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56B87" w14:textId="77777777" w:rsidR="00BA1B37" w:rsidRPr="00BA1B37" w:rsidRDefault="00BA1B37" w:rsidP="00BA1B37">
      <w:pPr>
        <w:rPr>
          <w:b/>
          <w:bCs/>
          <w:lang w:val="fr-FR"/>
        </w:rPr>
      </w:pPr>
      <w:r w:rsidRPr="00BA1B37">
        <w:rPr>
          <w:b/>
          <w:bCs/>
          <w:i/>
          <w:iCs/>
          <w:lang w:val="en"/>
        </w:rPr>
        <w:t>Portable Document Format</w:t>
      </w:r>
    </w:p>
    <w:p w14:paraId="2AE762E7" w14:textId="2CFA7968" w:rsidR="00BA1B37" w:rsidRDefault="00BA1B37" w:rsidP="00BA1B37">
      <w:r>
        <w:t xml:space="preserve">Le Portable Document Format, </w:t>
      </w:r>
      <w:proofErr w:type="spellStart"/>
      <w:r>
        <w:t>communément</w:t>
      </w:r>
      <w:proofErr w:type="spellEnd"/>
      <w:r>
        <w:t xml:space="preserve"> </w:t>
      </w:r>
      <w:proofErr w:type="spellStart"/>
      <w:r>
        <w:t>abrégé</w:t>
      </w:r>
      <w:proofErr w:type="spellEnd"/>
      <w:r>
        <w:t xml:space="preserve"> </w:t>
      </w:r>
      <w:proofErr w:type="spellStart"/>
      <w:r>
        <w:t>en</w:t>
      </w:r>
      <w:proofErr w:type="spellEnd"/>
      <w:r>
        <w:t xml:space="preserve"> PDF, </w:t>
      </w:r>
      <w:proofErr w:type="spellStart"/>
      <w:r>
        <w:t>est</w:t>
      </w:r>
      <w:proofErr w:type="spellEnd"/>
      <w:r>
        <w:t xml:space="preserve"> un </w:t>
      </w:r>
      <w:proofErr w:type="spellStart"/>
      <w:r>
        <w:t>langage</w:t>
      </w:r>
      <w:proofErr w:type="spellEnd"/>
      <w:r>
        <w:t xml:space="preserve"> de description de page </w:t>
      </w:r>
      <w:proofErr w:type="spellStart"/>
      <w:r>
        <w:t>présenté</w:t>
      </w:r>
      <w:proofErr w:type="spellEnd"/>
      <w:r>
        <w:t xml:space="preserve"> par la </w:t>
      </w:r>
      <w:proofErr w:type="spellStart"/>
      <w:r>
        <w:t>société</w:t>
      </w:r>
      <w:proofErr w:type="spellEnd"/>
      <w:r>
        <w:t xml:space="preserve"> Adobe Systems </w:t>
      </w:r>
      <w:proofErr w:type="spellStart"/>
      <w:r>
        <w:t>en</w:t>
      </w:r>
      <w:proofErr w:type="spellEnd"/>
      <w:r>
        <w:t xml:space="preserve"> 1992 et qui </w:t>
      </w:r>
      <w:proofErr w:type="spellStart"/>
      <w:r>
        <w:t>est</w:t>
      </w:r>
      <w:proofErr w:type="spellEnd"/>
      <w:r>
        <w:t xml:space="preserve"> </w:t>
      </w:r>
      <w:proofErr w:type="spellStart"/>
      <w:r>
        <w:t>devenu</w:t>
      </w:r>
      <w:proofErr w:type="spellEnd"/>
      <w:r>
        <w:t xml:space="preserve"> </w:t>
      </w:r>
      <w:proofErr w:type="spellStart"/>
      <w:r>
        <w:t>une</w:t>
      </w:r>
      <w:proofErr w:type="spellEnd"/>
      <w:r>
        <w:t xml:space="preserve"> </w:t>
      </w:r>
      <w:proofErr w:type="spellStart"/>
      <w:r>
        <w:t>norme</w:t>
      </w:r>
      <w:proofErr w:type="spellEnd"/>
      <w:r>
        <w:t xml:space="preserve"> ISO </w:t>
      </w:r>
      <w:proofErr w:type="spellStart"/>
      <w:r>
        <w:t>en</w:t>
      </w:r>
      <w:proofErr w:type="spellEnd"/>
      <w:r>
        <w:t xml:space="preserve"> 2008.</w:t>
      </w:r>
    </w:p>
    <w:p w14:paraId="36E01B9B" w14:textId="20105D0E" w:rsidR="00803178" w:rsidRDefault="00BA1B37" w:rsidP="00BA1B37">
      <w:r>
        <w:t xml:space="preserve">La </w:t>
      </w:r>
      <w:proofErr w:type="spellStart"/>
      <w:r>
        <w:t>spécificité</w:t>
      </w:r>
      <w:proofErr w:type="spellEnd"/>
      <w:r>
        <w:t xml:space="preserve"> du PDF </w:t>
      </w:r>
      <w:proofErr w:type="spellStart"/>
      <w:r>
        <w:t>est</w:t>
      </w:r>
      <w:proofErr w:type="spellEnd"/>
      <w:r>
        <w:t xml:space="preserve"> de </w:t>
      </w:r>
      <w:proofErr w:type="spellStart"/>
      <w:r>
        <w:t>préserver</w:t>
      </w:r>
      <w:proofErr w:type="spellEnd"/>
      <w:r>
        <w:t xml:space="preserve"> la mise </w:t>
      </w:r>
      <w:proofErr w:type="spellStart"/>
      <w:r>
        <w:t>en</w:t>
      </w:r>
      <w:proofErr w:type="spellEnd"/>
      <w:r>
        <w:t xml:space="preserve"> page d’un document — polices de </w:t>
      </w:r>
      <w:proofErr w:type="spellStart"/>
      <w:r>
        <w:t>caractère</w:t>
      </w:r>
      <w:proofErr w:type="spellEnd"/>
      <w:r>
        <w:t xml:space="preserve">, images, </w:t>
      </w:r>
      <w:proofErr w:type="spellStart"/>
      <w:r>
        <w:t>objets</w:t>
      </w:r>
      <w:proofErr w:type="spellEnd"/>
      <w:r>
        <w:t xml:space="preserve"> </w:t>
      </w:r>
      <w:proofErr w:type="spellStart"/>
      <w:r>
        <w:t>graphiques</w:t>
      </w:r>
      <w:proofErr w:type="spellEnd"/>
      <w:r>
        <w:t xml:space="preserve">, etc. — </w:t>
      </w:r>
      <w:proofErr w:type="spellStart"/>
      <w:r>
        <w:t>telle</w:t>
      </w:r>
      <w:proofErr w:type="spellEnd"/>
      <w:r>
        <w:t xml:space="preserve"> </w:t>
      </w:r>
      <w:proofErr w:type="spellStart"/>
      <w:r>
        <w:t>qu'elle</w:t>
      </w:r>
      <w:proofErr w:type="spellEnd"/>
      <w:r>
        <w:t xml:space="preserve"> a </w:t>
      </w:r>
      <w:proofErr w:type="spellStart"/>
      <w:r>
        <w:t>été</w:t>
      </w:r>
      <w:proofErr w:type="spellEnd"/>
      <w:r>
        <w:t xml:space="preserve"> </w:t>
      </w:r>
      <w:proofErr w:type="spellStart"/>
      <w:r>
        <w:t>définie</w:t>
      </w:r>
      <w:proofErr w:type="spellEnd"/>
      <w:r>
        <w:t xml:space="preserve"> par son auteur, et </w:t>
      </w:r>
      <w:proofErr w:type="spellStart"/>
      <w:r>
        <w:t>cela</w:t>
      </w:r>
      <w:proofErr w:type="spellEnd"/>
      <w:r>
        <w:t xml:space="preserve"> </w:t>
      </w:r>
      <w:proofErr w:type="spellStart"/>
      <w:r>
        <w:t>quels</w:t>
      </w:r>
      <w:proofErr w:type="spellEnd"/>
      <w:r>
        <w:t xml:space="preserve"> que </w:t>
      </w:r>
      <w:proofErr w:type="spellStart"/>
      <w:r>
        <w:t>soient</w:t>
      </w:r>
      <w:proofErr w:type="spellEnd"/>
      <w:r>
        <w:t xml:space="preserve"> le </w:t>
      </w:r>
      <w:proofErr w:type="spellStart"/>
      <w:r>
        <w:t>logiciel</w:t>
      </w:r>
      <w:proofErr w:type="spellEnd"/>
      <w:r>
        <w:t xml:space="preserve">, le </w:t>
      </w:r>
      <w:proofErr w:type="spellStart"/>
      <w:r>
        <w:t>système</w:t>
      </w:r>
      <w:proofErr w:type="spellEnd"/>
      <w:r>
        <w:t xml:space="preserve"> </w:t>
      </w:r>
      <w:proofErr w:type="spellStart"/>
      <w:r>
        <w:t>d'exploitation</w:t>
      </w:r>
      <w:proofErr w:type="spellEnd"/>
      <w:r>
        <w:t xml:space="preserve"> et </w:t>
      </w:r>
      <w:proofErr w:type="spellStart"/>
      <w:r>
        <w:t>l'ordinateur</w:t>
      </w:r>
      <w:proofErr w:type="spellEnd"/>
      <w:r>
        <w:t xml:space="preserve"> </w:t>
      </w:r>
      <w:proofErr w:type="spellStart"/>
      <w:r>
        <w:t>utilisés</w:t>
      </w:r>
      <w:proofErr w:type="spellEnd"/>
      <w:r>
        <w:t xml:space="preserve"> pour </w:t>
      </w:r>
      <w:proofErr w:type="spellStart"/>
      <w:r>
        <w:t>l’imprimer</w:t>
      </w:r>
      <w:proofErr w:type="spellEnd"/>
      <w:r>
        <w:t xml:space="preserve"> </w:t>
      </w:r>
      <w:proofErr w:type="spellStart"/>
      <w:r>
        <w:t>ou</w:t>
      </w:r>
      <w:proofErr w:type="spellEnd"/>
      <w:r>
        <w:t xml:space="preserve"> le </w:t>
      </w:r>
      <w:proofErr w:type="spellStart"/>
      <w:r>
        <w:t>visualiser</w:t>
      </w:r>
      <w:proofErr w:type="spellEnd"/>
      <w:r>
        <w:t>.</w:t>
      </w:r>
    </w:p>
    <w:p w14:paraId="2ECEA67F" w14:textId="48D629C2" w:rsidR="00BA1B37" w:rsidRDefault="00BA1B37" w:rsidP="00BA1B37"/>
    <w:p w14:paraId="23D32F84" w14:textId="77777777" w:rsidR="00BA1B37" w:rsidRPr="00BA1B37" w:rsidRDefault="00BA1B37" w:rsidP="00BA1B37">
      <w:pPr>
        <w:rPr>
          <w:b/>
          <w:bCs/>
          <w:lang w:val="fr-FR"/>
        </w:rPr>
      </w:pPr>
      <w:r w:rsidRPr="00BA1B37">
        <w:rPr>
          <w:b/>
          <w:bCs/>
          <w:lang w:val="fr-FR"/>
        </w:rPr>
        <w:t>Description</w:t>
      </w:r>
    </w:p>
    <w:p w14:paraId="77D29CAA" w14:textId="77777777" w:rsidR="00BA1B37" w:rsidRPr="00BA1B37" w:rsidRDefault="00BA1B37" w:rsidP="00BA1B37">
      <w:pPr>
        <w:rPr>
          <w:b/>
          <w:bCs/>
          <w:lang w:val="fr-FR"/>
        </w:rPr>
      </w:pPr>
      <w:r w:rsidRPr="00BA1B37">
        <w:rPr>
          <w:b/>
          <w:bCs/>
          <w:lang w:val="fr-FR"/>
        </w:rPr>
        <w:t>Généralités</w:t>
      </w:r>
    </w:p>
    <w:p w14:paraId="65D10B0F" w14:textId="77777777" w:rsidR="00BA1B37" w:rsidRPr="00BA1B37" w:rsidRDefault="00BA1B37" w:rsidP="00BA1B37">
      <w:pPr>
        <w:rPr>
          <w:lang w:val="fr-FR"/>
        </w:rPr>
      </w:pPr>
      <w:r w:rsidRPr="00BA1B37">
        <w:rPr>
          <w:lang w:val="fr-FR"/>
        </w:rPr>
        <w:t xml:space="preserve">Le </w:t>
      </w:r>
      <w:r w:rsidRPr="00BA1B37">
        <w:rPr>
          <w:i/>
          <w:iCs/>
          <w:lang w:val="en"/>
        </w:rPr>
        <w:t>Portable Document Format</w:t>
      </w:r>
      <w:r w:rsidRPr="00BA1B37">
        <w:rPr>
          <w:lang w:val="fr-FR"/>
        </w:rPr>
        <w:t xml:space="preserve"> qui se traduit de l'</w:t>
      </w:r>
      <w:hyperlink r:id="rId5" w:tooltip="Anglais" w:history="1">
        <w:r w:rsidRPr="00BA1B37">
          <w:rPr>
            <w:rStyle w:val="Lienhypertexte"/>
            <w:lang w:val="fr-FR"/>
          </w:rPr>
          <w:t>anglais</w:t>
        </w:r>
      </w:hyperlink>
      <w:r w:rsidRPr="00BA1B37">
        <w:rPr>
          <w:lang w:val="fr-FR"/>
        </w:rPr>
        <w:t xml:space="preserve"> en « format de document portable », généralement </w:t>
      </w:r>
      <w:hyperlink r:id="rId6" w:tooltip="Abréviation" w:history="1">
        <w:r w:rsidRPr="00BA1B37">
          <w:rPr>
            <w:rStyle w:val="Lienhypertexte"/>
            <w:lang w:val="fr-FR"/>
          </w:rPr>
          <w:t>abrégé</w:t>
        </w:r>
      </w:hyperlink>
      <w:r w:rsidRPr="00BA1B37">
        <w:rPr>
          <w:lang w:val="fr-FR"/>
        </w:rPr>
        <w:t xml:space="preserve"> en </w:t>
      </w:r>
      <w:r w:rsidRPr="00BA1B37">
        <w:rPr>
          <w:b/>
          <w:bCs/>
          <w:lang w:val="fr-FR"/>
        </w:rPr>
        <w:t>PDF</w:t>
      </w:r>
      <w:r w:rsidRPr="00BA1B37">
        <w:rPr>
          <w:lang w:val="fr-FR"/>
        </w:rPr>
        <w:t xml:space="preserve">, est un </w:t>
      </w:r>
      <w:hyperlink r:id="rId7" w:tooltip="Format de données" w:history="1">
        <w:r w:rsidRPr="00BA1B37">
          <w:rPr>
            <w:rStyle w:val="Lienhypertexte"/>
            <w:lang w:val="fr-FR"/>
          </w:rPr>
          <w:t>format de fichier</w:t>
        </w:r>
      </w:hyperlink>
      <w:r w:rsidRPr="00BA1B37">
        <w:rPr>
          <w:lang w:val="fr-FR"/>
        </w:rPr>
        <w:t xml:space="preserve"> </w:t>
      </w:r>
      <w:hyperlink r:id="rId8" w:tooltip="Informatique" w:history="1">
        <w:r w:rsidRPr="00BA1B37">
          <w:rPr>
            <w:rStyle w:val="Lienhypertexte"/>
            <w:lang w:val="fr-FR"/>
          </w:rPr>
          <w:t>informatique</w:t>
        </w:r>
      </w:hyperlink>
      <w:r w:rsidRPr="00BA1B37">
        <w:rPr>
          <w:lang w:val="fr-FR"/>
        </w:rPr>
        <w:t xml:space="preserve"> créé par </w:t>
      </w:r>
      <w:hyperlink r:id="rId9" w:tooltip="Adobe Systems" w:history="1">
        <w:r w:rsidRPr="00BA1B37">
          <w:rPr>
            <w:rStyle w:val="Lienhypertexte"/>
            <w:lang w:val="fr-FR"/>
          </w:rPr>
          <w:t xml:space="preserve">Adobe </w:t>
        </w:r>
        <w:proofErr w:type="spellStart"/>
        <w:r w:rsidRPr="00BA1B37">
          <w:rPr>
            <w:rStyle w:val="Lienhypertexte"/>
            <w:lang w:val="fr-FR"/>
          </w:rPr>
          <w:t>Systems</w:t>
        </w:r>
        <w:proofErr w:type="spellEnd"/>
      </w:hyperlink>
      <w:r w:rsidRPr="00BA1B37">
        <w:rPr>
          <w:lang w:val="fr-FR"/>
        </w:rPr>
        <w:t xml:space="preserve">. </w:t>
      </w:r>
    </w:p>
    <w:p w14:paraId="1FA22E78" w14:textId="77777777" w:rsidR="00BA1B37" w:rsidRPr="00BA1B37" w:rsidRDefault="00BA1B37" w:rsidP="00BA1B37">
      <w:pPr>
        <w:rPr>
          <w:lang w:val="fr-FR"/>
        </w:rPr>
      </w:pPr>
      <w:r w:rsidRPr="00BA1B37">
        <w:rPr>
          <w:lang w:val="fr-FR"/>
        </w:rPr>
        <w:t xml:space="preserve">L'avantage du format PDF est qu'il préserve les </w:t>
      </w:r>
      <w:hyperlink r:id="rId10" w:tooltip="Police d'écriture" w:history="1">
        <w:r w:rsidRPr="00BA1B37">
          <w:rPr>
            <w:rStyle w:val="Lienhypertexte"/>
            <w:lang w:val="fr-FR"/>
          </w:rPr>
          <w:t>polices de caractères</w:t>
        </w:r>
      </w:hyperlink>
      <w:r w:rsidRPr="00BA1B37">
        <w:rPr>
          <w:lang w:val="fr-FR"/>
        </w:rPr>
        <w:t xml:space="preserve">, les images, les objets graphiques et la mise en forme de tout document source, quelles que soient l'application et la plate-forme utilisées pour le lire. </w:t>
      </w:r>
    </w:p>
    <w:p w14:paraId="2BDD7A47" w14:textId="77777777" w:rsidR="00BA1B37" w:rsidRPr="00BA1B37" w:rsidRDefault="00BA1B37" w:rsidP="00BA1B37">
      <w:pPr>
        <w:rPr>
          <w:lang w:val="fr-FR"/>
        </w:rPr>
      </w:pPr>
      <w:r w:rsidRPr="00BA1B37">
        <w:rPr>
          <w:lang w:val="fr-FR"/>
        </w:rPr>
        <w:t xml:space="preserve">Le format PDF peut aussi être interactif. Il est possible (grâce à des logiciels tels Adobe Acrobat Pro, </w:t>
      </w:r>
      <w:hyperlink r:id="rId11" w:tooltip="LibreOffice" w:history="1">
        <w:r w:rsidRPr="00BA1B37">
          <w:rPr>
            <w:rStyle w:val="Lienhypertexte"/>
            <w:lang w:val="fr-FR"/>
          </w:rPr>
          <w:t>LibreOffice</w:t>
        </w:r>
      </w:hyperlink>
      <w:r w:rsidRPr="00BA1B37">
        <w:rPr>
          <w:lang w:val="fr-FR"/>
        </w:rPr>
        <w:t xml:space="preserve"> ou </w:t>
      </w:r>
      <w:hyperlink r:id="rId12" w:tooltip="Scribus" w:history="1">
        <w:proofErr w:type="spellStart"/>
        <w:r w:rsidRPr="00BA1B37">
          <w:rPr>
            <w:rStyle w:val="Lienhypertexte"/>
            <w:lang w:val="fr-FR"/>
          </w:rPr>
          <w:t>Scribus</w:t>
        </w:r>
        <w:proofErr w:type="spellEnd"/>
      </w:hyperlink>
      <w:r w:rsidRPr="00BA1B37">
        <w:rPr>
          <w:lang w:val="fr-FR"/>
        </w:rPr>
        <w:t xml:space="preserve">) d'incorporer des champs de textes, des notes, des corrections, des menus déroulants, des choix, des calculs, etc. On parle alors de </w:t>
      </w:r>
      <w:hyperlink r:id="rId13" w:tooltip="Formulaire PDF" w:history="1">
        <w:r w:rsidRPr="00BA1B37">
          <w:rPr>
            <w:rStyle w:val="Lienhypertexte"/>
            <w:lang w:val="fr-FR"/>
          </w:rPr>
          <w:t>formulaire PDF</w:t>
        </w:r>
      </w:hyperlink>
      <w:r w:rsidRPr="00BA1B37">
        <w:rPr>
          <w:lang w:val="fr-FR"/>
        </w:rPr>
        <w:t xml:space="preserve">. </w:t>
      </w:r>
    </w:p>
    <w:p w14:paraId="6AA8B09C" w14:textId="77777777" w:rsidR="00BA1B37" w:rsidRPr="00BA1B37" w:rsidRDefault="00BA1B37" w:rsidP="00BA1B37">
      <w:pPr>
        <w:rPr>
          <w:lang w:val="fr-FR"/>
        </w:rPr>
      </w:pPr>
      <w:r w:rsidRPr="00BA1B37">
        <w:rPr>
          <w:lang w:val="fr-FR"/>
        </w:rPr>
        <w:t xml:space="preserve">C'est pourquoi ce format est utilisé dans un ensemble large et varié de logiciels, de l'exportation dans les suites bureautiques grand public, aux manipulations par des programmes spécialisés de l'industrie artistique, en passant par la génération de factures électroniques ou documents officiels via Internet. </w:t>
      </w:r>
    </w:p>
    <w:p w14:paraId="648C4110" w14:textId="77777777" w:rsidR="00BA1B37" w:rsidRPr="00BA1B37" w:rsidRDefault="00BA1B37" w:rsidP="00BA1B37">
      <w:pPr>
        <w:rPr>
          <w:lang w:val="fr-FR"/>
        </w:rPr>
      </w:pPr>
      <w:r w:rsidRPr="00BA1B37">
        <w:rPr>
          <w:lang w:val="fr-FR"/>
        </w:rPr>
        <w:t xml:space="preserve">Plus techniquement, les fichiers PDF peuvent être créés avec des options personnalisées, tant aux niveaux de la </w:t>
      </w:r>
      <w:hyperlink r:id="rId14" w:tooltip="Compression de données" w:history="1">
        <w:r w:rsidRPr="00BA1B37">
          <w:rPr>
            <w:rStyle w:val="Lienhypertexte"/>
            <w:lang w:val="fr-FR"/>
          </w:rPr>
          <w:t>compression</w:t>
        </w:r>
      </w:hyperlink>
      <w:r w:rsidRPr="00BA1B37">
        <w:rPr>
          <w:lang w:val="fr-FR"/>
        </w:rPr>
        <w:t xml:space="preserve"> des images et des textes, de la qualité d'impression du fichier, que du verrouillage (interdiction d'impression, de modification…). </w:t>
      </w:r>
    </w:p>
    <w:p w14:paraId="73A8EE55" w14:textId="77777777" w:rsidR="00BA1B37" w:rsidRPr="00BA1B37" w:rsidRDefault="00BA1B37" w:rsidP="00BA1B37">
      <w:pPr>
        <w:rPr>
          <w:lang w:val="fr-FR"/>
        </w:rPr>
      </w:pPr>
      <w:r w:rsidRPr="00BA1B37">
        <w:rPr>
          <w:lang w:val="fr-FR"/>
        </w:rPr>
        <w:t>Le PDF s'est imposé comme format d'échange (consultation d'écran, impression, etc.) et d'archivage de documents électroniques, il est devenu un « standard international »</w:t>
      </w:r>
      <w:hyperlink r:id="rId15" w:anchor="cite_note-1" w:history="1">
        <w:r w:rsidRPr="00BA1B37">
          <w:rPr>
            <w:rStyle w:val="Lienhypertexte"/>
            <w:vertAlign w:val="superscript"/>
            <w:lang w:val="fr-FR"/>
          </w:rPr>
          <w:t>1</w:t>
        </w:r>
      </w:hyperlink>
      <w:r w:rsidRPr="00BA1B37">
        <w:rPr>
          <w:lang w:val="fr-FR"/>
        </w:rPr>
        <w:t xml:space="preserve">. </w:t>
      </w:r>
    </w:p>
    <w:p w14:paraId="32CC25D2" w14:textId="77777777" w:rsidR="00BA1B37" w:rsidRPr="00BA1B37" w:rsidRDefault="00BA1B37" w:rsidP="00BA1B37">
      <w:pPr>
        <w:rPr>
          <w:b/>
          <w:bCs/>
          <w:lang w:val="fr-FR"/>
        </w:rPr>
      </w:pPr>
      <w:r w:rsidRPr="00BA1B37">
        <w:rPr>
          <w:b/>
          <w:bCs/>
          <w:lang w:val="fr-FR"/>
        </w:rPr>
        <w:t>Historique</w:t>
      </w:r>
    </w:p>
    <w:p w14:paraId="5CD3B557" w14:textId="77777777" w:rsidR="00BA1B37" w:rsidRPr="00BA1B37" w:rsidRDefault="00BA1B37" w:rsidP="00BA1B37">
      <w:pPr>
        <w:rPr>
          <w:lang w:val="fr-FR"/>
        </w:rPr>
      </w:pPr>
      <w:r w:rsidRPr="00BA1B37">
        <w:rPr>
          <w:lang w:val="fr-FR"/>
        </w:rPr>
        <w:t xml:space="preserve">Le format PDF est né de l'imagination de l'un des fondateurs d'Adobe, </w:t>
      </w:r>
      <w:hyperlink r:id="rId16" w:tooltip="John Warnock" w:history="1">
        <w:r w:rsidRPr="00BA1B37">
          <w:rPr>
            <w:rStyle w:val="Lienhypertexte"/>
            <w:lang w:val="fr-FR"/>
          </w:rPr>
          <w:t xml:space="preserve">John </w:t>
        </w:r>
        <w:proofErr w:type="spellStart"/>
        <w:r w:rsidRPr="00BA1B37">
          <w:rPr>
            <w:rStyle w:val="Lienhypertexte"/>
            <w:lang w:val="fr-FR"/>
          </w:rPr>
          <w:t>Warnock</w:t>
        </w:r>
        <w:proofErr w:type="spellEnd"/>
      </w:hyperlink>
      <w:r w:rsidRPr="00BA1B37">
        <w:rPr>
          <w:lang w:val="fr-FR"/>
        </w:rPr>
        <w:t xml:space="preserve">. C'est à l'origine un projet destiné à répondre aux besoins de fonctionnement interne de sa société. Adobe étant déjà propriétaire et utilisateur du format </w:t>
      </w:r>
      <w:hyperlink r:id="rId17" w:tooltip="PostScript" w:history="1">
        <w:r w:rsidRPr="00BA1B37">
          <w:rPr>
            <w:rStyle w:val="Lienhypertexte"/>
            <w:lang w:val="fr-FR"/>
          </w:rPr>
          <w:t>PostScript</w:t>
        </w:r>
      </w:hyperlink>
      <w:r w:rsidRPr="00BA1B37">
        <w:rPr>
          <w:lang w:val="fr-FR"/>
        </w:rPr>
        <w:t xml:space="preserve">, c'est naturellement ce format qui a servi de base au projet. </w:t>
      </w:r>
    </w:p>
    <w:p w14:paraId="40E0B275" w14:textId="77777777" w:rsidR="00BA1B37" w:rsidRPr="00BA1B37" w:rsidRDefault="00BA1B37" w:rsidP="00BA1B37">
      <w:pPr>
        <w:rPr>
          <w:lang w:val="fr-FR"/>
        </w:rPr>
      </w:pPr>
      <w:r w:rsidRPr="00BA1B37">
        <w:rPr>
          <w:lang w:val="fr-FR"/>
        </w:rPr>
        <w:t xml:space="preserve">Avant sa première présentation officielle, le nom utilisé pour définir le projet était IPS, pour Interchange PostScript, et le logiciel destiné à l'exploitation de ce format portait le nom de code </w:t>
      </w:r>
      <w:proofErr w:type="spellStart"/>
      <w:r w:rsidRPr="00BA1B37">
        <w:rPr>
          <w:lang w:val="fr-FR"/>
        </w:rPr>
        <w:t>Carousel</w:t>
      </w:r>
      <w:proofErr w:type="spellEnd"/>
      <w:r w:rsidRPr="00BA1B37">
        <w:rPr>
          <w:lang w:val="fr-FR"/>
        </w:rPr>
        <w:t xml:space="preserve">. C'est pour cette raison que le type de fichier Macintosh attribué au format PDF est CARO. </w:t>
      </w:r>
    </w:p>
    <w:p w14:paraId="072B02E8" w14:textId="77777777" w:rsidR="00BA1B37" w:rsidRPr="00BA1B37" w:rsidRDefault="00BA1B37" w:rsidP="00BA1B37">
      <w:pPr>
        <w:rPr>
          <w:lang w:val="fr-FR"/>
        </w:rPr>
      </w:pPr>
      <w:r w:rsidRPr="00BA1B37">
        <w:rPr>
          <w:lang w:val="fr-FR"/>
        </w:rPr>
        <w:t xml:space="preserve">Annoncé lors de la conférence du </w:t>
      </w:r>
      <w:proofErr w:type="spellStart"/>
      <w:r w:rsidRPr="00BA1B37">
        <w:rPr>
          <w:lang w:val="fr-FR"/>
        </w:rPr>
        <w:t>Seybold</w:t>
      </w:r>
      <w:proofErr w:type="spellEnd"/>
      <w:r w:rsidRPr="00BA1B37">
        <w:rPr>
          <w:lang w:val="fr-FR"/>
        </w:rPr>
        <w:t xml:space="preserve"> à San-Jose (Californie) en 1991, le PDF 1.0 a été présenté au Comdex en 1992, où il a remporté le Best of Comdex </w:t>
      </w:r>
      <w:proofErr w:type="spellStart"/>
      <w:r w:rsidRPr="00BA1B37">
        <w:rPr>
          <w:lang w:val="fr-FR"/>
        </w:rPr>
        <w:t>Award</w:t>
      </w:r>
      <w:proofErr w:type="spellEnd"/>
      <w:r w:rsidRPr="00BA1B37">
        <w:rPr>
          <w:lang w:val="fr-FR"/>
        </w:rPr>
        <w:t xml:space="preserve">. Depuis, le format a évolué à plusieurs reprises jusqu'à sa normalisation ISO en 2008. </w:t>
      </w:r>
    </w:p>
    <w:p w14:paraId="181B2DF0" w14:textId="77777777" w:rsidR="00BA1B37" w:rsidRPr="00BA1B37" w:rsidRDefault="00BA1B37" w:rsidP="00BA1B37">
      <w:pPr>
        <w:rPr>
          <w:lang w:val="fr-FR"/>
        </w:rPr>
      </w:pPr>
      <w:r w:rsidRPr="00BA1B37">
        <w:rPr>
          <w:lang w:val="fr-FR"/>
        </w:rPr>
        <w:t xml:space="preserve">Cette première version gérait déjà les liens, les signets et l'incorporation des polices de caractère mais ne reconnaissait que l'espace colorimétrique RVB. Ce qui la rendait inutilisable par les professionnels </w:t>
      </w:r>
      <w:proofErr w:type="gramStart"/>
      <w:r w:rsidRPr="00BA1B37">
        <w:rPr>
          <w:lang w:val="fr-FR"/>
        </w:rPr>
        <w:t>du prépresse</w:t>
      </w:r>
      <w:proofErr w:type="gramEnd"/>
      <w:r w:rsidRPr="00BA1B37">
        <w:rPr>
          <w:lang w:val="fr-FR"/>
        </w:rPr>
        <w:t xml:space="preserve">. </w:t>
      </w:r>
    </w:p>
    <w:p w14:paraId="65BE17BE" w14:textId="77777777" w:rsidR="00BA1B37" w:rsidRPr="00BA1B37" w:rsidRDefault="00BA1B37" w:rsidP="00BA1B37">
      <w:pPr>
        <w:rPr>
          <w:lang w:val="fr-FR"/>
        </w:rPr>
      </w:pPr>
      <w:r w:rsidRPr="00BA1B37">
        <w:rPr>
          <w:lang w:val="fr-FR"/>
        </w:rPr>
        <w:lastRenderedPageBreak/>
        <w:t xml:space="preserve">Le prix de la première version d'Acrobat Exchange était élevé et la version Reader coûtait 50 US$. À cause de cette politique tarifaire, Acrobat et le PDF ont d'abord connu une diffusion confidentielle. Qui plus est, il y avait des formats concurrents, comme </w:t>
      </w:r>
      <w:proofErr w:type="spellStart"/>
      <w:r w:rsidRPr="00BA1B37">
        <w:rPr>
          <w:i/>
          <w:iCs/>
          <w:lang w:val="fr-FR"/>
        </w:rPr>
        <w:t>Envoy</w:t>
      </w:r>
      <w:proofErr w:type="spellEnd"/>
      <w:r w:rsidRPr="00BA1B37">
        <w:rPr>
          <w:lang w:val="fr-FR"/>
        </w:rPr>
        <w:t xml:space="preserve"> (</w:t>
      </w:r>
      <w:hyperlink r:id="rId18" w:tooltip="WordPerfect" w:history="1">
        <w:r w:rsidRPr="00BA1B37">
          <w:rPr>
            <w:rStyle w:val="Lienhypertexte"/>
            <w:lang w:val="fr-FR"/>
          </w:rPr>
          <w:t>WordPerfect</w:t>
        </w:r>
      </w:hyperlink>
      <w:r w:rsidRPr="00BA1B37">
        <w:rPr>
          <w:lang w:val="fr-FR"/>
        </w:rPr>
        <w:t xml:space="preserve">), </w:t>
      </w:r>
      <w:r w:rsidRPr="00BA1B37">
        <w:rPr>
          <w:i/>
          <w:iCs/>
          <w:lang w:val="fr-FR"/>
        </w:rPr>
        <w:t>Common Ground Digital Paper</w:t>
      </w:r>
      <w:r w:rsidRPr="00BA1B37">
        <w:rPr>
          <w:lang w:val="fr-FR"/>
        </w:rPr>
        <w:t xml:space="preserve"> et même le format </w:t>
      </w:r>
      <w:hyperlink r:id="rId19" w:tooltip="PostScript" w:history="1">
        <w:r w:rsidRPr="00BA1B37">
          <w:rPr>
            <w:rStyle w:val="Lienhypertexte"/>
            <w:lang w:val="fr-FR"/>
          </w:rPr>
          <w:t>PostScript</w:t>
        </w:r>
      </w:hyperlink>
      <w:r w:rsidRPr="00BA1B37">
        <w:rPr>
          <w:lang w:val="fr-FR"/>
        </w:rPr>
        <w:t xml:space="preserve"> (.</w:t>
      </w:r>
      <w:proofErr w:type="spellStart"/>
      <w:r w:rsidRPr="00BA1B37">
        <w:rPr>
          <w:lang w:val="fr-FR"/>
        </w:rPr>
        <w:t>ps</w:t>
      </w:r>
      <w:proofErr w:type="spellEnd"/>
      <w:r w:rsidRPr="00BA1B37">
        <w:rPr>
          <w:lang w:val="fr-FR"/>
        </w:rPr>
        <w:t xml:space="preserve">) d'Adobe. </w:t>
      </w:r>
    </w:p>
    <w:p w14:paraId="48A1BFC5" w14:textId="77777777" w:rsidR="00BA1B37" w:rsidRPr="00BA1B37" w:rsidRDefault="00BA1B37" w:rsidP="00BA1B37">
      <w:pPr>
        <w:rPr>
          <w:lang w:val="fr-FR"/>
        </w:rPr>
      </w:pPr>
      <w:r w:rsidRPr="00BA1B37">
        <w:rPr>
          <w:lang w:val="fr-FR"/>
        </w:rPr>
        <w:t xml:space="preserve">Ensuite, Adobe a révisé le tarif d'Acrobat Exchange (devenu depuis Acrobat Pro) à la baisse et diffusé Acrobat Reader gratuitement. </w:t>
      </w:r>
    </w:p>
    <w:p w14:paraId="0046CA0D" w14:textId="77777777" w:rsidR="00BA1B37" w:rsidRPr="00BA1B37" w:rsidRDefault="00BA1B37" w:rsidP="00BA1B37">
      <w:pPr>
        <w:rPr>
          <w:lang w:val="fr-FR"/>
        </w:rPr>
      </w:pPr>
      <w:r w:rsidRPr="00BA1B37">
        <w:rPr>
          <w:b/>
          <w:bCs/>
          <w:lang w:val="fr-FR"/>
        </w:rPr>
        <w:t>Fonctions notables (innovantes à l'époque) :</w:t>
      </w:r>
      <w:r w:rsidRPr="00BA1B37">
        <w:rPr>
          <w:lang w:val="fr-FR"/>
        </w:rPr>
        <w:t xml:space="preserve"> </w:t>
      </w:r>
    </w:p>
    <w:p w14:paraId="36C21443" w14:textId="77777777" w:rsidR="00BA1B37" w:rsidRPr="00BA1B37" w:rsidRDefault="00BA1B37" w:rsidP="00BA1B37">
      <w:pPr>
        <w:numPr>
          <w:ilvl w:val="0"/>
          <w:numId w:val="1"/>
        </w:numPr>
        <w:rPr>
          <w:lang w:val="fr-FR"/>
        </w:rPr>
      </w:pPr>
      <w:hyperlink r:id="rId20" w:tooltip="Display PostScript" w:history="1">
        <w:r w:rsidRPr="00BA1B37">
          <w:rPr>
            <w:rStyle w:val="Lienhypertexte"/>
            <w:lang w:val="fr-FR"/>
          </w:rPr>
          <w:t>Display PostScript</w:t>
        </w:r>
      </w:hyperlink>
    </w:p>
    <w:p w14:paraId="4E902961" w14:textId="77777777" w:rsidR="00BA1B37" w:rsidRPr="00BA1B37" w:rsidRDefault="00BA1B37" w:rsidP="00BA1B37">
      <w:pPr>
        <w:numPr>
          <w:ilvl w:val="0"/>
          <w:numId w:val="1"/>
        </w:numPr>
        <w:rPr>
          <w:lang w:val="fr-FR"/>
        </w:rPr>
      </w:pPr>
      <w:r w:rsidRPr="00BA1B37">
        <w:rPr>
          <w:lang w:val="fr-FR"/>
        </w:rPr>
        <w:t>Portabilité</w:t>
      </w:r>
    </w:p>
    <w:p w14:paraId="0B904AB4" w14:textId="77777777" w:rsidR="00BA1B37" w:rsidRPr="00BA1B37" w:rsidRDefault="00BA1B37" w:rsidP="00BA1B37">
      <w:pPr>
        <w:numPr>
          <w:ilvl w:val="0"/>
          <w:numId w:val="1"/>
        </w:numPr>
        <w:rPr>
          <w:lang w:val="fr-FR"/>
        </w:rPr>
      </w:pPr>
      <w:r w:rsidRPr="00BA1B37">
        <w:rPr>
          <w:lang w:val="fr-FR"/>
        </w:rPr>
        <w:t>Compression (ZIP pour les textes et les éléments vectoriels, ZIP ou JPEG pour les images matricielles)</w:t>
      </w:r>
    </w:p>
    <w:p w14:paraId="398E9469" w14:textId="77777777" w:rsidR="00BA1B37" w:rsidRPr="00BA1B37" w:rsidRDefault="00BA1B37" w:rsidP="00BA1B37">
      <w:pPr>
        <w:numPr>
          <w:ilvl w:val="0"/>
          <w:numId w:val="1"/>
        </w:numPr>
        <w:rPr>
          <w:lang w:val="fr-FR"/>
        </w:rPr>
      </w:pPr>
      <w:r w:rsidRPr="00BA1B37">
        <w:rPr>
          <w:lang w:val="fr-FR"/>
        </w:rPr>
        <w:t>Indépendance par rapport aux polices de caractère (incorporées)</w:t>
      </w:r>
    </w:p>
    <w:p w14:paraId="2DE062C0" w14:textId="77777777" w:rsidR="00BA1B37" w:rsidRPr="00BA1B37" w:rsidRDefault="00BA1B37" w:rsidP="00BA1B37">
      <w:pPr>
        <w:numPr>
          <w:ilvl w:val="0"/>
          <w:numId w:val="1"/>
        </w:numPr>
        <w:rPr>
          <w:lang w:val="fr-FR"/>
        </w:rPr>
      </w:pPr>
      <w:r w:rsidRPr="00BA1B37">
        <w:rPr>
          <w:lang w:val="fr-FR"/>
        </w:rPr>
        <w:t>Modifications incrémentielles</w:t>
      </w:r>
    </w:p>
    <w:p w14:paraId="14393B17" w14:textId="77777777" w:rsidR="00BA1B37" w:rsidRPr="00BA1B37" w:rsidRDefault="00BA1B37" w:rsidP="00BA1B37">
      <w:pPr>
        <w:numPr>
          <w:ilvl w:val="0"/>
          <w:numId w:val="1"/>
        </w:numPr>
        <w:rPr>
          <w:lang w:val="fr-FR"/>
        </w:rPr>
      </w:pPr>
      <w:r w:rsidRPr="00BA1B37">
        <w:rPr>
          <w:lang w:val="fr-FR"/>
        </w:rPr>
        <w:t>Extensibilité du code interne</w:t>
      </w:r>
    </w:p>
    <w:p w14:paraId="729CA4F0" w14:textId="77777777" w:rsidR="00BA1B37" w:rsidRPr="00BA1B37" w:rsidRDefault="00BA1B37" w:rsidP="00BA1B37">
      <w:pPr>
        <w:rPr>
          <w:lang w:val="fr-FR"/>
        </w:rPr>
      </w:pPr>
      <w:r w:rsidRPr="00BA1B37">
        <w:rPr>
          <w:lang w:val="fr-FR"/>
        </w:rPr>
        <w:t xml:space="preserve">Le format de fichier PDF a changé plusieurs fois, et continue d'évoluer, parallèlement à la sortie de nouvelles versions d'Adobe Acrobat. Il y a eu neuf versions de PDF et la version correspondante du logiciel : </w:t>
      </w:r>
    </w:p>
    <w:p w14:paraId="7E70853E" w14:textId="77777777" w:rsidR="00BA1B37" w:rsidRPr="00BA1B37" w:rsidRDefault="00BA1B37" w:rsidP="00BA1B37">
      <w:pPr>
        <w:numPr>
          <w:ilvl w:val="0"/>
          <w:numId w:val="2"/>
        </w:numPr>
        <w:rPr>
          <w:lang w:val="fr-FR"/>
        </w:rPr>
      </w:pPr>
      <w:r w:rsidRPr="00BA1B37">
        <w:rPr>
          <w:lang w:val="fr-FR"/>
        </w:rPr>
        <w:t>1993, PDF 1.0 / Acrobat 1</w:t>
      </w:r>
    </w:p>
    <w:p w14:paraId="3DB497AE" w14:textId="77777777" w:rsidR="00BA1B37" w:rsidRPr="00BA1B37" w:rsidRDefault="00BA1B37" w:rsidP="00BA1B37">
      <w:pPr>
        <w:numPr>
          <w:ilvl w:val="0"/>
          <w:numId w:val="2"/>
        </w:numPr>
        <w:rPr>
          <w:lang w:val="fr-FR"/>
        </w:rPr>
      </w:pPr>
      <w:r w:rsidRPr="00BA1B37">
        <w:rPr>
          <w:lang w:val="fr-FR"/>
        </w:rPr>
        <w:t>1994, PDF 1.1 / Acrobat 2</w:t>
      </w:r>
    </w:p>
    <w:p w14:paraId="542BC74D" w14:textId="77777777" w:rsidR="00BA1B37" w:rsidRPr="00BA1B37" w:rsidRDefault="00BA1B37" w:rsidP="00BA1B37">
      <w:pPr>
        <w:numPr>
          <w:ilvl w:val="0"/>
          <w:numId w:val="2"/>
        </w:numPr>
        <w:rPr>
          <w:lang w:val="fr-FR"/>
        </w:rPr>
      </w:pPr>
      <w:r w:rsidRPr="00BA1B37">
        <w:rPr>
          <w:lang w:val="fr-FR"/>
        </w:rPr>
        <w:t>1996, PDF 1.2 / Acrobat 3</w:t>
      </w:r>
    </w:p>
    <w:p w14:paraId="2E89ADB0" w14:textId="77777777" w:rsidR="00BA1B37" w:rsidRPr="00BA1B37" w:rsidRDefault="00BA1B37" w:rsidP="00BA1B37">
      <w:pPr>
        <w:numPr>
          <w:ilvl w:val="0"/>
          <w:numId w:val="2"/>
        </w:numPr>
        <w:rPr>
          <w:lang w:val="fr-FR"/>
        </w:rPr>
      </w:pPr>
      <w:r w:rsidRPr="00BA1B37">
        <w:rPr>
          <w:lang w:val="fr-FR"/>
        </w:rPr>
        <w:t>1999, PDF 1.3 / Acrobat 4</w:t>
      </w:r>
    </w:p>
    <w:p w14:paraId="72D9152C" w14:textId="77777777" w:rsidR="00BA1B37" w:rsidRPr="00BA1B37" w:rsidRDefault="00BA1B37" w:rsidP="00BA1B37">
      <w:pPr>
        <w:numPr>
          <w:ilvl w:val="0"/>
          <w:numId w:val="2"/>
        </w:numPr>
        <w:rPr>
          <w:lang w:val="fr-FR"/>
        </w:rPr>
      </w:pPr>
      <w:r w:rsidRPr="00BA1B37">
        <w:rPr>
          <w:lang w:val="fr-FR"/>
        </w:rPr>
        <w:t>2001, PDF 1.4 / Acrobat 5</w:t>
      </w:r>
    </w:p>
    <w:p w14:paraId="0D0E29D4" w14:textId="77777777" w:rsidR="00BA1B37" w:rsidRPr="00BA1B37" w:rsidRDefault="00BA1B37" w:rsidP="00BA1B37">
      <w:pPr>
        <w:numPr>
          <w:ilvl w:val="0"/>
          <w:numId w:val="2"/>
        </w:numPr>
        <w:rPr>
          <w:lang w:val="fr-FR"/>
        </w:rPr>
      </w:pPr>
      <w:r w:rsidRPr="00BA1B37">
        <w:rPr>
          <w:lang w:val="fr-FR"/>
        </w:rPr>
        <w:t>2003, PDF 1.5 / Acrobat 6</w:t>
      </w:r>
    </w:p>
    <w:p w14:paraId="736772C5" w14:textId="77777777" w:rsidR="00BA1B37" w:rsidRPr="00BA1B37" w:rsidRDefault="00BA1B37" w:rsidP="00BA1B37">
      <w:pPr>
        <w:numPr>
          <w:ilvl w:val="0"/>
          <w:numId w:val="2"/>
        </w:numPr>
        <w:rPr>
          <w:lang w:val="fr-FR"/>
        </w:rPr>
      </w:pPr>
      <w:r w:rsidRPr="00BA1B37">
        <w:rPr>
          <w:lang w:val="fr-FR"/>
        </w:rPr>
        <w:t>2005, PDF 1.6 / Acrobat 7</w:t>
      </w:r>
    </w:p>
    <w:p w14:paraId="62AAD7B7" w14:textId="77777777" w:rsidR="00BA1B37" w:rsidRPr="00BA1B37" w:rsidRDefault="00BA1B37" w:rsidP="00BA1B37">
      <w:pPr>
        <w:numPr>
          <w:ilvl w:val="0"/>
          <w:numId w:val="2"/>
        </w:numPr>
        <w:rPr>
          <w:lang w:val="fr-FR"/>
        </w:rPr>
      </w:pPr>
      <w:r w:rsidRPr="00BA1B37">
        <w:rPr>
          <w:lang w:val="fr-FR"/>
        </w:rPr>
        <w:t>2006, PDF 1.7 / Acrobat 8</w:t>
      </w:r>
    </w:p>
    <w:p w14:paraId="4F2273E7" w14:textId="77777777" w:rsidR="00BA1B37" w:rsidRPr="00BA1B37" w:rsidRDefault="00BA1B37" w:rsidP="00BA1B37">
      <w:pPr>
        <w:numPr>
          <w:ilvl w:val="0"/>
          <w:numId w:val="2"/>
        </w:numPr>
        <w:rPr>
          <w:lang w:val="fr-FR"/>
        </w:rPr>
      </w:pPr>
      <w:r w:rsidRPr="00BA1B37">
        <w:rPr>
          <w:lang w:val="fr-FR"/>
        </w:rPr>
        <w:t xml:space="preserve">2008, PDF 1.7, Adobe Extension </w:t>
      </w:r>
      <w:proofErr w:type="spellStart"/>
      <w:r w:rsidRPr="00BA1B37">
        <w:rPr>
          <w:lang w:val="fr-FR"/>
        </w:rPr>
        <w:t>Level</w:t>
      </w:r>
      <w:proofErr w:type="spellEnd"/>
      <w:r w:rsidRPr="00BA1B37">
        <w:rPr>
          <w:lang w:val="fr-FR"/>
        </w:rPr>
        <w:t xml:space="preserve"> 3, Acrobat 9</w:t>
      </w:r>
    </w:p>
    <w:p w14:paraId="77C53863" w14:textId="77777777" w:rsidR="00BA1B37" w:rsidRPr="00BA1B37" w:rsidRDefault="00BA1B37" w:rsidP="00BA1B37">
      <w:pPr>
        <w:numPr>
          <w:ilvl w:val="0"/>
          <w:numId w:val="2"/>
        </w:numPr>
        <w:rPr>
          <w:lang w:val="fr-FR"/>
        </w:rPr>
      </w:pPr>
      <w:r w:rsidRPr="00BA1B37">
        <w:rPr>
          <w:lang w:val="fr-FR"/>
        </w:rPr>
        <w:t xml:space="preserve">2009, PDF 1.7, Adobe Extension </w:t>
      </w:r>
      <w:proofErr w:type="spellStart"/>
      <w:r w:rsidRPr="00BA1B37">
        <w:rPr>
          <w:lang w:val="fr-FR"/>
        </w:rPr>
        <w:t>Level</w:t>
      </w:r>
      <w:proofErr w:type="spellEnd"/>
      <w:r w:rsidRPr="00BA1B37">
        <w:rPr>
          <w:lang w:val="fr-FR"/>
        </w:rPr>
        <w:t xml:space="preserve"> 5, Acrobat 9.1</w:t>
      </w:r>
    </w:p>
    <w:p w14:paraId="64111524" w14:textId="77777777" w:rsidR="00BA1B37" w:rsidRPr="00BA1B37" w:rsidRDefault="00BA1B37" w:rsidP="00BA1B37">
      <w:pPr>
        <w:rPr>
          <w:lang w:val="fr-FR"/>
        </w:rPr>
      </w:pPr>
      <w:r w:rsidRPr="00BA1B37">
        <w:rPr>
          <w:lang w:val="fr-FR"/>
        </w:rPr>
        <w:t xml:space="preserve">Le </w:t>
      </w:r>
      <w:hyperlink r:id="rId21" w:tooltip="Format ouvert" w:history="1">
        <w:r w:rsidRPr="00BA1B37">
          <w:rPr>
            <w:rStyle w:val="Lienhypertexte"/>
            <w:lang w:val="fr-FR"/>
          </w:rPr>
          <w:t>format ouvert</w:t>
        </w:r>
      </w:hyperlink>
      <w:r w:rsidRPr="00BA1B37">
        <w:rPr>
          <w:lang w:val="fr-FR"/>
        </w:rPr>
        <w:t xml:space="preserve"> « </w:t>
      </w:r>
      <w:hyperlink r:id="rId22" w:tooltip="ISO 32000" w:history="1">
        <w:r w:rsidRPr="00BA1B37">
          <w:rPr>
            <w:rStyle w:val="Lienhypertexte"/>
            <w:lang w:val="fr-FR"/>
          </w:rPr>
          <w:t>ISO 32000</w:t>
        </w:r>
      </w:hyperlink>
      <w:r w:rsidRPr="00BA1B37">
        <w:rPr>
          <w:lang w:val="fr-FR"/>
        </w:rPr>
        <w:t>-1:2008 PDF » a été publié par l'</w:t>
      </w:r>
      <w:hyperlink r:id="rId23" w:tooltip="Organisation internationale de normalisation" w:history="1">
        <w:r w:rsidRPr="00BA1B37">
          <w:rPr>
            <w:rStyle w:val="Lienhypertexte"/>
            <w:lang w:val="fr-FR"/>
          </w:rPr>
          <w:t>Organisation internationale de normalisation</w:t>
        </w:r>
      </w:hyperlink>
      <w:r w:rsidRPr="00BA1B37">
        <w:rPr>
          <w:lang w:val="fr-FR"/>
        </w:rPr>
        <w:t xml:space="preserve"> (ISO) le 1</w:t>
      </w:r>
      <w:r w:rsidRPr="00BA1B37">
        <w:rPr>
          <w:vertAlign w:val="superscript"/>
          <w:lang w:val="fr-FR"/>
        </w:rPr>
        <w:t>er</w:t>
      </w:r>
      <w:r w:rsidRPr="00BA1B37">
        <w:rPr>
          <w:lang w:val="fr-FR"/>
        </w:rPr>
        <w:t xml:space="preserve"> juillet 2008. PDF est à présent une </w:t>
      </w:r>
      <w:hyperlink r:id="rId24" w:tooltip="Liste de normes ISO" w:history="1">
        <w:r w:rsidRPr="00BA1B37">
          <w:rPr>
            <w:rStyle w:val="Lienhypertexte"/>
            <w:lang w:val="fr-FR"/>
          </w:rPr>
          <w:t>norme ISO</w:t>
        </w:r>
      </w:hyperlink>
      <w:r w:rsidRPr="00BA1B37">
        <w:rPr>
          <w:lang w:val="fr-FR"/>
        </w:rPr>
        <w:t>, intitulée « Gestion de documents - - Format de document portable - - Partie 1: PDF 1.7 »</w:t>
      </w:r>
      <w:hyperlink r:id="rId25" w:anchor="cite_note-2" w:history="1">
        <w:r w:rsidRPr="00BA1B37">
          <w:rPr>
            <w:rStyle w:val="Lienhypertexte"/>
            <w:vertAlign w:val="superscript"/>
            <w:lang w:val="fr-FR"/>
          </w:rPr>
          <w:t>2</w:t>
        </w:r>
      </w:hyperlink>
      <w:r w:rsidRPr="00BA1B37">
        <w:rPr>
          <w:lang w:val="fr-FR"/>
        </w:rPr>
        <w:t xml:space="preserve">. </w:t>
      </w:r>
    </w:p>
    <w:p w14:paraId="7E64E48F" w14:textId="77777777" w:rsidR="00BA1B37" w:rsidRPr="00BA1B37" w:rsidRDefault="00BA1B37" w:rsidP="00BA1B37">
      <w:pPr>
        <w:rPr>
          <w:lang w:val="fr-FR"/>
        </w:rPr>
      </w:pPr>
      <w:r w:rsidRPr="00BA1B37">
        <w:rPr>
          <w:lang w:val="fr-FR"/>
        </w:rPr>
        <w:t>Le 9 janvier 2017, le projet de norme ISO 32000-2 a atteint le stade d'approbation en étant publié par l'ISO en tant que texte final (</w:t>
      </w:r>
      <w:r w:rsidRPr="00BA1B37">
        <w:rPr>
          <w:i/>
          <w:iCs/>
          <w:lang w:val="fr-FR"/>
        </w:rPr>
        <w:t>FDIS en anglais</w:t>
      </w:r>
      <w:r w:rsidRPr="00BA1B37">
        <w:rPr>
          <w:lang w:val="fr-FR"/>
        </w:rPr>
        <w:t>), intitulé « Gestion de documents - - Format de document portable - - Partie 2 : PDF 2.0 »</w:t>
      </w:r>
      <w:hyperlink r:id="rId26" w:anchor="cite_note-3" w:history="1">
        <w:r w:rsidRPr="00BA1B37">
          <w:rPr>
            <w:rStyle w:val="Lienhypertexte"/>
            <w:vertAlign w:val="superscript"/>
            <w:lang w:val="fr-FR"/>
          </w:rPr>
          <w:t>3</w:t>
        </w:r>
      </w:hyperlink>
      <w:r w:rsidRPr="00BA1B37">
        <w:rPr>
          <w:lang w:val="fr-FR"/>
        </w:rPr>
        <w:t xml:space="preserve">. </w:t>
      </w:r>
    </w:p>
    <w:p w14:paraId="7FA14405" w14:textId="77777777" w:rsidR="00BA1B37" w:rsidRPr="00BA1B37" w:rsidRDefault="00BA1B37" w:rsidP="00BA1B37">
      <w:pPr>
        <w:rPr>
          <w:b/>
          <w:bCs/>
          <w:lang w:val="fr-FR"/>
        </w:rPr>
      </w:pPr>
      <w:r w:rsidRPr="00BA1B37">
        <w:rPr>
          <w:b/>
          <w:bCs/>
          <w:lang w:val="fr-FR"/>
        </w:rPr>
        <w:t>Atouts et limites</w:t>
      </w:r>
    </w:p>
    <w:p w14:paraId="68BB809B" w14:textId="3832E468" w:rsidR="00BA1B37" w:rsidRPr="00BA1B37" w:rsidRDefault="00BA1B37" w:rsidP="00BA1B37">
      <w:pPr>
        <w:rPr>
          <w:lang w:val="fr-FR"/>
        </w:rPr>
      </w:pPr>
      <w:r w:rsidRPr="00BA1B37">
        <w:rPr>
          <w:lang w:val="fr-FR"/>
        </w:rPr>
        <w:drawing>
          <wp:inline distT="0" distB="0" distL="0" distR="0" wp14:anchorId="586843E0" wp14:editId="22307630">
            <wp:extent cx="238125" cy="238125"/>
            <wp:effectExtent l="0" t="0" r="9525" b="9525"/>
            <wp:docPr id="3" name="Image 3">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14:paraId="7C419FD5" w14:textId="77777777" w:rsidR="00BA1B37" w:rsidRPr="00BA1B37" w:rsidRDefault="00BA1B37" w:rsidP="00BA1B37">
      <w:pPr>
        <w:rPr>
          <w:lang w:val="fr-FR"/>
        </w:rPr>
      </w:pPr>
      <w:r w:rsidRPr="00BA1B37">
        <w:rPr>
          <w:b/>
          <w:bCs/>
          <w:lang w:val="fr-FR"/>
        </w:rPr>
        <w:lastRenderedPageBreak/>
        <w:t xml:space="preserve">Cette section </w:t>
      </w:r>
      <w:hyperlink r:id="rId29" w:tooltip="Wikipédia:Citez vos sources" w:history="1">
        <w:r w:rsidRPr="00BA1B37">
          <w:rPr>
            <w:rStyle w:val="Lienhypertexte"/>
            <w:b/>
            <w:bCs/>
            <w:lang w:val="fr-FR"/>
          </w:rPr>
          <w:t>ne cite pas suffisamment ses sources</w:t>
        </w:r>
      </w:hyperlink>
      <w:r w:rsidRPr="00BA1B37">
        <w:rPr>
          <w:lang w:val="fr-FR"/>
        </w:rPr>
        <w:t> (octobre 2017). </w:t>
      </w:r>
    </w:p>
    <w:p w14:paraId="7C9DB34C" w14:textId="5355E2F4" w:rsidR="00BA1B37" w:rsidRPr="00BA1B37" w:rsidRDefault="00BA1B37" w:rsidP="00BA1B37">
      <w:pPr>
        <w:rPr>
          <w:lang w:val="fr-FR"/>
        </w:rPr>
      </w:pPr>
      <w:r w:rsidRPr="00BA1B37">
        <w:rPr>
          <w:lang w:val="fr-FR"/>
        </w:rPr>
        <w:drawing>
          <wp:inline distT="0" distB="0" distL="0" distR="0" wp14:anchorId="3300C763" wp14:editId="64E22943">
            <wp:extent cx="161925" cy="161925"/>
            <wp:effectExtent l="0" t="0" r="9525" b="9525"/>
            <wp:docPr id="2" name="Image 2">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48F473CE" w14:textId="77777777" w:rsidR="00BA1B37" w:rsidRPr="00BA1B37" w:rsidRDefault="00BA1B37" w:rsidP="00BA1B37">
      <w:pPr>
        <w:rPr>
          <w:lang w:val="fr-FR"/>
        </w:rPr>
      </w:pPr>
      <w:r w:rsidRPr="00BA1B37">
        <w:rPr>
          <w:lang w:val="fr-FR"/>
        </w:rPr>
        <w:t xml:space="preserve">Cette section a besoin d'être </w:t>
      </w:r>
      <w:hyperlink r:id="rId32" w:tooltip="Aide:Recyclage" w:history="1">
        <w:r w:rsidRPr="00BA1B37">
          <w:rPr>
            <w:rStyle w:val="Lienhypertexte"/>
            <w:b/>
            <w:bCs/>
            <w:lang w:val="fr-FR"/>
          </w:rPr>
          <w:t>recyclée</w:t>
        </w:r>
      </w:hyperlink>
      <w:r w:rsidRPr="00BA1B37">
        <w:rPr>
          <w:lang w:val="fr-FR"/>
        </w:rPr>
        <w:t> (octobre 2017).</w:t>
      </w:r>
      <w:r w:rsidRPr="00BA1B37">
        <w:rPr>
          <w:lang w:val="fr-FR"/>
        </w:rPr>
        <w:br/>
      </w:r>
      <w:r w:rsidRPr="00BA1B37">
        <w:rPr>
          <w:b/>
          <w:bCs/>
          <w:lang w:val="fr-FR"/>
        </w:rPr>
        <w:t>Motif :</w:t>
      </w:r>
      <w:r w:rsidRPr="00BA1B37">
        <w:rPr>
          <w:lang w:val="fr-FR"/>
        </w:rPr>
        <w:t xml:space="preserve"> ajouts non sourcés et non neutres. </w:t>
      </w:r>
      <w:hyperlink r:id="rId33" w:history="1">
        <w:r w:rsidRPr="00BA1B37">
          <w:rPr>
            <w:rStyle w:val="Lienhypertexte"/>
            <w:lang w:val="fr-FR"/>
          </w:rPr>
          <w:t>Améliorez-le</w:t>
        </w:r>
      </w:hyperlink>
      <w:r w:rsidRPr="00BA1B37">
        <w:rPr>
          <w:lang w:val="fr-FR"/>
        </w:rPr>
        <w:t xml:space="preserve"> ou </w:t>
      </w:r>
      <w:hyperlink r:id="rId34" w:tooltip="Discussion:Portable Document Format" w:history="1">
        <w:r w:rsidRPr="00BA1B37">
          <w:rPr>
            <w:rStyle w:val="Lienhypertexte"/>
            <w:lang w:val="fr-FR"/>
          </w:rPr>
          <w:t>discutez des points à améliorer</w:t>
        </w:r>
      </w:hyperlink>
      <w:r w:rsidRPr="00BA1B37">
        <w:rPr>
          <w:lang w:val="fr-FR"/>
        </w:rPr>
        <w:t>.</w:t>
      </w:r>
    </w:p>
    <w:p w14:paraId="650B6FCA" w14:textId="77777777" w:rsidR="00BA1B37" w:rsidRPr="00BA1B37" w:rsidRDefault="00BA1B37" w:rsidP="00BA1B37">
      <w:pPr>
        <w:rPr>
          <w:b/>
          <w:bCs/>
          <w:lang w:val="fr-FR"/>
        </w:rPr>
      </w:pPr>
      <w:r w:rsidRPr="00BA1B37">
        <w:rPr>
          <w:b/>
          <w:bCs/>
          <w:lang w:val="fr-FR"/>
        </w:rPr>
        <w:t>Reconstitution à l’identique</w:t>
      </w:r>
    </w:p>
    <w:p w14:paraId="02CC7CF1" w14:textId="77777777" w:rsidR="00BA1B37" w:rsidRPr="00BA1B37" w:rsidRDefault="00BA1B37" w:rsidP="00BA1B37">
      <w:pPr>
        <w:rPr>
          <w:lang w:val="fr-FR"/>
        </w:rPr>
      </w:pPr>
      <w:r w:rsidRPr="00BA1B37">
        <w:rPr>
          <w:lang w:val="fr-FR"/>
        </w:rPr>
        <w:t xml:space="preserve">Le format PDF préserve la mise en forme du document source parce qu’il intègre dans un seul et même fichier les polices, les images, et autres éléments utilisés pour la création du document. </w:t>
      </w:r>
    </w:p>
    <w:p w14:paraId="79E1D3E2" w14:textId="77777777" w:rsidR="00BA1B37" w:rsidRPr="00BA1B37" w:rsidRDefault="00BA1B37" w:rsidP="00BA1B37">
      <w:pPr>
        <w:rPr>
          <w:b/>
          <w:bCs/>
          <w:lang w:val="fr-FR"/>
        </w:rPr>
      </w:pPr>
      <w:r w:rsidRPr="00BA1B37">
        <w:rPr>
          <w:b/>
          <w:bCs/>
          <w:lang w:val="fr-FR"/>
        </w:rPr>
        <w:t>Portabilité</w:t>
      </w:r>
    </w:p>
    <w:p w14:paraId="678A76FE" w14:textId="77777777" w:rsidR="00BA1B37" w:rsidRPr="00BA1B37" w:rsidRDefault="00BA1B37" w:rsidP="00BA1B37">
      <w:pPr>
        <w:rPr>
          <w:lang w:val="fr-FR"/>
        </w:rPr>
      </w:pPr>
      <w:r w:rsidRPr="00BA1B37">
        <w:rPr>
          <w:lang w:val="fr-FR"/>
        </w:rPr>
        <w:t xml:space="preserve">Le PDF est consultable sur de très nombreux appareils communicants (ordinateurs, tablettes, smartphones…). </w:t>
      </w:r>
    </w:p>
    <w:p w14:paraId="4603E2C9" w14:textId="77777777" w:rsidR="00BA1B37" w:rsidRPr="00BA1B37" w:rsidRDefault="00BA1B37" w:rsidP="00BA1B37">
      <w:pPr>
        <w:rPr>
          <w:lang w:val="fr-FR"/>
        </w:rPr>
      </w:pPr>
      <w:r w:rsidRPr="00BA1B37">
        <w:rPr>
          <w:lang w:val="fr-FR"/>
        </w:rPr>
        <w:t xml:space="preserve">Le lecteur diffusé gratuitement par Adobe, nommé Adobe Reader est disponible sur de très nombreuses plates-formes et systèmes d’exploitation : Android, iOS, Windows, Mac OS, Linux, Palm OS, Pocket PC, </w:t>
      </w:r>
      <w:proofErr w:type="spellStart"/>
      <w:r w:rsidRPr="00BA1B37">
        <w:rPr>
          <w:lang w:val="fr-FR"/>
        </w:rPr>
        <w:t>Symbian</w:t>
      </w:r>
      <w:proofErr w:type="spellEnd"/>
      <w:r w:rsidRPr="00BA1B37">
        <w:rPr>
          <w:lang w:val="fr-FR"/>
        </w:rPr>
        <w:t xml:space="preserve"> OS, Sun Solaris Sparc, IBM AIX, HP-UX, OS/2 / Warp… </w:t>
      </w:r>
    </w:p>
    <w:p w14:paraId="1E20242B" w14:textId="77777777" w:rsidR="00BA1B37" w:rsidRPr="00BA1B37" w:rsidRDefault="00BA1B37" w:rsidP="00BA1B37">
      <w:pPr>
        <w:rPr>
          <w:lang w:val="fr-FR"/>
        </w:rPr>
      </w:pPr>
      <w:r w:rsidRPr="00BA1B37">
        <w:rPr>
          <w:lang w:val="fr-FR"/>
        </w:rPr>
        <w:t>De nombreux autres lecteurs dont certains sont des logiciels libres, existent également (</w:t>
      </w:r>
      <w:proofErr w:type="spellStart"/>
      <w:r w:rsidRPr="00BA1B37">
        <w:rPr>
          <w:lang w:val="fr-FR"/>
        </w:rPr>
        <w:t>Xpdf</w:t>
      </w:r>
      <w:proofErr w:type="spellEnd"/>
      <w:r w:rsidRPr="00BA1B37">
        <w:rPr>
          <w:lang w:val="fr-FR"/>
        </w:rPr>
        <w:t xml:space="preserve">, </w:t>
      </w:r>
      <w:proofErr w:type="spellStart"/>
      <w:r w:rsidRPr="00BA1B37">
        <w:rPr>
          <w:lang w:val="fr-FR"/>
        </w:rPr>
        <w:t>gv</w:t>
      </w:r>
      <w:proofErr w:type="spellEnd"/>
      <w:r w:rsidRPr="00BA1B37">
        <w:rPr>
          <w:lang w:val="fr-FR"/>
        </w:rPr>
        <w:t xml:space="preserve">, </w:t>
      </w:r>
      <w:proofErr w:type="spellStart"/>
      <w:r w:rsidRPr="00BA1B37">
        <w:rPr>
          <w:lang w:val="fr-FR"/>
        </w:rPr>
        <w:t>FoxIT</w:t>
      </w:r>
      <w:proofErr w:type="spellEnd"/>
      <w:r w:rsidRPr="00BA1B37">
        <w:rPr>
          <w:lang w:val="fr-FR"/>
        </w:rPr>
        <w:t xml:space="preserve">…). </w:t>
      </w:r>
    </w:p>
    <w:p w14:paraId="521855B8" w14:textId="77777777" w:rsidR="00BA1B37" w:rsidRPr="00BA1B37" w:rsidRDefault="00BA1B37" w:rsidP="00BA1B37">
      <w:pPr>
        <w:rPr>
          <w:b/>
          <w:bCs/>
          <w:lang w:val="fr-FR"/>
        </w:rPr>
      </w:pPr>
      <w:r w:rsidRPr="00BA1B37">
        <w:rPr>
          <w:b/>
          <w:bCs/>
          <w:lang w:val="fr-FR"/>
        </w:rPr>
        <w:t>Interactivité</w:t>
      </w:r>
    </w:p>
    <w:p w14:paraId="0A9D545B" w14:textId="77777777" w:rsidR="00BA1B37" w:rsidRPr="00BA1B37" w:rsidRDefault="00BA1B37" w:rsidP="00BA1B37">
      <w:pPr>
        <w:rPr>
          <w:lang w:val="fr-FR"/>
        </w:rPr>
      </w:pPr>
      <w:r w:rsidRPr="00BA1B37">
        <w:rPr>
          <w:lang w:val="fr-FR"/>
        </w:rPr>
        <w:t xml:space="preserve">Le format PDF peut aussi être interactif : il est en effet possible (grâce à des logiciels tels Adobe Acrobat Pro, </w:t>
      </w:r>
      <w:proofErr w:type="spellStart"/>
      <w:r w:rsidRPr="00BA1B37">
        <w:rPr>
          <w:lang w:val="fr-FR"/>
        </w:rPr>
        <w:t>Scribus</w:t>
      </w:r>
      <w:proofErr w:type="spellEnd"/>
      <w:r w:rsidRPr="00BA1B37">
        <w:rPr>
          <w:lang w:val="fr-FR"/>
        </w:rPr>
        <w:t xml:space="preserve"> ou OpenOffice.org) d’incorporer des champs de textes, des notes, des corrections, </w:t>
      </w:r>
      <w:proofErr w:type="gramStart"/>
      <w:r w:rsidRPr="00BA1B37">
        <w:rPr>
          <w:lang w:val="fr-FR"/>
        </w:rPr>
        <w:t>des menus déroulant</w:t>
      </w:r>
      <w:proofErr w:type="gramEnd"/>
      <w:r w:rsidRPr="00BA1B37">
        <w:rPr>
          <w:lang w:val="fr-FR"/>
        </w:rPr>
        <w:t>, des choix, des calculs, etc. On parle alors de formulaire PDF, ou de PDF multimédia.</w:t>
      </w:r>
    </w:p>
    <w:p w14:paraId="50B9D8BC" w14:textId="77777777" w:rsidR="00BA1B37" w:rsidRPr="00BA1B37" w:rsidRDefault="00BA1B37" w:rsidP="00BA1B37">
      <w:pPr>
        <w:rPr>
          <w:lang w:val="fr-FR"/>
        </w:rPr>
      </w:pPr>
      <w:r w:rsidRPr="00BA1B37">
        <w:rPr>
          <w:lang w:val="fr-FR"/>
        </w:rPr>
        <w:t xml:space="preserve">Article détaillé : </w:t>
      </w:r>
      <w:hyperlink r:id="rId35" w:tooltip="Formulaire PDF" w:history="1">
        <w:r w:rsidRPr="00BA1B37">
          <w:rPr>
            <w:rStyle w:val="Lienhypertexte"/>
            <w:lang w:val="fr-FR"/>
          </w:rPr>
          <w:t>formulaire PDF</w:t>
        </w:r>
      </w:hyperlink>
      <w:r w:rsidRPr="00BA1B37">
        <w:rPr>
          <w:lang w:val="fr-FR"/>
        </w:rPr>
        <w:t>.</w:t>
      </w:r>
    </w:p>
    <w:p w14:paraId="04BC8E8D" w14:textId="77777777" w:rsidR="00BA1B37" w:rsidRPr="00BA1B37" w:rsidRDefault="00BA1B37" w:rsidP="00BA1B37">
      <w:pPr>
        <w:rPr>
          <w:b/>
          <w:bCs/>
          <w:lang w:val="fr-FR"/>
        </w:rPr>
      </w:pPr>
      <w:r w:rsidRPr="00BA1B37">
        <w:rPr>
          <w:b/>
          <w:bCs/>
          <w:lang w:val="fr-FR"/>
        </w:rPr>
        <w:t>Standard ouvert</w:t>
      </w:r>
    </w:p>
    <w:p w14:paraId="50B55A10" w14:textId="77777777" w:rsidR="00BA1B37" w:rsidRPr="00BA1B37" w:rsidRDefault="00BA1B37" w:rsidP="00BA1B37">
      <w:pPr>
        <w:rPr>
          <w:lang w:val="fr-FR"/>
        </w:rPr>
      </w:pPr>
      <w:r w:rsidRPr="00BA1B37">
        <w:rPr>
          <w:lang w:val="fr-FR"/>
        </w:rPr>
        <w:t xml:space="preserve">Article détaillé : </w:t>
      </w:r>
      <w:hyperlink r:id="rId36" w:tooltip="ISO 32000" w:history="1">
        <w:r w:rsidRPr="00BA1B37">
          <w:rPr>
            <w:rStyle w:val="Lienhypertexte"/>
            <w:lang w:val="fr-FR"/>
          </w:rPr>
          <w:t>ISO 32000</w:t>
        </w:r>
      </w:hyperlink>
      <w:r w:rsidRPr="00BA1B37">
        <w:rPr>
          <w:lang w:val="fr-FR"/>
        </w:rPr>
        <w:t>.</w:t>
      </w:r>
    </w:p>
    <w:p w14:paraId="584D0369" w14:textId="77777777" w:rsidR="00BA1B37" w:rsidRPr="00BA1B37" w:rsidRDefault="00BA1B37" w:rsidP="00BA1B37">
      <w:pPr>
        <w:rPr>
          <w:lang w:val="fr-FR"/>
        </w:rPr>
      </w:pPr>
      <w:r w:rsidRPr="00BA1B37">
        <w:rPr>
          <w:lang w:val="fr-FR"/>
        </w:rPr>
        <w:t xml:space="preserve">Le format PDF a toujours été un standard ouvert et, en 2008, il est devenu une norme sous l’appellation ISO 32000. Gérée par l’ISO (Organisation internationale de normalisation), la norme ISO 32000 est développée dans le but de protéger l’intégrité et la longévité du format PDF, qui constitue un standard ouvert pour plus d’un milliard de fichiers PDF actuellement en circulation. </w:t>
      </w:r>
    </w:p>
    <w:p w14:paraId="1D88A6B1" w14:textId="77777777" w:rsidR="00BA1B37" w:rsidRPr="00BA1B37" w:rsidRDefault="00BA1B37" w:rsidP="00BA1B37">
      <w:pPr>
        <w:rPr>
          <w:b/>
          <w:bCs/>
          <w:lang w:val="fr-FR"/>
        </w:rPr>
      </w:pPr>
      <w:r w:rsidRPr="00BA1B37">
        <w:rPr>
          <w:b/>
          <w:bCs/>
          <w:lang w:val="fr-FR"/>
        </w:rPr>
        <w:t>Évolutivité</w:t>
      </w:r>
    </w:p>
    <w:p w14:paraId="1E6F9C16" w14:textId="77777777" w:rsidR="00BA1B37" w:rsidRPr="00BA1B37" w:rsidRDefault="00BA1B37" w:rsidP="00BA1B37">
      <w:pPr>
        <w:rPr>
          <w:lang w:val="fr-FR"/>
        </w:rPr>
      </w:pPr>
      <w:r w:rsidRPr="00BA1B37">
        <w:rPr>
          <w:lang w:val="fr-FR"/>
        </w:rPr>
        <w:t xml:space="preserve">Plus de 2000 fournisseurs à travers le monde proposent des solutions basées sur le format PDF : outils de création, modules externes et outils de conseil, de formation et de support. </w:t>
      </w:r>
    </w:p>
    <w:p w14:paraId="3AC3ABEB" w14:textId="77777777" w:rsidR="00BA1B37" w:rsidRPr="00BA1B37" w:rsidRDefault="00BA1B37" w:rsidP="00BA1B37">
      <w:pPr>
        <w:rPr>
          <w:b/>
          <w:bCs/>
          <w:lang w:val="fr-FR"/>
        </w:rPr>
      </w:pPr>
      <w:r w:rsidRPr="00BA1B37">
        <w:rPr>
          <w:b/>
          <w:bCs/>
          <w:lang w:val="fr-FR"/>
        </w:rPr>
        <w:t>Fiabilité</w:t>
      </w:r>
    </w:p>
    <w:p w14:paraId="7FA72B7C" w14:textId="77777777" w:rsidR="00BA1B37" w:rsidRPr="00BA1B37" w:rsidRDefault="00BA1B37" w:rsidP="00BA1B37">
      <w:pPr>
        <w:rPr>
          <w:lang w:val="fr-FR"/>
        </w:rPr>
      </w:pPr>
      <w:r w:rsidRPr="00BA1B37">
        <w:rPr>
          <w:lang w:val="fr-FR"/>
        </w:rPr>
        <w:t xml:space="preserve">La technologie PDF est de plus en plus utilisée pour la collecte d’informations, comme en attestent les millions de documents PDF actuellement publiés sur le web et un nombre incalculable de fichiers PDF circulant dans les entreprises et administrations du monde entier. </w:t>
      </w:r>
    </w:p>
    <w:p w14:paraId="4B3C4170" w14:textId="77777777" w:rsidR="00BA1B37" w:rsidRPr="00BA1B37" w:rsidRDefault="00BA1B37" w:rsidP="00BA1B37">
      <w:pPr>
        <w:rPr>
          <w:b/>
          <w:bCs/>
          <w:lang w:val="fr-FR"/>
        </w:rPr>
      </w:pPr>
      <w:r w:rsidRPr="00BA1B37">
        <w:rPr>
          <w:b/>
          <w:bCs/>
          <w:lang w:val="fr-FR"/>
        </w:rPr>
        <w:t>Intégrité des fichiers garantie</w:t>
      </w:r>
    </w:p>
    <w:p w14:paraId="61A7363C" w14:textId="77777777" w:rsidR="00BA1B37" w:rsidRPr="00BA1B37" w:rsidRDefault="00BA1B37" w:rsidP="00BA1B37">
      <w:pPr>
        <w:rPr>
          <w:lang w:val="fr-FR"/>
        </w:rPr>
      </w:pPr>
      <w:r w:rsidRPr="00BA1B37">
        <w:rPr>
          <w:lang w:val="fr-FR"/>
        </w:rPr>
        <w:t xml:space="preserve">Les fichiers PDF sont fidèles aux documents originaux et conservent les informations du fichier source — texte, dessins, contenu multimédia, vidéo, éléments 3D, cartes, images couleur, photos et </w:t>
      </w:r>
      <w:r w:rsidRPr="00BA1B37">
        <w:rPr>
          <w:lang w:val="fr-FR"/>
        </w:rPr>
        <w:lastRenderedPageBreak/>
        <w:t xml:space="preserve">même fonctions de traitement — quelle que soit l’application utilisée pour le créer et même lorsque plusieurs formats sont regroupés au sein d’un Porte-document PDF. Les fichiers PDF sont donc orientés </w:t>
      </w:r>
      <w:r w:rsidRPr="00BA1B37">
        <w:rPr>
          <w:i/>
          <w:iCs/>
          <w:lang w:val="fr-FR"/>
        </w:rPr>
        <w:t>présentation</w:t>
      </w:r>
      <w:r w:rsidRPr="00BA1B37">
        <w:rPr>
          <w:lang w:val="fr-FR"/>
        </w:rPr>
        <w:t>, contrairement aux fichiers HTML et XML qui dissocient fondamentalement le contenu de sa présentation</w:t>
      </w:r>
      <w:hyperlink r:id="rId37" w:anchor="cite_note-4" w:history="1">
        <w:r w:rsidRPr="00BA1B37">
          <w:rPr>
            <w:rStyle w:val="Lienhypertexte"/>
            <w:vertAlign w:val="superscript"/>
            <w:lang w:val="fr-FR"/>
          </w:rPr>
          <w:t>4</w:t>
        </w:r>
      </w:hyperlink>
      <w:r w:rsidRPr="00BA1B37">
        <w:rPr>
          <w:lang w:val="fr-FR"/>
        </w:rPr>
        <w:t xml:space="preserve">. </w:t>
      </w:r>
    </w:p>
    <w:p w14:paraId="66D87FC0" w14:textId="77777777" w:rsidR="00BA1B37" w:rsidRPr="00BA1B37" w:rsidRDefault="00BA1B37" w:rsidP="00BA1B37">
      <w:pPr>
        <w:rPr>
          <w:b/>
          <w:bCs/>
          <w:lang w:val="fr-FR"/>
        </w:rPr>
      </w:pPr>
      <w:r w:rsidRPr="00BA1B37">
        <w:rPr>
          <w:b/>
          <w:bCs/>
          <w:lang w:val="fr-FR"/>
        </w:rPr>
        <w:t>Sécurité</w:t>
      </w:r>
    </w:p>
    <w:p w14:paraId="1AA9CE6E" w14:textId="77777777" w:rsidR="00BA1B37" w:rsidRPr="00BA1B37" w:rsidRDefault="00BA1B37" w:rsidP="00BA1B37">
      <w:pPr>
        <w:rPr>
          <w:lang w:val="fr-FR"/>
        </w:rPr>
      </w:pPr>
      <w:r w:rsidRPr="00BA1B37">
        <w:rPr>
          <w:lang w:val="fr-FR"/>
        </w:rPr>
        <w:t xml:space="preserve">On peut apposer une signature numérique ou protéger par mot de passe des documents PDF avec de nombreux logiciels. </w:t>
      </w:r>
    </w:p>
    <w:p w14:paraId="7F611817" w14:textId="77777777" w:rsidR="00BA1B37" w:rsidRPr="00BA1B37" w:rsidRDefault="00BA1B37" w:rsidP="00BA1B37">
      <w:pPr>
        <w:rPr>
          <w:b/>
          <w:bCs/>
          <w:lang w:val="fr-FR"/>
        </w:rPr>
      </w:pPr>
      <w:r w:rsidRPr="00BA1B37">
        <w:rPr>
          <w:b/>
          <w:bCs/>
          <w:lang w:val="fr-FR"/>
        </w:rPr>
        <w:t>Indexation</w:t>
      </w:r>
    </w:p>
    <w:p w14:paraId="4AE62B28" w14:textId="77777777" w:rsidR="00BA1B37" w:rsidRPr="00BA1B37" w:rsidRDefault="00BA1B37" w:rsidP="00BA1B37">
      <w:pPr>
        <w:rPr>
          <w:lang w:val="fr-FR"/>
        </w:rPr>
      </w:pPr>
      <w:r w:rsidRPr="00BA1B37">
        <w:rPr>
          <w:lang w:val="fr-FR"/>
        </w:rPr>
        <w:t xml:space="preserve">Les fonctions de recherche de texte - à la condition qu'on ait utilisé un programme de </w:t>
      </w:r>
      <w:hyperlink r:id="rId38" w:tooltip="Reconnaissance optique de caractères" w:history="1">
        <w:r w:rsidRPr="00BA1B37">
          <w:rPr>
            <w:rStyle w:val="Lienhypertexte"/>
            <w:lang w:val="fr-FR"/>
          </w:rPr>
          <w:t>reconnaissance optique de caractères</w:t>
        </w:r>
      </w:hyperlink>
      <w:r w:rsidRPr="00BA1B37">
        <w:rPr>
          <w:lang w:val="fr-FR"/>
        </w:rPr>
        <w:t xml:space="preserve"> - dans les documents et métadonnées facilitent l’indexation des documents PDF. </w:t>
      </w:r>
    </w:p>
    <w:p w14:paraId="7B1280A8" w14:textId="77777777" w:rsidR="00BA1B37" w:rsidRPr="00BA1B37" w:rsidRDefault="00BA1B37" w:rsidP="00BA1B37">
      <w:pPr>
        <w:rPr>
          <w:b/>
          <w:bCs/>
          <w:lang w:val="fr-FR"/>
        </w:rPr>
      </w:pPr>
      <w:r w:rsidRPr="00BA1B37">
        <w:rPr>
          <w:b/>
          <w:bCs/>
          <w:lang w:val="fr-FR"/>
        </w:rPr>
        <w:t>Accessibilité</w:t>
      </w:r>
    </w:p>
    <w:p w14:paraId="0FDEB927" w14:textId="77777777" w:rsidR="00BA1B37" w:rsidRPr="00BA1B37" w:rsidRDefault="00BA1B37" w:rsidP="00BA1B37">
      <w:pPr>
        <w:rPr>
          <w:lang w:val="fr-FR"/>
        </w:rPr>
      </w:pPr>
      <w:r w:rsidRPr="00BA1B37">
        <w:rPr>
          <w:lang w:val="fr-FR"/>
        </w:rPr>
        <w:t xml:space="preserve">Compatibles avec les technologies d’assistance, les documents PDF facilitent l’accès aux informations électroniques pour les personnes souffrant de handicaps. </w:t>
      </w:r>
    </w:p>
    <w:p w14:paraId="6E71B40E" w14:textId="77777777" w:rsidR="00BA1B37" w:rsidRPr="00BA1B37" w:rsidRDefault="00BA1B37" w:rsidP="00BA1B37">
      <w:pPr>
        <w:rPr>
          <w:b/>
          <w:bCs/>
          <w:lang w:val="fr-FR"/>
        </w:rPr>
      </w:pPr>
      <w:r w:rsidRPr="00BA1B37">
        <w:rPr>
          <w:b/>
          <w:bCs/>
          <w:lang w:val="fr-FR"/>
        </w:rPr>
        <w:t>3D</w:t>
      </w:r>
    </w:p>
    <w:p w14:paraId="1B156158" w14:textId="77777777" w:rsidR="00BA1B37" w:rsidRPr="00BA1B37" w:rsidRDefault="00BA1B37" w:rsidP="00BA1B37">
      <w:pPr>
        <w:rPr>
          <w:lang w:val="fr-FR"/>
        </w:rPr>
      </w:pPr>
      <w:r w:rsidRPr="00BA1B37">
        <w:rPr>
          <w:lang w:val="fr-FR"/>
        </w:rPr>
        <w:t xml:space="preserve">Il est possible depuis un logiciel de dessin </w:t>
      </w:r>
      <w:hyperlink r:id="rId39" w:tooltip="Conception assistée par ordinateur" w:history="1">
        <w:r w:rsidRPr="00BA1B37">
          <w:rPr>
            <w:rStyle w:val="Lienhypertexte"/>
            <w:lang w:val="fr-FR"/>
          </w:rPr>
          <w:t>CAO</w:t>
        </w:r>
      </w:hyperlink>
      <w:r w:rsidRPr="00BA1B37">
        <w:rPr>
          <w:lang w:val="fr-FR"/>
        </w:rPr>
        <w:t xml:space="preserve"> </w:t>
      </w:r>
      <w:hyperlink r:id="rId40" w:tooltip="Trois dimensions" w:history="1">
        <w:r w:rsidRPr="00BA1B37">
          <w:rPr>
            <w:rStyle w:val="Lienhypertexte"/>
            <w:lang w:val="fr-FR"/>
          </w:rPr>
          <w:t>3D</w:t>
        </w:r>
      </w:hyperlink>
      <w:r w:rsidRPr="00BA1B37">
        <w:rPr>
          <w:lang w:val="fr-FR"/>
        </w:rPr>
        <w:t xml:space="preserve"> d'insérer des fenêtres 3D dans les fichiers PDF. Différents outils existent pour ajouter de la 3D : Adobe Acrobat Pro supporte par défaut les formats U3D et PRC. </w:t>
      </w:r>
    </w:p>
    <w:p w14:paraId="1E4421F2" w14:textId="77777777" w:rsidR="00BA1B37" w:rsidRPr="00BA1B37" w:rsidRDefault="00BA1B37" w:rsidP="00BA1B37">
      <w:pPr>
        <w:rPr>
          <w:lang w:val="fr-FR"/>
        </w:rPr>
      </w:pPr>
      <w:r w:rsidRPr="00BA1B37">
        <w:rPr>
          <w:lang w:val="fr-FR"/>
        </w:rPr>
        <w:t xml:space="preserve">Des sociétés comme Tetra4D proposent des outils d'import/export gérant de nombreux formats. La nouvelle tendance en 2016 consiste à créer des PDF riches et interactifs permettant d'exploiter de manière aussi complète que possible les informations contenues dans les fichiers 3D. Les PDF 3D sont surtout utilisés pour effectuer de la revue de projets et échanger des informations avec les différents intervenants. La lecture de ces fichiers 3D est possible nativement avec Acrobat Reader. </w:t>
      </w:r>
    </w:p>
    <w:p w14:paraId="36D70480" w14:textId="77777777" w:rsidR="00BA1B37" w:rsidRPr="00BA1B37" w:rsidRDefault="00BA1B37" w:rsidP="00BA1B37">
      <w:pPr>
        <w:rPr>
          <w:b/>
          <w:bCs/>
          <w:lang w:val="fr-FR"/>
        </w:rPr>
      </w:pPr>
      <w:r w:rsidRPr="00BA1B37">
        <w:rPr>
          <w:b/>
          <w:bCs/>
          <w:lang w:val="fr-FR"/>
        </w:rPr>
        <w:t>Gestion des droits d'auteurs</w:t>
      </w:r>
    </w:p>
    <w:p w14:paraId="71D47631" w14:textId="77777777" w:rsidR="00BA1B37" w:rsidRPr="00BA1B37" w:rsidRDefault="00BA1B37" w:rsidP="00BA1B37">
      <w:pPr>
        <w:rPr>
          <w:lang w:val="fr-FR"/>
        </w:rPr>
      </w:pPr>
      <w:r w:rsidRPr="00BA1B37">
        <w:rPr>
          <w:lang w:val="fr-FR"/>
        </w:rPr>
        <w:t xml:space="preserve">Avec l'acquisition en octobre 2000 de </w:t>
      </w:r>
      <w:proofErr w:type="spellStart"/>
      <w:r w:rsidRPr="00BA1B37">
        <w:rPr>
          <w:lang w:val="fr-FR"/>
        </w:rPr>
        <w:t>Glassbook</w:t>
      </w:r>
      <w:proofErr w:type="spellEnd"/>
      <w:r w:rsidRPr="00BA1B37">
        <w:rPr>
          <w:lang w:val="fr-FR"/>
        </w:rPr>
        <w:t xml:space="preserve"> Reader</w:t>
      </w:r>
      <w:hyperlink r:id="rId41" w:anchor="cite_note-5" w:history="1">
        <w:r w:rsidRPr="00BA1B37">
          <w:rPr>
            <w:rStyle w:val="Lienhypertexte"/>
            <w:vertAlign w:val="superscript"/>
            <w:lang w:val="fr-FR"/>
          </w:rPr>
          <w:t>5</w:t>
        </w:r>
      </w:hyperlink>
      <w:r w:rsidRPr="00BA1B37">
        <w:rPr>
          <w:lang w:val="fr-FR"/>
        </w:rPr>
        <w:t>, une interface de mise en forme du livre basée sur le format PDF</w:t>
      </w:r>
      <w:hyperlink r:id="rId42" w:anchor="cite_note-6" w:history="1">
        <w:r w:rsidRPr="00BA1B37">
          <w:rPr>
            <w:rStyle w:val="Lienhypertexte"/>
            <w:vertAlign w:val="superscript"/>
            <w:lang w:val="fr-FR"/>
          </w:rPr>
          <w:t>6</w:t>
        </w:r>
      </w:hyperlink>
      <w:r w:rsidRPr="00BA1B37">
        <w:rPr>
          <w:lang w:val="fr-FR"/>
        </w:rPr>
        <w:t xml:space="preserve">, Adobe peut offrir aux éditeurs un </w:t>
      </w:r>
      <w:hyperlink r:id="rId43" w:tooltip="Gestion des droits numériques" w:history="1">
        <w:r w:rsidRPr="00BA1B37">
          <w:rPr>
            <w:rStyle w:val="Lienhypertexte"/>
            <w:lang w:val="fr-FR"/>
          </w:rPr>
          <w:t>système de gestion des droits numériques</w:t>
        </w:r>
      </w:hyperlink>
      <w:r w:rsidRPr="00BA1B37">
        <w:rPr>
          <w:lang w:val="fr-FR"/>
        </w:rPr>
        <w:t xml:space="preserve"> (DRM), qui permet de limiter la lecture ou la modification du document. À l'image de l'industrie de la musique ou du cinéma, l'industrie du livre s'intéresse à une technologie qui lui permet de diffuser des œuvres soumises au droit d'auteur en ayant la garantie que le fichier ne se diffuserait pas en dehors des ordinateurs « autorisés ». </w:t>
      </w:r>
    </w:p>
    <w:p w14:paraId="7EC731E1" w14:textId="77777777" w:rsidR="00BA1B37" w:rsidRPr="00BA1B37" w:rsidRDefault="00BA1B37" w:rsidP="00BA1B37">
      <w:pPr>
        <w:rPr>
          <w:lang w:val="fr-FR"/>
        </w:rPr>
      </w:pPr>
      <w:r w:rsidRPr="00BA1B37">
        <w:rPr>
          <w:lang w:val="fr-FR"/>
        </w:rPr>
        <w:t xml:space="preserve">Le premier livre massivement diffusé sur le </w:t>
      </w:r>
      <w:proofErr w:type="spellStart"/>
      <w:r w:rsidRPr="00BA1B37">
        <w:rPr>
          <w:lang w:val="fr-FR"/>
        </w:rPr>
        <w:t>Glassbook</w:t>
      </w:r>
      <w:proofErr w:type="spellEnd"/>
      <w:r w:rsidRPr="00BA1B37">
        <w:rPr>
          <w:lang w:val="fr-FR"/>
        </w:rPr>
        <w:t xml:space="preserve"> Reader est </w:t>
      </w:r>
      <w:hyperlink r:id="rId44" w:tooltip="Riding the Bullet" w:history="1">
        <w:r w:rsidRPr="00BA1B37">
          <w:rPr>
            <w:rStyle w:val="Lienhypertexte"/>
            <w:i/>
            <w:iCs/>
            <w:lang w:val="fr-FR"/>
          </w:rPr>
          <w:t>Riding the Bullet</w:t>
        </w:r>
      </w:hyperlink>
      <w:r w:rsidRPr="00BA1B37">
        <w:rPr>
          <w:lang w:val="fr-FR"/>
        </w:rPr>
        <w:t xml:space="preserve"> de </w:t>
      </w:r>
      <w:hyperlink r:id="rId45" w:tooltip="Stephen King" w:history="1">
        <w:r w:rsidRPr="00BA1B37">
          <w:rPr>
            <w:rStyle w:val="Lienhypertexte"/>
            <w:lang w:val="fr-FR"/>
          </w:rPr>
          <w:t>Stephen King</w:t>
        </w:r>
      </w:hyperlink>
      <w:r w:rsidRPr="00BA1B37">
        <w:rPr>
          <w:lang w:val="fr-FR"/>
        </w:rPr>
        <w:t>, en avril 2000</w:t>
      </w:r>
      <w:hyperlink r:id="rId46" w:anchor="cite_note-7" w:history="1">
        <w:r w:rsidRPr="00BA1B37">
          <w:rPr>
            <w:rStyle w:val="Lienhypertexte"/>
            <w:vertAlign w:val="superscript"/>
            <w:lang w:val="fr-FR"/>
          </w:rPr>
          <w:t>7</w:t>
        </w:r>
      </w:hyperlink>
      <w:r w:rsidRPr="00BA1B37">
        <w:rPr>
          <w:lang w:val="fr-FR"/>
        </w:rPr>
        <w:t xml:space="preserve">. </w:t>
      </w:r>
    </w:p>
    <w:p w14:paraId="3AD17D26" w14:textId="77777777" w:rsidR="00BA1B37" w:rsidRPr="00BA1B37" w:rsidRDefault="00BA1B37" w:rsidP="00BA1B37">
      <w:pPr>
        <w:rPr>
          <w:lang w:val="fr-FR"/>
        </w:rPr>
      </w:pPr>
      <w:r w:rsidRPr="00BA1B37">
        <w:rPr>
          <w:lang w:val="fr-FR"/>
        </w:rPr>
        <w:t xml:space="preserve">Il existe également différents outils de DRM permettant la distribution de fichiers PDF tout en conservant une parfaite maîtrise des droits des utilisateurs des documents (copier/coller, modification, impression, etc.) : </w:t>
      </w:r>
    </w:p>
    <w:p w14:paraId="11BAF0C0" w14:textId="77777777" w:rsidR="00BA1B37" w:rsidRPr="00BA1B37" w:rsidRDefault="00BA1B37" w:rsidP="00BA1B37">
      <w:pPr>
        <w:numPr>
          <w:ilvl w:val="0"/>
          <w:numId w:val="3"/>
        </w:numPr>
        <w:rPr>
          <w:lang w:val="fr-FR"/>
        </w:rPr>
      </w:pPr>
      <w:proofErr w:type="spellStart"/>
      <w:r w:rsidRPr="00BA1B37">
        <w:rPr>
          <w:lang w:val="fr-FR"/>
        </w:rPr>
        <w:t>CodeAndSoft</w:t>
      </w:r>
      <w:proofErr w:type="spellEnd"/>
      <w:r w:rsidRPr="00BA1B37">
        <w:rPr>
          <w:lang w:val="fr-FR"/>
        </w:rPr>
        <w:t xml:space="preserve"> distribue la solution DRM Ownerguard</w:t>
      </w:r>
      <w:hyperlink r:id="rId47" w:anchor="cite_note-8" w:history="1">
        <w:r w:rsidRPr="00BA1B37">
          <w:rPr>
            <w:rStyle w:val="Lienhypertexte"/>
            <w:vertAlign w:val="superscript"/>
            <w:lang w:val="fr-FR"/>
          </w:rPr>
          <w:t>8</w:t>
        </w:r>
      </w:hyperlink>
      <w:r w:rsidRPr="00BA1B37">
        <w:rPr>
          <w:lang w:val="fr-FR"/>
        </w:rPr>
        <w:t> ;</w:t>
      </w:r>
    </w:p>
    <w:p w14:paraId="4BB2B656" w14:textId="77777777" w:rsidR="00BA1B37" w:rsidRPr="00BA1B37" w:rsidRDefault="00BA1B37" w:rsidP="00BA1B37">
      <w:pPr>
        <w:numPr>
          <w:ilvl w:val="0"/>
          <w:numId w:val="3"/>
        </w:numPr>
        <w:rPr>
          <w:lang w:val="fr-FR"/>
        </w:rPr>
      </w:pPr>
      <w:r w:rsidRPr="00BA1B37">
        <w:rPr>
          <w:lang w:val="fr-FR"/>
        </w:rPr>
        <w:t>Locklizard</w:t>
      </w:r>
      <w:hyperlink r:id="rId48" w:anchor="cite_note-9" w:history="1">
        <w:r w:rsidRPr="00BA1B37">
          <w:rPr>
            <w:rStyle w:val="Lienhypertexte"/>
            <w:vertAlign w:val="superscript"/>
            <w:lang w:val="fr-FR"/>
          </w:rPr>
          <w:t>9</w:t>
        </w:r>
      </w:hyperlink>
      <w:r w:rsidRPr="00BA1B37">
        <w:rPr>
          <w:lang w:val="fr-FR"/>
        </w:rPr>
        <w:t> ;</w:t>
      </w:r>
    </w:p>
    <w:p w14:paraId="2209F11D" w14:textId="77777777" w:rsidR="00BA1B37" w:rsidRPr="00BA1B37" w:rsidRDefault="00BA1B37" w:rsidP="00BA1B37">
      <w:pPr>
        <w:numPr>
          <w:ilvl w:val="0"/>
          <w:numId w:val="3"/>
        </w:numPr>
        <w:rPr>
          <w:lang w:val="fr-FR"/>
        </w:rPr>
      </w:pPr>
      <w:proofErr w:type="spellStart"/>
      <w:r w:rsidRPr="00BA1B37">
        <w:rPr>
          <w:lang w:val="fr-FR"/>
        </w:rPr>
        <w:t>FileOpen</w:t>
      </w:r>
      <w:proofErr w:type="spellEnd"/>
      <w:r w:rsidRPr="00BA1B37">
        <w:rPr>
          <w:lang w:val="fr-FR"/>
        </w:rPr>
        <w:t> : permet de contrôler l'accès aux documents PDF.</w:t>
      </w:r>
    </w:p>
    <w:p w14:paraId="7273A047" w14:textId="77777777" w:rsidR="00BA1B37" w:rsidRPr="00BA1B37" w:rsidRDefault="00BA1B37" w:rsidP="00BA1B37">
      <w:pPr>
        <w:rPr>
          <w:lang w:val="fr-FR"/>
        </w:rPr>
      </w:pPr>
      <w:r w:rsidRPr="00BA1B37">
        <w:rPr>
          <w:lang w:val="fr-FR"/>
        </w:rPr>
        <w:lastRenderedPageBreak/>
        <w:t xml:space="preserve">Fin 2018, on ne parle clairement plus de PDF pour lire des livres. La mode est au </w:t>
      </w:r>
      <w:hyperlink r:id="rId49" w:tooltip="Livre numérique" w:history="1">
        <w:proofErr w:type="spellStart"/>
        <w:r w:rsidRPr="00BA1B37">
          <w:rPr>
            <w:rStyle w:val="Lienhypertexte"/>
            <w:lang w:val="fr-FR"/>
          </w:rPr>
          <w:t>eBooks</w:t>
        </w:r>
        <w:proofErr w:type="spellEnd"/>
      </w:hyperlink>
      <w:r w:rsidRPr="00BA1B37">
        <w:rPr>
          <w:lang w:val="fr-FR"/>
        </w:rPr>
        <w:t xml:space="preserve"> dont le format le plus répandu est le </w:t>
      </w:r>
      <w:hyperlink r:id="rId50" w:tooltip="EPUB (format)" w:history="1">
        <w:proofErr w:type="spellStart"/>
        <w:r w:rsidRPr="00BA1B37">
          <w:rPr>
            <w:rStyle w:val="Lienhypertexte"/>
            <w:lang w:val="fr-FR"/>
          </w:rPr>
          <w:t>ePub</w:t>
        </w:r>
        <w:proofErr w:type="spellEnd"/>
      </w:hyperlink>
      <w:r w:rsidRPr="00BA1B37">
        <w:rPr>
          <w:lang w:val="fr-FR"/>
        </w:rPr>
        <w:t xml:space="preserve">. Ces formats sont très adaptés aux </w:t>
      </w:r>
      <w:hyperlink r:id="rId51" w:tooltip="Liseuse" w:history="1">
        <w:r w:rsidRPr="00BA1B37">
          <w:rPr>
            <w:rStyle w:val="Lienhypertexte"/>
            <w:lang w:val="fr-FR"/>
          </w:rPr>
          <w:t>liseuses électroniques</w:t>
        </w:r>
      </w:hyperlink>
      <w:r w:rsidRPr="00BA1B37">
        <w:rPr>
          <w:lang w:val="fr-FR"/>
        </w:rPr>
        <w:t xml:space="preserve">. </w:t>
      </w:r>
    </w:p>
    <w:p w14:paraId="58D8AD37" w14:textId="77777777" w:rsidR="00BA1B37" w:rsidRPr="00BA1B37" w:rsidRDefault="00BA1B37" w:rsidP="00BA1B37">
      <w:pPr>
        <w:rPr>
          <w:lang w:val="fr-FR"/>
        </w:rPr>
      </w:pPr>
      <w:r w:rsidRPr="00BA1B37">
        <w:rPr>
          <w:lang w:val="fr-FR"/>
        </w:rPr>
        <w:t xml:space="preserve">Articles détaillés : </w:t>
      </w:r>
      <w:hyperlink r:id="rId52" w:tooltip="Livre numérique" w:history="1">
        <w:r w:rsidRPr="00BA1B37">
          <w:rPr>
            <w:rStyle w:val="Lienhypertexte"/>
            <w:lang w:val="fr-FR"/>
          </w:rPr>
          <w:t>livre numérique</w:t>
        </w:r>
      </w:hyperlink>
      <w:r w:rsidRPr="00BA1B37">
        <w:rPr>
          <w:lang w:val="fr-FR"/>
        </w:rPr>
        <w:t xml:space="preserve"> et </w:t>
      </w:r>
      <w:hyperlink r:id="rId53" w:tooltip="Liseuse" w:history="1">
        <w:r w:rsidRPr="00BA1B37">
          <w:rPr>
            <w:rStyle w:val="Lienhypertexte"/>
            <w:lang w:val="fr-FR"/>
          </w:rPr>
          <w:t>Liseuse</w:t>
        </w:r>
      </w:hyperlink>
      <w:r w:rsidRPr="00BA1B37">
        <w:rPr>
          <w:lang w:val="fr-FR"/>
        </w:rPr>
        <w:t>.</w:t>
      </w:r>
    </w:p>
    <w:p w14:paraId="0B7A06B4" w14:textId="77777777" w:rsidR="00BA1B37" w:rsidRPr="00BA1B37" w:rsidRDefault="00BA1B37" w:rsidP="00BA1B37">
      <w:pPr>
        <w:rPr>
          <w:b/>
          <w:bCs/>
          <w:lang w:val="fr-FR"/>
        </w:rPr>
      </w:pPr>
      <w:r w:rsidRPr="00BA1B37">
        <w:rPr>
          <w:b/>
          <w:bCs/>
          <w:lang w:val="fr-FR"/>
        </w:rPr>
        <w:t>Format</w:t>
      </w:r>
    </w:p>
    <w:p w14:paraId="635FD432" w14:textId="77777777" w:rsidR="00BA1B37" w:rsidRPr="00BA1B37" w:rsidRDefault="00BA1B37" w:rsidP="00BA1B37">
      <w:pPr>
        <w:rPr>
          <w:b/>
          <w:bCs/>
          <w:lang w:val="fr-FR"/>
        </w:rPr>
      </w:pPr>
      <w:r w:rsidRPr="00BA1B37">
        <w:rPr>
          <w:b/>
          <w:bCs/>
          <w:lang w:val="fr-FR"/>
        </w:rPr>
        <w:t>Versions</w:t>
      </w:r>
    </w:p>
    <w:p w14:paraId="6E5C73D4" w14:textId="77777777" w:rsidR="00BA1B37" w:rsidRPr="00BA1B37" w:rsidRDefault="00BA1B37" w:rsidP="00BA1B37">
      <w:pPr>
        <w:rPr>
          <w:lang w:val="fr-FR"/>
        </w:rPr>
      </w:pPr>
      <w:r w:rsidRPr="00BA1B37">
        <w:rPr>
          <w:lang w:val="fr-FR"/>
        </w:rPr>
        <w:t xml:space="preserve">La création du format PDF date de 1992. Depuis, le format a évolué à plusieurs reprises jusqu'à sa normalisation. La dernière version en date porte le numéro 1.7. </w:t>
      </w:r>
    </w:p>
    <w:p w14:paraId="6BD47AE8" w14:textId="77777777" w:rsidR="00BA1B37" w:rsidRPr="00BA1B37" w:rsidRDefault="00BA1B37" w:rsidP="00BA1B37">
      <w:pPr>
        <w:rPr>
          <w:b/>
          <w:bCs/>
          <w:lang w:val="fr-FR"/>
        </w:rPr>
      </w:pPr>
      <w:r w:rsidRPr="00BA1B37">
        <w:rPr>
          <w:b/>
          <w:bCs/>
          <w:lang w:val="fr-FR"/>
        </w:rPr>
        <w:t>Normalisation</w:t>
      </w:r>
    </w:p>
    <w:p w14:paraId="517C0FE4" w14:textId="568A52F3" w:rsidR="00BA1B37" w:rsidRPr="00BA1B37" w:rsidRDefault="00BA1B37" w:rsidP="00BA1B37">
      <w:pPr>
        <w:rPr>
          <w:lang w:val="fr-FR"/>
        </w:rPr>
      </w:pPr>
      <w:r w:rsidRPr="00BA1B37">
        <w:rPr>
          <w:lang w:val="fr-FR"/>
        </w:rPr>
        <w:drawing>
          <wp:inline distT="0" distB="0" distL="0" distR="0" wp14:anchorId="3FEDE0BB" wp14:editId="6D905E9B">
            <wp:extent cx="285750" cy="114300"/>
            <wp:effectExtent l="0" t="0" r="0" b="0"/>
            <wp:docPr id="1" name="Image 1">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85750" cy="114300"/>
                    </a:xfrm>
                    <a:prstGeom prst="rect">
                      <a:avLst/>
                    </a:prstGeom>
                    <a:noFill/>
                    <a:ln>
                      <a:noFill/>
                    </a:ln>
                  </pic:spPr>
                </pic:pic>
              </a:graphicData>
            </a:graphic>
          </wp:inline>
        </w:drawing>
      </w:r>
    </w:p>
    <w:p w14:paraId="1F7A702D" w14:textId="77777777" w:rsidR="00BA1B37" w:rsidRPr="00BA1B37" w:rsidRDefault="00BA1B37" w:rsidP="00BA1B37">
      <w:pPr>
        <w:rPr>
          <w:lang w:val="fr-FR"/>
        </w:rPr>
      </w:pPr>
      <w:r w:rsidRPr="00BA1B37">
        <w:rPr>
          <w:lang w:val="fr-FR"/>
        </w:rPr>
        <w:t xml:space="preserve">La mise en forme de cette section ne suit pas les recommandations concernant la </w:t>
      </w:r>
      <w:hyperlink r:id="rId56" w:tooltip="Wikipédia:Conventions typographiques" w:history="1">
        <w:r w:rsidRPr="00BA1B37">
          <w:rPr>
            <w:rStyle w:val="Lienhypertexte"/>
            <w:lang w:val="fr-FR"/>
          </w:rPr>
          <w:t>typographie</w:t>
        </w:r>
      </w:hyperlink>
      <w:r w:rsidRPr="00BA1B37">
        <w:rPr>
          <w:lang w:val="fr-FR"/>
        </w:rPr>
        <w:t xml:space="preserve">, les </w:t>
      </w:r>
      <w:hyperlink r:id="rId57" w:tooltip="Wikipédia:Liens internes" w:history="1">
        <w:r w:rsidRPr="00BA1B37">
          <w:rPr>
            <w:rStyle w:val="Lienhypertexte"/>
            <w:lang w:val="fr-FR"/>
          </w:rPr>
          <w:t>liens internes</w:t>
        </w:r>
      </w:hyperlink>
      <w:r w:rsidRPr="00BA1B37">
        <w:rPr>
          <w:lang w:val="fr-FR"/>
        </w:rPr>
        <w:t xml:space="preserve">, etc. (juin 2020). Découvrez </w:t>
      </w:r>
      <w:hyperlink r:id="rId58" w:tooltip="Aide:Wikification" w:history="1">
        <w:r w:rsidRPr="00BA1B37">
          <w:rPr>
            <w:rStyle w:val="Lienhypertexte"/>
            <w:lang w:val="fr-FR"/>
          </w:rPr>
          <w:t>comment la « wikifier »</w:t>
        </w:r>
      </w:hyperlink>
      <w:r w:rsidRPr="00BA1B37">
        <w:rPr>
          <w:lang w:val="fr-FR"/>
        </w:rPr>
        <w:t>.</w:t>
      </w:r>
    </w:p>
    <w:p w14:paraId="372E39BA" w14:textId="77777777" w:rsidR="00BA1B37" w:rsidRPr="00BA1B37" w:rsidRDefault="00BA1B37" w:rsidP="00BA1B37">
      <w:pPr>
        <w:rPr>
          <w:lang w:val="fr-FR"/>
        </w:rPr>
      </w:pPr>
      <w:r w:rsidRPr="00BA1B37">
        <w:rPr>
          <w:lang w:val="fr-FR"/>
        </w:rPr>
        <w:t>Le format PDF dans sa version 1.7 est normalisé par l’</w:t>
      </w:r>
      <w:hyperlink r:id="rId59" w:tooltip="Organisation internationale de normalisation" w:history="1">
        <w:r w:rsidRPr="00BA1B37">
          <w:rPr>
            <w:rStyle w:val="Lienhypertexte"/>
            <w:lang w:val="fr-FR"/>
          </w:rPr>
          <w:t>Organisation internationale de normalisation</w:t>
        </w:r>
      </w:hyperlink>
      <w:r w:rsidRPr="00BA1B37">
        <w:rPr>
          <w:lang w:val="fr-FR"/>
        </w:rPr>
        <w:t xml:space="preserve"> sous la référence </w:t>
      </w:r>
      <w:hyperlink r:id="rId60" w:tooltip="ISO 32000" w:history="1">
        <w:r w:rsidRPr="00BA1B37">
          <w:rPr>
            <w:rStyle w:val="Lienhypertexte"/>
            <w:lang w:val="fr-FR"/>
          </w:rPr>
          <w:t>ISO 32000</w:t>
        </w:r>
      </w:hyperlink>
      <w:r w:rsidRPr="00BA1B37">
        <w:rPr>
          <w:lang w:val="fr-FR"/>
        </w:rPr>
        <w:t>-1:2008. La norme a été publiée le 1</w:t>
      </w:r>
      <w:r w:rsidRPr="00BA1B37">
        <w:rPr>
          <w:vertAlign w:val="superscript"/>
          <w:lang w:val="fr-FR"/>
        </w:rPr>
        <w:t>er</w:t>
      </w:r>
      <w:r w:rsidRPr="00BA1B37">
        <w:rPr>
          <w:lang w:val="fr-FR"/>
        </w:rPr>
        <w:t xml:space="preserve"> juillet 2008. </w:t>
      </w:r>
    </w:p>
    <w:p w14:paraId="03696413" w14:textId="77777777" w:rsidR="00BA1B37" w:rsidRPr="00BA1B37" w:rsidRDefault="00BA1B37" w:rsidP="00BA1B37">
      <w:pPr>
        <w:rPr>
          <w:lang w:val="fr-FR"/>
        </w:rPr>
      </w:pPr>
      <w:r w:rsidRPr="00BA1B37">
        <w:rPr>
          <w:lang w:val="fr-FR"/>
        </w:rPr>
        <w:t xml:space="preserve">La société </w:t>
      </w:r>
      <w:hyperlink r:id="rId61" w:tooltip="Adobe Systems" w:history="1">
        <w:r w:rsidRPr="00BA1B37">
          <w:rPr>
            <w:rStyle w:val="Lienhypertexte"/>
            <w:lang w:val="fr-FR"/>
          </w:rPr>
          <w:t xml:space="preserve">Adobe </w:t>
        </w:r>
        <w:proofErr w:type="spellStart"/>
        <w:r w:rsidRPr="00BA1B37">
          <w:rPr>
            <w:rStyle w:val="Lienhypertexte"/>
            <w:lang w:val="fr-FR"/>
          </w:rPr>
          <w:t>Systems</w:t>
        </w:r>
        <w:proofErr w:type="spellEnd"/>
      </w:hyperlink>
      <w:r w:rsidRPr="00BA1B37">
        <w:rPr>
          <w:lang w:val="fr-FR"/>
        </w:rPr>
        <w:t xml:space="preserve"> n'est donc plus maitre de l'évolution du format qu'elle a créé, dont les spécifications ont cependant toujours été publiques et gratuites. </w:t>
      </w:r>
    </w:p>
    <w:p w14:paraId="7D30D5A9" w14:textId="77777777" w:rsidR="00BA1B37" w:rsidRPr="00BA1B37" w:rsidRDefault="00BA1B37" w:rsidP="00BA1B37">
      <w:pPr>
        <w:rPr>
          <w:lang w:val="fr-FR"/>
        </w:rPr>
      </w:pPr>
      <w:r w:rsidRPr="00BA1B37">
        <w:rPr>
          <w:lang w:val="fr-FR"/>
        </w:rPr>
        <w:t xml:space="preserve">La publication de cette norme est maintenant à la charge de l'Organisation internationale de normalisation, qui la délivre contre 198 CHF : </w:t>
      </w:r>
    </w:p>
    <w:p w14:paraId="5581AD67" w14:textId="77777777" w:rsidR="00BA1B37" w:rsidRPr="00BA1B37" w:rsidRDefault="00BA1B37" w:rsidP="00BA1B37">
      <w:pPr>
        <w:rPr>
          <w:lang w:val="fr-FR"/>
        </w:rPr>
      </w:pPr>
      <w:hyperlink r:id="rId62" w:history="1">
        <w:r w:rsidRPr="00BA1B37">
          <w:rPr>
            <w:rStyle w:val="Lienhypertexte"/>
            <w:lang w:val="fr-FR"/>
          </w:rPr>
          <w:t>http://www.iso.org/iso/home/store/catalogue_tc/catalogue_detail.htm?csnumber=51502</w:t>
        </w:r>
      </w:hyperlink>
      <w:r w:rsidRPr="00BA1B37">
        <w:rPr>
          <w:lang w:val="fr-FR"/>
        </w:rPr>
        <w:t> [</w:t>
      </w:r>
      <w:hyperlink r:id="rId63" w:tooltip="archive sur Wikiwix" w:history="1">
        <w:r w:rsidRPr="00BA1B37">
          <w:rPr>
            <w:rStyle w:val="Lienhypertexte"/>
            <w:lang w:val="fr-FR"/>
          </w:rPr>
          <w:t>archive</w:t>
        </w:r>
      </w:hyperlink>
      <w:r w:rsidRPr="00BA1B37">
        <w:rPr>
          <w:lang w:val="fr-FR"/>
        </w:rPr>
        <w:t xml:space="preserve">] </w:t>
      </w:r>
    </w:p>
    <w:p w14:paraId="6AE62FBE" w14:textId="77777777" w:rsidR="00BA1B37" w:rsidRPr="00BA1B37" w:rsidRDefault="00BA1B37" w:rsidP="00BA1B37">
      <w:pPr>
        <w:rPr>
          <w:lang w:val="fr-FR"/>
        </w:rPr>
      </w:pPr>
      <w:r w:rsidRPr="00BA1B37">
        <w:rPr>
          <w:lang w:val="fr-FR"/>
        </w:rPr>
        <w:t>Pour maintenir l'universalité du format, la société Adobe a cependant obtenu de l'</w:t>
      </w:r>
      <w:hyperlink r:id="rId64" w:history="1">
        <w:r w:rsidRPr="00BA1B37">
          <w:rPr>
            <w:rStyle w:val="Lienhypertexte"/>
            <w:lang w:val="fr-FR"/>
          </w:rPr>
          <w:t>ISO</w:t>
        </w:r>
      </w:hyperlink>
      <w:r w:rsidRPr="00BA1B37">
        <w:rPr>
          <w:lang w:val="fr-FR"/>
        </w:rPr>
        <w:t> [</w:t>
      </w:r>
      <w:hyperlink r:id="rId65" w:tooltip="archive sur Wikiwix" w:history="1">
        <w:r w:rsidRPr="00BA1B37">
          <w:rPr>
            <w:rStyle w:val="Lienhypertexte"/>
            <w:lang w:val="fr-FR"/>
          </w:rPr>
          <w:t>archive</w:t>
        </w:r>
      </w:hyperlink>
      <w:r w:rsidRPr="00BA1B37">
        <w:rPr>
          <w:lang w:val="fr-FR"/>
        </w:rPr>
        <w:t xml:space="preserve">] de pouvoir diffuser gratuitement sa propre version de cette publication : à condition qu'elle ne soit pas identique à l'original pour que son apparence ne puisse pas prêter à confusion quant à sa provenance. </w:t>
      </w:r>
    </w:p>
    <w:p w14:paraId="1BC2785F" w14:textId="77777777" w:rsidR="00BA1B37" w:rsidRPr="00BA1B37" w:rsidRDefault="00BA1B37" w:rsidP="00BA1B37">
      <w:pPr>
        <w:rPr>
          <w:lang w:val="fr-FR"/>
        </w:rPr>
      </w:pPr>
      <w:r w:rsidRPr="00BA1B37">
        <w:rPr>
          <w:lang w:val="fr-FR"/>
        </w:rPr>
        <w:t xml:space="preserve">C'est donc une version différente dans la forme mais strictement identique sur le fond que la société Adobe délivre gratuitement au format PDF : </w:t>
      </w:r>
      <w:hyperlink r:id="rId66" w:history="1">
        <w:r w:rsidRPr="00BA1B37">
          <w:rPr>
            <w:rStyle w:val="Lienhypertexte"/>
            <w:lang w:val="fr-FR"/>
          </w:rPr>
          <w:t>http://www.adobe.com/content/dam/Adobe/en/devnet/acrobat/pdfs/PDF32000_2008.pdf</w:t>
        </w:r>
      </w:hyperlink>
      <w:r w:rsidRPr="00BA1B37">
        <w:rPr>
          <w:lang w:val="fr-FR"/>
        </w:rPr>
        <w:t> [</w:t>
      </w:r>
      <w:hyperlink r:id="rId67" w:tooltip="archive sur Wikiwix" w:history="1">
        <w:r w:rsidRPr="00BA1B37">
          <w:rPr>
            <w:rStyle w:val="Lienhypertexte"/>
            <w:lang w:val="fr-FR"/>
          </w:rPr>
          <w:t>archive</w:t>
        </w:r>
      </w:hyperlink>
      <w:r w:rsidRPr="00BA1B37">
        <w:rPr>
          <w:lang w:val="fr-FR"/>
        </w:rPr>
        <w:t xml:space="preserve">] </w:t>
      </w:r>
    </w:p>
    <w:p w14:paraId="0E90A12B" w14:textId="77777777" w:rsidR="00BA1B37" w:rsidRPr="00BA1B37" w:rsidRDefault="00BA1B37" w:rsidP="00BA1B37">
      <w:pPr>
        <w:rPr>
          <w:lang w:val="fr-FR"/>
        </w:rPr>
      </w:pPr>
      <w:r w:rsidRPr="00BA1B37">
        <w:rPr>
          <w:lang w:val="fr-FR"/>
        </w:rPr>
        <w:t>Prévue à l'origine pour début 2012 la version ISO 32000-2, alias PDF 2.0, a finalement été publiée en juillet 2017</w:t>
      </w:r>
      <w:hyperlink r:id="rId68" w:anchor="cite_note-iso.org_63534-10" w:history="1">
        <w:r w:rsidRPr="00BA1B37">
          <w:rPr>
            <w:rStyle w:val="Lienhypertexte"/>
            <w:vertAlign w:val="superscript"/>
            <w:lang w:val="fr-FR"/>
          </w:rPr>
          <w:t>10</w:t>
        </w:r>
      </w:hyperlink>
      <w:r w:rsidRPr="00BA1B37">
        <w:rPr>
          <w:lang w:val="fr-FR"/>
        </w:rPr>
        <w:t xml:space="preserve">. </w:t>
      </w:r>
    </w:p>
    <w:p w14:paraId="5D839B21" w14:textId="77777777" w:rsidR="00BA1B37" w:rsidRPr="00BA1B37" w:rsidRDefault="00BA1B37" w:rsidP="00BA1B37">
      <w:pPr>
        <w:rPr>
          <w:lang w:val="fr-FR"/>
        </w:rPr>
      </w:pPr>
      <w:r w:rsidRPr="00BA1B37">
        <w:rPr>
          <w:lang w:val="fr-FR"/>
        </w:rPr>
        <w:t>Des sous-ensembles du format PDF ont également été normalisés par l’</w:t>
      </w:r>
      <w:hyperlink r:id="rId69" w:tooltip="Liste de normes ISO" w:history="1">
        <w:r w:rsidRPr="00BA1B37">
          <w:rPr>
            <w:rStyle w:val="Lienhypertexte"/>
            <w:lang w:val="fr-FR"/>
          </w:rPr>
          <w:t>ISO</w:t>
        </w:r>
      </w:hyperlink>
      <w:r w:rsidRPr="00BA1B37">
        <w:rPr>
          <w:lang w:val="fr-FR"/>
        </w:rPr>
        <w:t xml:space="preserve">, il s'agit des formats </w:t>
      </w:r>
      <w:hyperlink r:id="rId70" w:tooltip="PDF/A-1" w:history="1">
        <w:r w:rsidRPr="00BA1B37">
          <w:rPr>
            <w:rStyle w:val="Lienhypertexte"/>
            <w:lang w:val="fr-FR"/>
          </w:rPr>
          <w:t>PDF/A-1</w:t>
        </w:r>
      </w:hyperlink>
      <w:r w:rsidRPr="00BA1B37">
        <w:rPr>
          <w:lang w:val="fr-FR"/>
        </w:rPr>
        <w:t xml:space="preserve"> (</w:t>
      </w:r>
      <w:r w:rsidRPr="00BA1B37">
        <w:rPr>
          <w:i/>
          <w:iCs/>
          <w:lang w:val="fr-FR"/>
        </w:rPr>
        <w:t>PDF for Archive</w:t>
      </w:r>
      <w:r w:rsidRPr="00BA1B37">
        <w:rPr>
          <w:lang w:val="fr-FR"/>
        </w:rPr>
        <w:t xml:space="preserve">, référencé par la norme </w:t>
      </w:r>
      <w:hyperlink r:id="rId71" w:tooltip="ISO 19005-1" w:history="1">
        <w:r w:rsidRPr="00BA1B37">
          <w:rPr>
            <w:rStyle w:val="Lienhypertexte"/>
            <w:lang w:val="fr-FR"/>
          </w:rPr>
          <w:t>ISO 19005-1</w:t>
        </w:r>
      </w:hyperlink>
      <w:r w:rsidRPr="00BA1B37">
        <w:rPr>
          <w:lang w:val="fr-FR"/>
        </w:rPr>
        <w:t xml:space="preserve">), </w:t>
      </w:r>
      <w:hyperlink r:id="rId72" w:tooltip="PDF/X" w:history="1">
        <w:r w:rsidRPr="00BA1B37">
          <w:rPr>
            <w:rStyle w:val="Lienhypertexte"/>
            <w:lang w:val="fr-FR"/>
          </w:rPr>
          <w:t>PDF/X</w:t>
        </w:r>
      </w:hyperlink>
      <w:r w:rsidRPr="00BA1B37">
        <w:rPr>
          <w:lang w:val="fr-FR"/>
        </w:rPr>
        <w:t xml:space="preserve"> (</w:t>
      </w:r>
      <w:r w:rsidRPr="00BA1B37">
        <w:rPr>
          <w:i/>
          <w:iCs/>
          <w:lang w:val="fr-FR"/>
        </w:rPr>
        <w:t xml:space="preserve">PDF for </w:t>
      </w:r>
      <w:proofErr w:type="spellStart"/>
      <w:r w:rsidRPr="00BA1B37">
        <w:rPr>
          <w:i/>
          <w:iCs/>
          <w:lang w:val="fr-FR"/>
        </w:rPr>
        <w:t>eXchange</w:t>
      </w:r>
      <w:proofErr w:type="spellEnd"/>
      <w:r w:rsidRPr="00BA1B37">
        <w:rPr>
          <w:lang w:val="fr-FR"/>
        </w:rPr>
        <w:t xml:space="preserve">), </w:t>
      </w:r>
      <w:hyperlink r:id="rId73" w:tooltip="PDF/VT" w:history="1">
        <w:r w:rsidRPr="00BA1B37">
          <w:rPr>
            <w:rStyle w:val="Lienhypertexte"/>
            <w:lang w:val="fr-FR"/>
          </w:rPr>
          <w:t>PDF/VT</w:t>
        </w:r>
      </w:hyperlink>
      <w:r w:rsidRPr="00BA1B37">
        <w:rPr>
          <w:lang w:val="fr-FR"/>
        </w:rPr>
        <w:t xml:space="preserve"> (</w:t>
      </w:r>
      <w:r w:rsidRPr="00BA1B37">
        <w:rPr>
          <w:i/>
          <w:iCs/>
          <w:lang w:val="fr-FR"/>
        </w:rPr>
        <w:t xml:space="preserve">PDF for Volume </w:t>
      </w:r>
      <w:proofErr w:type="spellStart"/>
      <w:r w:rsidRPr="00BA1B37">
        <w:rPr>
          <w:i/>
          <w:iCs/>
          <w:lang w:val="fr-FR"/>
        </w:rPr>
        <w:t>Transactional</w:t>
      </w:r>
      <w:proofErr w:type="spellEnd"/>
      <w:r w:rsidRPr="00BA1B37">
        <w:rPr>
          <w:i/>
          <w:iCs/>
          <w:lang w:val="fr-FR"/>
        </w:rPr>
        <w:t xml:space="preserve"> Output</w:t>
      </w:r>
      <w:r w:rsidRPr="00BA1B37">
        <w:rPr>
          <w:lang w:val="fr-FR"/>
        </w:rPr>
        <w:t xml:space="preserve">), </w:t>
      </w:r>
      <w:hyperlink r:id="rId74" w:tooltip="PDF/E" w:history="1">
        <w:r w:rsidRPr="00BA1B37">
          <w:rPr>
            <w:rStyle w:val="Lienhypertexte"/>
            <w:lang w:val="fr-FR"/>
          </w:rPr>
          <w:t>PDF/E</w:t>
        </w:r>
      </w:hyperlink>
      <w:r w:rsidRPr="00BA1B37">
        <w:rPr>
          <w:lang w:val="fr-FR"/>
        </w:rPr>
        <w:t xml:space="preserve"> (</w:t>
      </w:r>
      <w:r w:rsidRPr="00BA1B37">
        <w:rPr>
          <w:i/>
          <w:iCs/>
          <w:lang w:val="fr-FR"/>
        </w:rPr>
        <w:t>PDF for Engineering</w:t>
      </w:r>
      <w:r w:rsidRPr="00BA1B37">
        <w:rPr>
          <w:lang w:val="fr-FR"/>
        </w:rPr>
        <w:t>)</w:t>
      </w:r>
      <w:hyperlink r:id="rId75" w:anchor="cite_note-11" w:history="1">
        <w:r w:rsidRPr="00BA1B37">
          <w:rPr>
            <w:rStyle w:val="Lienhypertexte"/>
            <w:vertAlign w:val="superscript"/>
            <w:lang w:val="fr-FR"/>
          </w:rPr>
          <w:t>11</w:t>
        </w:r>
      </w:hyperlink>
      <w:r w:rsidRPr="00BA1B37">
        <w:rPr>
          <w:lang w:val="fr-FR"/>
        </w:rPr>
        <w:t xml:space="preserve">, </w:t>
      </w:r>
      <w:hyperlink r:id="rId76" w:tooltip="PDF/UA (page inexistante)" w:history="1">
        <w:r w:rsidRPr="00BA1B37">
          <w:rPr>
            <w:rStyle w:val="Lienhypertexte"/>
            <w:lang w:val="fr-FR"/>
          </w:rPr>
          <w:t>PDF/UA</w:t>
        </w:r>
      </w:hyperlink>
      <w:r w:rsidRPr="00BA1B37">
        <w:rPr>
          <w:lang w:val="fr-FR"/>
        </w:rPr>
        <w:t xml:space="preserve"> (</w:t>
      </w:r>
      <w:hyperlink r:id="rId77" w:history="1">
        <w:r w:rsidRPr="00BA1B37">
          <w:rPr>
            <w:rStyle w:val="Lienhypertexte"/>
            <w:i/>
            <w:iCs/>
            <w:lang w:val="fr-FR"/>
          </w:rPr>
          <w:t>PDF for Universal Access</w:t>
        </w:r>
      </w:hyperlink>
      <w:r w:rsidRPr="00BA1B37">
        <w:rPr>
          <w:i/>
          <w:iCs/>
          <w:lang w:val="fr-FR"/>
        </w:rPr>
        <w:t> [</w:t>
      </w:r>
      <w:hyperlink r:id="rId78" w:tooltip="archive sur Wikiwix" w:history="1">
        <w:r w:rsidRPr="00BA1B37">
          <w:rPr>
            <w:rStyle w:val="Lienhypertexte"/>
            <w:i/>
            <w:iCs/>
            <w:lang w:val="fr-FR"/>
          </w:rPr>
          <w:t>archive</w:t>
        </w:r>
      </w:hyperlink>
      <w:r w:rsidRPr="00BA1B37">
        <w:rPr>
          <w:i/>
          <w:iCs/>
          <w:lang w:val="fr-FR"/>
        </w:rPr>
        <w:t>]</w:t>
      </w:r>
      <w:r w:rsidRPr="00BA1B37">
        <w:rPr>
          <w:lang w:val="fr-FR"/>
        </w:rPr>
        <w:t xml:space="preserve">) et d'autres sous-ensembles sont actuellement en proposition pour devenir des normes ISO. </w:t>
      </w:r>
    </w:p>
    <w:p w14:paraId="1CE316C9" w14:textId="77777777" w:rsidR="00BA1B37" w:rsidRPr="00BA1B37" w:rsidRDefault="00BA1B37" w:rsidP="00BA1B37">
      <w:pPr>
        <w:rPr>
          <w:b/>
          <w:bCs/>
          <w:lang w:val="fr-FR"/>
        </w:rPr>
      </w:pPr>
      <w:r w:rsidRPr="00BA1B37">
        <w:rPr>
          <w:b/>
          <w:bCs/>
          <w:lang w:val="fr-FR"/>
        </w:rPr>
        <w:t>Format ouvert</w:t>
      </w:r>
    </w:p>
    <w:p w14:paraId="4EEDCFAC" w14:textId="77777777" w:rsidR="00BA1B37" w:rsidRPr="00BA1B37" w:rsidRDefault="00BA1B37" w:rsidP="00BA1B37">
      <w:pPr>
        <w:rPr>
          <w:lang w:val="fr-FR"/>
        </w:rPr>
      </w:pPr>
      <w:r w:rsidRPr="00BA1B37">
        <w:rPr>
          <w:lang w:val="fr-FR"/>
        </w:rPr>
        <w:t xml:space="preserve">PDF est un </w:t>
      </w:r>
      <w:hyperlink r:id="rId79" w:tooltip="Format ouvert" w:history="1">
        <w:r w:rsidRPr="00BA1B37">
          <w:rPr>
            <w:rStyle w:val="Lienhypertexte"/>
            <w:lang w:val="fr-FR"/>
          </w:rPr>
          <w:t>format ouvert</w:t>
        </w:r>
      </w:hyperlink>
      <w:r w:rsidRPr="00BA1B37">
        <w:rPr>
          <w:lang w:val="fr-FR"/>
        </w:rPr>
        <w:t xml:space="preserve">, c’est-à-dire que ses spécifications sont connues et que son créateur </w:t>
      </w:r>
      <w:hyperlink r:id="rId80" w:tooltip="Adobe Systems" w:history="1">
        <w:r w:rsidRPr="00BA1B37">
          <w:rPr>
            <w:rStyle w:val="Lienhypertexte"/>
            <w:lang w:val="fr-FR"/>
          </w:rPr>
          <w:t xml:space="preserve">Adobe </w:t>
        </w:r>
        <w:proofErr w:type="spellStart"/>
        <w:r w:rsidRPr="00BA1B37">
          <w:rPr>
            <w:rStyle w:val="Lienhypertexte"/>
            <w:lang w:val="fr-FR"/>
          </w:rPr>
          <w:t>Systems</w:t>
        </w:r>
        <w:proofErr w:type="spellEnd"/>
      </w:hyperlink>
      <w:r w:rsidRPr="00BA1B37">
        <w:rPr>
          <w:lang w:val="fr-FR"/>
        </w:rPr>
        <w:t xml:space="preserve"> autorise des programmes tiers à réutiliser son format. </w:t>
      </w:r>
    </w:p>
    <w:p w14:paraId="5B0CC63A" w14:textId="47588DF7" w:rsidR="00BA1B37" w:rsidRPr="00BA1B37" w:rsidRDefault="00BA1B37" w:rsidP="00BA1B37">
      <w:pPr>
        <w:rPr>
          <w:lang w:val="fr-FR"/>
        </w:rPr>
      </w:pPr>
      <w:r w:rsidRPr="00BA1B37">
        <w:rPr>
          <w:lang w:val="fr-FR"/>
        </w:rPr>
        <w:t xml:space="preserve">Bien qu'Adobe détienne un certain nombre de </w:t>
      </w:r>
      <w:hyperlink r:id="rId81" w:tooltip="Brevet" w:history="1">
        <w:r w:rsidRPr="00BA1B37">
          <w:rPr>
            <w:rStyle w:val="Lienhypertexte"/>
            <w:lang w:val="fr-FR"/>
          </w:rPr>
          <w:t>brevets</w:t>
        </w:r>
      </w:hyperlink>
      <w:r w:rsidRPr="00BA1B37">
        <w:rPr>
          <w:lang w:val="fr-FR"/>
        </w:rPr>
        <w:t xml:space="preserve"> portant sur le format PDF, il accorde une licence gratuite à tous les développeurs pour mettre en œuvre les fonctions de lecture et de création de PDF dans des logiciels tiers</w:t>
      </w:r>
      <w:hyperlink r:id="rId82" w:anchor="cite_note-12" w:history="1">
        <w:r w:rsidRPr="00BA1B37">
          <w:rPr>
            <w:rStyle w:val="Lienhypertexte"/>
            <w:vertAlign w:val="superscript"/>
            <w:lang w:val="fr-FR"/>
          </w:rPr>
          <w:t>12</w:t>
        </w:r>
      </w:hyperlink>
      <w:r w:rsidRPr="00BA1B37">
        <w:rPr>
          <w:lang w:val="fr-FR"/>
        </w:rPr>
        <w:t>.</w:t>
      </w:r>
    </w:p>
    <w:sectPr w:rsidR="00BA1B37" w:rsidRPr="00BA1B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5002A"/>
    <w:multiLevelType w:val="multilevel"/>
    <w:tmpl w:val="11A2C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933A5"/>
    <w:multiLevelType w:val="multilevel"/>
    <w:tmpl w:val="19C03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D384C"/>
    <w:multiLevelType w:val="multilevel"/>
    <w:tmpl w:val="D7BA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151"/>
    <w:rsid w:val="00803178"/>
    <w:rsid w:val="008F0151"/>
    <w:rsid w:val="00BA1B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A6A3D"/>
  <w15:chartTrackingRefBased/>
  <w15:docId w15:val="{6E80F070-D63B-440C-A011-E39AA0893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1B37"/>
    <w:rPr>
      <w:color w:val="0563C1" w:themeColor="hyperlink"/>
      <w:u w:val="single"/>
    </w:rPr>
  </w:style>
  <w:style w:type="character" w:styleId="Mentionnonrsolue">
    <w:name w:val="Unresolved Mention"/>
    <w:basedOn w:val="Policepardfaut"/>
    <w:uiPriority w:val="99"/>
    <w:semiHidden/>
    <w:unhideWhenUsed/>
    <w:rsid w:val="00BA1B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786003">
      <w:bodyDiv w:val="1"/>
      <w:marLeft w:val="0"/>
      <w:marRight w:val="0"/>
      <w:marTop w:val="0"/>
      <w:marBottom w:val="0"/>
      <w:divBdr>
        <w:top w:val="none" w:sz="0" w:space="0" w:color="auto"/>
        <w:left w:val="none" w:sz="0" w:space="0" w:color="auto"/>
        <w:bottom w:val="none" w:sz="0" w:space="0" w:color="auto"/>
        <w:right w:val="none" w:sz="0" w:space="0" w:color="auto"/>
      </w:divBdr>
    </w:div>
    <w:div w:id="2029208568">
      <w:bodyDiv w:val="1"/>
      <w:marLeft w:val="0"/>
      <w:marRight w:val="0"/>
      <w:marTop w:val="0"/>
      <w:marBottom w:val="0"/>
      <w:divBdr>
        <w:top w:val="none" w:sz="0" w:space="0" w:color="auto"/>
        <w:left w:val="none" w:sz="0" w:space="0" w:color="auto"/>
        <w:bottom w:val="none" w:sz="0" w:space="0" w:color="auto"/>
        <w:right w:val="none" w:sz="0" w:space="0" w:color="auto"/>
      </w:divBdr>
      <w:divsChild>
        <w:div w:id="1272201476">
          <w:marLeft w:val="0"/>
          <w:marRight w:val="0"/>
          <w:marTop w:val="0"/>
          <w:marBottom w:val="0"/>
          <w:divBdr>
            <w:top w:val="none" w:sz="0" w:space="0" w:color="auto"/>
            <w:left w:val="none" w:sz="0" w:space="0" w:color="auto"/>
            <w:bottom w:val="none" w:sz="0" w:space="0" w:color="auto"/>
            <w:right w:val="none" w:sz="0" w:space="0" w:color="auto"/>
          </w:divBdr>
          <w:divsChild>
            <w:div w:id="1212420506">
              <w:marLeft w:val="0"/>
              <w:marRight w:val="0"/>
              <w:marTop w:val="0"/>
              <w:marBottom w:val="0"/>
              <w:divBdr>
                <w:top w:val="none" w:sz="0" w:space="0" w:color="auto"/>
                <w:left w:val="none" w:sz="0" w:space="0" w:color="auto"/>
                <w:bottom w:val="none" w:sz="0" w:space="0" w:color="auto"/>
                <w:right w:val="none" w:sz="0" w:space="0" w:color="auto"/>
              </w:divBdr>
              <w:divsChild>
                <w:div w:id="19202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85308">
          <w:marLeft w:val="0"/>
          <w:marRight w:val="0"/>
          <w:marTop w:val="0"/>
          <w:marBottom w:val="0"/>
          <w:divBdr>
            <w:top w:val="none" w:sz="0" w:space="0" w:color="auto"/>
            <w:left w:val="none" w:sz="0" w:space="0" w:color="auto"/>
            <w:bottom w:val="none" w:sz="0" w:space="0" w:color="auto"/>
            <w:right w:val="none" w:sz="0" w:space="0" w:color="auto"/>
          </w:divBdr>
          <w:divsChild>
            <w:div w:id="1759214045">
              <w:marLeft w:val="0"/>
              <w:marRight w:val="0"/>
              <w:marTop w:val="0"/>
              <w:marBottom w:val="0"/>
              <w:divBdr>
                <w:top w:val="none" w:sz="0" w:space="0" w:color="auto"/>
                <w:left w:val="none" w:sz="0" w:space="0" w:color="auto"/>
                <w:bottom w:val="none" w:sz="0" w:space="0" w:color="auto"/>
                <w:right w:val="none" w:sz="0" w:space="0" w:color="auto"/>
              </w:divBdr>
              <w:divsChild>
                <w:div w:id="135456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033671">
          <w:marLeft w:val="0"/>
          <w:marRight w:val="0"/>
          <w:marTop w:val="0"/>
          <w:marBottom w:val="0"/>
          <w:divBdr>
            <w:top w:val="none" w:sz="0" w:space="0" w:color="auto"/>
            <w:left w:val="none" w:sz="0" w:space="0" w:color="auto"/>
            <w:bottom w:val="none" w:sz="0" w:space="0" w:color="auto"/>
            <w:right w:val="none" w:sz="0" w:space="0" w:color="auto"/>
          </w:divBdr>
          <w:divsChild>
            <w:div w:id="896089491">
              <w:marLeft w:val="0"/>
              <w:marRight w:val="0"/>
              <w:marTop w:val="0"/>
              <w:marBottom w:val="0"/>
              <w:divBdr>
                <w:top w:val="none" w:sz="0" w:space="0" w:color="auto"/>
                <w:left w:val="none" w:sz="0" w:space="0" w:color="auto"/>
                <w:bottom w:val="none" w:sz="0" w:space="0" w:color="auto"/>
                <w:right w:val="none" w:sz="0" w:space="0" w:color="auto"/>
              </w:divBdr>
            </w:div>
            <w:div w:id="1039429230">
              <w:marLeft w:val="0"/>
              <w:marRight w:val="0"/>
              <w:marTop w:val="0"/>
              <w:marBottom w:val="0"/>
              <w:divBdr>
                <w:top w:val="none" w:sz="0" w:space="0" w:color="auto"/>
                <w:left w:val="none" w:sz="0" w:space="0" w:color="auto"/>
                <w:bottom w:val="none" w:sz="0" w:space="0" w:color="auto"/>
                <w:right w:val="none" w:sz="0" w:space="0" w:color="auto"/>
              </w:divBdr>
            </w:div>
          </w:divsChild>
        </w:div>
        <w:div w:id="753861688">
          <w:marLeft w:val="0"/>
          <w:marRight w:val="0"/>
          <w:marTop w:val="0"/>
          <w:marBottom w:val="0"/>
          <w:divBdr>
            <w:top w:val="none" w:sz="0" w:space="0" w:color="auto"/>
            <w:left w:val="none" w:sz="0" w:space="0" w:color="auto"/>
            <w:bottom w:val="none" w:sz="0" w:space="0" w:color="auto"/>
            <w:right w:val="none" w:sz="0" w:space="0" w:color="auto"/>
          </w:divBdr>
          <w:divsChild>
            <w:div w:id="1794908303">
              <w:marLeft w:val="0"/>
              <w:marRight w:val="0"/>
              <w:marTop w:val="0"/>
              <w:marBottom w:val="0"/>
              <w:divBdr>
                <w:top w:val="none" w:sz="0" w:space="0" w:color="auto"/>
                <w:left w:val="none" w:sz="0" w:space="0" w:color="auto"/>
                <w:bottom w:val="none" w:sz="0" w:space="0" w:color="auto"/>
                <w:right w:val="none" w:sz="0" w:space="0" w:color="auto"/>
              </w:divBdr>
            </w:div>
          </w:divsChild>
        </w:div>
        <w:div w:id="1533612120">
          <w:marLeft w:val="0"/>
          <w:marRight w:val="0"/>
          <w:marTop w:val="0"/>
          <w:marBottom w:val="0"/>
          <w:divBdr>
            <w:top w:val="none" w:sz="0" w:space="0" w:color="auto"/>
            <w:left w:val="none" w:sz="0" w:space="0" w:color="auto"/>
            <w:bottom w:val="none" w:sz="0" w:space="0" w:color="auto"/>
            <w:right w:val="none" w:sz="0" w:space="0" w:color="auto"/>
          </w:divBdr>
          <w:divsChild>
            <w:div w:id="1620841903">
              <w:marLeft w:val="0"/>
              <w:marRight w:val="0"/>
              <w:marTop w:val="0"/>
              <w:marBottom w:val="0"/>
              <w:divBdr>
                <w:top w:val="none" w:sz="0" w:space="0" w:color="auto"/>
                <w:left w:val="none" w:sz="0" w:space="0" w:color="auto"/>
                <w:bottom w:val="none" w:sz="0" w:space="0" w:color="auto"/>
                <w:right w:val="none" w:sz="0" w:space="0" w:color="auto"/>
              </w:divBdr>
            </w:div>
          </w:divsChild>
        </w:div>
        <w:div w:id="291710485">
          <w:marLeft w:val="0"/>
          <w:marRight w:val="0"/>
          <w:marTop w:val="0"/>
          <w:marBottom w:val="0"/>
          <w:divBdr>
            <w:top w:val="none" w:sz="0" w:space="0" w:color="auto"/>
            <w:left w:val="none" w:sz="0" w:space="0" w:color="auto"/>
            <w:bottom w:val="none" w:sz="0" w:space="0" w:color="auto"/>
            <w:right w:val="none" w:sz="0" w:space="0" w:color="auto"/>
          </w:divBdr>
          <w:divsChild>
            <w:div w:id="1820490050">
              <w:marLeft w:val="0"/>
              <w:marRight w:val="0"/>
              <w:marTop w:val="0"/>
              <w:marBottom w:val="0"/>
              <w:divBdr>
                <w:top w:val="none" w:sz="0" w:space="0" w:color="auto"/>
                <w:left w:val="none" w:sz="0" w:space="0" w:color="auto"/>
                <w:bottom w:val="none" w:sz="0" w:space="0" w:color="auto"/>
                <w:right w:val="none" w:sz="0" w:space="0" w:color="auto"/>
              </w:divBdr>
            </w:div>
          </w:divsChild>
        </w:div>
        <w:div w:id="1200901178">
          <w:marLeft w:val="0"/>
          <w:marRight w:val="0"/>
          <w:marTop w:val="0"/>
          <w:marBottom w:val="0"/>
          <w:divBdr>
            <w:top w:val="none" w:sz="0" w:space="0" w:color="auto"/>
            <w:left w:val="none" w:sz="0" w:space="0" w:color="auto"/>
            <w:bottom w:val="none" w:sz="0" w:space="0" w:color="auto"/>
            <w:right w:val="none" w:sz="0" w:space="0" w:color="auto"/>
          </w:divBdr>
          <w:divsChild>
            <w:div w:id="355280419">
              <w:marLeft w:val="0"/>
              <w:marRight w:val="0"/>
              <w:marTop w:val="0"/>
              <w:marBottom w:val="0"/>
              <w:divBdr>
                <w:top w:val="none" w:sz="0" w:space="0" w:color="auto"/>
                <w:left w:val="none" w:sz="0" w:space="0" w:color="auto"/>
                <w:bottom w:val="none" w:sz="0" w:space="0" w:color="auto"/>
                <w:right w:val="none" w:sz="0" w:space="0" w:color="auto"/>
              </w:divBdr>
            </w:div>
            <w:div w:id="6284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r.wikipedia.org/wiki/Portable_Document_Format" TargetMode="External"/><Relationship Id="rId21" Type="http://schemas.openxmlformats.org/officeDocument/2006/relationships/hyperlink" Target="https://fr.wikipedia.org/wiki/Format_ouvert" TargetMode="External"/><Relationship Id="rId42" Type="http://schemas.openxmlformats.org/officeDocument/2006/relationships/hyperlink" Target="https://fr.wikipedia.org/wiki/Portable_Document_Format" TargetMode="External"/><Relationship Id="rId47" Type="http://schemas.openxmlformats.org/officeDocument/2006/relationships/hyperlink" Target="https://fr.wikipedia.org/wiki/Portable_Document_Format" TargetMode="External"/><Relationship Id="rId63" Type="http://schemas.openxmlformats.org/officeDocument/2006/relationships/hyperlink" Target="http://archive.wikiwix.com/cache/?url=http%3A%2F%2Fwww.iso.org%2Fiso%2Fhome%2Fstore%2Fcatalogue_tc%2Fcatalogue_detail.htm%3Fcsnumber%3D51502" TargetMode="External"/><Relationship Id="rId68" Type="http://schemas.openxmlformats.org/officeDocument/2006/relationships/hyperlink" Target="https://fr.wikipedia.org/wiki/Portable_Document_Format" TargetMode="External"/><Relationship Id="rId84" Type="http://schemas.openxmlformats.org/officeDocument/2006/relationships/theme" Target="theme/theme1.xml"/><Relationship Id="rId16" Type="http://schemas.openxmlformats.org/officeDocument/2006/relationships/hyperlink" Target="https://fr.wikipedia.org/wiki/John_Warnock" TargetMode="External"/><Relationship Id="rId11" Type="http://schemas.openxmlformats.org/officeDocument/2006/relationships/hyperlink" Target="https://fr.wikipedia.org/wiki/LibreOffice" TargetMode="External"/><Relationship Id="rId32" Type="http://schemas.openxmlformats.org/officeDocument/2006/relationships/hyperlink" Target="https://fr.wikipedia.org/wiki/Aide:Recyclage" TargetMode="External"/><Relationship Id="rId37" Type="http://schemas.openxmlformats.org/officeDocument/2006/relationships/hyperlink" Target="https://fr.wikipedia.org/wiki/Portable_Document_Format" TargetMode="External"/><Relationship Id="rId53" Type="http://schemas.openxmlformats.org/officeDocument/2006/relationships/hyperlink" Target="https://fr.wikipedia.org/wiki/Liseuse" TargetMode="External"/><Relationship Id="rId58" Type="http://schemas.openxmlformats.org/officeDocument/2006/relationships/hyperlink" Target="https://fr.wikipedia.org/wiki/Aide:Wikification" TargetMode="External"/><Relationship Id="rId74" Type="http://schemas.openxmlformats.org/officeDocument/2006/relationships/hyperlink" Target="https://fr.wikipedia.org/wiki/PDF/E" TargetMode="External"/><Relationship Id="rId79" Type="http://schemas.openxmlformats.org/officeDocument/2006/relationships/hyperlink" Target="https://fr.wikipedia.org/wiki/Format_ouvert" TargetMode="External"/><Relationship Id="rId5" Type="http://schemas.openxmlformats.org/officeDocument/2006/relationships/hyperlink" Target="https://fr.wikipedia.org/wiki/Anglais" TargetMode="External"/><Relationship Id="rId61" Type="http://schemas.openxmlformats.org/officeDocument/2006/relationships/hyperlink" Target="https://fr.wikipedia.org/wiki/Adobe_Systems" TargetMode="External"/><Relationship Id="rId82" Type="http://schemas.openxmlformats.org/officeDocument/2006/relationships/hyperlink" Target="https://fr.wikipedia.org/wiki/Portable_Document_Format" TargetMode="External"/><Relationship Id="rId19" Type="http://schemas.openxmlformats.org/officeDocument/2006/relationships/hyperlink" Target="https://fr.wikipedia.org/wiki/PostScript" TargetMode="External"/><Relationship Id="rId14" Type="http://schemas.openxmlformats.org/officeDocument/2006/relationships/hyperlink" Target="https://fr.wikipedia.org/wiki/Compression_de_donn%C3%A9es" TargetMode="External"/><Relationship Id="rId22" Type="http://schemas.openxmlformats.org/officeDocument/2006/relationships/hyperlink" Target="https://fr.wikipedia.org/wiki/ISO_32000" TargetMode="External"/><Relationship Id="rId27" Type="http://schemas.openxmlformats.org/officeDocument/2006/relationships/hyperlink" Target="https://commons.wikimedia.org/wiki/File:2017-fr.wp-orange-source.svg?uselang=fr" TargetMode="External"/><Relationship Id="rId30" Type="http://schemas.openxmlformats.org/officeDocument/2006/relationships/hyperlink" Target="https://commons.wikimedia.org/wiki/File:Emojione_267B.svg?uselang=fr" TargetMode="External"/><Relationship Id="rId35" Type="http://schemas.openxmlformats.org/officeDocument/2006/relationships/hyperlink" Target="https://fr.wikipedia.org/wiki/Formulaire_PDF" TargetMode="External"/><Relationship Id="rId43" Type="http://schemas.openxmlformats.org/officeDocument/2006/relationships/hyperlink" Target="https://fr.wikipedia.org/wiki/Gestion_des_droits_num%C3%A9riques" TargetMode="External"/><Relationship Id="rId48" Type="http://schemas.openxmlformats.org/officeDocument/2006/relationships/hyperlink" Target="https://fr.wikipedia.org/wiki/Portable_Document_Format" TargetMode="External"/><Relationship Id="rId56" Type="http://schemas.openxmlformats.org/officeDocument/2006/relationships/hyperlink" Target="https://fr.wikipedia.org/wiki/Wikip%C3%A9dia:Conventions_typographiques" TargetMode="External"/><Relationship Id="rId64" Type="http://schemas.openxmlformats.org/officeDocument/2006/relationships/hyperlink" Target="http://www.iso.org" TargetMode="External"/><Relationship Id="rId69" Type="http://schemas.openxmlformats.org/officeDocument/2006/relationships/hyperlink" Target="https://fr.wikipedia.org/wiki/Liste_de_normes_ISO" TargetMode="External"/><Relationship Id="rId77" Type="http://schemas.openxmlformats.org/officeDocument/2006/relationships/hyperlink" Target="http://pdf.editme.com/pdfua" TargetMode="External"/><Relationship Id="rId8" Type="http://schemas.openxmlformats.org/officeDocument/2006/relationships/hyperlink" Target="https://fr.wikipedia.org/wiki/Informatique" TargetMode="External"/><Relationship Id="rId51" Type="http://schemas.openxmlformats.org/officeDocument/2006/relationships/hyperlink" Target="https://fr.wikipedia.org/wiki/Liseuse" TargetMode="External"/><Relationship Id="rId72" Type="http://schemas.openxmlformats.org/officeDocument/2006/relationships/hyperlink" Target="https://fr.wikipedia.org/wiki/PDF/X" TargetMode="External"/><Relationship Id="rId80" Type="http://schemas.openxmlformats.org/officeDocument/2006/relationships/hyperlink" Target="https://fr.wikipedia.org/wiki/Adobe_Systems" TargetMode="External"/><Relationship Id="rId3" Type="http://schemas.openxmlformats.org/officeDocument/2006/relationships/settings" Target="settings.xml"/><Relationship Id="rId12" Type="http://schemas.openxmlformats.org/officeDocument/2006/relationships/hyperlink" Target="https://fr.wikipedia.org/wiki/Scribus" TargetMode="External"/><Relationship Id="rId17" Type="http://schemas.openxmlformats.org/officeDocument/2006/relationships/hyperlink" Target="https://fr.wikipedia.org/wiki/PostScript" TargetMode="External"/><Relationship Id="rId25" Type="http://schemas.openxmlformats.org/officeDocument/2006/relationships/hyperlink" Target="https://fr.wikipedia.org/wiki/Portable_Document_Format" TargetMode="External"/><Relationship Id="rId33" Type="http://schemas.openxmlformats.org/officeDocument/2006/relationships/hyperlink" Target="https://fr.wikipedia.org/w/index.php?title=Portable_Document_Format&amp;action=edit" TargetMode="External"/><Relationship Id="rId38" Type="http://schemas.openxmlformats.org/officeDocument/2006/relationships/hyperlink" Target="https://fr.wikipedia.org/wiki/Reconnaissance_optique_de_caract%C3%A8res" TargetMode="External"/><Relationship Id="rId46" Type="http://schemas.openxmlformats.org/officeDocument/2006/relationships/hyperlink" Target="https://fr.wikipedia.org/wiki/Portable_Document_Format" TargetMode="External"/><Relationship Id="rId59" Type="http://schemas.openxmlformats.org/officeDocument/2006/relationships/hyperlink" Target="https://fr.wikipedia.org/wiki/Organisation_internationale_de_normalisation" TargetMode="External"/><Relationship Id="rId67" Type="http://schemas.openxmlformats.org/officeDocument/2006/relationships/hyperlink" Target="http://archive.wikiwix.com/cache/?url=http%3A%2F%2Fwww.adobe.com%2Fcontent%2Fdam%2FAdobe%2Fen%2Fdevnet%2Facrobat%2Fpdfs%2FPDF32000_2008.pdf" TargetMode="External"/><Relationship Id="rId20" Type="http://schemas.openxmlformats.org/officeDocument/2006/relationships/hyperlink" Target="https://fr.wikipedia.org/wiki/Display_PostScript" TargetMode="External"/><Relationship Id="rId41" Type="http://schemas.openxmlformats.org/officeDocument/2006/relationships/hyperlink" Target="https://fr.wikipedia.org/wiki/Portable_Document_Format" TargetMode="External"/><Relationship Id="rId54" Type="http://schemas.openxmlformats.org/officeDocument/2006/relationships/hyperlink" Target="https://commons.wikimedia.org/wiki/File:Wikitext.svg?uselang=fr" TargetMode="External"/><Relationship Id="rId62" Type="http://schemas.openxmlformats.org/officeDocument/2006/relationships/hyperlink" Target="http://www.iso.org/iso/home/store/catalogue_tc/catalogue_detail.htm?csnumber=51502" TargetMode="External"/><Relationship Id="rId70" Type="http://schemas.openxmlformats.org/officeDocument/2006/relationships/hyperlink" Target="https://fr.wikipedia.org/wiki/PDF/A-1" TargetMode="External"/><Relationship Id="rId75" Type="http://schemas.openxmlformats.org/officeDocument/2006/relationships/hyperlink" Target="https://fr.wikipedia.org/wiki/Portable_Document_Format"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fr.wikipedia.org/wiki/Abr%C3%A9viation" TargetMode="External"/><Relationship Id="rId15" Type="http://schemas.openxmlformats.org/officeDocument/2006/relationships/hyperlink" Target="https://fr.wikipedia.org/wiki/Portable_Document_Format" TargetMode="External"/><Relationship Id="rId23" Type="http://schemas.openxmlformats.org/officeDocument/2006/relationships/hyperlink" Target="https://fr.wikipedia.org/wiki/Organisation_internationale_de_normalisation" TargetMode="External"/><Relationship Id="rId28" Type="http://schemas.openxmlformats.org/officeDocument/2006/relationships/image" Target="media/image1.png"/><Relationship Id="rId36" Type="http://schemas.openxmlformats.org/officeDocument/2006/relationships/hyperlink" Target="https://fr.wikipedia.org/wiki/ISO_32000" TargetMode="External"/><Relationship Id="rId49" Type="http://schemas.openxmlformats.org/officeDocument/2006/relationships/hyperlink" Target="https://fr.wikipedia.org/wiki/Livre_num%C3%A9rique" TargetMode="External"/><Relationship Id="rId57" Type="http://schemas.openxmlformats.org/officeDocument/2006/relationships/hyperlink" Target="https://fr.wikipedia.org/wiki/Wikip%C3%A9dia:Liens_internes" TargetMode="External"/><Relationship Id="rId10" Type="http://schemas.openxmlformats.org/officeDocument/2006/relationships/hyperlink" Target="https://fr.wikipedia.org/wiki/Police_d%27%C3%A9criture" TargetMode="External"/><Relationship Id="rId31" Type="http://schemas.openxmlformats.org/officeDocument/2006/relationships/image" Target="media/image2.png"/><Relationship Id="rId44" Type="http://schemas.openxmlformats.org/officeDocument/2006/relationships/hyperlink" Target="https://fr.wikipedia.org/wiki/Riding_the_Bullet" TargetMode="External"/><Relationship Id="rId52" Type="http://schemas.openxmlformats.org/officeDocument/2006/relationships/hyperlink" Target="https://fr.wikipedia.org/wiki/Livre_num%C3%A9rique" TargetMode="External"/><Relationship Id="rId60" Type="http://schemas.openxmlformats.org/officeDocument/2006/relationships/hyperlink" Target="https://fr.wikipedia.org/wiki/ISO_32000" TargetMode="External"/><Relationship Id="rId65" Type="http://schemas.openxmlformats.org/officeDocument/2006/relationships/hyperlink" Target="http://archive.wikiwix.com/cache/?url=http%3A%2F%2Fwww.iso.org%2F" TargetMode="External"/><Relationship Id="rId73" Type="http://schemas.openxmlformats.org/officeDocument/2006/relationships/hyperlink" Target="https://fr.wikipedia.org/wiki/PDF/VT" TargetMode="External"/><Relationship Id="rId78" Type="http://schemas.openxmlformats.org/officeDocument/2006/relationships/hyperlink" Target="http://archive.wikiwix.com/cache/?url=http%3A%2F%2Fpdf.editme.com%2Fpdfua" TargetMode="External"/><Relationship Id="rId81" Type="http://schemas.openxmlformats.org/officeDocument/2006/relationships/hyperlink" Target="https://fr.wikipedia.org/wiki/Brevet" TargetMode="External"/><Relationship Id="rId4" Type="http://schemas.openxmlformats.org/officeDocument/2006/relationships/webSettings" Target="webSettings.xml"/><Relationship Id="rId9" Type="http://schemas.openxmlformats.org/officeDocument/2006/relationships/hyperlink" Target="https://fr.wikipedia.org/wiki/Adobe_Systems" TargetMode="External"/><Relationship Id="rId13" Type="http://schemas.openxmlformats.org/officeDocument/2006/relationships/hyperlink" Target="https://fr.wikipedia.org/wiki/Formulaire_PDF" TargetMode="External"/><Relationship Id="rId18" Type="http://schemas.openxmlformats.org/officeDocument/2006/relationships/hyperlink" Target="https://fr.wikipedia.org/wiki/WordPerfect" TargetMode="External"/><Relationship Id="rId39" Type="http://schemas.openxmlformats.org/officeDocument/2006/relationships/hyperlink" Target="https://fr.wikipedia.org/wiki/Conception_assist%C3%A9e_par_ordinateur" TargetMode="External"/><Relationship Id="rId34" Type="http://schemas.openxmlformats.org/officeDocument/2006/relationships/hyperlink" Target="https://fr.wikipedia.org/wiki/Discussion:Portable_Document_Format" TargetMode="External"/><Relationship Id="rId50" Type="http://schemas.openxmlformats.org/officeDocument/2006/relationships/hyperlink" Target="https://fr.wikipedia.org/wiki/EPUB_(format)" TargetMode="External"/><Relationship Id="rId55" Type="http://schemas.openxmlformats.org/officeDocument/2006/relationships/image" Target="media/image3.png"/><Relationship Id="rId76" Type="http://schemas.openxmlformats.org/officeDocument/2006/relationships/hyperlink" Target="https://fr.wikipedia.org/w/index.php?title=PDF/UA&amp;action=edit&amp;redlink=1" TargetMode="External"/><Relationship Id="rId7" Type="http://schemas.openxmlformats.org/officeDocument/2006/relationships/hyperlink" Target="https://fr.wikipedia.org/wiki/Format_de_donn%C3%A9es" TargetMode="External"/><Relationship Id="rId71" Type="http://schemas.openxmlformats.org/officeDocument/2006/relationships/hyperlink" Target="https://fr.wikipedia.org/wiki/ISO_19005-1" TargetMode="External"/><Relationship Id="rId2" Type="http://schemas.openxmlformats.org/officeDocument/2006/relationships/styles" Target="styles.xml"/><Relationship Id="rId29" Type="http://schemas.openxmlformats.org/officeDocument/2006/relationships/hyperlink" Target="https://fr.wikipedia.org/wiki/Wikip%C3%A9dia:Citez_vos_sources" TargetMode="External"/><Relationship Id="rId24" Type="http://schemas.openxmlformats.org/officeDocument/2006/relationships/hyperlink" Target="https://fr.wikipedia.org/wiki/Liste_de_normes_ISO" TargetMode="External"/><Relationship Id="rId40" Type="http://schemas.openxmlformats.org/officeDocument/2006/relationships/hyperlink" Target="https://fr.wikipedia.org/wiki/Trois_dimensions" TargetMode="External"/><Relationship Id="rId45" Type="http://schemas.openxmlformats.org/officeDocument/2006/relationships/hyperlink" Target="https://fr.wikipedia.org/wiki/Stephen_King" TargetMode="External"/><Relationship Id="rId66" Type="http://schemas.openxmlformats.org/officeDocument/2006/relationships/hyperlink" Target="http://www.adobe.com/content/dam/Adobe/en/devnet/acrobat/pdfs/PDF32000_2008.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2922</Words>
  <Characters>16076</Characters>
  <Application>Microsoft Office Word</Application>
  <DocSecurity>0</DocSecurity>
  <Lines>133</Lines>
  <Paragraphs>37</Paragraphs>
  <ScaleCrop>false</ScaleCrop>
  <Company/>
  <LinksUpToDate>false</LinksUpToDate>
  <CharactersWithSpaces>18961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Perez</dc:creator>
  <cp:keywords/>
  <dc:description/>
  <cp:lastModifiedBy>William Perez</cp:lastModifiedBy>
  <cp:revision>2</cp:revision>
  <dcterms:created xsi:type="dcterms:W3CDTF">2020-09-08T13:24:00Z</dcterms:created>
  <dcterms:modified xsi:type="dcterms:W3CDTF">2020-09-08T13:25:00Z</dcterms:modified>
</cp:coreProperties>
</file>