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39CAB" w14:textId="6F4E58F4" w:rsidR="00E1125B" w:rsidRDefault="00E1125B" w:rsidP="007970E9">
      <w:pPr>
        <w:jc w:val="both"/>
        <w:rPr>
          <w:sz w:val="24"/>
          <w:szCs w:val="24"/>
        </w:rPr>
      </w:pPr>
      <w:bookmarkStart w:id="0" w:name="_Hlk73568704"/>
      <w:bookmarkEnd w:id="0"/>
      <w:r w:rsidRPr="00E1125B">
        <w:rPr>
          <w:sz w:val="24"/>
          <w:szCs w:val="24"/>
        </w:rPr>
        <w:t>Cynthia</w:t>
      </w:r>
      <w:r>
        <w:rPr>
          <w:sz w:val="24"/>
          <w:szCs w:val="24"/>
        </w:rPr>
        <w:tab/>
      </w:r>
      <w:r>
        <w:rPr>
          <w:sz w:val="24"/>
          <w:szCs w:val="24"/>
        </w:rPr>
        <w:tab/>
      </w:r>
      <w:r>
        <w:rPr>
          <w:sz w:val="24"/>
          <w:szCs w:val="24"/>
        </w:rPr>
        <w:tab/>
      </w:r>
      <w:r>
        <w:rPr>
          <w:sz w:val="24"/>
          <w:szCs w:val="24"/>
        </w:rPr>
        <w:tab/>
      </w:r>
      <w:r w:rsidR="006B194A">
        <w:rPr>
          <w:sz w:val="24"/>
          <w:szCs w:val="24"/>
        </w:rPr>
        <w:t xml:space="preserve">                              Université Paris 1 – Panthéon Sorbonne</w:t>
      </w:r>
    </w:p>
    <w:p w14:paraId="19A5B9B9" w14:textId="41E1CA34" w:rsidR="00E1125B" w:rsidRPr="00E1125B" w:rsidRDefault="00E1125B" w:rsidP="007970E9">
      <w:pPr>
        <w:jc w:val="both"/>
        <w:rPr>
          <w:sz w:val="24"/>
          <w:szCs w:val="24"/>
        </w:rPr>
      </w:pPr>
      <w:r>
        <w:rPr>
          <w:sz w:val="24"/>
          <w:szCs w:val="24"/>
        </w:rPr>
        <w:t>ARNOLIN</w:t>
      </w:r>
      <w:r>
        <w:rPr>
          <w:sz w:val="24"/>
          <w:szCs w:val="24"/>
        </w:rPr>
        <w:tab/>
      </w:r>
      <w:r>
        <w:rPr>
          <w:sz w:val="24"/>
          <w:szCs w:val="24"/>
        </w:rPr>
        <w:tab/>
      </w:r>
      <w:r>
        <w:rPr>
          <w:sz w:val="24"/>
          <w:szCs w:val="24"/>
        </w:rPr>
        <w:tab/>
      </w:r>
      <w:r>
        <w:rPr>
          <w:sz w:val="24"/>
          <w:szCs w:val="24"/>
        </w:rPr>
        <w:tab/>
      </w:r>
      <w:r>
        <w:rPr>
          <w:sz w:val="24"/>
          <w:szCs w:val="24"/>
        </w:rPr>
        <w:tab/>
      </w:r>
      <w:r w:rsidR="006B194A">
        <w:rPr>
          <w:sz w:val="24"/>
          <w:szCs w:val="24"/>
        </w:rPr>
        <w:t xml:space="preserve">                                 Année universitaire 2020-2021</w:t>
      </w:r>
    </w:p>
    <w:p w14:paraId="20CEAD30" w14:textId="33D6C389" w:rsidR="00E1125B" w:rsidRDefault="00E1125B" w:rsidP="007970E9">
      <w:pPr>
        <w:jc w:val="both"/>
      </w:pPr>
    </w:p>
    <w:p w14:paraId="511821FB" w14:textId="25DC7167" w:rsidR="00E1125B" w:rsidRDefault="00E1125B" w:rsidP="007970E9">
      <w:pPr>
        <w:jc w:val="both"/>
      </w:pPr>
    </w:p>
    <w:p w14:paraId="5D2EB6D7" w14:textId="76953AE3" w:rsidR="002524AA" w:rsidRDefault="002524AA" w:rsidP="007970E9">
      <w:pPr>
        <w:jc w:val="both"/>
        <w:rPr>
          <w:b/>
          <w:bCs/>
          <w:sz w:val="36"/>
          <w:szCs w:val="36"/>
        </w:rPr>
      </w:pPr>
    </w:p>
    <w:p w14:paraId="560104E8" w14:textId="77777777" w:rsidR="006B194A" w:rsidRDefault="006B194A" w:rsidP="007970E9">
      <w:pPr>
        <w:jc w:val="both"/>
        <w:rPr>
          <w:b/>
          <w:bCs/>
          <w:sz w:val="36"/>
          <w:szCs w:val="36"/>
        </w:rPr>
      </w:pPr>
    </w:p>
    <w:p w14:paraId="4BC380B4" w14:textId="1445DC79" w:rsidR="00E1125B" w:rsidRPr="006B194A" w:rsidRDefault="00444CAF" w:rsidP="007970E9">
      <w:pPr>
        <w:jc w:val="center"/>
        <w:rPr>
          <w:b/>
          <w:bCs/>
          <w:sz w:val="40"/>
          <w:szCs w:val="40"/>
        </w:rPr>
      </w:pPr>
      <w:r w:rsidRPr="006B194A">
        <w:rPr>
          <w:b/>
          <w:bCs/>
          <w:sz w:val="40"/>
          <w:szCs w:val="40"/>
        </w:rPr>
        <w:t>LA F</w:t>
      </w:r>
      <w:r w:rsidR="00133EED">
        <w:rPr>
          <w:b/>
          <w:bCs/>
          <w:sz w:val="40"/>
          <w:szCs w:val="40"/>
        </w:rPr>
        <w:t>E</w:t>
      </w:r>
      <w:r w:rsidRPr="006B194A">
        <w:rPr>
          <w:b/>
          <w:bCs/>
          <w:sz w:val="40"/>
          <w:szCs w:val="40"/>
        </w:rPr>
        <w:t>MINISATION DES METIERS TECHNIQUES AU SEIN DE L’ENTREPRISE ENGIE SOLUTIONS</w:t>
      </w:r>
    </w:p>
    <w:p w14:paraId="3FC98F25" w14:textId="77777777" w:rsidR="002524AA" w:rsidRDefault="002524AA" w:rsidP="007970E9">
      <w:pPr>
        <w:jc w:val="both"/>
        <w:rPr>
          <w:color w:val="00B050"/>
        </w:rPr>
      </w:pPr>
    </w:p>
    <w:p w14:paraId="35FB37CB" w14:textId="13BFBCD3" w:rsidR="00E1125B" w:rsidRPr="00133EED" w:rsidRDefault="002524AA" w:rsidP="007970E9">
      <w:pPr>
        <w:jc w:val="center"/>
        <w:rPr>
          <w:b/>
          <w:bCs/>
          <w:color w:val="00B050"/>
          <w:sz w:val="24"/>
          <w:szCs w:val="24"/>
        </w:rPr>
      </w:pPr>
      <w:r w:rsidRPr="00133EED">
        <w:rPr>
          <w:b/>
          <w:bCs/>
          <w:color w:val="00B050"/>
          <w:sz w:val="24"/>
          <w:szCs w:val="24"/>
          <w:u w:val="single"/>
        </w:rPr>
        <w:t>PROBLEMATIQUE :</w:t>
      </w:r>
      <w:r w:rsidRPr="00133EED">
        <w:rPr>
          <w:b/>
          <w:bCs/>
          <w:color w:val="00B050"/>
          <w:sz w:val="24"/>
          <w:szCs w:val="24"/>
        </w:rPr>
        <w:t xml:space="preserve"> De quelle manière la fonction RH peut-elle attirer les femmes vers les métiers techniques au sein de l’entreprise Engie Solutions ?</w:t>
      </w:r>
    </w:p>
    <w:p w14:paraId="3DBBB295" w14:textId="77777777" w:rsidR="006B194A" w:rsidRPr="002524AA" w:rsidRDefault="006B194A" w:rsidP="007970E9">
      <w:pPr>
        <w:jc w:val="both"/>
        <w:rPr>
          <w:color w:val="00B050"/>
        </w:rPr>
      </w:pPr>
    </w:p>
    <w:p w14:paraId="01455A61" w14:textId="77777777" w:rsidR="006B194A" w:rsidRDefault="006B194A" w:rsidP="007970E9">
      <w:pPr>
        <w:jc w:val="both"/>
        <w:rPr>
          <w:noProof/>
        </w:rPr>
      </w:pPr>
    </w:p>
    <w:p w14:paraId="47C1D9DF" w14:textId="03F5A19B" w:rsidR="00E1125B" w:rsidRDefault="006B194A" w:rsidP="007970E9">
      <w:pPr>
        <w:jc w:val="both"/>
      </w:pPr>
      <w:r>
        <w:rPr>
          <w:noProof/>
          <w:lang w:eastAsia="fr-FR"/>
        </w:rPr>
        <w:drawing>
          <wp:inline distT="0" distB="0" distL="0" distR="0" wp14:anchorId="028C06DA" wp14:editId="50EF88A0">
            <wp:extent cx="5715000" cy="25717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a:extLst>
                        <a:ext uri="{28A0092B-C50C-407E-A947-70E740481C1C}">
                          <a14:useLocalDpi xmlns:a14="http://schemas.microsoft.com/office/drawing/2010/main" val="0"/>
                        </a:ext>
                      </a:extLst>
                    </a:blip>
                    <a:stretch>
                      <a:fillRect/>
                    </a:stretch>
                  </pic:blipFill>
                  <pic:spPr>
                    <a:xfrm>
                      <a:off x="0" y="0"/>
                      <a:ext cx="5715000" cy="2571750"/>
                    </a:xfrm>
                    <a:prstGeom prst="rect">
                      <a:avLst/>
                    </a:prstGeom>
                  </pic:spPr>
                </pic:pic>
              </a:graphicData>
            </a:graphic>
          </wp:inline>
        </w:drawing>
      </w:r>
    </w:p>
    <w:p w14:paraId="36A48480" w14:textId="1A27FF11" w:rsidR="00E1125B" w:rsidRDefault="00E1125B" w:rsidP="007970E9">
      <w:pPr>
        <w:jc w:val="both"/>
      </w:pPr>
    </w:p>
    <w:p w14:paraId="10725CEF" w14:textId="03568944" w:rsidR="00E1125B" w:rsidRDefault="00E1125B" w:rsidP="007970E9">
      <w:pPr>
        <w:jc w:val="both"/>
      </w:pPr>
    </w:p>
    <w:p w14:paraId="2B92CEF6" w14:textId="3A1A75D4" w:rsidR="00E1125B" w:rsidRDefault="00E1125B" w:rsidP="007970E9">
      <w:pPr>
        <w:jc w:val="both"/>
      </w:pPr>
    </w:p>
    <w:p w14:paraId="24272447" w14:textId="2AA346F2" w:rsidR="00E1125B" w:rsidRDefault="00E1125B" w:rsidP="007970E9">
      <w:pPr>
        <w:jc w:val="both"/>
      </w:pPr>
    </w:p>
    <w:p w14:paraId="54E57712" w14:textId="0215E07C" w:rsidR="00F15579" w:rsidRDefault="00F15579" w:rsidP="007970E9">
      <w:pPr>
        <w:jc w:val="both"/>
      </w:pPr>
    </w:p>
    <w:p w14:paraId="73800BB4" w14:textId="6D053A6F" w:rsidR="00F15579" w:rsidRDefault="00450D93" w:rsidP="007970E9">
      <w:pPr>
        <w:jc w:val="both"/>
      </w:pPr>
      <w:r>
        <w:t>Licence Professionnelle</w:t>
      </w:r>
      <w:r w:rsidR="00F15579">
        <w:tab/>
      </w:r>
      <w:r w:rsidR="00F15579">
        <w:tab/>
      </w:r>
      <w:r w:rsidR="00F15579">
        <w:tab/>
      </w:r>
      <w:r w:rsidR="00F15579">
        <w:tab/>
      </w:r>
      <w:r w:rsidR="00F15579">
        <w:tab/>
      </w:r>
      <w:r w:rsidR="00F15579">
        <w:tab/>
      </w:r>
      <w:r w:rsidR="00F15579">
        <w:tab/>
      </w:r>
      <w:r w:rsidR="00F15579">
        <w:tab/>
        <w:t xml:space="preserve">                      Groupe A</w:t>
      </w:r>
    </w:p>
    <w:p w14:paraId="6B872E32" w14:textId="78F5DB40" w:rsidR="00E1125B" w:rsidRDefault="00450D93" w:rsidP="007970E9">
      <w:pPr>
        <w:jc w:val="both"/>
      </w:pPr>
      <w:r>
        <w:t>Métiers de la Gestion des Ressources Humaines</w:t>
      </w:r>
      <w:r w:rsidR="00F15579">
        <w:t xml:space="preserve">                         Maitre de mémoire : Cécile de Bernardi</w:t>
      </w:r>
      <w:r>
        <w:tab/>
        <w:t xml:space="preserve">         </w:t>
      </w:r>
      <w:r>
        <w:tab/>
      </w:r>
      <w:r>
        <w:tab/>
      </w:r>
      <w:r>
        <w:tab/>
      </w:r>
      <w:r>
        <w:tab/>
      </w:r>
    </w:p>
    <w:p w14:paraId="76C29BC6" w14:textId="4DF02F38" w:rsidR="00964FD7" w:rsidRPr="00537B2F" w:rsidRDefault="00964FD7" w:rsidP="007970E9">
      <w:pPr>
        <w:pStyle w:val="Titre1"/>
        <w:jc w:val="center"/>
        <w:rPr>
          <w:b/>
          <w:bCs/>
          <w:color w:val="auto"/>
          <w:sz w:val="36"/>
          <w:szCs w:val="36"/>
          <w:u w:val="single"/>
        </w:rPr>
      </w:pPr>
      <w:bookmarkStart w:id="1" w:name="_Toc74952092"/>
      <w:r w:rsidRPr="00537B2F">
        <w:rPr>
          <w:b/>
          <w:bCs/>
          <w:color w:val="auto"/>
          <w:sz w:val="36"/>
          <w:szCs w:val="36"/>
          <w:u w:val="single"/>
        </w:rPr>
        <w:lastRenderedPageBreak/>
        <w:t>R</w:t>
      </w:r>
      <w:r w:rsidR="00537B2F">
        <w:rPr>
          <w:b/>
          <w:bCs/>
          <w:color w:val="auto"/>
          <w:sz w:val="36"/>
          <w:szCs w:val="36"/>
          <w:u w:val="single"/>
        </w:rPr>
        <w:t>EMERCIEMENTS</w:t>
      </w:r>
      <w:bookmarkEnd w:id="1"/>
    </w:p>
    <w:p w14:paraId="22DF01BB" w14:textId="77777777" w:rsidR="00964FD7" w:rsidRDefault="00964FD7" w:rsidP="007970E9">
      <w:pPr>
        <w:jc w:val="both"/>
        <w:rPr>
          <w:b/>
          <w:u w:val="single"/>
        </w:rPr>
      </w:pPr>
    </w:p>
    <w:p w14:paraId="489FC6E7" w14:textId="2C9C4583" w:rsidR="00964FD7" w:rsidRPr="0009516C" w:rsidRDefault="00964FD7" w:rsidP="007970E9">
      <w:pPr>
        <w:spacing w:line="360" w:lineRule="auto"/>
        <w:jc w:val="both"/>
        <w:rPr>
          <w:sz w:val="24"/>
          <w:szCs w:val="24"/>
        </w:rPr>
      </w:pPr>
      <w:r w:rsidRPr="0009516C">
        <w:rPr>
          <w:sz w:val="24"/>
          <w:szCs w:val="24"/>
        </w:rPr>
        <w:t>En premier lieu, je tiens à adresser mes remerciements au corps enseignant de l’U</w:t>
      </w:r>
      <w:r w:rsidR="00D02EAF" w:rsidRPr="0009516C">
        <w:rPr>
          <w:sz w:val="24"/>
          <w:szCs w:val="24"/>
        </w:rPr>
        <w:t>niversité Panthéon Sorbonne</w:t>
      </w:r>
      <w:r w:rsidRPr="0009516C">
        <w:rPr>
          <w:sz w:val="24"/>
          <w:szCs w:val="24"/>
        </w:rPr>
        <w:t xml:space="preserve"> pour la qualité de l’enseignement, la pédagogie mais aussi l’accompagnement tout au long de </w:t>
      </w:r>
      <w:r w:rsidR="00D02EAF" w:rsidRPr="0009516C">
        <w:rPr>
          <w:sz w:val="24"/>
          <w:szCs w:val="24"/>
        </w:rPr>
        <w:t>cette année</w:t>
      </w:r>
      <w:r w:rsidRPr="0009516C">
        <w:rPr>
          <w:sz w:val="24"/>
          <w:szCs w:val="24"/>
        </w:rPr>
        <w:t xml:space="preserve"> universitaire</w:t>
      </w:r>
      <w:r w:rsidR="0009516C" w:rsidRPr="0009516C">
        <w:rPr>
          <w:sz w:val="24"/>
          <w:szCs w:val="24"/>
        </w:rPr>
        <w:t xml:space="preserve"> qui s’est effectuée majoritairement en distanciel</w:t>
      </w:r>
      <w:r w:rsidRPr="0009516C">
        <w:rPr>
          <w:sz w:val="24"/>
          <w:szCs w:val="24"/>
        </w:rPr>
        <w:t>. Je remercie tout particulièrement n</w:t>
      </w:r>
      <w:r w:rsidR="0009516C" w:rsidRPr="0009516C">
        <w:rPr>
          <w:sz w:val="24"/>
          <w:szCs w:val="24"/>
        </w:rPr>
        <w:t xml:space="preserve">otre responsable pédagogique : </w:t>
      </w:r>
      <w:r w:rsidRPr="000A1D4A">
        <w:rPr>
          <w:b/>
          <w:bCs/>
          <w:sz w:val="24"/>
          <w:szCs w:val="24"/>
        </w:rPr>
        <w:t>M</w:t>
      </w:r>
      <w:r w:rsidR="0009516C" w:rsidRPr="000A1D4A">
        <w:rPr>
          <w:b/>
          <w:bCs/>
          <w:sz w:val="24"/>
          <w:szCs w:val="24"/>
        </w:rPr>
        <w:t xml:space="preserve">adame </w:t>
      </w:r>
      <w:r w:rsidR="00D02EAF" w:rsidRPr="000A1D4A">
        <w:rPr>
          <w:b/>
          <w:bCs/>
          <w:sz w:val="24"/>
          <w:szCs w:val="24"/>
        </w:rPr>
        <w:t>Cécile De Bernardi</w:t>
      </w:r>
      <w:r w:rsidR="0009516C">
        <w:rPr>
          <w:sz w:val="24"/>
          <w:szCs w:val="24"/>
        </w:rPr>
        <w:t xml:space="preserve"> </w:t>
      </w:r>
      <w:r w:rsidRPr="0009516C">
        <w:rPr>
          <w:sz w:val="24"/>
          <w:szCs w:val="24"/>
        </w:rPr>
        <w:t>pour</w:t>
      </w:r>
      <w:r w:rsidR="0009516C" w:rsidRPr="0009516C">
        <w:rPr>
          <w:sz w:val="24"/>
          <w:szCs w:val="24"/>
        </w:rPr>
        <w:t xml:space="preserve"> son </w:t>
      </w:r>
      <w:r w:rsidRPr="0009516C">
        <w:rPr>
          <w:sz w:val="24"/>
          <w:szCs w:val="24"/>
        </w:rPr>
        <w:t xml:space="preserve">oreille attentive, pour son appui nécessaire au bon déroulement de </w:t>
      </w:r>
      <w:r w:rsidR="0009516C" w:rsidRPr="0009516C">
        <w:rPr>
          <w:sz w:val="24"/>
          <w:szCs w:val="24"/>
        </w:rPr>
        <w:t xml:space="preserve">notre </w:t>
      </w:r>
      <w:r w:rsidRPr="0009516C">
        <w:rPr>
          <w:sz w:val="24"/>
          <w:szCs w:val="24"/>
        </w:rPr>
        <w:t>alternance et pour ses conseils sur la rédaction de mon</w:t>
      </w:r>
      <w:r w:rsidR="0009516C" w:rsidRPr="0009516C">
        <w:rPr>
          <w:sz w:val="24"/>
          <w:szCs w:val="24"/>
        </w:rPr>
        <w:t xml:space="preserve"> mémoire. Tout cela a également été permis grâce à </w:t>
      </w:r>
      <w:r w:rsidR="0009516C" w:rsidRPr="000A1D4A">
        <w:rPr>
          <w:b/>
          <w:bCs/>
          <w:sz w:val="24"/>
          <w:szCs w:val="24"/>
        </w:rPr>
        <w:t>Madame YALA</w:t>
      </w:r>
      <w:r w:rsidR="0009516C" w:rsidRPr="0009516C">
        <w:rPr>
          <w:sz w:val="24"/>
          <w:szCs w:val="24"/>
        </w:rPr>
        <w:t>, enseignante de méthodologie mémoire que je remercie également.</w:t>
      </w:r>
    </w:p>
    <w:p w14:paraId="349E6229" w14:textId="42C11CDE" w:rsidR="00964FD7" w:rsidRPr="006A4A38" w:rsidRDefault="00964FD7" w:rsidP="007970E9">
      <w:pPr>
        <w:spacing w:line="360" w:lineRule="auto"/>
        <w:jc w:val="both"/>
        <w:rPr>
          <w:sz w:val="24"/>
          <w:szCs w:val="24"/>
        </w:rPr>
      </w:pPr>
      <w:r w:rsidRPr="006A4A38">
        <w:rPr>
          <w:sz w:val="24"/>
          <w:szCs w:val="24"/>
        </w:rPr>
        <w:t xml:space="preserve">Je saisis également cette </w:t>
      </w:r>
      <w:r w:rsidR="0009516C">
        <w:rPr>
          <w:sz w:val="24"/>
          <w:szCs w:val="24"/>
        </w:rPr>
        <w:t>opportunité</w:t>
      </w:r>
      <w:r w:rsidRPr="006A4A38">
        <w:rPr>
          <w:sz w:val="24"/>
          <w:szCs w:val="24"/>
        </w:rPr>
        <w:t xml:space="preserve"> pour remercier </w:t>
      </w:r>
      <w:r w:rsidR="00D02EAF">
        <w:rPr>
          <w:b/>
          <w:sz w:val="24"/>
          <w:szCs w:val="24"/>
        </w:rPr>
        <w:t>Elodie AUBRUN</w:t>
      </w:r>
      <w:r w:rsidRPr="006A4A38">
        <w:rPr>
          <w:sz w:val="24"/>
          <w:szCs w:val="24"/>
        </w:rPr>
        <w:t xml:space="preserve">, responsable des Ressources Humaines </w:t>
      </w:r>
      <w:r w:rsidR="00D02EAF">
        <w:rPr>
          <w:sz w:val="24"/>
          <w:szCs w:val="24"/>
        </w:rPr>
        <w:t>au sein de la B</w:t>
      </w:r>
      <w:r w:rsidR="0009516C">
        <w:rPr>
          <w:sz w:val="24"/>
          <w:szCs w:val="24"/>
        </w:rPr>
        <w:t>usiness Line</w:t>
      </w:r>
      <w:r w:rsidR="00D02EAF">
        <w:rPr>
          <w:sz w:val="24"/>
          <w:szCs w:val="24"/>
        </w:rPr>
        <w:t xml:space="preserve"> Immobilier Premium d’Engie Solutions</w:t>
      </w:r>
      <w:r w:rsidRPr="006A4A38">
        <w:rPr>
          <w:sz w:val="24"/>
          <w:szCs w:val="24"/>
        </w:rPr>
        <w:t xml:space="preserve">. Un grand merci pour mon suivi au sein du </w:t>
      </w:r>
      <w:r w:rsidR="00D02EAF">
        <w:rPr>
          <w:sz w:val="24"/>
          <w:szCs w:val="24"/>
        </w:rPr>
        <w:t>service R</w:t>
      </w:r>
      <w:r w:rsidRPr="006A4A38">
        <w:rPr>
          <w:sz w:val="24"/>
          <w:szCs w:val="24"/>
        </w:rPr>
        <w:t xml:space="preserve">H </w:t>
      </w:r>
      <w:r>
        <w:rPr>
          <w:sz w:val="24"/>
          <w:szCs w:val="24"/>
        </w:rPr>
        <w:t xml:space="preserve">au cours </w:t>
      </w:r>
      <w:r w:rsidRPr="006A4A38">
        <w:rPr>
          <w:sz w:val="24"/>
          <w:szCs w:val="24"/>
        </w:rPr>
        <w:t xml:space="preserve">de </w:t>
      </w:r>
      <w:r w:rsidR="00D52AF2">
        <w:rPr>
          <w:sz w:val="24"/>
          <w:szCs w:val="24"/>
        </w:rPr>
        <w:t>cette année d’apprentissage.</w:t>
      </w:r>
      <w:r w:rsidRPr="006A4A38">
        <w:rPr>
          <w:sz w:val="24"/>
          <w:szCs w:val="24"/>
        </w:rPr>
        <w:t xml:space="preserve"> Je la remercie également pour sa confiance et ses précieux conseils. Elle m’a beaucoup appris sur l’</w:t>
      </w:r>
      <w:r w:rsidR="00001FC5">
        <w:rPr>
          <w:sz w:val="24"/>
          <w:szCs w:val="24"/>
        </w:rPr>
        <w:t xml:space="preserve">entreprise </w:t>
      </w:r>
      <w:r w:rsidRPr="006A4A38">
        <w:rPr>
          <w:sz w:val="24"/>
          <w:szCs w:val="24"/>
        </w:rPr>
        <w:t xml:space="preserve">mais aussi sur le fonctionnement du service des Ressources Humaines situé à </w:t>
      </w:r>
      <w:r w:rsidR="00001FC5">
        <w:rPr>
          <w:sz w:val="24"/>
          <w:szCs w:val="24"/>
        </w:rPr>
        <w:t>La Plaine Saint-Denis</w:t>
      </w:r>
      <w:r w:rsidRPr="006A4A38">
        <w:rPr>
          <w:sz w:val="24"/>
          <w:szCs w:val="24"/>
        </w:rPr>
        <w:t>. Je la remercie pour cet encadrement en entreprise.</w:t>
      </w:r>
    </w:p>
    <w:p w14:paraId="3B289B5B" w14:textId="67036CD4" w:rsidR="00964FD7" w:rsidRPr="006A4A38" w:rsidRDefault="00964FD7" w:rsidP="007970E9">
      <w:pPr>
        <w:spacing w:line="360" w:lineRule="auto"/>
        <w:jc w:val="both"/>
        <w:rPr>
          <w:sz w:val="24"/>
          <w:szCs w:val="24"/>
        </w:rPr>
      </w:pPr>
      <w:r w:rsidRPr="006A4A38">
        <w:rPr>
          <w:sz w:val="24"/>
          <w:szCs w:val="24"/>
        </w:rPr>
        <w:t>La réalisation de ce</w:t>
      </w:r>
      <w:r>
        <w:rPr>
          <w:sz w:val="24"/>
          <w:szCs w:val="24"/>
        </w:rPr>
        <w:t xml:space="preserve"> </w:t>
      </w:r>
      <w:r w:rsidR="002F26D0">
        <w:rPr>
          <w:sz w:val="24"/>
          <w:szCs w:val="24"/>
        </w:rPr>
        <w:t>mémoire</w:t>
      </w:r>
      <w:r>
        <w:rPr>
          <w:sz w:val="24"/>
          <w:szCs w:val="24"/>
        </w:rPr>
        <w:t xml:space="preserve"> a également été permise </w:t>
      </w:r>
      <w:r w:rsidRPr="006A4A38">
        <w:rPr>
          <w:sz w:val="24"/>
          <w:szCs w:val="24"/>
        </w:rPr>
        <w:t xml:space="preserve">grâce à l’aide précieuse </w:t>
      </w:r>
      <w:r w:rsidR="00D52AF2">
        <w:rPr>
          <w:sz w:val="24"/>
          <w:szCs w:val="24"/>
        </w:rPr>
        <w:t xml:space="preserve">de </w:t>
      </w:r>
      <w:r w:rsidR="00D52AF2">
        <w:rPr>
          <w:b/>
          <w:sz w:val="24"/>
          <w:szCs w:val="24"/>
        </w:rPr>
        <w:t xml:space="preserve">Cécilia DELEBECQUE et </w:t>
      </w:r>
      <w:r w:rsidR="008F0584">
        <w:rPr>
          <w:b/>
          <w:sz w:val="24"/>
          <w:szCs w:val="24"/>
        </w:rPr>
        <w:t>Agathe LAPEYRE</w:t>
      </w:r>
      <w:r w:rsidR="00D52AF2">
        <w:rPr>
          <w:b/>
          <w:sz w:val="24"/>
          <w:szCs w:val="24"/>
        </w:rPr>
        <w:t xml:space="preserve">, </w:t>
      </w:r>
      <w:r w:rsidR="00D52AF2" w:rsidRPr="00D52AF2">
        <w:rPr>
          <w:bCs/>
          <w:sz w:val="24"/>
          <w:szCs w:val="24"/>
        </w:rPr>
        <w:t>responsable</w:t>
      </w:r>
      <w:r w:rsidR="008F0584">
        <w:rPr>
          <w:bCs/>
          <w:sz w:val="24"/>
          <w:szCs w:val="24"/>
        </w:rPr>
        <w:t>s</w:t>
      </w:r>
      <w:r w:rsidR="00D52AF2" w:rsidRPr="00D52AF2">
        <w:rPr>
          <w:bCs/>
          <w:sz w:val="24"/>
          <w:szCs w:val="24"/>
        </w:rPr>
        <w:t xml:space="preserve"> des </w:t>
      </w:r>
      <w:r w:rsidR="00D52AF2">
        <w:rPr>
          <w:sz w:val="24"/>
          <w:szCs w:val="24"/>
        </w:rPr>
        <w:t>ressources humaines adjointe</w:t>
      </w:r>
      <w:r w:rsidR="002F26D0">
        <w:rPr>
          <w:sz w:val="24"/>
          <w:szCs w:val="24"/>
        </w:rPr>
        <w:t>s</w:t>
      </w:r>
      <w:r w:rsidRPr="006A4A38">
        <w:rPr>
          <w:sz w:val="24"/>
          <w:szCs w:val="24"/>
        </w:rPr>
        <w:t xml:space="preserve">. </w:t>
      </w:r>
      <w:r>
        <w:rPr>
          <w:sz w:val="24"/>
          <w:szCs w:val="24"/>
        </w:rPr>
        <w:t>Mes remerciement</w:t>
      </w:r>
      <w:r w:rsidR="00AD0198">
        <w:rPr>
          <w:sz w:val="24"/>
          <w:szCs w:val="24"/>
        </w:rPr>
        <w:t>s</w:t>
      </w:r>
      <w:r>
        <w:rPr>
          <w:sz w:val="24"/>
          <w:szCs w:val="24"/>
        </w:rPr>
        <w:t xml:space="preserve"> vont</w:t>
      </w:r>
      <w:r w:rsidRPr="006A4A38">
        <w:rPr>
          <w:sz w:val="24"/>
          <w:szCs w:val="24"/>
        </w:rPr>
        <w:t xml:space="preserve"> également</w:t>
      </w:r>
      <w:r>
        <w:rPr>
          <w:sz w:val="24"/>
          <w:szCs w:val="24"/>
        </w:rPr>
        <w:t xml:space="preserve"> à</w:t>
      </w:r>
      <w:r w:rsidRPr="006A4A38">
        <w:rPr>
          <w:sz w:val="24"/>
          <w:szCs w:val="24"/>
        </w:rPr>
        <w:t xml:space="preserve"> </w:t>
      </w:r>
      <w:r w:rsidR="00D52AF2">
        <w:rPr>
          <w:b/>
          <w:sz w:val="24"/>
          <w:szCs w:val="24"/>
        </w:rPr>
        <w:t>Hélène TULLIO,</w:t>
      </w:r>
      <w:r w:rsidRPr="006A4A38">
        <w:rPr>
          <w:sz w:val="24"/>
          <w:szCs w:val="24"/>
        </w:rPr>
        <w:t xml:space="preserve"> </w:t>
      </w:r>
      <w:r w:rsidR="00D52AF2">
        <w:rPr>
          <w:sz w:val="24"/>
          <w:szCs w:val="24"/>
        </w:rPr>
        <w:t>ma tutrice</w:t>
      </w:r>
      <w:r w:rsidRPr="006A4A38">
        <w:rPr>
          <w:sz w:val="24"/>
          <w:szCs w:val="24"/>
        </w:rPr>
        <w:t xml:space="preserve"> qui a su faire preuve de patience, d’objectivité et </w:t>
      </w:r>
      <w:r w:rsidR="002F26D0">
        <w:rPr>
          <w:sz w:val="24"/>
          <w:szCs w:val="24"/>
        </w:rPr>
        <w:t xml:space="preserve">qui </w:t>
      </w:r>
      <w:r w:rsidRPr="006A4A38">
        <w:rPr>
          <w:sz w:val="24"/>
          <w:szCs w:val="24"/>
        </w:rPr>
        <w:t xml:space="preserve">a toujours </w:t>
      </w:r>
      <w:r w:rsidR="00554149">
        <w:rPr>
          <w:sz w:val="24"/>
          <w:szCs w:val="24"/>
        </w:rPr>
        <w:t xml:space="preserve">su répondre </w:t>
      </w:r>
      <w:r w:rsidRPr="006A4A38">
        <w:rPr>
          <w:sz w:val="24"/>
          <w:szCs w:val="24"/>
        </w:rPr>
        <w:t xml:space="preserve">à mes moindres interrogations. Je </w:t>
      </w:r>
      <w:r w:rsidR="00C2287F">
        <w:rPr>
          <w:sz w:val="24"/>
          <w:szCs w:val="24"/>
        </w:rPr>
        <w:t>la</w:t>
      </w:r>
      <w:r w:rsidRPr="006A4A38">
        <w:rPr>
          <w:sz w:val="24"/>
          <w:szCs w:val="24"/>
        </w:rPr>
        <w:t xml:space="preserve"> remercie pour sa disponibilité et le partage de ses connaissances </w:t>
      </w:r>
      <w:r w:rsidR="00C13C13">
        <w:rPr>
          <w:sz w:val="24"/>
          <w:szCs w:val="24"/>
        </w:rPr>
        <w:t>de manière très pédagogique.</w:t>
      </w:r>
      <w:r w:rsidRPr="006A4A38">
        <w:rPr>
          <w:sz w:val="24"/>
          <w:szCs w:val="24"/>
        </w:rPr>
        <w:t xml:space="preserve"> </w:t>
      </w:r>
    </w:p>
    <w:p w14:paraId="1FDCD172" w14:textId="061AE7B2" w:rsidR="00964FD7" w:rsidRPr="006A4A38" w:rsidRDefault="008F0584" w:rsidP="007970E9">
      <w:pPr>
        <w:spacing w:line="360" w:lineRule="auto"/>
        <w:jc w:val="both"/>
        <w:rPr>
          <w:sz w:val="24"/>
          <w:szCs w:val="24"/>
        </w:rPr>
      </w:pPr>
      <w:r>
        <w:rPr>
          <w:sz w:val="24"/>
          <w:szCs w:val="24"/>
        </w:rPr>
        <w:t>Je les remercie pour</w:t>
      </w:r>
      <w:r w:rsidR="00964FD7" w:rsidRPr="006A4A38">
        <w:rPr>
          <w:sz w:val="24"/>
          <w:szCs w:val="24"/>
        </w:rPr>
        <w:t xml:space="preserve"> leur accueil, pour mon intégration au sein de l’équipe et pour leur coopération au cours de </w:t>
      </w:r>
      <w:r>
        <w:rPr>
          <w:sz w:val="24"/>
          <w:szCs w:val="24"/>
        </w:rPr>
        <w:t>cette année</w:t>
      </w:r>
      <w:r w:rsidR="00964FD7" w:rsidRPr="006A4A38">
        <w:rPr>
          <w:sz w:val="24"/>
          <w:szCs w:val="24"/>
        </w:rPr>
        <w:t xml:space="preserve"> </w:t>
      </w:r>
      <w:r w:rsidR="00876E2B">
        <w:rPr>
          <w:sz w:val="24"/>
          <w:szCs w:val="24"/>
        </w:rPr>
        <w:t>en alternance.</w:t>
      </w:r>
    </w:p>
    <w:p w14:paraId="755BBEA7" w14:textId="77777777" w:rsidR="00964FD7" w:rsidRDefault="00964FD7" w:rsidP="007970E9">
      <w:pPr>
        <w:spacing w:line="240" w:lineRule="auto"/>
        <w:jc w:val="both"/>
        <w:rPr>
          <w:b/>
        </w:rPr>
      </w:pPr>
    </w:p>
    <w:p w14:paraId="7C5EDC57" w14:textId="5E37E10D" w:rsidR="00964FD7" w:rsidRDefault="00964FD7" w:rsidP="007970E9">
      <w:pPr>
        <w:jc w:val="both"/>
      </w:pPr>
    </w:p>
    <w:p w14:paraId="20C19BD9" w14:textId="3E848B6E" w:rsidR="00964FD7" w:rsidRDefault="00964FD7" w:rsidP="007970E9">
      <w:pPr>
        <w:jc w:val="both"/>
      </w:pPr>
    </w:p>
    <w:p w14:paraId="7DE5CC41" w14:textId="73D9DCE3" w:rsidR="00964FD7" w:rsidRDefault="00964FD7" w:rsidP="007970E9">
      <w:pPr>
        <w:jc w:val="both"/>
      </w:pPr>
    </w:p>
    <w:p w14:paraId="07FBD34D" w14:textId="62E5D490" w:rsidR="00964FD7" w:rsidRDefault="00964FD7" w:rsidP="007970E9">
      <w:pPr>
        <w:jc w:val="both"/>
      </w:pPr>
    </w:p>
    <w:p w14:paraId="26187CDE" w14:textId="147B2159" w:rsidR="00964FD7" w:rsidRDefault="00964FD7" w:rsidP="007970E9">
      <w:pPr>
        <w:jc w:val="both"/>
      </w:pPr>
    </w:p>
    <w:p w14:paraId="13F88C78" w14:textId="77777777" w:rsidR="00876E2B" w:rsidRDefault="00876E2B" w:rsidP="007970E9">
      <w:pPr>
        <w:jc w:val="both"/>
      </w:pPr>
    </w:p>
    <w:p w14:paraId="034BF5BF" w14:textId="02898296" w:rsidR="00286C95" w:rsidRPr="00537B2F" w:rsidRDefault="00B0074B" w:rsidP="007970E9">
      <w:pPr>
        <w:pStyle w:val="Titre1"/>
        <w:jc w:val="center"/>
        <w:rPr>
          <w:b/>
          <w:bCs/>
          <w:color w:val="auto"/>
          <w:sz w:val="32"/>
          <w:u w:val="single"/>
        </w:rPr>
      </w:pPr>
      <w:bookmarkStart w:id="2" w:name="_Toc74952093"/>
      <w:r w:rsidRPr="00537B2F">
        <w:rPr>
          <w:b/>
          <w:bCs/>
          <w:color w:val="auto"/>
          <w:sz w:val="32"/>
          <w:u w:val="single"/>
        </w:rPr>
        <w:lastRenderedPageBreak/>
        <w:t>G</w:t>
      </w:r>
      <w:r w:rsidR="00537B2F">
        <w:rPr>
          <w:b/>
          <w:bCs/>
          <w:color w:val="auto"/>
          <w:sz w:val="32"/>
          <w:u w:val="single"/>
        </w:rPr>
        <w:t>LOSSAIRE</w:t>
      </w:r>
      <w:bookmarkEnd w:id="2"/>
    </w:p>
    <w:p w14:paraId="24F92DA3" w14:textId="77777777" w:rsidR="002F26D0" w:rsidRPr="002F26D0" w:rsidRDefault="002F26D0" w:rsidP="007970E9">
      <w:pPr>
        <w:jc w:val="both"/>
      </w:pPr>
    </w:p>
    <w:p w14:paraId="7855CC22" w14:textId="51382079" w:rsidR="00286C95" w:rsidRPr="00876E2B" w:rsidRDefault="002F26D0" w:rsidP="007970E9">
      <w:pPr>
        <w:pStyle w:val="Paragraphedeliste"/>
        <w:numPr>
          <w:ilvl w:val="0"/>
          <w:numId w:val="16"/>
        </w:numPr>
        <w:spacing w:line="360" w:lineRule="auto"/>
        <w:jc w:val="both"/>
        <w:rPr>
          <w:b/>
          <w:bCs/>
          <w:color w:val="002060"/>
          <w:sz w:val="24"/>
          <w:szCs w:val="24"/>
        </w:rPr>
      </w:pPr>
      <w:r w:rsidRPr="002F26D0">
        <w:rPr>
          <w:b/>
          <w:bCs/>
          <w:color w:val="002060"/>
          <w:sz w:val="24"/>
          <w:szCs w:val="24"/>
        </w:rPr>
        <w:t>Business Line =</w:t>
      </w:r>
      <w:r>
        <w:rPr>
          <w:b/>
          <w:bCs/>
          <w:color w:val="002060"/>
          <w:sz w:val="24"/>
          <w:szCs w:val="24"/>
        </w:rPr>
        <w:t xml:space="preserve"> </w:t>
      </w:r>
      <w:r w:rsidRPr="002F26D0">
        <w:rPr>
          <w:sz w:val="24"/>
          <w:szCs w:val="24"/>
        </w:rPr>
        <w:t xml:space="preserve">Terme utilisé </w:t>
      </w:r>
      <w:r>
        <w:rPr>
          <w:sz w:val="24"/>
          <w:szCs w:val="24"/>
        </w:rPr>
        <w:t>dans certaines entreprises, en l’occurrence chez Engie Solutions pour désigner un s</w:t>
      </w:r>
      <w:r w:rsidRPr="002F26D0">
        <w:rPr>
          <w:sz w:val="24"/>
          <w:szCs w:val="24"/>
        </w:rPr>
        <w:t>ec</w:t>
      </w:r>
      <w:r>
        <w:rPr>
          <w:sz w:val="24"/>
          <w:szCs w:val="24"/>
        </w:rPr>
        <w:t xml:space="preserve">teur d’activité. Ici, la Business Line Immobilier Premium est le nom donné à l’entité </w:t>
      </w:r>
      <w:r w:rsidR="00876E2B">
        <w:rPr>
          <w:sz w:val="24"/>
          <w:szCs w:val="24"/>
        </w:rPr>
        <w:t>où travaillent</w:t>
      </w:r>
      <w:r>
        <w:rPr>
          <w:sz w:val="24"/>
          <w:szCs w:val="24"/>
        </w:rPr>
        <w:t xml:space="preserve"> les techniciens qui interviennent </w:t>
      </w:r>
      <w:r w:rsidR="00876E2B">
        <w:rPr>
          <w:sz w:val="24"/>
          <w:szCs w:val="24"/>
        </w:rPr>
        <w:t>sur</w:t>
      </w:r>
      <w:r>
        <w:rPr>
          <w:sz w:val="24"/>
          <w:szCs w:val="24"/>
        </w:rPr>
        <w:t xml:space="preserve"> </w:t>
      </w:r>
      <w:r w:rsidR="00876E2B">
        <w:rPr>
          <w:sz w:val="24"/>
          <w:szCs w:val="24"/>
        </w:rPr>
        <w:t>l</w:t>
      </w:r>
      <w:r w:rsidRPr="00876E2B">
        <w:rPr>
          <w:sz w:val="24"/>
          <w:szCs w:val="24"/>
        </w:rPr>
        <w:t>es sièges sociaux des clients d’ENGIE Solutions.</w:t>
      </w:r>
    </w:p>
    <w:p w14:paraId="2D2BA050" w14:textId="77777777" w:rsidR="00861705" w:rsidRPr="00861705" w:rsidRDefault="00861705" w:rsidP="007970E9">
      <w:pPr>
        <w:pStyle w:val="Paragraphedeliste"/>
        <w:spacing w:line="360" w:lineRule="auto"/>
        <w:jc w:val="both"/>
        <w:rPr>
          <w:b/>
          <w:bCs/>
          <w:color w:val="002060"/>
          <w:sz w:val="24"/>
          <w:szCs w:val="24"/>
        </w:rPr>
      </w:pPr>
    </w:p>
    <w:p w14:paraId="3178F9B4" w14:textId="06F87221" w:rsidR="00861705" w:rsidRPr="00876E2B" w:rsidRDefault="00861705" w:rsidP="007970E9">
      <w:pPr>
        <w:pStyle w:val="Paragraphedeliste"/>
        <w:numPr>
          <w:ilvl w:val="0"/>
          <w:numId w:val="16"/>
        </w:numPr>
        <w:spacing w:line="360" w:lineRule="auto"/>
        <w:jc w:val="both"/>
        <w:rPr>
          <w:i/>
          <w:iCs/>
          <w:sz w:val="24"/>
          <w:szCs w:val="24"/>
        </w:rPr>
      </w:pPr>
      <w:r w:rsidRPr="00094957">
        <w:rPr>
          <w:b/>
          <w:bCs/>
          <w:color w:val="002060"/>
          <w:sz w:val="24"/>
          <w:szCs w:val="24"/>
        </w:rPr>
        <w:t xml:space="preserve">Business </w:t>
      </w:r>
      <w:r w:rsidR="00876E2B" w:rsidRPr="00094957">
        <w:rPr>
          <w:b/>
          <w:bCs/>
          <w:color w:val="002060"/>
          <w:sz w:val="24"/>
          <w:szCs w:val="24"/>
        </w:rPr>
        <w:t>Unit =</w:t>
      </w:r>
      <w:r w:rsidRPr="00EA3116">
        <w:rPr>
          <w:b/>
          <w:bCs/>
          <w:sz w:val="24"/>
          <w:szCs w:val="24"/>
        </w:rPr>
        <w:t xml:space="preserve"> </w:t>
      </w:r>
      <w:r w:rsidR="00876E2B" w:rsidRPr="00876E2B">
        <w:rPr>
          <w:sz w:val="24"/>
          <w:szCs w:val="24"/>
        </w:rPr>
        <w:t xml:space="preserve">Selon </w:t>
      </w:r>
      <w:r w:rsidR="00876E2B">
        <w:rPr>
          <w:sz w:val="24"/>
          <w:szCs w:val="24"/>
        </w:rPr>
        <w:t>Linked</w:t>
      </w:r>
      <w:r w:rsidR="00842323">
        <w:rPr>
          <w:sz w:val="24"/>
          <w:szCs w:val="24"/>
        </w:rPr>
        <w:t>I</w:t>
      </w:r>
      <w:r w:rsidR="00876E2B">
        <w:rPr>
          <w:sz w:val="24"/>
          <w:szCs w:val="24"/>
        </w:rPr>
        <w:t>n</w:t>
      </w:r>
      <w:r w:rsidR="00876E2B" w:rsidRPr="00876E2B">
        <w:rPr>
          <w:i/>
          <w:iCs/>
          <w:sz w:val="24"/>
          <w:szCs w:val="24"/>
        </w:rPr>
        <w:t>,</w:t>
      </w:r>
      <w:r w:rsidRPr="00876E2B">
        <w:rPr>
          <w:i/>
          <w:iCs/>
          <w:sz w:val="24"/>
          <w:szCs w:val="24"/>
        </w:rPr>
        <w:t> </w:t>
      </w:r>
      <w:r w:rsidR="00876E2B">
        <w:rPr>
          <w:sz w:val="24"/>
          <w:szCs w:val="24"/>
        </w:rPr>
        <w:t>« </w:t>
      </w:r>
      <w:r w:rsidR="00876E2B" w:rsidRPr="00F57EAB">
        <w:rPr>
          <w:i/>
          <w:iCs/>
          <w:sz w:val="24"/>
          <w:szCs w:val="24"/>
        </w:rPr>
        <w:t xml:space="preserve">les entreprises, et tout particulièrement les plus grandes, exercent de multiples métiers qui se distinguent par leur couple produit/marché, leurs technologies, les investissements et compétences mobilisées, leur environnement concurrentiel, leur modèle d’affaires et bien d’autres facteurs discriminants. Ces firmes sont ainsi amenées à segmenter leur organisation en différents </w:t>
      </w:r>
      <w:r w:rsidR="00876E2B" w:rsidRPr="00F57EAB">
        <w:rPr>
          <w:b/>
          <w:bCs/>
          <w:i/>
          <w:iCs/>
          <w:sz w:val="24"/>
          <w:szCs w:val="24"/>
        </w:rPr>
        <w:t>domaines d’activité stratégique</w:t>
      </w:r>
      <w:r w:rsidR="00876E2B" w:rsidRPr="00F57EAB">
        <w:rPr>
          <w:i/>
          <w:iCs/>
          <w:sz w:val="24"/>
          <w:szCs w:val="24"/>
        </w:rPr>
        <w:t xml:space="preserve"> (des </w:t>
      </w:r>
      <w:r w:rsidR="00876E2B" w:rsidRPr="00F57EAB">
        <w:rPr>
          <w:b/>
          <w:bCs/>
          <w:i/>
          <w:iCs/>
          <w:sz w:val="24"/>
          <w:szCs w:val="24"/>
        </w:rPr>
        <w:t>« DAS »</w:t>
      </w:r>
      <w:r w:rsidR="00876E2B" w:rsidRPr="00F57EAB">
        <w:rPr>
          <w:i/>
          <w:iCs/>
          <w:sz w:val="24"/>
          <w:szCs w:val="24"/>
        </w:rPr>
        <w:t xml:space="preserve"> ou </w:t>
      </w:r>
      <w:r w:rsidR="00F57EAB" w:rsidRPr="00F57EAB">
        <w:rPr>
          <w:b/>
          <w:bCs/>
          <w:i/>
          <w:iCs/>
          <w:sz w:val="24"/>
          <w:szCs w:val="24"/>
        </w:rPr>
        <w:t>B</w:t>
      </w:r>
      <w:r w:rsidR="00876E2B" w:rsidRPr="00F57EAB">
        <w:rPr>
          <w:b/>
          <w:bCs/>
          <w:i/>
          <w:iCs/>
          <w:sz w:val="24"/>
          <w:szCs w:val="24"/>
        </w:rPr>
        <w:t xml:space="preserve">usiness </w:t>
      </w:r>
      <w:proofErr w:type="spellStart"/>
      <w:r w:rsidR="00F57EAB" w:rsidRPr="00F57EAB">
        <w:rPr>
          <w:b/>
          <w:bCs/>
          <w:i/>
          <w:iCs/>
          <w:sz w:val="24"/>
          <w:szCs w:val="24"/>
        </w:rPr>
        <w:t>U</w:t>
      </w:r>
      <w:r w:rsidR="00876E2B" w:rsidRPr="00F57EAB">
        <w:rPr>
          <w:b/>
          <w:bCs/>
          <w:i/>
          <w:iCs/>
          <w:sz w:val="24"/>
          <w:szCs w:val="24"/>
        </w:rPr>
        <w:t>nits</w:t>
      </w:r>
      <w:proofErr w:type="spellEnd"/>
      <w:r w:rsidR="00876E2B" w:rsidRPr="00F57EAB">
        <w:rPr>
          <w:i/>
          <w:iCs/>
          <w:sz w:val="24"/>
          <w:szCs w:val="24"/>
        </w:rPr>
        <w:t xml:space="preserve"> en anglais), formant chacun un centre de profit disposant d’une certaine autonomie, doté de sa propre direction et d’une stratégie spécifique. Les grandes multinationales peuvent être ainsi organisées en plusieurs dizaines de </w:t>
      </w:r>
      <w:r w:rsidR="00F57EAB" w:rsidRPr="00F57EAB">
        <w:rPr>
          <w:i/>
          <w:iCs/>
          <w:sz w:val="24"/>
          <w:szCs w:val="24"/>
        </w:rPr>
        <w:t>B</w:t>
      </w:r>
      <w:r w:rsidR="00876E2B" w:rsidRPr="00F57EAB">
        <w:rPr>
          <w:i/>
          <w:iCs/>
          <w:sz w:val="24"/>
          <w:szCs w:val="24"/>
        </w:rPr>
        <w:t xml:space="preserve">usiness </w:t>
      </w:r>
      <w:proofErr w:type="spellStart"/>
      <w:r w:rsidR="00F57EAB" w:rsidRPr="00F57EAB">
        <w:rPr>
          <w:i/>
          <w:iCs/>
          <w:sz w:val="24"/>
          <w:szCs w:val="24"/>
        </w:rPr>
        <w:t>U</w:t>
      </w:r>
      <w:r w:rsidR="00876E2B" w:rsidRPr="00F57EAB">
        <w:rPr>
          <w:i/>
          <w:iCs/>
          <w:sz w:val="24"/>
          <w:szCs w:val="24"/>
        </w:rPr>
        <w:t>nits</w:t>
      </w:r>
      <w:proofErr w:type="spellEnd"/>
      <w:r w:rsidR="00F57EAB" w:rsidRPr="00F57EAB">
        <w:rPr>
          <w:i/>
          <w:iCs/>
          <w:sz w:val="24"/>
          <w:szCs w:val="24"/>
        </w:rPr>
        <w:t> ».</w:t>
      </w:r>
    </w:p>
    <w:p w14:paraId="2491DC1D" w14:textId="07DBD93A" w:rsidR="00286C95" w:rsidRPr="00876E2B" w:rsidRDefault="00286C95" w:rsidP="007970E9">
      <w:pPr>
        <w:pStyle w:val="Paragraphedeliste"/>
        <w:jc w:val="both"/>
        <w:rPr>
          <w:i/>
          <w:iCs/>
          <w:sz w:val="24"/>
          <w:szCs w:val="24"/>
        </w:rPr>
      </w:pPr>
    </w:p>
    <w:p w14:paraId="18292C36" w14:textId="02A41A01" w:rsidR="003F13FB" w:rsidRPr="00861705" w:rsidRDefault="003F13FB" w:rsidP="007970E9">
      <w:pPr>
        <w:pStyle w:val="Default"/>
        <w:numPr>
          <w:ilvl w:val="0"/>
          <w:numId w:val="16"/>
        </w:numPr>
        <w:spacing w:line="360" w:lineRule="auto"/>
        <w:jc w:val="both"/>
        <w:rPr>
          <w:rFonts w:asciiTheme="minorHAnsi" w:hAnsiTheme="minorHAnsi" w:cstheme="minorBidi"/>
          <w:color w:val="auto"/>
        </w:rPr>
      </w:pPr>
      <w:r w:rsidRPr="003F13FB">
        <w:rPr>
          <w:rFonts w:asciiTheme="minorHAnsi" w:hAnsiTheme="minorHAnsi" w:cstheme="minorBidi"/>
          <w:b/>
          <w:bCs/>
          <w:color w:val="002060"/>
        </w:rPr>
        <w:t xml:space="preserve">Diversité </w:t>
      </w:r>
      <w:r w:rsidRPr="003F13FB">
        <w:rPr>
          <w:rFonts w:asciiTheme="minorHAnsi" w:hAnsiTheme="minorHAnsi" w:cstheme="minorBidi"/>
          <w:color w:val="auto"/>
        </w:rPr>
        <w:t xml:space="preserve">= La Charte de la Diversité (2004), </w:t>
      </w:r>
      <w:r>
        <w:rPr>
          <w:rFonts w:asciiTheme="minorHAnsi" w:hAnsiTheme="minorHAnsi" w:cstheme="minorBidi"/>
          <w:color w:val="auto"/>
        </w:rPr>
        <w:t>définit</w:t>
      </w:r>
      <w:r w:rsidRPr="003F13FB">
        <w:rPr>
          <w:rFonts w:asciiTheme="minorHAnsi" w:hAnsiTheme="minorHAnsi" w:cstheme="minorBidi"/>
          <w:color w:val="auto"/>
        </w:rPr>
        <w:t xml:space="preserve"> officiellement la diversité comme «</w:t>
      </w:r>
      <w:r w:rsidRPr="007A7C57">
        <w:rPr>
          <w:rFonts w:asciiTheme="minorHAnsi" w:hAnsiTheme="minorHAnsi" w:cstheme="minorBidi"/>
          <w:i/>
          <w:iCs/>
          <w:color w:val="auto"/>
        </w:rPr>
        <w:t>la variété de profils humains</w:t>
      </w:r>
      <w:r w:rsidR="0043341D">
        <w:rPr>
          <w:rFonts w:asciiTheme="minorHAnsi" w:hAnsiTheme="minorHAnsi" w:cstheme="minorBidi"/>
          <w:i/>
          <w:iCs/>
          <w:color w:val="auto"/>
        </w:rPr>
        <w:t xml:space="preserve"> </w:t>
      </w:r>
      <w:r w:rsidRPr="003F13FB">
        <w:rPr>
          <w:rFonts w:asciiTheme="minorHAnsi" w:hAnsiTheme="minorHAnsi" w:cstheme="minorBidi"/>
          <w:color w:val="auto"/>
        </w:rPr>
        <w:t>» qui peut évoluer au sein d’une même entreprise, et y ajoute qu’elle est</w:t>
      </w:r>
      <w:r w:rsidR="00E54A6E" w:rsidRPr="003F13FB">
        <w:rPr>
          <w:rFonts w:asciiTheme="minorHAnsi" w:hAnsiTheme="minorHAnsi" w:cstheme="minorBidi"/>
          <w:color w:val="auto"/>
        </w:rPr>
        <w:t xml:space="preserve"> </w:t>
      </w:r>
      <w:r w:rsidR="00E54A6E" w:rsidRPr="0045044A">
        <w:rPr>
          <w:rFonts w:asciiTheme="minorHAnsi" w:hAnsiTheme="minorHAnsi" w:cstheme="minorBidi"/>
          <w:i/>
          <w:iCs/>
          <w:color w:val="auto"/>
        </w:rPr>
        <w:t>« le</w:t>
      </w:r>
      <w:r w:rsidRPr="0045044A">
        <w:rPr>
          <w:rFonts w:asciiTheme="minorHAnsi" w:hAnsiTheme="minorHAnsi" w:cstheme="minorBidi"/>
          <w:i/>
          <w:iCs/>
          <w:color w:val="auto"/>
        </w:rPr>
        <w:t xml:space="preserve"> fondement d’une société performante socialement et économiquement</w:t>
      </w:r>
      <w:r w:rsidR="00371771">
        <w:rPr>
          <w:rFonts w:asciiTheme="minorHAnsi" w:hAnsiTheme="minorHAnsi" w:cstheme="minorBidi"/>
          <w:i/>
          <w:iCs/>
          <w:color w:val="auto"/>
        </w:rPr>
        <w:t xml:space="preserve"> […] </w:t>
      </w:r>
      <w:r w:rsidR="00371771" w:rsidRPr="00371771">
        <w:rPr>
          <w:rFonts w:asciiTheme="minorHAnsi" w:hAnsiTheme="minorHAnsi" w:cstheme="minorBidi"/>
          <w:i/>
          <w:iCs/>
          <w:color w:val="auto"/>
        </w:rPr>
        <w:t>l</w:t>
      </w:r>
      <w:r w:rsidRPr="00371771">
        <w:rPr>
          <w:rFonts w:asciiTheme="minorHAnsi" w:hAnsiTheme="minorHAnsi" w:cstheme="minorBidi"/>
          <w:i/>
          <w:iCs/>
          <w:color w:val="auto"/>
        </w:rPr>
        <w:t>'enjeu de la diversité concerne principalement les entreprises dans l’enchaînement de leurs processus de recrutement, la gestion des ressources humaines, mais surtout la lutte contre les discriminations dans les entreprises</w:t>
      </w:r>
      <w:r w:rsidR="00371771" w:rsidRPr="00371771">
        <w:rPr>
          <w:rFonts w:asciiTheme="minorHAnsi" w:hAnsiTheme="minorHAnsi" w:cstheme="minorBidi"/>
          <w:i/>
          <w:iCs/>
          <w:color w:val="auto"/>
        </w:rPr>
        <w:t> ».</w:t>
      </w:r>
    </w:p>
    <w:p w14:paraId="61B31E37" w14:textId="77777777" w:rsidR="00861705" w:rsidRDefault="00861705" w:rsidP="007970E9">
      <w:pPr>
        <w:pStyle w:val="Paragraphedeliste"/>
        <w:jc w:val="both"/>
      </w:pPr>
    </w:p>
    <w:p w14:paraId="164B4C19" w14:textId="6C8646E4" w:rsidR="00861705" w:rsidRPr="00861705" w:rsidRDefault="00861705" w:rsidP="007970E9">
      <w:pPr>
        <w:pStyle w:val="Paragraphedeliste"/>
        <w:numPr>
          <w:ilvl w:val="0"/>
          <w:numId w:val="16"/>
        </w:numPr>
        <w:spacing w:line="360" w:lineRule="auto"/>
        <w:jc w:val="both"/>
        <w:rPr>
          <w:i/>
          <w:iCs/>
          <w:sz w:val="24"/>
          <w:szCs w:val="24"/>
        </w:rPr>
      </w:pPr>
      <w:r w:rsidRPr="005273DC">
        <w:rPr>
          <w:b/>
          <w:bCs/>
          <w:color w:val="002060"/>
          <w:sz w:val="24"/>
          <w:szCs w:val="24"/>
        </w:rPr>
        <w:t>ENGIE JOBS</w:t>
      </w:r>
      <w:r w:rsidRPr="005273DC">
        <w:rPr>
          <w:i/>
          <w:iCs/>
          <w:color w:val="002060"/>
          <w:sz w:val="24"/>
          <w:szCs w:val="24"/>
        </w:rPr>
        <w:t> </w:t>
      </w:r>
      <w:r>
        <w:rPr>
          <w:i/>
          <w:iCs/>
          <w:sz w:val="24"/>
          <w:szCs w:val="24"/>
        </w:rPr>
        <w:t xml:space="preserve">: </w:t>
      </w:r>
      <w:r>
        <w:t>Plateforme propre à ENGIE où les offres de poste sont publiées</w:t>
      </w:r>
      <w:r w:rsidR="00E54A6E">
        <w:t>.</w:t>
      </w:r>
    </w:p>
    <w:p w14:paraId="4427A1E8" w14:textId="77777777" w:rsidR="00861705" w:rsidRDefault="00861705" w:rsidP="007970E9">
      <w:pPr>
        <w:pStyle w:val="Paragraphedeliste"/>
        <w:jc w:val="both"/>
      </w:pPr>
    </w:p>
    <w:p w14:paraId="7DBFDA53" w14:textId="50ADDF7B" w:rsidR="00861705" w:rsidRDefault="00861705" w:rsidP="007970E9">
      <w:pPr>
        <w:pStyle w:val="Paragraphedeliste"/>
        <w:numPr>
          <w:ilvl w:val="0"/>
          <w:numId w:val="16"/>
        </w:numPr>
        <w:jc w:val="both"/>
        <w:rPr>
          <w:sz w:val="24"/>
          <w:szCs w:val="24"/>
        </w:rPr>
      </w:pPr>
      <w:proofErr w:type="spellStart"/>
      <w:r>
        <w:rPr>
          <w:b/>
          <w:bCs/>
          <w:color w:val="002060"/>
          <w:sz w:val="24"/>
          <w:szCs w:val="24"/>
        </w:rPr>
        <w:t>Equipe</w:t>
      </w:r>
      <w:proofErr w:type="spellEnd"/>
      <w:r>
        <w:rPr>
          <w:b/>
          <w:bCs/>
          <w:color w:val="002060"/>
          <w:sz w:val="24"/>
          <w:szCs w:val="24"/>
        </w:rPr>
        <w:t xml:space="preserve"> </w:t>
      </w:r>
      <w:proofErr w:type="spellStart"/>
      <w:r>
        <w:rPr>
          <w:b/>
          <w:bCs/>
          <w:color w:val="002060"/>
          <w:sz w:val="24"/>
          <w:szCs w:val="24"/>
        </w:rPr>
        <w:t>staffing</w:t>
      </w:r>
      <w:proofErr w:type="spellEnd"/>
      <w:r>
        <w:rPr>
          <w:b/>
          <w:bCs/>
          <w:color w:val="002060"/>
          <w:sz w:val="24"/>
          <w:szCs w:val="24"/>
        </w:rPr>
        <w:t xml:space="preserve"> = </w:t>
      </w:r>
      <w:r w:rsidRPr="009D36EB">
        <w:rPr>
          <w:sz w:val="24"/>
          <w:szCs w:val="24"/>
        </w:rPr>
        <w:t>équipe recrutement</w:t>
      </w:r>
      <w:r w:rsidR="00E54A6E">
        <w:rPr>
          <w:sz w:val="24"/>
          <w:szCs w:val="24"/>
        </w:rPr>
        <w:t>.</w:t>
      </w:r>
    </w:p>
    <w:p w14:paraId="7C238BBF" w14:textId="77777777" w:rsidR="00861705" w:rsidRPr="00861705" w:rsidRDefault="00861705" w:rsidP="007970E9">
      <w:pPr>
        <w:pStyle w:val="Paragraphedeliste"/>
        <w:jc w:val="both"/>
        <w:rPr>
          <w:sz w:val="24"/>
          <w:szCs w:val="24"/>
        </w:rPr>
      </w:pPr>
    </w:p>
    <w:p w14:paraId="24F23D39" w14:textId="447B7E6C" w:rsidR="00861705" w:rsidRPr="00861705" w:rsidRDefault="00861705" w:rsidP="007970E9">
      <w:pPr>
        <w:pStyle w:val="Paragraphedeliste"/>
        <w:numPr>
          <w:ilvl w:val="0"/>
          <w:numId w:val="16"/>
        </w:numPr>
        <w:spacing w:line="360" w:lineRule="auto"/>
        <w:jc w:val="both"/>
        <w:rPr>
          <w:i/>
          <w:iCs/>
          <w:sz w:val="24"/>
          <w:szCs w:val="24"/>
        </w:rPr>
      </w:pPr>
      <w:r w:rsidRPr="00B22F55">
        <w:rPr>
          <w:b/>
          <w:bCs/>
          <w:color w:val="002060"/>
          <w:sz w:val="24"/>
          <w:szCs w:val="24"/>
        </w:rPr>
        <w:t>Equipier :</w:t>
      </w:r>
      <w:r>
        <w:rPr>
          <w:i/>
          <w:iCs/>
          <w:sz w:val="24"/>
          <w:szCs w:val="24"/>
        </w:rPr>
        <w:t xml:space="preserve"> </w:t>
      </w:r>
      <w:r w:rsidRPr="00B22F55">
        <w:rPr>
          <w:sz w:val="24"/>
          <w:szCs w:val="24"/>
        </w:rPr>
        <w:t xml:space="preserve">Terme utilisé au sein d’Engie pour désigner </w:t>
      </w:r>
      <w:r w:rsidR="00E54A6E">
        <w:rPr>
          <w:sz w:val="24"/>
          <w:szCs w:val="24"/>
        </w:rPr>
        <w:t>un collaborateur qui travaille sur le terrain.</w:t>
      </w:r>
    </w:p>
    <w:p w14:paraId="556D5C55" w14:textId="77777777" w:rsidR="00861705" w:rsidRPr="00861705" w:rsidRDefault="00861705" w:rsidP="007970E9">
      <w:pPr>
        <w:pStyle w:val="Paragraphedeliste"/>
        <w:jc w:val="both"/>
        <w:rPr>
          <w:i/>
          <w:iCs/>
          <w:sz w:val="24"/>
          <w:szCs w:val="24"/>
        </w:rPr>
      </w:pPr>
    </w:p>
    <w:p w14:paraId="757B99A3" w14:textId="31F9FF9D" w:rsidR="00861705" w:rsidRPr="00E54A6E" w:rsidRDefault="00861705" w:rsidP="007970E9">
      <w:pPr>
        <w:pStyle w:val="Paragraphedeliste"/>
        <w:numPr>
          <w:ilvl w:val="0"/>
          <w:numId w:val="16"/>
        </w:numPr>
        <w:spacing w:line="360" w:lineRule="auto"/>
        <w:jc w:val="both"/>
        <w:rPr>
          <w:i/>
          <w:iCs/>
          <w:sz w:val="24"/>
          <w:szCs w:val="24"/>
        </w:rPr>
      </w:pPr>
      <w:r w:rsidRPr="005273DC">
        <w:rPr>
          <w:b/>
          <w:bCs/>
          <w:color w:val="002060"/>
          <w:sz w:val="24"/>
          <w:szCs w:val="24"/>
        </w:rPr>
        <w:t>Jobboard :</w:t>
      </w:r>
      <w:r>
        <w:rPr>
          <w:b/>
          <w:bCs/>
          <w:color w:val="002060"/>
          <w:sz w:val="24"/>
          <w:szCs w:val="24"/>
        </w:rPr>
        <w:t xml:space="preserve"> </w:t>
      </w:r>
      <w:r w:rsidRPr="00491502">
        <w:rPr>
          <w:sz w:val="24"/>
          <w:szCs w:val="24"/>
        </w:rPr>
        <w:t>S</w:t>
      </w:r>
      <w:r w:rsidR="00E54A6E">
        <w:rPr>
          <w:sz w:val="24"/>
          <w:szCs w:val="24"/>
        </w:rPr>
        <w:t xml:space="preserve">elon l’internaute, un jobboard est une plateforme internet « </w:t>
      </w:r>
      <w:r w:rsidR="00E54A6E" w:rsidRPr="00E54A6E">
        <w:rPr>
          <w:i/>
          <w:iCs/>
          <w:sz w:val="24"/>
          <w:szCs w:val="24"/>
        </w:rPr>
        <w:t>destiné</w:t>
      </w:r>
      <w:r w:rsidR="00387D24">
        <w:rPr>
          <w:i/>
          <w:iCs/>
          <w:sz w:val="24"/>
          <w:szCs w:val="24"/>
        </w:rPr>
        <w:t>e</w:t>
      </w:r>
      <w:r w:rsidR="00E54A6E" w:rsidRPr="00E54A6E">
        <w:rPr>
          <w:i/>
          <w:iCs/>
          <w:sz w:val="24"/>
          <w:szCs w:val="24"/>
        </w:rPr>
        <w:t xml:space="preserve"> au recrutement des salarié</w:t>
      </w:r>
      <w:r w:rsidR="00E54A6E">
        <w:rPr>
          <w:sz w:val="24"/>
          <w:szCs w:val="24"/>
        </w:rPr>
        <w:t> ».</w:t>
      </w:r>
    </w:p>
    <w:p w14:paraId="0BAFE1F1" w14:textId="08A400F7" w:rsidR="00861705" w:rsidRPr="00861705" w:rsidRDefault="00861705" w:rsidP="007970E9">
      <w:pPr>
        <w:pStyle w:val="Paragraphedeliste"/>
        <w:numPr>
          <w:ilvl w:val="0"/>
          <w:numId w:val="16"/>
        </w:numPr>
        <w:jc w:val="both"/>
        <w:rPr>
          <w:b/>
          <w:bCs/>
          <w:color w:val="002060"/>
          <w:sz w:val="24"/>
          <w:szCs w:val="24"/>
        </w:rPr>
      </w:pPr>
      <w:r w:rsidRPr="002B5488">
        <w:rPr>
          <w:b/>
          <w:bCs/>
          <w:color w:val="002060"/>
          <w:sz w:val="24"/>
          <w:szCs w:val="24"/>
        </w:rPr>
        <w:lastRenderedPageBreak/>
        <w:t>Leadership =</w:t>
      </w:r>
      <w:r>
        <w:rPr>
          <w:b/>
          <w:bCs/>
          <w:color w:val="002060"/>
          <w:sz w:val="24"/>
          <w:szCs w:val="24"/>
        </w:rPr>
        <w:t xml:space="preserve"> </w:t>
      </w:r>
      <w:r w:rsidRPr="004013EF">
        <w:rPr>
          <w:sz w:val="24"/>
          <w:szCs w:val="24"/>
        </w:rPr>
        <w:t>Selon le Larousse</w:t>
      </w:r>
      <w:r w:rsidRPr="00F64E70">
        <w:rPr>
          <w:i/>
          <w:iCs/>
          <w:sz w:val="24"/>
          <w:szCs w:val="24"/>
        </w:rPr>
        <w:t xml:space="preserve">, </w:t>
      </w:r>
      <w:r w:rsidRPr="00EA3116">
        <w:rPr>
          <w:sz w:val="24"/>
          <w:szCs w:val="24"/>
        </w:rPr>
        <w:t>c’est un anglicisme qui signifie</w:t>
      </w:r>
      <w:r w:rsidRPr="00F64E70">
        <w:rPr>
          <w:i/>
          <w:iCs/>
          <w:sz w:val="24"/>
          <w:szCs w:val="24"/>
        </w:rPr>
        <w:t xml:space="preserve"> « fonction, position du leader</w:t>
      </w:r>
      <w:r>
        <w:rPr>
          <w:i/>
          <w:iCs/>
          <w:sz w:val="24"/>
          <w:szCs w:val="24"/>
        </w:rPr>
        <w:t>. Le terme désigne donc l’influence d’un individu sur un groupe ».</w:t>
      </w:r>
    </w:p>
    <w:p w14:paraId="3A79B945" w14:textId="77777777" w:rsidR="00861705" w:rsidRPr="00861705" w:rsidRDefault="00861705" w:rsidP="007970E9">
      <w:pPr>
        <w:pStyle w:val="Paragraphedeliste"/>
        <w:jc w:val="both"/>
        <w:rPr>
          <w:b/>
          <w:bCs/>
          <w:color w:val="002060"/>
          <w:sz w:val="24"/>
          <w:szCs w:val="24"/>
        </w:rPr>
      </w:pPr>
    </w:p>
    <w:p w14:paraId="16C5B9E8" w14:textId="4474AE6F" w:rsidR="00861705" w:rsidRPr="00304C43" w:rsidRDefault="00861705" w:rsidP="00304C43">
      <w:pPr>
        <w:pStyle w:val="Paragraphedeliste"/>
        <w:numPr>
          <w:ilvl w:val="0"/>
          <w:numId w:val="16"/>
        </w:numPr>
        <w:jc w:val="both"/>
        <w:rPr>
          <w:b/>
          <w:bCs/>
          <w:color w:val="002060"/>
          <w:sz w:val="24"/>
          <w:szCs w:val="24"/>
        </w:rPr>
      </w:pPr>
      <w:r w:rsidRPr="00A66615">
        <w:rPr>
          <w:b/>
          <w:bCs/>
          <w:color w:val="002060"/>
          <w:sz w:val="24"/>
          <w:szCs w:val="24"/>
        </w:rPr>
        <w:t xml:space="preserve">Métiers en tension = </w:t>
      </w:r>
      <w:r w:rsidRPr="0033291E">
        <w:rPr>
          <w:color w:val="002060"/>
          <w:sz w:val="24"/>
          <w:szCs w:val="24"/>
        </w:rPr>
        <w:t>« </w:t>
      </w:r>
      <w:r w:rsidRPr="0033291E">
        <w:rPr>
          <w:i/>
          <w:iCs/>
          <w:sz w:val="24"/>
          <w:szCs w:val="24"/>
        </w:rPr>
        <w:t>Métiers qui cherchent à embaucher des salariés mais connaissent des difficultés de recrutement</w:t>
      </w:r>
      <w:r>
        <w:rPr>
          <w:sz w:val="24"/>
          <w:szCs w:val="24"/>
        </w:rPr>
        <w:t> » selon l’ONISEP.</w:t>
      </w:r>
    </w:p>
    <w:p w14:paraId="3F9FC888" w14:textId="77777777" w:rsidR="003F13FB" w:rsidRDefault="003F13FB" w:rsidP="007970E9">
      <w:pPr>
        <w:pStyle w:val="Paragraphedeliste"/>
        <w:jc w:val="both"/>
      </w:pPr>
    </w:p>
    <w:p w14:paraId="02422C07" w14:textId="6ABC2D99" w:rsidR="003F13FB" w:rsidRPr="00E97103" w:rsidRDefault="003F13FB" w:rsidP="007970E9">
      <w:pPr>
        <w:pStyle w:val="Paragraphedeliste"/>
        <w:numPr>
          <w:ilvl w:val="0"/>
          <w:numId w:val="16"/>
        </w:numPr>
        <w:jc w:val="both"/>
        <w:rPr>
          <w:sz w:val="24"/>
          <w:szCs w:val="24"/>
        </w:rPr>
      </w:pPr>
      <w:r w:rsidRPr="003F13FB">
        <w:rPr>
          <w:b/>
          <w:bCs/>
          <w:color w:val="002060"/>
          <w:sz w:val="24"/>
          <w:szCs w:val="24"/>
        </w:rPr>
        <w:t xml:space="preserve">Mixité </w:t>
      </w:r>
      <w:proofErr w:type="gramStart"/>
      <w:r w:rsidRPr="003F13FB">
        <w:rPr>
          <w:b/>
          <w:bCs/>
          <w:color w:val="002060"/>
          <w:sz w:val="24"/>
          <w:szCs w:val="24"/>
        </w:rPr>
        <w:t>=</w:t>
      </w:r>
      <w:r w:rsidR="00514DA5" w:rsidRPr="003F13FB">
        <w:rPr>
          <w:b/>
          <w:bCs/>
          <w:color w:val="002060"/>
          <w:sz w:val="24"/>
          <w:szCs w:val="24"/>
        </w:rPr>
        <w:t xml:space="preserve"> </w:t>
      </w:r>
      <w:r w:rsidR="00514DA5">
        <w:rPr>
          <w:b/>
          <w:bCs/>
          <w:color w:val="002060"/>
          <w:sz w:val="24"/>
          <w:szCs w:val="24"/>
        </w:rPr>
        <w:t xml:space="preserve"> </w:t>
      </w:r>
      <w:r w:rsidR="00514DA5">
        <w:rPr>
          <w:rFonts w:ascii="Arial" w:hAnsi="Arial" w:cs="Arial"/>
          <w:color w:val="000000"/>
          <w:sz w:val="21"/>
          <w:szCs w:val="21"/>
          <w:shd w:val="clear" w:color="auto" w:fill="FFFFFF"/>
        </w:rPr>
        <w:t>«</w:t>
      </w:r>
      <w:proofErr w:type="gramEnd"/>
      <w:r w:rsidR="005E24F1">
        <w:rPr>
          <w:rFonts w:ascii="Arial" w:hAnsi="Arial" w:cs="Arial"/>
          <w:color w:val="000000"/>
          <w:sz w:val="21"/>
          <w:szCs w:val="21"/>
          <w:shd w:val="clear" w:color="auto" w:fill="FFFFFF"/>
        </w:rPr>
        <w:t> </w:t>
      </w:r>
      <w:r w:rsidR="00E97103" w:rsidRPr="005E24F1">
        <w:rPr>
          <w:i/>
          <w:iCs/>
          <w:sz w:val="24"/>
          <w:szCs w:val="24"/>
        </w:rPr>
        <w:t>État, caractère de ce qui est mixte</w:t>
      </w:r>
      <w:r w:rsidR="0045044A" w:rsidRPr="005E24F1">
        <w:rPr>
          <w:i/>
          <w:iCs/>
          <w:sz w:val="24"/>
          <w:szCs w:val="24"/>
        </w:rPr>
        <w:t xml:space="preserve">, </w:t>
      </w:r>
      <w:r w:rsidR="00E97103" w:rsidRPr="005E24F1">
        <w:rPr>
          <w:i/>
          <w:iCs/>
          <w:sz w:val="24"/>
          <w:szCs w:val="24"/>
        </w:rPr>
        <w:t>mélange des sexes</w:t>
      </w:r>
      <w:r w:rsidR="005E24F1">
        <w:rPr>
          <w:sz w:val="24"/>
          <w:szCs w:val="24"/>
        </w:rPr>
        <w:t> » selon le Centre National des Ressources Textuelles et Lexicales.</w:t>
      </w:r>
    </w:p>
    <w:p w14:paraId="61BDB9E4" w14:textId="00D7773A" w:rsidR="002B5488" w:rsidRDefault="002B5488" w:rsidP="007970E9">
      <w:pPr>
        <w:pStyle w:val="Paragraphedeliste"/>
        <w:jc w:val="both"/>
      </w:pPr>
    </w:p>
    <w:p w14:paraId="22EC195D" w14:textId="3FF2731E" w:rsidR="00861705" w:rsidRPr="00861705" w:rsidRDefault="00861705" w:rsidP="007970E9">
      <w:pPr>
        <w:pStyle w:val="Paragraphedeliste"/>
        <w:numPr>
          <w:ilvl w:val="0"/>
          <w:numId w:val="16"/>
        </w:numPr>
        <w:spacing w:line="360" w:lineRule="auto"/>
        <w:jc w:val="both"/>
        <w:rPr>
          <w:i/>
          <w:iCs/>
          <w:sz w:val="24"/>
          <w:szCs w:val="24"/>
        </w:rPr>
      </w:pPr>
      <w:r w:rsidRPr="005C06AC">
        <w:rPr>
          <w:b/>
          <w:bCs/>
          <w:color w:val="002060"/>
          <w:sz w:val="24"/>
          <w:szCs w:val="24"/>
        </w:rPr>
        <w:t xml:space="preserve">Parité = </w:t>
      </w:r>
      <w:r>
        <w:rPr>
          <w:sz w:val="24"/>
          <w:szCs w:val="24"/>
        </w:rPr>
        <w:t>« </w:t>
      </w:r>
      <w:r w:rsidRPr="00635057">
        <w:rPr>
          <w:i/>
          <w:iCs/>
          <w:sz w:val="24"/>
          <w:szCs w:val="24"/>
        </w:rPr>
        <w:t>Signifie que chaque sexe est représenté à égalité dans les institutions. C’est un instrument au service de l’égalité, qui consiste à assurer l’accès des femmes et des hommes aux mêmes opportunités, droits, occasions de choisir, conditions matérielles tout en respectant leurs spécificités »</w:t>
      </w:r>
      <w:r>
        <w:rPr>
          <w:i/>
          <w:iCs/>
          <w:sz w:val="24"/>
          <w:szCs w:val="24"/>
        </w:rPr>
        <w:t xml:space="preserve"> </w:t>
      </w:r>
      <w:r w:rsidRPr="00635057">
        <w:rPr>
          <w:sz w:val="24"/>
          <w:szCs w:val="24"/>
        </w:rPr>
        <w:t>selon l’INSEE</w:t>
      </w:r>
      <w:r>
        <w:rPr>
          <w:sz w:val="24"/>
          <w:szCs w:val="24"/>
        </w:rPr>
        <w:t>.</w:t>
      </w:r>
    </w:p>
    <w:p w14:paraId="069272C6" w14:textId="77777777" w:rsidR="00861705" w:rsidRPr="00861705" w:rsidRDefault="00861705" w:rsidP="007970E9">
      <w:pPr>
        <w:pStyle w:val="Paragraphedeliste"/>
        <w:jc w:val="both"/>
        <w:rPr>
          <w:i/>
          <w:iCs/>
          <w:sz w:val="24"/>
          <w:szCs w:val="24"/>
        </w:rPr>
      </w:pPr>
    </w:p>
    <w:p w14:paraId="53372BA6" w14:textId="7DFE326F" w:rsidR="00861705" w:rsidRPr="00514DA5" w:rsidRDefault="00861705" w:rsidP="007970E9">
      <w:pPr>
        <w:pStyle w:val="Paragraphedeliste"/>
        <w:numPr>
          <w:ilvl w:val="0"/>
          <w:numId w:val="16"/>
        </w:numPr>
        <w:spacing w:line="360" w:lineRule="auto"/>
        <w:jc w:val="both"/>
        <w:rPr>
          <w:b/>
          <w:bCs/>
          <w:color w:val="002060"/>
          <w:sz w:val="24"/>
          <w:szCs w:val="24"/>
        </w:rPr>
      </w:pPr>
      <w:r w:rsidRPr="00D15C66">
        <w:rPr>
          <w:b/>
          <w:bCs/>
          <w:color w:val="002060"/>
          <w:sz w:val="24"/>
          <w:szCs w:val="24"/>
        </w:rPr>
        <w:t>Préventeur</w:t>
      </w:r>
      <w:r>
        <w:rPr>
          <w:b/>
          <w:bCs/>
          <w:color w:val="002060"/>
          <w:sz w:val="24"/>
          <w:szCs w:val="24"/>
        </w:rPr>
        <w:t xml:space="preserve"> </w:t>
      </w:r>
      <w:r w:rsidR="00514DA5" w:rsidRPr="000A18C2">
        <w:rPr>
          <w:i/>
          <w:iCs/>
          <w:sz w:val="24"/>
          <w:szCs w:val="24"/>
        </w:rPr>
        <w:t xml:space="preserve">= </w:t>
      </w:r>
      <w:r w:rsidR="00514DA5">
        <w:rPr>
          <w:i/>
          <w:iCs/>
          <w:sz w:val="24"/>
          <w:szCs w:val="24"/>
        </w:rPr>
        <w:t>« </w:t>
      </w:r>
      <w:r w:rsidR="00514DA5" w:rsidRPr="000A18C2">
        <w:rPr>
          <w:i/>
          <w:iCs/>
          <w:sz w:val="24"/>
          <w:szCs w:val="24"/>
        </w:rPr>
        <w:t>Il</w:t>
      </w:r>
      <w:r>
        <w:rPr>
          <w:i/>
          <w:iCs/>
          <w:sz w:val="24"/>
          <w:szCs w:val="24"/>
        </w:rPr>
        <w:t xml:space="preserve"> </w:t>
      </w:r>
      <w:r w:rsidRPr="000A18C2">
        <w:rPr>
          <w:i/>
          <w:iCs/>
          <w:sz w:val="24"/>
          <w:szCs w:val="24"/>
        </w:rPr>
        <w:t>a pour objectif global de prévenir les risques. Mais il doit aussi sensibiliser ses collaborateurs à la culture sécurité et les impliquer de sorte à réduire les causes d'accident et améliorer les conditions de travai</w:t>
      </w:r>
      <w:r w:rsidR="00514DA5">
        <w:rPr>
          <w:i/>
          <w:iCs/>
          <w:sz w:val="24"/>
          <w:szCs w:val="24"/>
        </w:rPr>
        <w:t xml:space="preserve">l » </w:t>
      </w:r>
      <w:r w:rsidR="00514DA5" w:rsidRPr="00514DA5">
        <w:rPr>
          <w:sz w:val="24"/>
          <w:szCs w:val="24"/>
        </w:rPr>
        <w:t xml:space="preserve">selon </w:t>
      </w:r>
      <w:proofErr w:type="spellStart"/>
      <w:r w:rsidR="00D841B2" w:rsidRPr="00514DA5">
        <w:rPr>
          <w:sz w:val="24"/>
          <w:szCs w:val="24"/>
        </w:rPr>
        <w:t>Sa</w:t>
      </w:r>
      <w:r w:rsidR="00D841B2">
        <w:rPr>
          <w:sz w:val="24"/>
          <w:szCs w:val="24"/>
        </w:rPr>
        <w:t>fety</w:t>
      </w:r>
      <w:proofErr w:type="spellEnd"/>
      <w:r w:rsidR="00D841B2">
        <w:rPr>
          <w:sz w:val="24"/>
          <w:szCs w:val="24"/>
        </w:rPr>
        <w:t xml:space="preserve"> </w:t>
      </w:r>
      <w:r w:rsidR="00514DA5" w:rsidRPr="00514DA5">
        <w:rPr>
          <w:sz w:val="24"/>
          <w:szCs w:val="24"/>
        </w:rPr>
        <w:t>Vigilance.</w:t>
      </w:r>
    </w:p>
    <w:p w14:paraId="650599D9" w14:textId="77777777" w:rsidR="00861705" w:rsidRDefault="00861705" w:rsidP="007970E9">
      <w:pPr>
        <w:pStyle w:val="Paragraphedeliste"/>
        <w:jc w:val="both"/>
      </w:pPr>
    </w:p>
    <w:p w14:paraId="3C052108" w14:textId="1FEDE705" w:rsidR="005273DC" w:rsidRPr="00762099" w:rsidRDefault="002B5488" w:rsidP="007970E9">
      <w:pPr>
        <w:pStyle w:val="Paragraphedeliste"/>
        <w:numPr>
          <w:ilvl w:val="0"/>
          <w:numId w:val="16"/>
        </w:numPr>
        <w:spacing w:line="360" w:lineRule="auto"/>
        <w:jc w:val="both"/>
        <w:rPr>
          <w:b/>
          <w:bCs/>
          <w:color w:val="002060"/>
          <w:sz w:val="24"/>
          <w:szCs w:val="24"/>
        </w:rPr>
      </w:pPr>
      <w:r w:rsidRPr="002B5488">
        <w:rPr>
          <w:b/>
          <w:bCs/>
          <w:color w:val="002060"/>
          <w:sz w:val="24"/>
          <w:szCs w:val="24"/>
        </w:rPr>
        <w:t xml:space="preserve">Soft </w:t>
      </w:r>
      <w:proofErr w:type="spellStart"/>
      <w:r w:rsidRPr="002B5488">
        <w:rPr>
          <w:b/>
          <w:bCs/>
          <w:color w:val="002060"/>
          <w:sz w:val="24"/>
          <w:szCs w:val="24"/>
        </w:rPr>
        <w:t>skills</w:t>
      </w:r>
      <w:proofErr w:type="spellEnd"/>
      <w:r w:rsidRPr="002B5488">
        <w:rPr>
          <w:b/>
          <w:bCs/>
          <w:color w:val="002060"/>
          <w:sz w:val="24"/>
          <w:szCs w:val="24"/>
        </w:rPr>
        <w:t xml:space="preserve"> = </w:t>
      </w:r>
      <w:r w:rsidR="00371771">
        <w:rPr>
          <w:b/>
          <w:bCs/>
          <w:color w:val="002060"/>
          <w:sz w:val="24"/>
          <w:szCs w:val="24"/>
        </w:rPr>
        <w:t>« </w:t>
      </w:r>
      <w:r w:rsidR="0045044A" w:rsidRPr="00371771">
        <w:rPr>
          <w:i/>
          <w:iCs/>
          <w:sz w:val="24"/>
          <w:szCs w:val="24"/>
        </w:rPr>
        <w:t>Compétence / A</w:t>
      </w:r>
      <w:r w:rsidR="007A7C57" w:rsidRPr="00371771">
        <w:rPr>
          <w:i/>
          <w:iCs/>
          <w:sz w:val="24"/>
          <w:szCs w:val="24"/>
        </w:rPr>
        <w:t xml:space="preserve">ptitude mise en œuvre dans la pratique. </w:t>
      </w:r>
      <w:r w:rsidR="0045044A" w:rsidRPr="00371771">
        <w:rPr>
          <w:i/>
          <w:iCs/>
          <w:sz w:val="24"/>
          <w:szCs w:val="24"/>
        </w:rPr>
        <w:t>La</w:t>
      </w:r>
      <w:r w:rsidR="007A7C57" w:rsidRPr="00371771">
        <w:rPr>
          <w:i/>
          <w:iCs/>
          <w:sz w:val="24"/>
          <w:szCs w:val="24"/>
        </w:rPr>
        <w:t xml:space="preserve"> particularité de cette compétence est sa transversalité : elle n’est pas liée à un métier ou à un contexte technique particulier. C’est ce qui la distingue des hard </w:t>
      </w:r>
      <w:proofErr w:type="spellStart"/>
      <w:r w:rsidR="007A7C57" w:rsidRPr="00371771">
        <w:rPr>
          <w:i/>
          <w:iCs/>
          <w:sz w:val="24"/>
          <w:szCs w:val="24"/>
        </w:rPr>
        <w:t>skills</w:t>
      </w:r>
      <w:proofErr w:type="spellEnd"/>
      <w:r w:rsidR="00371771">
        <w:rPr>
          <w:sz w:val="24"/>
          <w:szCs w:val="24"/>
        </w:rPr>
        <w:t> » selon la définition d</w:t>
      </w:r>
      <w:r w:rsidR="00D841B2">
        <w:rPr>
          <w:sz w:val="24"/>
          <w:szCs w:val="24"/>
        </w:rPr>
        <w:t xml:space="preserve">u cabinet de recrutement </w:t>
      </w:r>
      <w:r w:rsidR="00371771">
        <w:rPr>
          <w:sz w:val="24"/>
          <w:szCs w:val="24"/>
        </w:rPr>
        <w:t>Talent</w:t>
      </w:r>
      <w:r w:rsidR="00D841B2">
        <w:rPr>
          <w:sz w:val="24"/>
          <w:szCs w:val="24"/>
        </w:rPr>
        <w:t xml:space="preserve"> </w:t>
      </w:r>
      <w:r w:rsidR="00371771">
        <w:rPr>
          <w:sz w:val="24"/>
          <w:szCs w:val="24"/>
        </w:rPr>
        <w:t>Program.</w:t>
      </w:r>
    </w:p>
    <w:p w14:paraId="7C709445" w14:textId="77777777" w:rsidR="00762099" w:rsidRPr="00762099" w:rsidRDefault="00762099" w:rsidP="00762099">
      <w:pPr>
        <w:pStyle w:val="Paragraphedeliste"/>
        <w:rPr>
          <w:b/>
          <w:bCs/>
          <w:color w:val="002060"/>
          <w:sz w:val="24"/>
          <w:szCs w:val="24"/>
        </w:rPr>
      </w:pPr>
    </w:p>
    <w:p w14:paraId="04C45EAC" w14:textId="37B363AF" w:rsidR="00762099" w:rsidRPr="00861705" w:rsidRDefault="00762099" w:rsidP="007970E9">
      <w:pPr>
        <w:pStyle w:val="Paragraphedeliste"/>
        <w:numPr>
          <w:ilvl w:val="0"/>
          <w:numId w:val="16"/>
        </w:numPr>
        <w:spacing w:line="360" w:lineRule="auto"/>
        <w:jc w:val="both"/>
        <w:rPr>
          <w:b/>
          <w:bCs/>
          <w:color w:val="002060"/>
          <w:sz w:val="24"/>
          <w:szCs w:val="24"/>
        </w:rPr>
      </w:pPr>
      <w:r>
        <w:rPr>
          <w:b/>
          <w:bCs/>
          <w:color w:val="002060"/>
          <w:sz w:val="24"/>
          <w:szCs w:val="24"/>
        </w:rPr>
        <w:t xml:space="preserve">Webinars = </w:t>
      </w:r>
      <w:r w:rsidR="00747B5F">
        <w:rPr>
          <w:sz w:val="24"/>
          <w:szCs w:val="24"/>
        </w:rPr>
        <w:t>C</w:t>
      </w:r>
      <w:r w:rsidRPr="00762099">
        <w:rPr>
          <w:sz w:val="24"/>
          <w:szCs w:val="24"/>
        </w:rPr>
        <w:t>onférences en ligne</w:t>
      </w:r>
    </w:p>
    <w:p w14:paraId="28F09E52" w14:textId="77777777" w:rsidR="00094957" w:rsidRDefault="00094957" w:rsidP="007970E9">
      <w:pPr>
        <w:pStyle w:val="Paragraphedeliste"/>
        <w:jc w:val="both"/>
      </w:pPr>
    </w:p>
    <w:p w14:paraId="575CE66F" w14:textId="77777777" w:rsidR="00D15C66" w:rsidRDefault="00D15C66" w:rsidP="007970E9">
      <w:pPr>
        <w:pStyle w:val="Paragraphedeliste"/>
        <w:jc w:val="both"/>
      </w:pPr>
    </w:p>
    <w:p w14:paraId="1410B566" w14:textId="77777777" w:rsidR="00286C95" w:rsidRDefault="00286C95" w:rsidP="007970E9">
      <w:pPr>
        <w:jc w:val="both"/>
      </w:pPr>
    </w:p>
    <w:p w14:paraId="3D533D80" w14:textId="77777777" w:rsidR="00286C95" w:rsidRDefault="00286C95" w:rsidP="007970E9">
      <w:pPr>
        <w:jc w:val="both"/>
      </w:pPr>
    </w:p>
    <w:p w14:paraId="554ABD06" w14:textId="77777777" w:rsidR="00286C95" w:rsidRDefault="00286C95" w:rsidP="007970E9">
      <w:pPr>
        <w:jc w:val="both"/>
      </w:pPr>
    </w:p>
    <w:p w14:paraId="25756BF1" w14:textId="77777777" w:rsidR="00286C95" w:rsidRDefault="00286C95" w:rsidP="007970E9">
      <w:pPr>
        <w:jc w:val="both"/>
      </w:pPr>
    </w:p>
    <w:p w14:paraId="2CB74369" w14:textId="77777777" w:rsidR="00286C95" w:rsidRDefault="00286C95" w:rsidP="007970E9">
      <w:pPr>
        <w:jc w:val="both"/>
      </w:pPr>
    </w:p>
    <w:p w14:paraId="14C8D6DB" w14:textId="77777777" w:rsidR="00286C95" w:rsidRDefault="00286C95" w:rsidP="007970E9">
      <w:pPr>
        <w:jc w:val="both"/>
      </w:pPr>
    </w:p>
    <w:p w14:paraId="7F709183" w14:textId="77777777" w:rsidR="00286C95" w:rsidRDefault="00286C95" w:rsidP="007970E9">
      <w:pPr>
        <w:jc w:val="both"/>
      </w:pPr>
    </w:p>
    <w:p w14:paraId="295A3C79" w14:textId="77777777" w:rsidR="00286C95" w:rsidRDefault="00286C95" w:rsidP="007970E9">
      <w:pPr>
        <w:jc w:val="both"/>
      </w:pPr>
    </w:p>
    <w:p w14:paraId="4EB32CF5" w14:textId="4AD093D0" w:rsidR="00B0074B" w:rsidRDefault="00B0074B" w:rsidP="007970E9">
      <w:pPr>
        <w:jc w:val="both"/>
      </w:pPr>
    </w:p>
    <w:p w14:paraId="6108207F" w14:textId="50C92CE5" w:rsidR="007B5779" w:rsidRDefault="00B0074B" w:rsidP="007970E9">
      <w:pPr>
        <w:pStyle w:val="Titre1"/>
        <w:jc w:val="center"/>
        <w:rPr>
          <w:b/>
          <w:bCs/>
          <w:color w:val="auto"/>
          <w:sz w:val="32"/>
          <w:u w:val="single"/>
        </w:rPr>
      </w:pPr>
      <w:bookmarkStart w:id="3" w:name="_Toc74952094"/>
      <w:r w:rsidRPr="00537B2F">
        <w:rPr>
          <w:b/>
          <w:bCs/>
          <w:color w:val="auto"/>
          <w:sz w:val="32"/>
          <w:u w:val="single"/>
        </w:rPr>
        <w:lastRenderedPageBreak/>
        <w:t xml:space="preserve">TABLE DES SIGLES </w:t>
      </w:r>
      <w:r w:rsidR="00E32F56">
        <w:rPr>
          <w:b/>
          <w:bCs/>
          <w:color w:val="auto"/>
          <w:sz w:val="32"/>
          <w:u w:val="single"/>
        </w:rPr>
        <w:t xml:space="preserve">ET DES </w:t>
      </w:r>
      <w:r w:rsidRPr="00537B2F">
        <w:rPr>
          <w:b/>
          <w:bCs/>
          <w:color w:val="auto"/>
          <w:sz w:val="32"/>
          <w:u w:val="single"/>
        </w:rPr>
        <w:t>ABBREVATIONS</w:t>
      </w:r>
      <w:bookmarkEnd w:id="3"/>
    </w:p>
    <w:p w14:paraId="4522F1F3" w14:textId="77777777" w:rsidR="007B5779" w:rsidRPr="007B5779" w:rsidRDefault="007B5779" w:rsidP="007970E9">
      <w:pPr>
        <w:jc w:val="both"/>
      </w:pPr>
    </w:p>
    <w:p w14:paraId="232DB131" w14:textId="0E91B962" w:rsidR="00E32F56" w:rsidRPr="00E32F56" w:rsidRDefault="007B5779" w:rsidP="007970E9">
      <w:pPr>
        <w:pStyle w:val="Paragraphedeliste"/>
        <w:numPr>
          <w:ilvl w:val="0"/>
          <w:numId w:val="15"/>
        </w:numPr>
        <w:spacing w:line="360" w:lineRule="auto"/>
        <w:jc w:val="both"/>
        <w:rPr>
          <w:sz w:val="24"/>
          <w:szCs w:val="24"/>
        </w:rPr>
      </w:pPr>
      <w:r w:rsidRPr="00B25A6F">
        <w:rPr>
          <w:b/>
          <w:bCs/>
          <w:color w:val="002060"/>
          <w:sz w:val="24"/>
          <w:szCs w:val="24"/>
        </w:rPr>
        <w:t>AFPA =</w:t>
      </w:r>
      <w:r w:rsidRPr="00B25A6F">
        <w:rPr>
          <w:color w:val="002060"/>
          <w:sz w:val="24"/>
          <w:szCs w:val="24"/>
        </w:rPr>
        <w:t xml:space="preserve"> </w:t>
      </w:r>
      <w:r w:rsidRPr="00B25A6F">
        <w:rPr>
          <w:sz w:val="24"/>
          <w:szCs w:val="24"/>
        </w:rPr>
        <w:t>Agence Nationale pour la Formation Professionnelle des Adultes</w:t>
      </w:r>
    </w:p>
    <w:p w14:paraId="58033176" w14:textId="32B4CA74" w:rsidR="00E32F56" w:rsidRPr="00E32F56" w:rsidRDefault="00861705" w:rsidP="007970E9">
      <w:pPr>
        <w:pStyle w:val="Paragraphedeliste"/>
        <w:numPr>
          <w:ilvl w:val="0"/>
          <w:numId w:val="15"/>
        </w:numPr>
        <w:spacing w:line="360" w:lineRule="auto"/>
        <w:jc w:val="both"/>
        <w:rPr>
          <w:color w:val="002060"/>
          <w:sz w:val="24"/>
          <w:szCs w:val="24"/>
        </w:rPr>
      </w:pPr>
      <w:r w:rsidRPr="00FA2C20">
        <w:rPr>
          <w:b/>
          <w:bCs/>
          <w:color w:val="002060"/>
          <w:sz w:val="24"/>
          <w:szCs w:val="24"/>
        </w:rPr>
        <w:t>BAC STI2D =</w:t>
      </w:r>
      <w:r w:rsidRPr="00FA2C20">
        <w:rPr>
          <w:color w:val="002060"/>
          <w:sz w:val="24"/>
          <w:szCs w:val="24"/>
        </w:rPr>
        <w:t xml:space="preserve"> </w:t>
      </w:r>
      <w:r w:rsidRPr="00FA2C20">
        <w:rPr>
          <w:sz w:val="24"/>
          <w:szCs w:val="24"/>
        </w:rPr>
        <w:t>Baccalauréat Sciences et Technologies de l’industrie et du développement durabl</w:t>
      </w:r>
      <w:r w:rsidR="00E32F56">
        <w:rPr>
          <w:sz w:val="24"/>
          <w:szCs w:val="24"/>
        </w:rPr>
        <w:t>e</w:t>
      </w:r>
    </w:p>
    <w:p w14:paraId="3FEE148E" w14:textId="3F104522" w:rsidR="00861705" w:rsidRDefault="00861705" w:rsidP="007970E9">
      <w:pPr>
        <w:pStyle w:val="Paragraphedeliste"/>
        <w:numPr>
          <w:ilvl w:val="0"/>
          <w:numId w:val="15"/>
        </w:numPr>
        <w:spacing w:line="360" w:lineRule="auto"/>
        <w:jc w:val="both"/>
        <w:rPr>
          <w:sz w:val="24"/>
          <w:szCs w:val="24"/>
        </w:rPr>
      </w:pPr>
      <w:r>
        <w:rPr>
          <w:b/>
          <w:bCs/>
          <w:color w:val="002060"/>
          <w:sz w:val="24"/>
          <w:szCs w:val="24"/>
        </w:rPr>
        <w:t xml:space="preserve">BL = </w:t>
      </w:r>
      <w:r w:rsidRPr="002F26D0">
        <w:rPr>
          <w:sz w:val="24"/>
          <w:szCs w:val="24"/>
        </w:rPr>
        <w:t>Business Lin</w:t>
      </w:r>
      <w:r>
        <w:rPr>
          <w:sz w:val="24"/>
          <w:szCs w:val="24"/>
        </w:rPr>
        <w:t>e</w:t>
      </w:r>
    </w:p>
    <w:p w14:paraId="6E390224" w14:textId="2044C5F5" w:rsidR="00861705" w:rsidRPr="00861705" w:rsidRDefault="00861705" w:rsidP="007970E9">
      <w:pPr>
        <w:pStyle w:val="Paragraphedeliste"/>
        <w:numPr>
          <w:ilvl w:val="0"/>
          <w:numId w:val="15"/>
        </w:numPr>
        <w:spacing w:line="360" w:lineRule="auto"/>
        <w:jc w:val="both"/>
        <w:rPr>
          <w:b/>
          <w:bCs/>
          <w:color w:val="002060"/>
          <w:sz w:val="24"/>
          <w:szCs w:val="24"/>
        </w:rPr>
      </w:pPr>
      <w:r>
        <w:rPr>
          <w:b/>
          <w:bCs/>
          <w:color w:val="002060"/>
          <w:sz w:val="24"/>
          <w:szCs w:val="24"/>
          <w:lang w:val="en-US"/>
        </w:rPr>
        <w:t xml:space="preserve">BU = </w:t>
      </w:r>
      <w:r w:rsidRPr="00094957">
        <w:rPr>
          <w:sz w:val="24"/>
          <w:szCs w:val="24"/>
          <w:lang w:val="en-US"/>
        </w:rPr>
        <w:t>Business Unit</w:t>
      </w:r>
    </w:p>
    <w:p w14:paraId="60F4C2BF" w14:textId="01E45F5F" w:rsidR="00861705" w:rsidRDefault="00861705" w:rsidP="007970E9">
      <w:pPr>
        <w:pStyle w:val="Paragraphedeliste"/>
        <w:numPr>
          <w:ilvl w:val="0"/>
          <w:numId w:val="15"/>
        </w:numPr>
        <w:spacing w:line="360" w:lineRule="auto"/>
        <w:jc w:val="both"/>
        <w:rPr>
          <w:sz w:val="24"/>
          <w:szCs w:val="24"/>
        </w:rPr>
      </w:pPr>
      <w:r w:rsidRPr="00567FDC">
        <w:rPr>
          <w:b/>
          <w:bCs/>
          <w:color w:val="002060"/>
          <w:sz w:val="24"/>
          <w:szCs w:val="24"/>
        </w:rPr>
        <w:t xml:space="preserve">BTS </w:t>
      </w:r>
      <w:r w:rsidRPr="00567FDC">
        <w:rPr>
          <w:sz w:val="24"/>
          <w:szCs w:val="24"/>
        </w:rPr>
        <w:t>= Brevet de Technicien Supérieur</w:t>
      </w:r>
    </w:p>
    <w:p w14:paraId="6BD2DAFA" w14:textId="77777777" w:rsidR="007B5779" w:rsidRPr="00F84CDD" w:rsidRDefault="007B5779" w:rsidP="007970E9">
      <w:pPr>
        <w:pStyle w:val="Paragraphedeliste"/>
        <w:numPr>
          <w:ilvl w:val="0"/>
          <w:numId w:val="15"/>
        </w:numPr>
        <w:spacing w:line="360" w:lineRule="auto"/>
        <w:jc w:val="both"/>
        <w:rPr>
          <w:color w:val="002060"/>
          <w:sz w:val="24"/>
          <w:szCs w:val="24"/>
        </w:rPr>
      </w:pPr>
      <w:r w:rsidRPr="00EF2749">
        <w:rPr>
          <w:b/>
          <w:bCs/>
          <w:color w:val="002060"/>
          <w:sz w:val="24"/>
          <w:szCs w:val="24"/>
        </w:rPr>
        <w:t>CFA =</w:t>
      </w:r>
      <w:r w:rsidRPr="00EF2749">
        <w:rPr>
          <w:sz w:val="24"/>
          <w:szCs w:val="24"/>
        </w:rPr>
        <w:t xml:space="preserve"> Centre de Formation d’Apprentis</w:t>
      </w:r>
    </w:p>
    <w:p w14:paraId="76C27A23" w14:textId="37AF5976" w:rsidR="00861705" w:rsidRPr="00360579" w:rsidRDefault="00861705" w:rsidP="007970E9">
      <w:pPr>
        <w:pStyle w:val="Paragraphedeliste"/>
        <w:numPr>
          <w:ilvl w:val="0"/>
          <w:numId w:val="15"/>
        </w:numPr>
        <w:spacing w:line="360" w:lineRule="auto"/>
        <w:jc w:val="both"/>
        <w:rPr>
          <w:sz w:val="24"/>
          <w:szCs w:val="24"/>
        </w:rPr>
      </w:pPr>
      <w:r>
        <w:rPr>
          <w:b/>
          <w:bCs/>
          <w:color w:val="002060"/>
          <w:sz w:val="24"/>
          <w:szCs w:val="24"/>
        </w:rPr>
        <w:t xml:space="preserve">CFI = </w:t>
      </w:r>
      <w:r w:rsidRPr="009B0705">
        <w:rPr>
          <w:rFonts w:cstheme="minorHAnsi"/>
          <w:sz w:val="24"/>
          <w:szCs w:val="24"/>
        </w:rPr>
        <w:t xml:space="preserve">Centre des </w:t>
      </w:r>
      <w:r w:rsidR="00E32F56">
        <w:rPr>
          <w:rFonts w:cstheme="minorHAnsi"/>
          <w:sz w:val="24"/>
          <w:szCs w:val="24"/>
        </w:rPr>
        <w:t>F</w:t>
      </w:r>
      <w:r w:rsidRPr="009B0705">
        <w:rPr>
          <w:rFonts w:cstheme="minorHAnsi"/>
          <w:sz w:val="24"/>
          <w:szCs w:val="24"/>
        </w:rPr>
        <w:t xml:space="preserve">ormations </w:t>
      </w:r>
      <w:r w:rsidR="00E32F56">
        <w:rPr>
          <w:rFonts w:cstheme="minorHAnsi"/>
          <w:sz w:val="24"/>
          <w:szCs w:val="24"/>
        </w:rPr>
        <w:t>I</w:t>
      </w:r>
      <w:r w:rsidRPr="009B0705">
        <w:rPr>
          <w:rFonts w:cstheme="minorHAnsi"/>
          <w:sz w:val="24"/>
          <w:szCs w:val="24"/>
        </w:rPr>
        <w:t>ndustrielles</w:t>
      </w:r>
    </w:p>
    <w:p w14:paraId="5D07D9BC" w14:textId="1887A312" w:rsidR="00360579" w:rsidRPr="007B5779" w:rsidRDefault="00360579" w:rsidP="007970E9">
      <w:pPr>
        <w:pStyle w:val="Paragraphedeliste"/>
        <w:numPr>
          <w:ilvl w:val="0"/>
          <w:numId w:val="15"/>
        </w:numPr>
        <w:spacing w:line="360" w:lineRule="auto"/>
        <w:jc w:val="both"/>
        <w:rPr>
          <w:sz w:val="24"/>
          <w:szCs w:val="24"/>
        </w:rPr>
      </w:pPr>
      <w:r>
        <w:rPr>
          <w:b/>
          <w:bCs/>
          <w:color w:val="002060"/>
          <w:sz w:val="24"/>
          <w:szCs w:val="24"/>
        </w:rPr>
        <w:t xml:space="preserve">CIO = </w:t>
      </w:r>
      <w:r w:rsidR="008111AD" w:rsidRPr="008111AD">
        <w:rPr>
          <w:sz w:val="24"/>
          <w:szCs w:val="24"/>
        </w:rPr>
        <w:t>Centres d’Information et d’Orientation</w:t>
      </w:r>
    </w:p>
    <w:p w14:paraId="6FEE1169" w14:textId="7FDEB508" w:rsidR="007B5779" w:rsidRPr="007B5779" w:rsidRDefault="007B5779" w:rsidP="007970E9">
      <w:pPr>
        <w:pStyle w:val="Paragraphedeliste"/>
        <w:numPr>
          <w:ilvl w:val="0"/>
          <w:numId w:val="15"/>
        </w:numPr>
        <w:spacing w:line="360" w:lineRule="auto"/>
        <w:jc w:val="both"/>
        <w:rPr>
          <w:b/>
          <w:bCs/>
          <w:color w:val="002060"/>
          <w:sz w:val="24"/>
          <w:szCs w:val="24"/>
        </w:rPr>
      </w:pPr>
      <w:r w:rsidRPr="00F84CDD">
        <w:rPr>
          <w:b/>
          <w:bCs/>
          <w:color w:val="002060"/>
          <w:sz w:val="24"/>
          <w:szCs w:val="24"/>
        </w:rPr>
        <w:t>CVC =</w:t>
      </w:r>
      <w:r w:rsidRPr="00F84CDD">
        <w:rPr>
          <w:b/>
          <w:bCs/>
          <w:sz w:val="24"/>
          <w:szCs w:val="24"/>
        </w:rPr>
        <w:t xml:space="preserve"> </w:t>
      </w:r>
      <w:r w:rsidRPr="00F84CDD">
        <w:rPr>
          <w:sz w:val="24"/>
          <w:szCs w:val="24"/>
        </w:rPr>
        <w:t>Chauffage, Ventilation, Climatisation</w:t>
      </w:r>
    </w:p>
    <w:p w14:paraId="3A182306" w14:textId="6626550E" w:rsidR="00861705" w:rsidRPr="007B5779" w:rsidRDefault="00861705" w:rsidP="007970E9">
      <w:pPr>
        <w:pStyle w:val="Paragraphedeliste"/>
        <w:numPr>
          <w:ilvl w:val="0"/>
          <w:numId w:val="15"/>
        </w:numPr>
        <w:spacing w:line="360" w:lineRule="auto"/>
        <w:jc w:val="both"/>
        <w:rPr>
          <w:color w:val="002060"/>
          <w:sz w:val="24"/>
          <w:szCs w:val="24"/>
        </w:rPr>
      </w:pPr>
      <w:r w:rsidRPr="00427D42">
        <w:rPr>
          <w:b/>
          <w:bCs/>
          <w:color w:val="002060"/>
          <w:sz w:val="24"/>
          <w:szCs w:val="24"/>
        </w:rPr>
        <w:t>EPI =</w:t>
      </w:r>
      <w:r w:rsidRPr="00427D42">
        <w:rPr>
          <w:color w:val="002060"/>
          <w:sz w:val="24"/>
          <w:szCs w:val="24"/>
        </w:rPr>
        <w:t xml:space="preserve"> </w:t>
      </w:r>
      <w:r w:rsidRPr="00427D42">
        <w:rPr>
          <w:sz w:val="24"/>
          <w:szCs w:val="24"/>
        </w:rPr>
        <w:t>Equipement de Protection Individuelle</w:t>
      </w:r>
    </w:p>
    <w:p w14:paraId="6799DBA4" w14:textId="508F38CC" w:rsidR="007B5779" w:rsidRPr="007B5779" w:rsidRDefault="007B5779" w:rsidP="007970E9">
      <w:pPr>
        <w:pStyle w:val="Paragraphedeliste"/>
        <w:numPr>
          <w:ilvl w:val="0"/>
          <w:numId w:val="15"/>
        </w:numPr>
        <w:spacing w:line="360" w:lineRule="auto"/>
        <w:jc w:val="both"/>
        <w:rPr>
          <w:sz w:val="24"/>
          <w:szCs w:val="24"/>
        </w:rPr>
      </w:pPr>
      <w:r w:rsidRPr="00677701">
        <w:rPr>
          <w:b/>
          <w:bCs/>
          <w:color w:val="002060"/>
          <w:sz w:val="24"/>
          <w:szCs w:val="24"/>
        </w:rPr>
        <w:t>DGRH =</w:t>
      </w:r>
      <w:r w:rsidRPr="00677701">
        <w:rPr>
          <w:color w:val="002060"/>
          <w:sz w:val="24"/>
          <w:szCs w:val="24"/>
        </w:rPr>
        <w:t xml:space="preserve"> </w:t>
      </w:r>
      <w:r w:rsidRPr="00677701">
        <w:rPr>
          <w:sz w:val="24"/>
          <w:szCs w:val="24"/>
        </w:rPr>
        <w:t>Direction Générale des Ressources Humaines</w:t>
      </w:r>
    </w:p>
    <w:p w14:paraId="22290C4F" w14:textId="4A39B7F6" w:rsidR="00861705" w:rsidRDefault="00861705" w:rsidP="007970E9">
      <w:pPr>
        <w:pStyle w:val="Paragraphedeliste"/>
        <w:numPr>
          <w:ilvl w:val="0"/>
          <w:numId w:val="15"/>
        </w:numPr>
        <w:spacing w:line="360" w:lineRule="auto"/>
        <w:jc w:val="both"/>
        <w:rPr>
          <w:sz w:val="24"/>
          <w:szCs w:val="24"/>
        </w:rPr>
      </w:pPr>
      <w:r>
        <w:rPr>
          <w:b/>
          <w:bCs/>
          <w:color w:val="002060"/>
          <w:sz w:val="24"/>
          <w:szCs w:val="24"/>
        </w:rPr>
        <w:t xml:space="preserve">IEG = </w:t>
      </w:r>
      <w:r w:rsidRPr="0089711F">
        <w:rPr>
          <w:sz w:val="24"/>
          <w:szCs w:val="24"/>
        </w:rPr>
        <w:t>Industries Electriques et Gazières</w:t>
      </w:r>
    </w:p>
    <w:p w14:paraId="23532CF7" w14:textId="6A7D5DFF" w:rsidR="00861705" w:rsidRPr="00853881" w:rsidRDefault="00861705" w:rsidP="007970E9">
      <w:pPr>
        <w:pStyle w:val="Paragraphedeliste"/>
        <w:numPr>
          <w:ilvl w:val="0"/>
          <w:numId w:val="15"/>
        </w:numPr>
        <w:spacing w:line="360" w:lineRule="auto"/>
        <w:jc w:val="both"/>
        <w:rPr>
          <w:b/>
          <w:bCs/>
          <w:color w:val="002060"/>
          <w:sz w:val="24"/>
          <w:szCs w:val="24"/>
        </w:rPr>
      </w:pPr>
      <w:r w:rsidRPr="00EB4B74">
        <w:rPr>
          <w:b/>
          <w:bCs/>
          <w:color w:val="002060"/>
          <w:sz w:val="24"/>
          <w:szCs w:val="24"/>
        </w:rPr>
        <w:t>ISR =</w:t>
      </w:r>
      <w:r w:rsidRPr="00EB4B74">
        <w:rPr>
          <w:color w:val="002060"/>
          <w:sz w:val="24"/>
          <w:szCs w:val="24"/>
        </w:rPr>
        <w:t xml:space="preserve"> </w:t>
      </w:r>
      <w:r w:rsidRPr="00EB4B74">
        <w:rPr>
          <w:sz w:val="24"/>
          <w:szCs w:val="24"/>
        </w:rPr>
        <w:t>Industrie Santé Recherche</w:t>
      </w:r>
    </w:p>
    <w:p w14:paraId="668BF8A5" w14:textId="498FAFB5" w:rsidR="00853881" w:rsidRPr="00861705" w:rsidRDefault="00853881" w:rsidP="007970E9">
      <w:pPr>
        <w:pStyle w:val="Paragraphedeliste"/>
        <w:numPr>
          <w:ilvl w:val="0"/>
          <w:numId w:val="15"/>
        </w:numPr>
        <w:spacing w:line="360" w:lineRule="auto"/>
        <w:jc w:val="both"/>
        <w:rPr>
          <w:b/>
          <w:bCs/>
          <w:color w:val="002060"/>
          <w:sz w:val="24"/>
          <w:szCs w:val="24"/>
        </w:rPr>
      </w:pPr>
      <w:r>
        <w:rPr>
          <w:b/>
          <w:bCs/>
          <w:color w:val="002060"/>
          <w:sz w:val="24"/>
          <w:szCs w:val="24"/>
        </w:rPr>
        <w:t xml:space="preserve">ORSE = </w:t>
      </w:r>
      <w:r>
        <w:rPr>
          <w:rFonts w:cstheme="minorHAnsi"/>
          <w:sz w:val="24"/>
          <w:szCs w:val="24"/>
        </w:rPr>
        <w:t>Observatoire de la Responsabilité Sociétale des Entreprises</w:t>
      </w:r>
    </w:p>
    <w:p w14:paraId="02877557" w14:textId="0DFB0D61" w:rsidR="006B194A" w:rsidRDefault="006B194A" w:rsidP="007970E9">
      <w:pPr>
        <w:pStyle w:val="Paragraphedeliste"/>
        <w:numPr>
          <w:ilvl w:val="0"/>
          <w:numId w:val="15"/>
        </w:numPr>
        <w:spacing w:line="360" w:lineRule="auto"/>
        <w:jc w:val="both"/>
        <w:rPr>
          <w:sz w:val="24"/>
          <w:szCs w:val="24"/>
        </w:rPr>
      </w:pPr>
      <w:r w:rsidRPr="006B194A">
        <w:rPr>
          <w:b/>
          <w:bCs/>
          <w:color w:val="002060"/>
          <w:sz w:val="24"/>
          <w:szCs w:val="24"/>
        </w:rPr>
        <w:t xml:space="preserve">RH </w:t>
      </w:r>
      <w:r w:rsidRPr="006B194A">
        <w:rPr>
          <w:sz w:val="24"/>
          <w:szCs w:val="24"/>
        </w:rPr>
        <w:t>= R</w:t>
      </w:r>
      <w:r>
        <w:rPr>
          <w:sz w:val="24"/>
          <w:szCs w:val="24"/>
        </w:rPr>
        <w:t>essources Humaines</w:t>
      </w:r>
    </w:p>
    <w:p w14:paraId="0564CD99" w14:textId="263C4BDB" w:rsidR="004E66EC" w:rsidRPr="00094957" w:rsidRDefault="004E66EC" w:rsidP="007970E9">
      <w:pPr>
        <w:pStyle w:val="Paragraphedeliste"/>
        <w:numPr>
          <w:ilvl w:val="0"/>
          <w:numId w:val="15"/>
        </w:numPr>
        <w:spacing w:line="360" w:lineRule="auto"/>
        <w:jc w:val="both"/>
        <w:rPr>
          <w:b/>
          <w:bCs/>
          <w:color w:val="002060"/>
          <w:sz w:val="24"/>
          <w:szCs w:val="24"/>
        </w:rPr>
      </w:pPr>
      <w:r w:rsidRPr="00AB75FE">
        <w:rPr>
          <w:b/>
          <w:bCs/>
          <w:color w:val="002060"/>
          <w:sz w:val="24"/>
          <w:szCs w:val="24"/>
        </w:rPr>
        <w:t xml:space="preserve">RRH = </w:t>
      </w:r>
      <w:r w:rsidRPr="00AB75FE">
        <w:rPr>
          <w:sz w:val="24"/>
          <w:szCs w:val="24"/>
        </w:rPr>
        <w:t xml:space="preserve">Responsables </w:t>
      </w:r>
      <w:r w:rsidR="00AB75FE" w:rsidRPr="00AB75FE">
        <w:rPr>
          <w:sz w:val="24"/>
          <w:szCs w:val="24"/>
        </w:rPr>
        <w:t xml:space="preserve">des </w:t>
      </w:r>
      <w:r w:rsidRPr="00AB75FE">
        <w:rPr>
          <w:sz w:val="24"/>
          <w:szCs w:val="24"/>
        </w:rPr>
        <w:t>Ressources Humaines</w:t>
      </w:r>
    </w:p>
    <w:p w14:paraId="53132B96" w14:textId="5996BEAE" w:rsidR="004C06C8" w:rsidRDefault="004C06C8" w:rsidP="007970E9">
      <w:pPr>
        <w:pStyle w:val="Paragraphedeliste"/>
        <w:numPr>
          <w:ilvl w:val="0"/>
          <w:numId w:val="15"/>
        </w:numPr>
        <w:spacing w:line="360" w:lineRule="auto"/>
        <w:jc w:val="both"/>
        <w:rPr>
          <w:sz w:val="24"/>
          <w:szCs w:val="24"/>
        </w:rPr>
      </w:pPr>
      <w:r w:rsidRPr="004C06C8">
        <w:rPr>
          <w:b/>
          <w:bCs/>
          <w:color w:val="002060"/>
          <w:sz w:val="24"/>
          <w:szCs w:val="24"/>
        </w:rPr>
        <w:t>RSE =</w:t>
      </w:r>
      <w:r w:rsidRPr="004C06C8">
        <w:rPr>
          <w:color w:val="002060"/>
          <w:sz w:val="24"/>
          <w:szCs w:val="24"/>
        </w:rPr>
        <w:t xml:space="preserve"> </w:t>
      </w:r>
      <w:r w:rsidRPr="004C06C8">
        <w:rPr>
          <w:sz w:val="24"/>
          <w:szCs w:val="24"/>
        </w:rPr>
        <w:t>Responsabilité Sociétale Entreprise</w:t>
      </w:r>
    </w:p>
    <w:p w14:paraId="3180EBF4" w14:textId="39E8CD14" w:rsidR="00B0074B" w:rsidRDefault="00B0074B" w:rsidP="007970E9">
      <w:pPr>
        <w:jc w:val="both"/>
        <w:rPr>
          <w:b/>
          <w:bCs/>
          <w:sz w:val="28"/>
          <w:szCs w:val="28"/>
        </w:rPr>
      </w:pPr>
    </w:p>
    <w:p w14:paraId="33103F26" w14:textId="11536834" w:rsidR="00B0074B" w:rsidRDefault="00B0074B" w:rsidP="007970E9">
      <w:pPr>
        <w:jc w:val="both"/>
        <w:rPr>
          <w:b/>
          <w:bCs/>
          <w:sz w:val="28"/>
          <w:szCs w:val="28"/>
        </w:rPr>
      </w:pPr>
    </w:p>
    <w:p w14:paraId="47D14CBC" w14:textId="4379AAD4" w:rsidR="00B0074B" w:rsidRDefault="00B0074B" w:rsidP="007970E9">
      <w:pPr>
        <w:jc w:val="both"/>
        <w:rPr>
          <w:b/>
          <w:bCs/>
          <w:sz w:val="28"/>
          <w:szCs w:val="28"/>
        </w:rPr>
      </w:pPr>
    </w:p>
    <w:p w14:paraId="2D9B5B63" w14:textId="3C0DACAC" w:rsidR="00B0074B" w:rsidRDefault="00B0074B" w:rsidP="007970E9">
      <w:pPr>
        <w:jc w:val="both"/>
        <w:rPr>
          <w:b/>
          <w:bCs/>
          <w:sz w:val="28"/>
          <w:szCs w:val="28"/>
        </w:rPr>
      </w:pPr>
    </w:p>
    <w:p w14:paraId="73A615CD" w14:textId="459F5913" w:rsidR="00B0074B" w:rsidRDefault="00B0074B" w:rsidP="007970E9">
      <w:pPr>
        <w:jc w:val="both"/>
        <w:rPr>
          <w:b/>
          <w:bCs/>
          <w:sz w:val="28"/>
          <w:szCs w:val="28"/>
        </w:rPr>
      </w:pPr>
    </w:p>
    <w:p w14:paraId="0D2914A2" w14:textId="7C093F73" w:rsidR="00B0074B" w:rsidRDefault="00B0074B" w:rsidP="007970E9">
      <w:pPr>
        <w:jc w:val="both"/>
        <w:rPr>
          <w:b/>
          <w:bCs/>
          <w:sz w:val="28"/>
          <w:szCs w:val="28"/>
        </w:rPr>
      </w:pPr>
    </w:p>
    <w:p w14:paraId="09D40C40" w14:textId="26E6B544" w:rsidR="00B0074B" w:rsidRDefault="00B0074B" w:rsidP="007970E9">
      <w:pPr>
        <w:jc w:val="both"/>
        <w:rPr>
          <w:b/>
          <w:bCs/>
          <w:sz w:val="28"/>
          <w:szCs w:val="28"/>
        </w:rPr>
      </w:pPr>
    </w:p>
    <w:p w14:paraId="7BC4A626" w14:textId="07819BFA" w:rsidR="00B0074B" w:rsidRDefault="00B0074B" w:rsidP="007970E9">
      <w:pPr>
        <w:jc w:val="both"/>
        <w:rPr>
          <w:b/>
          <w:bCs/>
          <w:sz w:val="28"/>
          <w:szCs w:val="28"/>
        </w:rPr>
      </w:pPr>
    </w:p>
    <w:p w14:paraId="5301C450" w14:textId="05D5214F" w:rsidR="00537B2F" w:rsidRDefault="00537B2F" w:rsidP="007970E9">
      <w:pPr>
        <w:jc w:val="both"/>
        <w:rPr>
          <w:b/>
          <w:bCs/>
          <w:sz w:val="28"/>
          <w:szCs w:val="28"/>
        </w:rPr>
      </w:pPr>
    </w:p>
    <w:sdt>
      <w:sdtPr>
        <w:rPr>
          <w:rFonts w:asciiTheme="minorHAnsi" w:eastAsiaTheme="minorHAnsi" w:hAnsiTheme="minorHAnsi" w:cstheme="minorBidi"/>
          <w:color w:val="auto"/>
          <w:sz w:val="22"/>
          <w:szCs w:val="22"/>
          <w:lang w:eastAsia="en-US"/>
        </w:rPr>
        <w:id w:val="-959338097"/>
        <w:docPartObj>
          <w:docPartGallery w:val="Table of Contents"/>
          <w:docPartUnique/>
        </w:docPartObj>
      </w:sdtPr>
      <w:sdtEndPr>
        <w:rPr>
          <w:b/>
          <w:bCs/>
        </w:rPr>
      </w:sdtEndPr>
      <w:sdtContent>
        <w:p w14:paraId="649BD133" w14:textId="704D6002" w:rsidR="00537B2F" w:rsidRDefault="00537B2F" w:rsidP="007970E9">
          <w:pPr>
            <w:pStyle w:val="En-ttedetabledesmatires"/>
            <w:jc w:val="both"/>
          </w:pPr>
          <w:r>
            <w:t>Table des matières</w:t>
          </w:r>
        </w:p>
        <w:p w14:paraId="3C58F3C8" w14:textId="734FF7E9" w:rsidR="00B11B20" w:rsidRDefault="00537B2F">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74952092" w:history="1">
            <w:r w:rsidR="00B11B20" w:rsidRPr="003A2BFD">
              <w:rPr>
                <w:rStyle w:val="Lienhypertexte"/>
                <w:b/>
                <w:bCs/>
                <w:noProof/>
              </w:rPr>
              <w:t>REMERCIEMENTS</w:t>
            </w:r>
            <w:r w:rsidR="00B11B20">
              <w:rPr>
                <w:noProof/>
                <w:webHidden/>
              </w:rPr>
              <w:tab/>
            </w:r>
            <w:r w:rsidR="00B11B20">
              <w:rPr>
                <w:noProof/>
                <w:webHidden/>
              </w:rPr>
              <w:fldChar w:fldCharType="begin"/>
            </w:r>
            <w:r w:rsidR="00B11B20">
              <w:rPr>
                <w:noProof/>
                <w:webHidden/>
              </w:rPr>
              <w:instrText xml:space="preserve"> PAGEREF _Toc74952092 \h </w:instrText>
            </w:r>
            <w:r w:rsidR="00B11B20">
              <w:rPr>
                <w:noProof/>
                <w:webHidden/>
              </w:rPr>
            </w:r>
            <w:r w:rsidR="00B11B20">
              <w:rPr>
                <w:noProof/>
                <w:webHidden/>
              </w:rPr>
              <w:fldChar w:fldCharType="separate"/>
            </w:r>
            <w:r w:rsidR="00B11B20">
              <w:rPr>
                <w:noProof/>
                <w:webHidden/>
              </w:rPr>
              <w:t>2</w:t>
            </w:r>
            <w:r w:rsidR="00B11B20">
              <w:rPr>
                <w:noProof/>
                <w:webHidden/>
              </w:rPr>
              <w:fldChar w:fldCharType="end"/>
            </w:r>
          </w:hyperlink>
        </w:p>
        <w:p w14:paraId="3B8D0485" w14:textId="5122749A" w:rsidR="00B11B20" w:rsidRDefault="009C0D9F">
          <w:pPr>
            <w:pStyle w:val="TM1"/>
            <w:tabs>
              <w:tab w:val="right" w:leader="dot" w:pos="9062"/>
            </w:tabs>
            <w:rPr>
              <w:rFonts w:eastAsiaTheme="minorEastAsia"/>
              <w:noProof/>
              <w:lang w:eastAsia="fr-FR"/>
            </w:rPr>
          </w:pPr>
          <w:hyperlink w:anchor="_Toc74952093" w:history="1">
            <w:r w:rsidR="00B11B20" w:rsidRPr="003A2BFD">
              <w:rPr>
                <w:rStyle w:val="Lienhypertexte"/>
                <w:b/>
                <w:bCs/>
                <w:noProof/>
              </w:rPr>
              <w:t>GLOSSAIRE</w:t>
            </w:r>
            <w:r w:rsidR="00B11B20">
              <w:rPr>
                <w:noProof/>
                <w:webHidden/>
              </w:rPr>
              <w:tab/>
            </w:r>
            <w:r w:rsidR="00B11B20">
              <w:rPr>
                <w:noProof/>
                <w:webHidden/>
              </w:rPr>
              <w:fldChar w:fldCharType="begin"/>
            </w:r>
            <w:r w:rsidR="00B11B20">
              <w:rPr>
                <w:noProof/>
                <w:webHidden/>
              </w:rPr>
              <w:instrText xml:space="preserve"> PAGEREF _Toc74952093 \h </w:instrText>
            </w:r>
            <w:r w:rsidR="00B11B20">
              <w:rPr>
                <w:noProof/>
                <w:webHidden/>
              </w:rPr>
            </w:r>
            <w:r w:rsidR="00B11B20">
              <w:rPr>
                <w:noProof/>
                <w:webHidden/>
              </w:rPr>
              <w:fldChar w:fldCharType="separate"/>
            </w:r>
            <w:r w:rsidR="00B11B20">
              <w:rPr>
                <w:noProof/>
                <w:webHidden/>
              </w:rPr>
              <w:t>3</w:t>
            </w:r>
            <w:r w:rsidR="00B11B20">
              <w:rPr>
                <w:noProof/>
                <w:webHidden/>
              </w:rPr>
              <w:fldChar w:fldCharType="end"/>
            </w:r>
          </w:hyperlink>
        </w:p>
        <w:p w14:paraId="2BF32A06" w14:textId="120EDFAA" w:rsidR="00B11B20" w:rsidRDefault="009C0D9F">
          <w:pPr>
            <w:pStyle w:val="TM1"/>
            <w:tabs>
              <w:tab w:val="right" w:leader="dot" w:pos="9062"/>
            </w:tabs>
            <w:rPr>
              <w:rFonts w:eastAsiaTheme="minorEastAsia"/>
              <w:noProof/>
              <w:lang w:eastAsia="fr-FR"/>
            </w:rPr>
          </w:pPr>
          <w:hyperlink w:anchor="_Toc74952094" w:history="1">
            <w:r w:rsidR="00B11B20" w:rsidRPr="003A2BFD">
              <w:rPr>
                <w:rStyle w:val="Lienhypertexte"/>
                <w:b/>
                <w:bCs/>
                <w:noProof/>
              </w:rPr>
              <w:t>TABLE DES SIGLES ET DES ABBREVATIONS</w:t>
            </w:r>
            <w:r w:rsidR="00B11B20">
              <w:rPr>
                <w:noProof/>
                <w:webHidden/>
              </w:rPr>
              <w:tab/>
            </w:r>
            <w:r w:rsidR="00B11B20">
              <w:rPr>
                <w:noProof/>
                <w:webHidden/>
              </w:rPr>
              <w:fldChar w:fldCharType="begin"/>
            </w:r>
            <w:r w:rsidR="00B11B20">
              <w:rPr>
                <w:noProof/>
                <w:webHidden/>
              </w:rPr>
              <w:instrText xml:space="preserve"> PAGEREF _Toc74952094 \h </w:instrText>
            </w:r>
            <w:r w:rsidR="00B11B20">
              <w:rPr>
                <w:noProof/>
                <w:webHidden/>
              </w:rPr>
            </w:r>
            <w:r w:rsidR="00B11B20">
              <w:rPr>
                <w:noProof/>
                <w:webHidden/>
              </w:rPr>
              <w:fldChar w:fldCharType="separate"/>
            </w:r>
            <w:r w:rsidR="00B11B20">
              <w:rPr>
                <w:noProof/>
                <w:webHidden/>
              </w:rPr>
              <w:t>5</w:t>
            </w:r>
            <w:r w:rsidR="00B11B20">
              <w:rPr>
                <w:noProof/>
                <w:webHidden/>
              </w:rPr>
              <w:fldChar w:fldCharType="end"/>
            </w:r>
          </w:hyperlink>
        </w:p>
        <w:p w14:paraId="2A9FFB80" w14:textId="01A66301" w:rsidR="00B11B20" w:rsidRDefault="009C0D9F">
          <w:pPr>
            <w:pStyle w:val="TM1"/>
            <w:tabs>
              <w:tab w:val="right" w:leader="dot" w:pos="9062"/>
            </w:tabs>
            <w:rPr>
              <w:rFonts w:eastAsiaTheme="minorEastAsia"/>
              <w:noProof/>
              <w:lang w:eastAsia="fr-FR"/>
            </w:rPr>
          </w:pPr>
          <w:hyperlink w:anchor="_Toc74952095" w:history="1">
            <w:r w:rsidR="00B11B20" w:rsidRPr="003A2BFD">
              <w:rPr>
                <w:rStyle w:val="Lienhypertexte"/>
                <w:b/>
                <w:bCs/>
                <w:noProof/>
              </w:rPr>
              <w:t>INTRODUCTION</w:t>
            </w:r>
            <w:r w:rsidR="00B11B20">
              <w:rPr>
                <w:noProof/>
                <w:webHidden/>
              </w:rPr>
              <w:tab/>
            </w:r>
            <w:r w:rsidR="00B11B20">
              <w:rPr>
                <w:noProof/>
                <w:webHidden/>
              </w:rPr>
              <w:fldChar w:fldCharType="begin"/>
            </w:r>
            <w:r w:rsidR="00B11B20">
              <w:rPr>
                <w:noProof/>
                <w:webHidden/>
              </w:rPr>
              <w:instrText xml:space="preserve"> PAGEREF _Toc74952095 \h </w:instrText>
            </w:r>
            <w:r w:rsidR="00B11B20">
              <w:rPr>
                <w:noProof/>
                <w:webHidden/>
              </w:rPr>
            </w:r>
            <w:r w:rsidR="00B11B20">
              <w:rPr>
                <w:noProof/>
                <w:webHidden/>
              </w:rPr>
              <w:fldChar w:fldCharType="separate"/>
            </w:r>
            <w:r w:rsidR="00B11B20">
              <w:rPr>
                <w:noProof/>
                <w:webHidden/>
              </w:rPr>
              <w:t>8</w:t>
            </w:r>
            <w:r w:rsidR="00B11B20">
              <w:rPr>
                <w:noProof/>
                <w:webHidden/>
              </w:rPr>
              <w:fldChar w:fldCharType="end"/>
            </w:r>
          </w:hyperlink>
        </w:p>
        <w:p w14:paraId="568036BD" w14:textId="6A1647BA" w:rsidR="00B11B20" w:rsidRDefault="009C0D9F">
          <w:pPr>
            <w:pStyle w:val="TM1"/>
            <w:tabs>
              <w:tab w:val="left" w:pos="440"/>
              <w:tab w:val="right" w:leader="dot" w:pos="9062"/>
            </w:tabs>
            <w:rPr>
              <w:rFonts w:eastAsiaTheme="minorEastAsia"/>
              <w:noProof/>
              <w:lang w:eastAsia="fr-FR"/>
            </w:rPr>
          </w:pPr>
          <w:hyperlink w:anchor="_Toc74952096" w:history="1">
            <w:r w:rsidR="00B11B20" w:rsidRPr="003A2BFD">
              <w:rPr>
                <w:rStyle w:val="Lienhypertexte"/>
                <w:b/>
                <w:bCs/>
                <w:noProof/>
              </w:rPr>
              <w:t>I-</w:t>
            </w:r>
            <w:r w:rsidR="00B11B20">
              <w:rPr>
                <w:rFonts w:eastAsiaTheme="minorEastAsia"/>
                <w:noProof/>
                <w:lang w:eastAsia="fr-FR"/>
              </w:rPr>
              <w:tab/>
            </w:r>
            <w:r w:rsidR="00B11B20" w:rsidRPr="003A2BFD">
              <w:rPr>
                <w:rStyle w:val="Lienhypertexte"/>
                <w:b/>
                <w:bCs/>
                <w:noProof/>
              </w:rPr>
              <w:t>Recherches sur les concepts clés et présentation d’Engie Solutions</w:t>
            </w:r>
            <w:r w:rsidR="00B11B20">
              <w:rPr>
                <w:noProof/>
                <w:webHidden/>
              </w:rPr>
              <w:tab/>
            </w:r>
            <w:r w:rsidR="00B11B20">
              <w:rPr>
                <w:noProof/>
                <w:webHidden/>
              </w:rPr>
              <w:fldChar w:fldCharType="begin"/>
            </w:r>
            <w:r w:rsidR="00B11B20">
              <w:rPr>
                <w:noProof/>
                <w:webHidden/>
              </w:rPr>
              <w:instrText xml:space="preserve"> PAGEREF _Toc74952096 \h </w:instrText>
            </w:r>
            <w:r w:rsidR="00B11B20">
              <w:rPr>
                <w:noProof/>
                <w:webHidden/>
              </w:rPr>
            </w:r>
            <w:r w:rsidR="00B11B20">
              <w:rPr>
                <w:noProof/>
                <w:webHidden/>
              </w:rPr>
              <w:fldChar w:fldCharType="separate"/>
            </w:r>
            <w:r w:rsidR="00B11B20">
              <w:rPr>
                <w:noProof/>
                <w:webHidden/>
              </w:rPr>
              <w:t>11</w:t>
            </w:r>
            <w:r w:rsidR="00B11B20">
              <w:rPr>
                <w:noProof/>
                <w:webHidden/>
              </w:rPr>
              <w:fldChar w:fldCharType="end"/>
            </w:r>
          </w:hyperlink>
        </w:p>
        <w:p w14:paraId="0FC0D751" w14:textId="2D425F87" w:rsidR="00B11B20" w:rsidRDefault="009C0D9F">
          <w:pPr>
            <w:pStyle w:val="TM2"/>
            <w:tabs>
              <w:tab w:val="left" w:pos="660"/>
              <w:tab w:val="right" w:leader="dot" w:pos="9062"/>
            </w:tabs>
            <w:rPr>
              <w:rFonts w:eastAsiaTheme="minorEastAsia"/>
              <w:noProof/>
              <w:lang w:eastAsia="fr-FR"/>
            </w:rPr>
          </w:pPr>
          <w:hyperlink w:anchor="_Toc74952097" w:history="1">
            <w:r w:rsidR="00B11B20" w:rsidRPr="003A2BFD">
              <w:rPr>
                <w:rStyle w:val="Lienhypertexte"/>
                <w:b/>
                <w:bCs/>
                <w:noProof/>
              </w:rPr>
              <w:t>A)</w:t>
            </w:r>
            <w:r w:rsidR="00B11B20">
              <w:rPr>
                <w:rFonts w:eastAsiaTheme="minorEastAsia"/>
                <w:noProof/>
                <w:lang w:eastAsia="fr-FR"/>
              </w:rPr>
              <w:tab/>
            </w:r>
            <w:r w:rsidR="00B11B20" w:rsidRPr="003A2BFD">
              <w:rPr>
                <w:rStyle w:val="Lienhypertexte"/>
                <w:b/>
                <w:bCs/>
                <w:noProof/>
              </w:rPr>
              <w:t>Introduction sur le sujet de la féminisation des métiers techniques et explication du rôle de la fonction RH à ce propos</w:t>
            </w:r>
            <w:r w:rsidR="00B11B20">
              <w:rPr>
                <w:noProof/>
                <w:webHidden/>
              </w:rPr>
              <w:tab/>
            </w:r>
            <w:r w:rsidR="00B11B20">
              <w:rPr>
                <w:noProof/>
                <w:webHidden/>
              </w:rPr>
              <w:fldChar w:fldCharType="begin"/>
            </w:r>
            <w:r w:rsidR="00B11B20">
              <w:rPr>
                <w:noProof/>
                <w:webHidden/>
              </w:rPr>
              <w:instrText xml:space="preserve"> PAGEREF _Toc74952097 \h </w:instrText>
            </w:r>
            <w:r w:rsidR="00B11B20">
              <w:rPr>
                <w:noProof/>
                <w:webHidden/>
              </w:rPr>
            </w:r>
            <w:r w:rsidR="00B11B20">
              <w:rPr>
                <w:noProof/>
                <w:webHidden/>
              </w:rPr>
              <w:fldChar w:fldCharType="separate"/>
            </w:r>
            <w:r w:rsidR="00B11B20">
              <w:rPr>
                <w:noProof/>
                <w:webHidden/>
              </w:rPr>
              <w:t>11</w:t>
            </w:r>
            <w:r w:rsidR="00B11B20">
              <w:rPr>
                <w:noProof/>
                <w:webHidden/>
              </w:rPr>
              <w:fldChar w:fldCharType="end"/>
            </w:r>
          </w:hyperlink>
        </w:p>
        <w:p w14:paraId="7410EC0E" w14:textId="614A3AF8" w:rsidR="00B11B20" w:rsidRDefault="009C0D9F">
          <w:pPr>
            <w:pStyle w:val="TM3"/>
            <w:tabs>
              <w:tab w:val="left" w:pos="880"/>
              <w:tab w:val="right" w:leader="dot" w:pos="9062"/>
            </w:tabs>
            <w:rPr>
              <w:rFonts w:eastAsiaTheme="minorEastAsia"/>
              <w:noProof/>
              <w:lang w:eastAsia="fr-FR"/>
            </w:rPr>
          </w:pPr>
          <w:hyperlink w:anchor="_Toc74952098" w:history="1">
            <w:r w:rsidR="00B11B20" w:rsidRPr="003A2BFD">
              <w:rPr>
                <w:rStyle w:val="Lienhypertexte"/>
                <w:noProof/>
              </w:rPr>
              <w:t>1)</w:t>
            </w:r>
            <w:r w:rsidR="00B11B20">
              <w:rPr>
                <w:rFonts w:eastAsiaTheme="minorEastAsia"/>
                <w:noProof/>
                <w:lang w:eastAsia="fr-FR"/>
              </w:rPr>
              <w:tab/>
            </w:r>
            <w:r w:rsidR="00B11B20" w:rsidRPr="003A2BFD">
              <w:rPr>
                <w:rStyle w:val="Lienhypertexte"/>
                <w:noProof/>
              </w:rPr>
              <w:t>La féminisation : histoire, définitions et lois</w:t>
            </w:r>
            <w:r w:rsidR="00B11B20">
              <w:rPr>
                <w:noProof/>
                <w:webHidden/>
              </w:rPr>
              <w:tab/>
            </w:r>
            <w:r w:rsidR="00B11B20">
              <w:rPr>
                <w:noProof/>
                <w:webHidden/>
              </w:rPr>
              <w:fldChar w:fldCharType="begin"/>
            </w:r>
            <w:r w:rsidR="00B11B20">
              <w:rPr>
                <w:noProof/>
                <w:webHidden/>
              </w:rPr>
              <w:instrText xml:space="preserve"> PAGEREF _Toc74952098 \h </w:instrText>
            </w:r>
            <w:r w:rsidR="00B11B20">
              <w:rPr>
                <w:noProof/>
                <w:webHidden/>
              </w:rPr>
            </w:r>
            <w:r w:rsidR="00B11B20">
              <w:rPr>
                <w:noProof/>
                <w:webHidden/>
              </w:rPr>
              <w:fldChar w:fldCharType="separate"/>
            </w:r>
            <w:r w:rsidR="00B11B20">
              <w:rPr>
                <w:noProof/>
                <w:webHidden/>
              </w:rPr>
              <w:t>11</w:t>
            </w:r>
            <w:r w:rsidR="00B11B20">
              <w:rPr>
                <w:noProof/>
                <w:webHidden/>
              </w:rPr>
              <w:fldChar w:fldCharType="end"/>
            </w:r>
          </w:hyperlink>
        </w:p>
        <w:p w14:paraId="483CC6AD" w14:textId="285FE80E" w:rsidR="00B11B20" w:rsidRDefault="009C0D9F">
          <w:pPr>
            <w:pStyle w:val="TM3"/>
            <w:tabs>
              <w:tab w:val="left" w:pos="880"/>
              <w:tab w:val="right" w:leader="dot" w:pos="9062"/>
            </w:tabs>
            <w:rPr>
              <w:rFonts w:eastAsiaTheme="minorEastAsia"/>
              <w:noProof/>
              <w:lang w:eastAsia="fr-FR"/>
            </w:rPr>
          </w:pPr>
          <w:hyperlink w:anchor="_Toc74952099" w:history="1">
            <w:r w:rsidR="00B11B20" w:rsidRPr="003A2BFD">
              <w:rPr>
                <w:rStyle w:val="Lienhypertexte"/>
                <w:noProof/>
              </w:rPr>
              <w:t>2)</w:t>
            </w:r>
            <w:r w:rsidR="00B11B20">
              <w:rPr>
                <w:rFonts w:eastAsiaTheme="minorEastAsia"/>
                <w:noProof/>
                <w:lang w:eastAsia="fr-FR"/>
              </w:rPr>
              <w:tab/>
            </w:r>
            <w:r w:rsidR="00B11B20" w:rsidRPr="003A2BFD">
              <w:rPr>
                <w:rStyle w:val="Lienhypertexte"/>
                <w:noProof/>
              </w:rPr>
              <w:t>Le rôle de la fonction RH en matière de diversité et de mixité</w:t>
            </w:r>
            <w:r w:rsidR="00B11B20">
              <w:rPr>
                <w:noProof/>
                <w:webHidden/>
              </w:rPr>
              <w:tab/>
            </w:r>
            <w:r w:rsidR="00B11B20">
              <w:rPr>
                <w:noProof/>
                <w:webHidden/>
              </w:rPr>
              <w:fldChar w:fldCharType="begin"/>
            </w:r>
            <w:r w:rsidR="00B11B20">
              <w:rPr>
                <w:noProof/>
                <w:webHidden/>
              </w:rPr>
              <w:instrText xml:space="preserve"> PAGEREF _Toc74952099 \h </w:instrText>
            </w:r>
            <w:r w:rsidR="00B11B20">
              <w:rPr>
                <w:noProof/>
                <w:webHidden/>
              </w:rPr>
            </w:r>
            <w:r w:rsidR="00B11B20">
              <w:rPr>
                <w:noProof/>
                <w:webHidden/>
              </w:rPr>
              <w:fldChar w:fldCharType="separate"/>
            </w:r>
            <w:r w:rsidR="00B11B20">
              <w:rPr>
                <w:noProof/>
                <w:webHidden/>
              </w:rPr>
              <w:t>15</w:t>
            </w:r>
            <w:r w:rsidR="00B11B20">
              <w:rPr>
                <w:noProof/>
                <w:webHidden/>
              </w:rPr>
              <w:fldChar w:fldCharType="end"/>
            </w:r>
          </w:hyperlink>
        </w:p>
        <w:p w14:paraId="5E9EC2C6" w14:textId="47816E18" w:rsidR="00B11B20" w:rsidRDefault="009C0D9F">
          <w:pPr>
            <w:pStyle w:val="TM3"/>
            <w:tabs>
              <w:tab w:val="left" w:pos="880"/>
              <w:tab w:val="right" w:leader="dot" w:pos="9062"/>
            </w:tabs>
            <w:rPr>
              <w:rFonts w:eastAsiaTheme="minorEastAsia"/>
              <w:noProof/>
              <w:lang w:eastAsia="fr-FR"/>
            </w:rPr>
          </w:pPr>
          <w:hyperlink w:anchor="_Toc74952100" w:history="1">
            <w:r w:rsidR="00B11B20" w:rsidRPr="003A2BFD">
              <w:rPr>
                <w:rStyle w:val="Lienhypertexte"/>
                <w:noProof/>
              </w:rPr>
              <w:t>3)</w:t>
            </w:r>
            <w:r w:rsidR="00B11B20">
              <w:rPr>
                <w:rFonts w:eastAsiaTheme="minorEastAsia"/>
                <w:noProof/>
                <w:lang w:eastAsia="fr-FR"/>
              </w:rPr>
              <w:tab/>
            </w:r>
            <w:r w:rsidR="00B11B20" w:rsidRPr="003A2BFD">
              <w:rPr>
                <w:rStyle w:val="Lienhypertexte"/>
                <w:noProof/>
              </w:rPr>
              <w:t>Les métiers techniques et l’origine de la répartition selon le sexe</w:t>
            </w:r>
            <w:r w:rsidR="00B11B20">
              <w:rPr>
                <w:noProof/>
                <w:webHidden/>
              </w:rPr>
              <w:tab/>
            </w:r>
            <w:r w:rsidR="00B11B20">
              <w:rPr>
                <w:noProof/>
                <w:webHidden/>
              </w:rPr>
              <w:fldChar w:fldCharType="begin"/>
            </w:r>
            <w:r w:rsidR="00B11B20">
              <w:rPr>
                <w:noProof/>
                <w:webHidden/>
              </w:rPr>
              <w:instrText xml:space="preserve"> PAGEREF _Toc74952100 \h </w:instrText>
            </w:r>
            <w:r w:rsidR="00B11B20">
              <w:rPr>
                <w:noProof/>
                <w:webHidden/>
              </w:rPr>
            </w:r>
            <w:r w:rsidR="00B11B20">
              <w:rPr>
                <w:noProof/>
                <w:webHidden/>
              </w:rPr>
              <w:fldChar w:fldCharType="separate"/>
            </w:r>
            <w:r w:rsidR="00B11B20">
              <w:rPr>
                <w:noProof/>
                <w:webHidden/>
              </w:rPr>
              <w:t>17</w:t>
            </w:r>
            <w:r w:rsidR="00B11B20">
              <w:rPr>
                <w:noProof/>
                <w:webHidden/>
              </w:rPr>
              <w:fldChar w:fldCharType="end"/>
            </w:r>
          </w:hyperlink>
        </w:p>
        <w:p w14:paraId="0BA2FD4D" w14:textId="2E2BF2A5" w:rsidR="00B11B20" w:rsidRDefault="009C0D9F">
          <w:pPr>
            <w:pStyle w:val="TM2"/>
            <w:tabs>
              <w:tab w:val="left" w:pos="660"/>
              <w:tab w:val="right" w:leader="dot" w:pos="9062"/>
            </w:tabs>
            <w:rPr>
              <w:rFonts w:eastAsiaTheme="minorEastAsia"/>
              <w:noProof/>
              <w:lang w:eastAsia="fr-FR"/>
            </w:rPr>
          </w:pPr>
          <w:hyperlink w:anchor="_Toc74952101" w:history="1">
            <w:r w:rsidR="00B11B20" w:rsidRPr="003A2BFD">
              <w:rPr>
                <w:rStyle w:val="Lienhypertexte"/>
                <w:b/>
                <w:bCs/>
                <w:noProof/>
              </w:rPr>
              <w:t>B)</w:t>
            </w:r>
            <w:r w:rsidR="00B11B20">
              <w:rPr>
                <w:rFonts w:eastAsiaTheme="minorEastAsia"/>
                <w:noProof/>
                <w:lang w:eastAsia="fr-FR"/>
              </w:rPr>
              <w:tab/>
            </w:r>
            <w:r w:rsidR="00B11B20" w:rsidRPr="003A2BFD">
              <w:rPr>
                <w:rStyle w:val="Lienhypertexte"/>
                <w:b/>
                <w:bCs/>
                <w:noProof/>
              </w:rPr>
              <w:t>La féminisation au sein du secteur d’activité d’Engie Solutions : Présentation et comparaison avec d’autres sociétés</w:t>
            </w:r>
            <w:r w:rsidR="00B11B20">
              <w:rPr>
                <w:noProof/>
                <w:webHidden/>
              </w:rPr>
              <w:tab/>
            </w:r>
            <w:r w:rsidR="00B11B20">
              <w:rPr>
                <w:noProof/>
                <w:webHidden/>
              </w:rPr>
              <w:fldChar w:fldCharType="begin"/>
            </w:r>
            <w:r w:rsidR="00B11B20">
              <w:rPr>
                <w:noProof/>
                <w:webHidden/>
              </w:rPr>
              <w:instrText xml:space="preserve"> PAGEREF _Toc74952101 \h </w:instrText>
            </w:r>
            <w:r w:rsidR="00B11B20">
              <w:rPr>
                <w:noProof/>
                <w:webHidden/>
              </w:rPr>
            </w:r>
            <w:r w:rsidR="00B11B20">
              <w:rPr>
                <w:noProof/>
                <w:webHidden/>
              </w:rPr>
              <w:fldChar w:fldCharType="separate"/>
            </w:r>
            <w:r w:rsidR="00B11B20">
              <w:rPr>
                <w:noProof/>
                <w:webHidden/>
              </w:rPr>
              <w:t>19</w:t>
            </w:r>
            <w:r w:rsidR="00B11B20">
              <w:rPr>
                <w:noProof/>
                <w:webHidden/>
              </w:rPr>
              <w:fldChar w:fldCharType="end"/>
            </w:r>
          </w:hyperlink>
        </w:p>
        <w:p w14:paraId="06DC1E83" w14:textId="59F962C9" w:rsidR="00B11B20" w:rsidRDefault="009C0D9F">
          <w:pPr>
            <w:pStyle w:val="TM3"/>
            <w:tabs>
              <w:tab w:val="left" w:pos="880"/>
              <w:tab w:val="right" w:leader="dot" w:pos="9062"/>
            </w:tabs>
            <w:rPr>
              <w:rFonts w:eastAsiaTheme="minorEastAsia"/>
              <w:noProof/>
              <w:lang w:eastAsia="fr-FR"/>
            </w:rPr>
          </w:pPr>
          <w:hyperlink w:anchor="_Toc74952102" w:history="1">
            <w:r w:rsidR="00B11B20" w:rsidRPr="003A2BFD">
              <w:rPr>
                <w:rStyle w:val="Lienhypertexte"/>
                <w:noProof/>
              </w:rPr>
              <w:t>1)</w:t>
            </w:r>
            <w:r w:rsidR="00B11B20">
              <w:rPr>
                <w:rFonts w:eastAsiaTheme="minorEastAsia"/>
                <w:noProof/>
                <w:lang w:eastAsia="fr-FR"/>
              </w:rPr>
              <w:tab/>
            </w:r>
            <w:r w:rsidR="00B11B20" w:rsidRPr="003A2BFD">
              <w:rPr>
                <w:rStyle w:val="Lienhypertexte"/>
                <w:noProof/>
              </w:rPr>
              <w:t>Description de l’entreprise et des freins à la mixité dans le métier de technicien(ne)</w:t>
            </w:r>
            <w:r w:rsidR="00B11B20">
              <w:rPr>
                <w:noProof/>
                <w:webHidden/>
              </w:rPr>
              <w:tab/>
            </w:r>
            <w:r w:rsidR="00B11B20">
              <w:rPr>
                <w:noProof/>
                <w:webHidden/>
              </w:rPr>
              <w:fldChar w:fldCharType="begin"/>
            </w:r>
            <w:r w:rsidR="00B11B20">
              <w:rPr>
                <w:noProof/>
                <w:webHidden/>
              </w:rPr>
              <w:instrText xml:space="preserve"> PAGEREF _Toc74952102 \h </w:instrText>
            </w:r>
            <w:r w:rsidR="00B11B20">
              <w:rPr>
                <w:noProof/>
                <w:webHidden/>
              </w:rPr>
            </w:r>
            <w:r w:rsidR="00B11B20">
              <w:rPr>
                <w:noProof/>
                <w:webHidden/>
              </w:rPr>
              <w:fldChar w:fldCharType="separate"/>
            </w:r>
            <w:r w:rsidR="00B11B20">
              <w:rPr>
                <w:noProof/>
                <w:webHidden/>
              </w:rPr>
              <w:t>19</w:t>
            </w:r>
            <w:r w:rsidR="00B11B20">
              <w:rPr>
                <w:noProof/>
                <w:webHidden/>
              </w:rPr>
              <w:fldChar w:fldCharType="end"/>
            </w:r>
          </w:hyperlink>
        </w:p>
        <w:p w14:paraId="458B2928" w14:textId="4FA4E5EA" w:rsidR="00B11B20" w:rsidRDefault="009C0D9F">
          <w:pPr>
            <w:pStyle w:val="TM3"/>
            <w:tabs>
              <w:tab w:val="left" w:pos="880"/>
              <w:tab w:val="right" w:leader="dot" w:pos="9062"/>
            </w:tabs>
            <w:rPr>
              <w:rFonts w:eastAsiaTheme="minorEastAsia"/>
              <w:noProof/>
              <w:lang w:eastAsia="fr-FR"/>
            </w:rPr>
          </w:pPr>
          <w:hyperlink w:anchor="_Toc74952103" w:history="1">
            <w:r w:rsidR="00B11B20" w:rsidRPr="003A2BFD">
              <w:rPr>
                <w:rStyle w:val="Lienhypertexte"/>
                <w:noProof/>
              </w:rPr>
              <w:t>2)</w:t>
            </w:r>
            <w:r w:rsidR="00B11B20">
              <w:rPr>
                <w:rFonts w:eastAsiaTheme="minorEastAsia"/>
                <w:noProof/>
                <w:lang w:eastAsia="fr-FR"/>
              </w:rPr>
              <w:tab/>
            </w:r>
            <w:r w:rsidR="00B11B20" w:rsidRPr="003A2BFD">
              <w:rPr>
                <w:rStyle w:val="Lienhypertexte"/>
                <w:noProof/>
              </w:rPr>
              <w:t>Un secteur où le nombre de femmes est inférieur au nombre d’hommes</w:t>
            </w:r>
            <w:r w:rsidR="00B11B20">
              <w:rPr>
                <w:noProof/>
                <w:webHidden/>
              </w:rPr>
              <w:tab/>
            </w:r>
            <w:r w:rsidR="00B11B20">
              <w:rPr>
                <w:noProof/>
                <w:webHidden/>
              </w:rPr>
              <w:fldChar w:fldCharType="begin"/>
            </w:r>
            <w:r w:rsidR="00B11B20">
              <w:rPr>
                <w:noProof/>
                <w:webHidden/>
              </w:rPr>
              <w:instrText xml:space="preserve"> PAGEREF _Toc74952103 \h </w:instrText>
            </w:r>
            <w:r w:rsidR="00B11B20">
              <w:rPr>
                <w:noProof/>
                <w:webHidden/>
              </w:rPr>
            </w:r>
            <w:r w:rsidR="00B11B20">
              <w:rPr>
                <w:noProof/>
                <w:webHidden/>
              </w:rPr>
              <w:fldChar w:fldCharType="separate"/>
            </w:r>
            <w:r w:rsidR="00B11B20">
              <w:rPr>
                <w:noProof/>
                <w:webHidden/>
              </w:rPr>
              <w:t>22</w:t>
            </w:r>
            <w:r w:rsidR="00B11B20">
              <w:rPr>
                <w:noProof/>
                <w:webHidden/>
              </w:rPr>
              <w:fldChar w:fldCharType="end"/>
            </w:r>
          </w:hyperlink>
        </w:p>
        <w:p w14:paraId="06B6CBC3" w14:textId="16D0F865" w:rsidR="00B11B20" w:rsidRDefault="009C0D9F">
          <w:pPr>
            <w:pStyle w:val="TM3"/>
            <w:tabs>
              <w:tab w:val="left" w:pos="880"/>
              <w:tab w:val="right" w:leader="dot" w:pos="9062"/>
            </w:tabs>
            <w:rPr>
              <w:rFonts w:eastAsiaTheme="minorEastAsia"/>
              <w:noProof/>
              <w:lang w:eastAsia="fr-FR"/>
            </w:rPr>
          </w:pPr>
          <w:hyperlink w:anchor="_Toc74952104" w:history="1">
            <w:r w:rsidR="00B11B20" w:rsidRPr="003A2BFD">
              <w:rPr>
                <w:rStyle w:val="Lienhypertexte"/>
                <w:noProof/>
              </w:rPr>
              <w:t>3)</w:t>
            </w:r>
            <w:r w:rsidR="00B11B20">
              <w:rPr>
                <w:rFonts w:eastAsiaTheme="minorEastAsia"/>
                <w:noProof/>
                <w:lang w:eastAsia="fr-FR"/>
              </w:rPr>
              <w:tab/>
            </w:r>
            <w:r w:rsidR="00B11B20" w:rsidRPr="003A2BFD">
              <w:rPr>
                <w:rStyle w:val="Lienhypertexte"/>
                <w:noProof/>
              </w:rPr>
              <w:t>La féminisation des métiers dans d’autres entreprises et dans d’autres secteurs</w:t>
            </w:r>
            <w:r w:rsidR="00B11B20">
              <w:rPr>
                <w:noProof/>
                <w:webHidden/>
              </w:rPr>
              <w:tab/>
            </w:r>
            <w:r w:rsidR="00B11B20">
              <w:rPr>
                <w:noProof/>
                <w:webHidden/>
              </w:rPr>
              <w:fldChar w:fldCharType="begin"/>
            </w:r>
            <w:r w:rsidR="00B11B20">
              <w:rPr>
                <w:noProof/>
                <w:webHidden/>
              </w:rPr>
              <w:instrText xml:space="preserve"> PAGEREF _Toc74952104 \h </w:instrText>
            </w:r>
            <w:r w:rsidR="00B11B20">
              <w:rPr>
                <w:noProof/>
                <w:webHidden/>
              </w:rPr>
            </w:r>
            <w:r w:rsidR="00B11B20">
              <w:rPr>
                <w:noProof/>
                <w:webHidden/>
              </w:rPr>
              <w:fldChar w:fldCharType="separate"/>
            </w:r>
            <w:r w:rsidR="00B11B20">
              <w:rPr>
                <w:noProof/>
                <w:webHidden/>
              </w:rPr>
              <w:t>24</w:t>
            </w:r>
            <w:r w:rsidR="00B11B20">
              <w:rPr>
                <w:noProof/>
                <w:webHidden/>
              </w:rPr>
              <w:fldChar w:fldCharType="end"/>
            </w:r>
          </w:hyperlink>
        </w:p>
        <w:p w14:paraId="2DB39E5B" w14:textId="34E9C0C4" w:rsidR="00B11B20" w:rsidRDefault="009C0D9F">
          <w:pPr>
            <w:pStyle w:val="TM2"/>
            <w:tabs>
              <w:tab w:val="left" w:pos="660"/>
              <w:tab w:val="right" w:leader="dot" w:pos="9062"/>
            </w:tabs>
            <w:rPr>
              <w:rFonts w:eastAsiaTheme="minorEastAsia"/>
              <w:noProof/>
              <w:lang w:eastAsia="fr-FR"/>
            </w:rPr>
          </w:pPr>
          <w:hyperlink w:anchor="_Toc74952105" w:history="1">
            <w:r w:rsidR="00B11B20" w:rsidRPr="003A2BFD">
              <w:rPr>
                <w:rStyle w:val="Lienhypertexte"/>
                <w:b/>
                <w:bCs/>
                <w:noProof/>
              </w:rPr>
              <w:t>C)</w:t>
            </w:r>
            <w:r w:rsidR="00B11B20">
              <w:rPr>
                <w:rFonts w:eastAsiaTheme="minorEastAsia"/>
                <w:noProof/>
                <w:lang w:eastAsia="fr-FR"/>
              </w:rPr>
              <w:tab/>
            </w:r>
            <w:r w:rsidR="00B11B20" w:rsidRPr="003A2BFD">
              <w:rPr>
                <w:rStyle w:val="Lienhypertexte"/>
                <w:b/>
                <w:bCs/>
                <w:noProof/>
              </w:rPr>
              <w:t>Les fonctions RH d’Engie Solutions qui ont un rôle à jouer au regard de la féminisation</w:t>
            </w:r>
            <w:r w:rsidR="00B11B20">
              <w:rPr>
                <w:noProof/>
                <w:webHidden/>
              </w:rPr>
              <w:tab/>
            </w:r>
            <w:r w:rsidR="00B11B20">
              <w:rPr>
                <w:noProof/>
                <w:webHidden/>
              </w:rPr>
              <w:fldChar w:fldCharType="begin"/>
            </w:r>
            <w:r w:rsidR="00B11B20">
              <w:rPr>
                <w:noProof/>
                <w:webHidden/>
              </w:rPr>
              <w:instrText xml:space="preserve"> PAGEREF _Toc74952105 \h </w:instrText>
            </w:r>
            <w:r w:rsidR="00B11B20">
              <w:rPr>
                <w:noProof/>
                <w:webHidden/>
              </w:rPr>
            </w:r>
            <w:r w:rsidR="00B11B20">
              <w:rPr>
                <w:noProof/>
                <w:webHidden/>
              </w:rPr>
              <w:fldChar w:fldCharType="separate"/>
            </w:r>
            <w:r w:rsidR="00B11B20">
              <w:rPr>
                <w:noProof/>
                <w:webHidden/>
              </w:rPr>
              <w:t>26</w:t>
            </w:r>
            <w:r w:rsidR="00B11B20">
              <w:rPr>
                <w:noProof/>
                <w:webHidden/>
              </w:rPr>
              <w:fldChar w:fldCharType="end"/>
            </w:r>
          </w:hyperlink>
        </w:p>
        <w:p w14:paraId="5ECECA78" w14:textId="0DF22D59" w:rsidR="00B11B20" w:rsidRDefault="009C0D9F">
          <w:pPr>
            <w:pStyle w:val="TM3"/>
            <w:tabs>
              <w:tab w:val="left" w:pos="880"/>
              <w:tab w:val="right" w:leader="dot" w:pos="9062"/>
            </w:tabs>
            <w:rPr>
              <w:rFonts w:eastAsiaTheme="minorEastAsia"/>
              <w:noProof/>
              <w:lang w:eastAsia="fr-FR"/>
            </w:rPr>
          </w:pPr>
          <w:hyperlink w:anchor="_Toc74952106" w:history="1">
            <w:r w:rsidR="00B11B20" w:rsidRPr="003A2BFD">
              <w:rPr>
                <w:rStyle w:val="Lienhypertexte"/>
                <w:noProof/>
              </w:rPr>
              <w:t>1)</w:t>
            </w:r>
            <w:r w:rsidR="00B11B20">
              <w:rPr>
                <w:rFonts w:eastAsiaTheme="minorEastAsia"/>
                <w:noProof/>
                <w:lang w:eastAsia="fr-FR"/>
              </w:rPr>
              <w:tab/>
            </w:r>
            <w:r w:rsidR="00B11B20" w:rsidRPr="003A2BFD">
              <w:rPr>
                <w:rStyle w:val="Lienhypertexte"/>
                <w:noProof/>
              </w:rPr>
              <w:t>Le rôle de du service Diversité d’Engie Solutions</w:t>
            </w:r>
            <w:r w:rsidR="00B11B20">
              <w:rPr>
                <w:noProof/>
                <w:webHidden/>
              </w:rPr>
              <w:tab/>
            </w:r>
            <w:r w:rsidR="00B11B20">
              <w:rPr>
                <w:noProof/>
                <w:webHidden/>
              </w:rPr>
              <w:fldChar w:fldCharType="begin"/>
            </w:r>
            <w:r w:rsidR="00B11B20">
              <w:rPr>
                <w:noProof/>
                <w:webHidden/>
              </w:rPr>
              <w:instrText xml:space="preserve"> PAGEREF _Toc74952106 \h </w:instrText>
            </w:r>
            <w:r w:rsidR="00B11B20">
              <w:rPr>
                <w:noProof/>
                <w:webHidden/>
              </w:rPr>
            </w:r>
            <w:r w:rsidR="00B11B20">
              <w:rPr>
                <w:noProof/>
                <w:webHidden/>
              </w:rPr>
              <w:fldChar w:fldCharType="separate"/>
            </w:r>
            <w:r w:rsidR="00B11B20">
              <w:rPr>
                <w:noProof/>
                <w:webHidden/>
              </w:rPr>
              <w:t>26</w:t>
            </w:r>
            <w:r w:rsidR="00B11B20">
              <w:rPr>
                <w:noProof/>
                <w:webHidden/>
              </w:rPr>
              <w:fldChar w:fldCharType="end"/>
            </w:r>
          </w:hyperlink>
        </w:p>
        <w:p w14:paraId="3E3A4D63" w14:textId="29DABCD6" w:rsidR="00B11B20" w:rsidRDefault="009C0D9F">
          <w:pPr>
            <w:pStyle w:val="TM3"/>
            <w:tabs>
              <w:tab w:val="left" w:pos="880"/>
              <w:tab w:val="right" w:leader="dot" w:pos="9062"/>
            </w:tabs>
            <w:rPr>
              <w:rFonts w:eastAsiaTheme="minorEastAsia"/>
              <w:noProof/>
              <w:lang w:eastAsia="fr-FR"/>
            </w:rPr>
          </w:pPr>
          <w:hyperlink w:anchor="_Toc74952107" w:history="1">
            <w:r w:rsidR="00B11B20" w:rsidRPr="003A2BFD">
              <w:rPr>
                <w:rStyle w:val="Lienhypertexte"/>
                <w:noProof/>
              </w:rPr>
              <w:t>2)</w:t>
            </w:r>
            <w:r w:rsidR="00B11B20">
              <w:rPr>
                <w:rFonts w:eastAsiaTheme="minorEastAsia"/>
                <w:noProof/>
                <w:lang w:eastAsia="fr-FR"/>
              </w:rPr>
              <w:tab/>
            </w:r>
            <w:r w:rsidR="00B11B20" w:rsidRPr="003A2BFD">
              <w:rPr>
                <w:rStyle w:val="Lienhypertexte"/>
                <w:noProof/>
              </w:rPr>
              <w:t>Le rôle de l’équipe Staffing d’Engie Solutions</w:t>
            </w:r>
            <w:r w:rsidR="00B11B20">
              <w:rPr>
                <w:noProof/>
                <w:webHidden/>
              </w:rPr>
              <w:tab/>
            </w:r>
            <w:r w:rsidR="00B11B20">
              <w:rPr>
                <w:noProof/>
                <w:webHidden/>
              </w:rPr>
              <w:fldChar w:fldCharType="begin"/>
            </w:r>
            <w:r w:rsidR="00B11B20">
              <w:rPr>
                <w:noProof/>
                <w:webHidden/>
              </w:rPr>
              <w:instrText xml:space="preserve"> PAGEREF _Toc74952107 \h </w:instrText>
            </w:r>
            <w:r w:rsidR="00B11B20">
              <w:rPr>
                <w:noProof/>
                <w:webHidden/>
              </w:rPr>
            </w:r>
            <w:r w:rsidR="00B11B20">
              <w:rPr>
                <w:noProof/>
                <w:webHidden/>
              </w:rPr>
              <w:fldChar w:fldCharType="separate"/>
            </w:r>
            <w:r w:rsidR="00B11B20">
              <w:rPr>
                <w:noProof/>
                <w:webHidden/>
              </w:rPr>
              <w:t>29</w:t>
            </w:r>
            <w:r w:rsidR="00B11B20">
              <w:rPr>
                <w:noProof/>
                <w:webHidden/>
              </w:rPr>
              <w:fldChar w:fldCharType="end"/>
            </w:r>
          </w:hyperlink>
        </w:p>
        <w:p w14:paraId="5DB7A91A" w14:textId="765C6846" w:rsidR="00B11B20" w:rsidRDefault="009C0D9F">
          <w:pPr>
            <w:pStyle w:val="TM3"/>
            <w:tabs>
              <w:tab w:val="left" w:pos="880"/>
              <w:tab w:val="right" w:leader="dot" w:pos="9062"/>
            </w:tabs>
            <w:rPr>
              <w:rFonts w:eastAsiaTheme="minorEastAsia"/>
              <w:noProof/>
              <w:lang w:eastAsia="fr-FR"/>
            </w:rPr>
          </w:pPr>
          <w:hyperlink w:anchor="_Toc74952108" w:history="1">
            <w:r w:rsidR="00B11B20" w:rsidRPr="003A2BFD">
              <w:rPr>
                <w:rStyle w:val="Lienhypertexte"/>
                <w:noProof/>
              </w:rPr>
              <w:t>3)</w:t>
            </w:r>
            <w:r w:rsidR="00B11B20">
              <w:rPr>
                <w:rFonts w:eastAsiaTheme="minorEastAsia"/>
                <w:noProof/>
                <w:lang w:eastAsia="fr-FR"/>
              </w:rPr>
              <w:tab/>
            </w:r>
            <w:r w:rsidR="00B11B20" w:rsidRPr="003A2BFD">
              <w:rPr>
                <w:rStyle w:val="Lienhypertexte"/>
                <w:noProof/>
              </w:rPr>
              <w:t>L’équipe RH de la BL Immobilier Premium et l’équipe Politique Jeunes du Groupe ENGIE</w:t>
            </w:r>
            <w:r w:rsidR="00B11B20">
              <w:rPr>
                <w:noProof/>
                <w:webHidden/>
              </w:rPr>
              <w:tab/>
            </w:r>
            <w:r w:rsidR="00B11B20">
              <w:rPr>
                <w:noProof/>
                <w:webHidden/>
              </w:rPr>
              <w:fldChar w:fldCharType="begin"/>
            </w:r>
            <w:r w:rsidR="00B11B20">
              <w:rPr>
                <w:noProof/>
                <w:webHidden/>
              </w:rPr>
              <w:instrText xml:space="preserve"> PAGEREF _Toc74952108 \h </w:instrText>
            </w:r>
            <w:r w:rsidR="00B11B20">
              <w:rPr>
                <w:noProof/>
                <w:webHidden/>
              </w:rPr>
            </w:r>
            <w:r w:rsidR="00B11B20">
              <w:rPr>
                <w:noProof/>
                <w:webHidden/>
              </w:rPr>
              <w:fldChar w:fldCharType="separate"/>
            </w:r>
            <w:r w:rsidR="00B11B20">
              <w:rPr>
                <w:noProof/>
                <w:webHidden/>
              </w:rPr>
              <w:t>31</w:t>
            </w:r>
            <w:r w:rsidR="00B11B20">
              <w:rPr>
                <w:noProof/>
                <w:webHidden/>
              </w:rPr>
              <w:fldChar w:fldCharType="end"/>
            </w:r>
          </w:hyperlink>
        </w:p>
        <w:p w14:paraId="69DF37FD" w14:textId="4FB2CB9D" w:rsidR="00B11B20" w:rsidRDefault="009C0D9F">
          <w:pPr>
            <w:pStyle w:val="TM1"/>
            <w:tabs>
              <w:tab w:val="left" w:pos="440"/>
              <w:tab w:val="right" w:leader="dot" w:pos="9062"/>
            </w:tabs>
            <w:rPr>
              <w:rFonts w:eastAsiaTheme="minorEastAsia"/>
              <w:noProof/>
              <w:lang w:eastAsia="fr-FR"/>
            </w:rPr>
          </w:pPr>
          <w:hyperlink w:anchor="_Toc74952109" w:history="1">
            <w:r w:rsidR="00B11B20" w:rsidRPr="003A2BFD">
              <w:rPr>
                <w:rStyle w:val="Lienhypertexte"/>
                <w:b/>
                <w:bCs/>
                <w:noProof/>
              </w:rPr>
              <w:t>II-</w:t>
            </w:r>
            <w:r w:rsidR="00B11B20">
              <w:rPr>
                <w:rFonts w:eastAsiaTheme="minorEastAsia"/>
                <w:noProof/>
                <w:lang w:eastAsia="fr-FR"/>
              </w:rPr>
              <w:tab/>
            </w:r>
            <w:r w:rsidR="00B11B20" w:rsidRPr="003A2BFD">
              <w:rPr>
                <w:rStyle w:val="Lienhypertexte"/>
                <w:b/>
                <w:bCs/>
                <w:noProof/>
              </w:rPr>
              <w:t>L’enquête de terrain</w:t>
            </w:r>
            <w:r w:rsidR="00B11B20">
              <w:rPr>
                <w:noProof/>
                <w:webHidden/>
              </w:rPr>
              <w:tab/>
            </w:r>
            <w:r w:rsidR="00B11B20">
              <w:rPr>
                <w:noProof/>
                <w:webHidden/>
              </w:rPr>
              <w:fldChar w:fldCharType="begin"/>
            </w:r>
            <w:r w:rsidR="00B11B20">
              <w:rPr>
                <w:noProof/>
                <w:webHidden/>
              </w:rPr>
              <w:instrText xml:space="preserve"> PAGEREF _Toc74952109 \h </w:instrText>
            </w:r>
            <w:r w:rsidR="00B11B20">
              <w:rPr>
                <w:noProof/>
                <w:webHidden/>
              </w:rPr>
            </w:r>
            <w:r w:rsidR="00B11B20">
              <w:rPr>
                <w:noProof/>
                <w:webHidden/>
              </w:rPr>
              <w:fldChar w:fldCharType="separate"/>
            </w:r>
            <w:r w:rsidR="00B11B20">
              <w:rPr>
                <w:noProof/>
                <w:webHidden/>
              </w:rPr>
              <w:t>33</w:t>
            </w:r>
            <w:r w:rsidR="00B11B20">
              <w:rPr>
                <w:noProof/>
                <w:webHidden/>
              </w:rPr>
              <w:fldChar w:fldCharType="end"/>
            </w:r>
          </w:hyperlink>
        </w:p>
        <w:p w14:paraId="3373D42E" w14:textId="79E8FA6E" w:rsidR="00B11B20" w:rsidRDefault="009C0D9F">
          <w:pPr>
            <w:pStyle w:val="TM2"/>
            <w:tabs>
              <w:tab w:val="right" w:leader="dot" w:pos="9062"/>
            </w:tabs>
            <w:rPr>
              <w:rFonts w:eastAsiaTheme="minorEastAsia"/>
              <w:noProof/>
              <w:lang w:eastAsia="fr-FR"/>
            </w:rPr>
          </w:pPr>
          <w:hyperlink w:anchor="_Toc74952110" w:history="1">
            <w:r w:rsidR="00B11B20" w:rsidRPr="003A2BFD">
              <w:rPr>
                <w:rStyle w:val="Lienhypertexte"/>
                <w:b/>
                <w:bCs/>
                <w:noProof/>
              </w:rPr>
              <w:t>A) Présentation de l’échantillon, des caractéristiques des personnes contactées et de la méthodologie adoptée</w:t>
            </w:r>
            <w:r w:rsidR="00B11B20">
              <w:rPr>
                <w:noProof/>
                <w:webHidden/>
              </w:rPr>
              <w:tab/>
            </w:r>
            <w:r w:rsidR="00B11B20">
              <w:rPr>
                <w:noProof/>
                <w:webHidden/>
              </w:rPr>
              <w:fldChar w:fldCharType="begin"/>
            </w:r>
            <w:r w:rsidR="00B11B20">
              <w:rPr>
                <w:noProof/>
                <w:webHidden/>
              </w:rPr>
              <w:instrText xml:space="preserve"> PAGEREF _Toc74952110 \h </w:instrText>
            </w:r>
            <w:r w:rsidR="00B11B20">
              <w:rPr>
                <w:noProof/>
                <w:webHidden/>
              </w:rPr>
            </w:r>
            <w:r w:rsidR="00B11B20">
              <w:rPr>
                <w:noProof/>
                <w:webHidden/>
              </w:rPr>
              <w:fldChar w:fldCharType="separate"/>
            </w:r>
            <w:r w:rsidR="00B11B20">
              <w:rPr>
                <w:noProof/>
                <w:webHidden/>
              </w:rPr>
              <w:t>33</w:t>
            </w:r>
            <w:r w:rsidR="00B11B20">
              <w:rPr>
                <w:noProof/>
                <w:webHidden/>
              </w:rPr>
              <w:fldChar w:fldCharType="end"/>
            </w:r>
          </w:hyperlink>
        </w:p>
        <w:p w14:paraId="7D9FB86E" w14:textId="366802D3" w:rsidR="00B11B20" w:rsidRDefault="009C0D9F">
          <w:pPr>
            <w:pStyle w:val="TM3"/>
            <w:tabs>
              <w:tab w:val="right" w:leader="dot" w:pos="9062"/>
            </w:tabs>
            <w:rPr>
              <w:rFonts w:eastAsiaTheme="minorEastAsia"/>
              <w:noProof/>
              <w:lang w:eastAsia="fr-FR"/>
            </w:rPr>
          </w:pPr>
          <w:hyperlink w:anchor="_Toc74952111" w:history="1">
            <w:r w:rsidR="00B11B20" w:rsidRPr="003A2BFD">
              <w:rPr>
                <w:rStyle w:val="Lienhypertexte"/>
                <w:noProof/>
              </w:rPr>
              <w:t>1) Le choix de se concentrer uniquement sur des salariés d’Engie Solutions</w:t>
            </w:r>
            <w:r w:rsidR="00B11B20">
              <w:rPr>
                <w:noProof/>
                <w:webHidden/>
              </w:rPr>
              <w:tab/>
            </w:r>
            <w:r w:rsidR="00B11B20">
              <w:rPr>
                <w:noProof/>
                <w:webHidden/>
              </w:rPr>
              <w:fldChar w:fldCharType="begin"/>
            </w:r>
            <w:r w:rsidR="00B11B20">
              <w:rPr>
                <w:noProof/>
                <w:webHidden/>
              </w:rPr>
              <w:instrText xml:space="preserve"> PAGEREF _Toc74952111 \h </w:instrText>
            </w:r>
            <w:r w:rsidR="00B11B20">
              <w:rPr>
                <w:noProof/>
                <w:webHidden/>
              </w:rPr>
            </w:r>
            <w:r w:rsidR="00B11B20">
              <w:rPr>
                <w:noProof/>
                <w:webHidden/>
              </w:rPr>
              <w:fldChar w:fldCharType="separate"/>
            </w:r>
            <w:r w:rsidR="00B11B20">
              <w:rPr>
                <w:noProof/>
                <w:webHidden/>
              </w:rPr>
              <w:t>33</w:t>
            </w:r>
            <w:r w:rsidR="00B11B20">
              <w:rPr>
                <w:noProof/>
                <w:webHidden/>
              </w:rPr>
              <w:fldChar w:fldCharType="end"/>
            </w:r>
          </w:hyperlink>
        </w:p>
        <w:p w14:paraId="73735E5A" w14:textId="23F2CAE7" w:rsidR="00B11B20" w:rsidRDefault="009C0D9F">
          <w:pPr>
            <w:pStyle w:val="TM3"/>
            <w:tabs>
              <w:tab w:val="right" w:leader="dot" w:pos="9062"/>
            </w:tabs>
            <w:rPr>
              <w:rFonts w:eastAsiaTheme="minorEastAsia"/>
              <w:noProof/>
              <w:lang w:eastAsia="fr-FR"/>
            </w:rPr>
          </w:pPr>
          <w:hyperlink w:anchor="_Toc74952112" w:history="1">
            <w:r w:rsidR="00B11B20" w:rsidRPr="003A2BFD">
              <w:rPr>
                <w:rStyle w:val="Lienhypertexte"/>
                <w:noProof/>
              </w:rPr>
              <w:t>2) Le choix d’interroger des membres de la fonction RH, des techniciennes et des managers (techniciens)</w:t>
            </w:r>
            <w:r w:rsidR="00B11B20">
              <w:rPr>
                <w:noProof/>
                <w:webHidden/>
              </w:rPr>
              <w:tab/>
            </w:r>
            <w:r w:rsidR="00B11B20">
              <w:rPr>
                <w:noProof/>
                <w:webHidden/>
              </w:rPr>
              <w:fldChar w:fldCharType="begin"/>
            </w:r>
            <w:r w:rsidR="00B11B20">
              <w:rPr>
                <w:noProof/>
                <w:webHidden/>
              </w:rPr>
              <w:instrText xml:space="preserve"> PAGEREF _Toc74952112 \h </w:instrText>
            </w:r>
            <w:r w:rsidR="00B11B20">
              <w:rPr>
                <w:noProof/>
                <w:webHidden/>
              </w:rPr>
            </w:r>
            <w:r w:rsidR="00B11B20">
              <w:rPr>
                <w:noProof/>
                <w:webHidden/>
              </w:rPr>
              <w:fldChar w:fldCharType="separate"/>
            </w:r>
            <w:r w:rsidR="00B11B20">
              <w:rPr>
                <w:noProof/>
                <w:webHidden/>
              </w:rPr>
              <w:t>35</w:t>
            </w:r>
            <w:r w:rsidR="00B11B20">
              <w:rPr>
                <w:noProof/>
                <w:webHidden/>
              </w:rPr>
              <w:fldChar w:fldCharType="end"/>
            </w:r>
          </w:hyperlink>
        </w:p>
        <w:p w14:paraId="2BF78F6B" w14:textId="2535B4AD" w:rsidR="00B11B20" w:rsidRDefault="009C0D9F">
          <w:pPr>
            <w:pStyle w:val="TM3"/>
            <w:tabs>
              <w:tab w:val="right" w:leader="dot" w:pos="9062"/>
            </w:tabs>
            <w:rPr>
              <w:rFonts w:eastAsiaTheme="minorEastAsia"/>
              <w:noProof/>
              <w:lang w:eastAsia="fr-FR"/>
            </w:rPr>
          </w:pPr>
          <w:hyperlink w:anchor="_Toc74952113" w:history="1">
            <w:r w:rsidR="00B11B20" w:rsidRPr="003A2BFD">
              <w:rPr>
                <w:rStyle w:val="Lienhypertexte"/>
                <w:noProof/>
              </w:rPr>
              <w:t>3) Du choix du mode d’enquête à la conclusion de l’entretien</w:t>
            </w:r>
            <w:r w:rsidR="00B11B20">
              <w:rPr>
                <w:noProof/>
                <w:webHidden/>
              </w:rPr>
              <w:tab/>
            </w:r>
            <w:r w:rsidR="00B11B20">
              <w:rPr>
                <w:noProof/>
                <w:webHidden/>
              </w:rPr>
              <w:fldChar w:fldCharType="begin"/>
            </w:r>
            <w:r w:rsidR="00B11B20">
              <w:rPr>
                <w:noProof/>
                <w:webHidden/>
              </w:rPr>
              <w:instrText xml:space="preserve"> PAGEREF _Toc74952113 \h </w:instrText>
            </w:r>
            <w:r w:rsidR="00B11B20">
              <w:rPr>
                <w:noProof/>
                <w:webHidden/>
              </w:rPr>
            </w:r>
            <w:r w:rsidR="00B11B20">
              <w:rPr>
                <w:noProof/>
                <w:webHidden/>
              </w:rPr>
              <w:fldChar w:fldCharType="separate"/>
            </w:r>
            <w:r w:rsidR="00B11B20">
              <w:rPr>
                <w:noProof/>
                <w:webHidden/>
              </w:rPr>
              <w:t>37</w:t>
            </w:r>
            <w:r w:rsidR="00B11B20">
              <w:rPr>
                <w:noProof/>
                <w:webHidden/>
              </w:rPr>
              <w:fldChar w:fldCharType="end"/>
            </w:r>
          </w:hyperlink>
        </w:p>
        <w:p w14:paraId="5345C4ED" w14:textId="7447A264" w:rsidR="00B11B20" w:rsidRDefault="009C0D9F">
          <w:pPr>
            <w:pStyle w:val="TM2"/>
            <w:tabs>
              <w:tab w:val="right" w:leader="dot" w:pos="9062"/>
            </w:tabs>
            <w:rPr>
              <w:rFonts w:eastAsiaTheme="minorEastAsia"/>
              <w:noProof/>
              <w:lang w:eastAsia="fr-FR"/>
            </w:rPr>
          </w:pPr>
          <w:hyperlink w:anchor="_Toc74952114" w:history="1">
            <w:r w:rsidR="00B11B20" w:rsidRPr="003A2BFD">
              <w:rPr>
                <w:rStyle w:val="Lienhypertexte"/>
                <w:b/>
                <w:bCs/>
                <w:noProof/>
              </w:rPr>
              <w:t>B) Les difficultés rencontrées pour la réaliser et comment nous les avons surmontées</w:t>
            </w:r>
            <w:r w:rsidR="00B11B20">
              <w:rPr>
                <w:noProof/>
                <w:webHidden/>
              </w:rPr>
              <w:tab/>
            </w:r>
            <w:r w:rsidR="00B11B20">
              <w:rPr>
                <w:noProof/>
                <w:webHidden/>
              </w:rPr>
              <w:fldChar w:fldCharType="begin"/>
            </w:r>
            <w:r w:rsidR="00B11B20">
              <w:rPr>
                <w:noProof/>
                <w:webHidden/>
              </w:rPr>
              <w:instrText xml:space="preserve"> PAGEREF _Toc74952114 \h </w:instrText>
            </w:r>
            <w:r w:rsidR="00B11B20">
              <w:rPr>
                <w:noProof/>
                <w:webHidden/>
              </w:rPr>
            </w:r>
            <w:r w:rsidR="00B11B20">
              <w:rPr>
                <w:noProof/>
                <w:webHidden/>
              </w:rPr>
              <w:fldChar w:fldCharType="separate"/>
            </w:r>
            <w:r w:rsidR="00B11B20">
              <w:rPr>
                <w:noProof/>
                <w:webHidden/>
              </w:rPr>
              <w:t>39</w:t>
            </w:r>
            <w:r w:rsidR="00B11B20">
              <w:rPr>
                <w:noProof/>
                <w:webHidden/>
              </w:rPr>
              <w:fldChar w:fldCharType="end"/>
            </w:r>
          </w:hyperlink>
        </w:p>
        <w:p w14:paraId="36A095C2" w14:textId="406E0E35" w:rsidR="00B11B20" w:rsidRDefault="009C0D9F">
          <w:pPr>
            <w:pStyle w:val="TM3"/>
            <w:tabs>
              <w:tab w:val="right" w:leader="dot" w:pos="9062"/>
            </w:tabs>
            <w:rPr>
              <w:rFonts w:eastAsiaTheme="minorEastAsia"/>
              <w:noProof/>
              <w:lang w:eastAsia="fr-FR"/>
            </w:rPr>
          </w:pPr>
          <w:hyperlink w:anchor="_Toc74952115" w:history="1">
            <w:r w:rsidR="00B11B20" w:rsidRPr="003A2BFD">
              <w:rPr>
                <w:rStyle w:val="Lienhypertexte"/>
                <w:noProof/>
              </w:rPr>
              <w:t>1)Des managers peu disponibles pour répondre aux demandes d’entretien</w:t>
            </w:r>
            <w:r w:rsidR="00B11B20">
              <w:rPr>
                <w:noProof/>
                <w:webHidden/>
              </w:rPr>
              <w:tab/>
            </w:r>
            <w:r w:rsidR="00B11B20">
              <w:rPr>
                <w:noProof/>
                <w:webHidden/>
              </w:rPr>
              <w:fldChar w:fldCharType="begin"/>
            </w:r>
            <w:r w:rsidR="00B11B20">
              <w:rPr>
                <w:noProof/>
                <w:webHidden/>
              </w:rPr>
              <w:instrText xml:space="preserve"> PAGEREF _Toc74952115 \h </w:instrText>
            </w:r>
            <w:r w:rsidR="00B11B20">
              <w:rPr>
                <w:noProof/>
                <w:webHidden/>
              </w:rPr>
            </w:r>
            <w:r w:rsidR="00B11B20">
              <w:rPr>
                <w:noProof/>
                <w:webHidden/>
              </w:rPr>
              <w:fldChar w:fldCharType="separate"/>
            </w:r>
            <w:r w:rsidR="00B11B20">
              <w:rPr>
                <w:noProof/>
                <w:webHidden/>
              </w:rPr>
              <w:t>39</w:t>
            </w:r>
            <w:r w:rsidR="00B11B20">
              <w:rPr>
                <w:noProof/>
                <w:webHidden/>
              </w:rPr>
              <w:fldChar w:fldCharType="end"/>
            </w:r>
          </w:hyperlink>
        </w:p>
        <w:p w14:paraId="499E0F43" w14:textId="5D324960" w:rsidR="00B11B20" w:rsidRDefault="009C0D9F">
          <w:pPr>
            <w:pStyle w:val="TM3"/>
            <w:tabs>
              <w:tab w:val="right" w:leader="dot" w:pos="9062"/>
            </w:tabs>
            <w:rPr>
              <w:rFonts w:eastAsiaTheme="minorEastAsia"/>
              <w:noProof/>
              <w:lang w:eastAsia="fr-FR"/>
            </w:rPr>
          </w:pPr>
          <w:hyperlink w:anchor="_Toc74952116" w:history="1">
            <w:r w:rsidR="00B11B20" w:rsidRPr="003A2BFD">
              <w:rPr>
                <w:rStyle w:val="Lienhypertexte"/>
                <w:noProof/>
              </w:rPr>
              <w:t>2) Des réponses aux questions peu développées : peu d’éléments à exploiter</w:t>
            </w:r>
            <w:r w:rsidR="00B11B20">
              <w:rPr>
                <w:noProof/>
                <w:webHidden/>
              </w:rPr>
              <w:tab/>
            </w:r>
            <w:r w:rsidR="00B11B20">
              <w:rPr>
                <w:noProof/>
                <w:webHidden/>
              </w:rPr>
              <w:fldChar w:fldCharType="begin"/>
            </w:r>
            <w:r w:rsidR="00B11B20">
              <w:rPr>
                <w:noProof/>
                <w:webHidden/>
              </w:rPr>
              <w:instrText xml:space="preserve"> PAGEREF _Toc74952116 \h </w:instrText>
            </w:r>
            <w:r w:rsidR="00B11B20">
              <w:rPr>
                <w:noProof/>
                <w:webHidden/>
              </w:rPr>
            </w:r>
            <w:r w:rsidR="00B11B20">
              <w:rPr>
                <w:noProof/>
                <w:webHidden/>
              </w:rPr>
              <w:fldChar w:fldCharType="separate"/>
            </w:r>
            <w:r w:rsidR="00B11B20">
              <w:rPr>
                <w:noProof/>
                <w:webHidden/>
              </w:rPr>
              <w:t>39</w:t>
            </w:r>
            <w:r w:rsidR="00B11B20">
              <w:rPr>
                <w:noProof/>
                <w:webHidden/>
              </w:rPr>
              <w:fldChar w:fldCharType="end"/>
            </w:r>
          </w:hyperlink>
        </w:p>
        <w:p w14:paraId="4FBC6ABC" w14:textId="4DD15C89" w:rsidR="00B11B20" w:rsidRDefault="009C0D9F">
          <w:pPr>
            <w:pStyle w:val="TM3"/>
            <w:tabs>
              <w:tab w:val="right" w:leader="dot" w:pos="9062"/>
            </w:tabs>
            <w:rPr>
              <w:rFonts w:eastAsiaTheme="minorEastAsia"/>
              <w:noProof/>
              <w:lang w:eastAsia="fr-FR"/>
            </w:rPr>
          </w:pPr>
          <w:hyperlink w:anchor="_Toc74952117" w:history="1">
            <w:r w:rsidR="00B11B20" w:rsidRPr="003A2BFD">
              <w:rPr>
                <w:rStyle w:val="Lienhypertexte"/>
                <w:noProof/>
              </w:rPr>
              <w:t>3)Sollicitation de personnes supplémentaires pour étoffer les réponses</w:t>
            </w:r>
            <w:r w:rsidR="00B11B20">
              <w:rPr>
                <w:noProof/>
                <w:webHidden/>
              </w:rPr>
              <w:tab/>
            </w:r>
            <w:r w:rsidR="00B11B20">
              <w:rPr>
                <w:noProof/>
                <w:webHidden/>
              </w:rPr>
              <w:fldChar w:fldCharType="begin"/>
            </w:r>
            <w:r w:rsidR="00B11B20">
              <w:rPr>
                <w:noProof/>
                <w:webHidden/>
              </w:rPr>
              <w:instrText xml:space="preserve"> PAGEREF _Toc74952117 \h </w:instrText>
            </w:r>
            <w:r w:rsidR="00B11B20">
              <w:rPr>
                <w:noProof/>
                <w:webHidden/>
              </w:rPr>
            </w:r>
            <w:r w:rsidR="00B11B20">
              <w:rPr>
                <w:noProof/>
                <w:webHidden/>
              </w:rPr>
              <w:fldChar w:fldCharType="separate"/>
            </w:r>
            <w:r w:rsidR="00B11B20">
              <w:rPr>
                <w:noProof/>
                <w:webHidden/>
              </w:rPr>
              <w:t>40</w:t>
            </w:r>
            <w:r w:rsidR="00B11B20">
              <w:rPr>
                <w:noProof/>
                <w:webHidden/>
              </w:rPr>
              <w:fldChar w:fldCharType="end"/>
            </w:r>
          </w:hyperlink>
        </w:p>
        <w:p w14:paraId="0A578FA2" w14:textId="2C384143" w:rsidR="00B11B20" w:rsidRDefault="009C0D9F">
          <w:pPr>
            <w:pStyle w:val="TM2"/>
            <w:tabs>
              <w:tab w:val="right" w:leader="dot" w:pos="9062"/>
            </w:tabs>
            <w:rPr>
              <w:rFonts w:eastAsiaTheme="minorEastAsia"/>
              <w:noProof/>
              <w:lang w:eastAsia="fr-FR"/>
            </w:rPr>
          </w:pPr>
          <w:hyperlink w:anchor="_Toc74952118" w:history="1">
            <w:r w:rsidR="00B11B20" w:rsidRPr="003A2BFD">
              <w:rPr>
                <w:rStyle w:val="Lienhypertexte"/>
                <w:b/>
                <w:bCs/>
                <w:noProof/>
              </w:rPr>
              <w:t>C) Les résultats et l’analyse de ces résultats</w:t>
            </w:r>
            <w:r w:rsidR="00B11B20">
              <w:rPr>
                <w:noProof/>
                <w:webHidden/>
              </w:rPr>
              <w:tab/>
            </w:r>
            <w:r w:rsidR="00B11B20">
              <w:rPr>
                <w:noProof/>
                <w:webHidden/>
              </w:rPr>
              <w:fldChar w:fldCharType="begin"/>
            </w:r>
            <w:r w:rsidR="00B11B20">
              <w:rPr>
                <w:noProof/>
                <w:webHidden/>
              </w:rPr>
              <w:instrText xml:space="preserve"> PAGEREF _Toc74952118 \h </w:instrText>
            </w:r>
            <w:r w:rsidR="00B11B20">
              <w:rPr>
                <w:noProof/>
                <w:webHidden/>
              </w:rPr>
            </w:r>
            <w:r w:rsidR="00B11B20">
              <w:rPr>
                <w:noProof/>
                <w:webHidden/>
              </w:rPr>
              <w:fldChar w:fldCharType="separate"/>
            </w:r>
            <w:r w:rsidR="00B11B20">
              <w:rPr>
                <w:noProof/>
                <w:webHidden/>
              </w:rPr>
              <w:t>40</w:t>
            </w:r>
            <w:r w:rsidR="00B11B20">
              <w:rPr>
                <w:noProof/>
                <w:webHidden/>
              </w:rPr>
              <w:fldChar w:fldCharType="end"/>
            </w:r>
          </w:hyperlink>
        </w:p>
        <w:p w14:paraId="5C2DEB74" w14:textId="3D4E66FE" w:rsidR="00B11B20" w:rsidRDefault="009C0D9F">
          <w:pPr>
            <w:pStyle w:val="TM3"/>
            <w:tabs>
              <w:tab w:val="left" w:pos="880"/>
              <w:tab w:val="right" w:leader="dot" w:pos="9062"/>
            </w:tabs>
            <w:rPr>
              <w:rFonts w:eastAsiaTheme="minorEastAsia"/>
              <w:noProof/>
              <w:lang w:eastAsia="fr-FR"/>
            </w:rPr>
          </w:pPr>
          <w:hyperlink w:anchor="_Toc74952119" w:history="1">
            <w:r w:rsidR="00B11B20" w:rsidRPr="003A2BFD">
              <w:rPr>
                <w:rStyle w:val="Lienhypertexte"/>
                <w:noProof/>
              </w:rPr>
              <w:t>1)</w:t>
            </w:r>
            <w:r w:rsidR="00B11B20">
              <w:rPr>
                <w:rFonts w:eastAsiaTheme="minorEastAsia"/>
                <w:noProof/>
                <w:lang w:eastAsia="fr-FR"/>
              </w:rPr>
              <w:tab/>
            </w:r>
            <w:r w:rsidR="00B11B20" w:rsidRPr="003A2BFD">
              <w:rPr>
                <w:rStyle w:val="Lienhypertexte"/>
                <w:noProof/>
              </w:rPr>
              <w:t>Une intégration des femmes dans les équipes plus ou moins réussie</w:t>
            </w:r>
            <w:r w:rsidR="00B11B20">
              <w:rPr>
                <w:noProof/>
                <w:webHidden/>
              </w:rPr>
              <w:tab/>
            </w:r>
            <w:r w:rsidR="00B11B20">
              <w:rPr>
                <w:noProof/>
                <w:webHidden/>
              </w:rPr>
              <w:fldChar w:fldCharType="begin"/>
            </w:r>
            <w:r w:rsidR="00B11B20">
              <w:rPr>
                <w:noProof/>
                <w:webHidden/>
              </w:rPr>
              <w:instrText xml:space="preserve"> PAGEREF _Toc74952119 \h </w:instrText>
            </w:r>
            <w:r w:rsidR="00B11B20">
              <w:rPr>
                <w:noProof/>
                <w:webHidden/>
              </w:rPr>
            </w:r>
            <w:r w:rsidR="00B11B20">
              <w:rPr>
                <w:noProof/>
                <w:webHidden/>
              </w:rPr>
              <w:fldChar w:fldCharType="separate"/>
            </w:r>
            <w:r w:rsidR="00B11B20">
              <w:rPr>
                <w:noProof/>
                <w:webHidden/>
              </w:rPr>
              <w:t>40</w:t>
            </w:r>
            <w:r w:rsidR="00B11B20">
              <w:rPr>
                <w:noProof/>
                <w:webHidden/>
              </w:rPr>
              <w:fldChar w:fldCharType="end"/>
            </w:r>
          </w:hyperlink>
        </w:p>
        <w:p w14:paraId="68AEA46B" w14:textId="79D440E7" w:rsidR="00B11B20" w:rsidRDefault="009C0D9F">
          <w:pPr>
            <w:pStyle w:val="TM3"/>
            <w:tabs>
              <w:tab w:val="left" w:pos="880"/>
              <w:tab w:val="right" w:leader="dot" w:pos="9062"/>
            </w:tabs>
            <w:rPr>
              <w:rFonts w:eastAsiaTheme="minorEastAsia"/>
              <w:noProof/>
              <w:lang w:eastAsia="fr-FR"/>
            </w:rPr>
          </w:pPr>
          <w:hyperlink w:anchor="_Toc74952120" w:history="1">
            <w:r w:rsidR="00B11B20" w:rsidRPr="003A2BFD">
              <w:rPr>
                <w:rStyle w:val="Lienhypertexte"/>
                <w:noProof/>
              </w:rPr>
              <w:t>2)</w:t>
            </w:r>
            <w:r w:rsidR="00B11B20">
              <w:rPr>
                <w:rFonts w:eastAsiaTheme="minorEastAsia"/>
                <w:noProof/>
                <w:lang w:eastAsia="fr-FR"/>
              </w:rPr>
              <w:tab/>
            </w:r>
            <w:r w:rsidR="00B11B20" w:rsidRPr="003A2BFD">
              <w:rPr>
                <w:rStyle w:val="Lienhypertexte"/>
                <w:noProof/>
              </w:rPr>
              <w:t>Le problème n’est pas la réticence à intégrer des femmes mais d’autres freins</w:t>
            </w:r>
            <w:r w:rsidR="00B11B20">
              <w:rPr>
                <w:noProof/>
                <w:webHidden/>
              </w:rPr>
              <w:tab/>
            </w:r>
            <w:r w:rsidR="00B11B20">
              <w:rPr>
                <w:noProof/>
                <w:webHidden/>
              </w:rPr>
              <w:fldChar w:fldCharType="begin"/>
            </w:r>
            <w:r w:rsidR="00B11B20">
              <w:rPr>
                <w:noProof/>
                <w:webHidden/>
              </w:rPr>
              <w:instrText xml:space="preserve"> PAGEREF _Toc74952120 \h </w:instrText>
            </w:r>
            <w:r w:rsidR="00B11B20">
              <w:rPr>
                <w:noProof/>
                <w:webHidden/>
              </w:rPr>
            </w:r>
            <w:r w:rsidR="00B11B20">
              <w:rPr>
                <w:noProof/>
                <w:webHidden/>
              </w:rPr>
              <w:fldChar w:fldCharType="separate"/>
            </w:r>
            <w:r w:rsidR="00B11B20">
              <w:rPr>
                <w:noProof/>
                <w:webHidden/>
              </w:rPr>
              <w:t>44</w:t>
            </w:r>
            <w:r w:rsidR="00B11B20">
              <w:rPr>
                <w:noProof/>
                <w:webHidden/>
              </w:rPr>
              <w:fldChar w:fldCharType="end"/>
            </w:r>
          </w:hyperlink>
        </w:p>
        <w:p w14:paraId="0EE69090" w14:textId="232393C5" w:rsidR="00B11B20" w:rsidRDefault="009C0D9F">
          <w:pPr>
            <w:pStyle w:val="TM3"/>
            <w:tabs>
              <w:tab w:val="left" w:pos="880"/>
              <w:tab w:val="right" w:leader="dot" w:pos="9062"/>
            </w:tabs>
            <w:rPr>
              <w:rStyle w:val="Lienhypertexte"/>
              <w:noProof/>
            </w:rPr>
          </w:pPr>
          <w:hyperlink w:anchor="_Toc74952121" w:history="1">
            <w:r w:rsidR="00B11B20" w:rsidRPr="003A2BFD">
              <w:rPr>
                <w:rStyle w:val="Lienhypertexte"/>
                <w:noProof/>
              </w:rPr>
              <w:t>3)</w:t>
            </w:r>
            <w:r w:rsidR="00B11B20">
              <w:rPr>
                <w:rFonts w:eastAsiaTheme="minorEastAsia"/>
                <w:noProof/>
                <w:lang w:eastAsia="fr-FR"/>
              </w:rPr>
              <w:tab/>
            </w:r>
            <w:r w:rsidR="00B11B20" w:rsidRPr="003A2BFD">
              <w:rPr>
                <w:rStyle w:val="Lienhypertexte"/>
                <w:noProof/>
              </w:rPr>
              <w:t>L’impact des dispositifs actuellement mis en place</w:t>
            </w:r>
            <w:r w:rsidR="00B11B20">
              <w:rPr>
                <w:noProof/>
                <w:webHidden/>
              </w:rPr>
              <w:tab/>
            </w:r>
            <w:r w:rsidR="00B11B20">
              <w:rPr>
                <w:noProof/>
                <w:webHidden/>
              </w:rPr>
              <w:fldChar w:fldCharType="begin"/>
            </w:r>
            <w:r w:rsidR="00B11B20">
              <w:rPr>
                <w:noProof/>
                <w:webHidden/>
              </w:rPr>
              <w:instrText xml:space="preserve"> PAGEREF _Toc74952121 \h </w:instrText>
            </w:r>
            <w:r w:rsidR="00B11B20">
              <w:rPr>
                <w:noProof/>
                <w:webHidden/>
              </w:rPr>
            </w:r>
            <w:r w:rsidR="00B11B20">
              <w:rPr>
                <w:noProof/>
                <w:webHidden/>
              </w:rPr>
              <w:fldChar w:fldCharType="separate"/>
            </w:r>
            <w:r w:rsidR="00B11B20">
              <w:rPr>
                <w:noProof/>
                <w:webHidden/>
              </w:rPr>
              <w:t>49</w:t>
            </w:r>
            <w:r w:rsidR="00B11B20">
              <w:rPr>
                <w:noProof/>
                <w:webHidden/>
              </w:rPr>
              <w:fldChar w:fldCharType="end"/>
            </w:r>
          </w:hyperlink>
        </w:p>
        <w:p w14:paraId="26E8AB95" w14:textId="470B43C0" w:rsidR="00B11B20" w:rsidRDefault="00B11B20" w:rsidP="00B11B20"/>
        <w:p w14:paraId="163307AD" w14:textId="77777777" w:rsidR="00B11B20" w:rsidRPr="00B11B20" w:rsidRDefault="00B11B20" w:rsidP="00B11B20"/>
        <w:p w14:paraId="3E44A92C" w14:textId="528506D0" w:rsidR="00B11B20" w:rsidRDefault="009C0D9F">
          <w:pPr>
            <w:pStyle w:val="TM1"/>
            <w:tabs>
              <w:tab w:val="left" w:pos="660"/>
              <w:tab w:val="right" w:leader="dot" w:pos="9062"/>
            </w:tabs>
            <w:rPr>
              <w:rFonts w:eastAsiaTheme="minorEastAsia"/>
              <w:noProof/>
              <w:lang w:eastAsia="fr-FR"/>
            </w:rPr>
          </w:pPr>
          <w:hyperlink w:anchor="_Toc74952122" w:history="1">
            <w:r w:rsidR="00B11B20" w:rsidRPr="003A2BFD">
              <w:rPr>
                <w:rStyle w:val="Lienhypertexte"/>
                <w:b/>
                <w:bCs/>
                <w:noProof/>
              </w:rPr>
              <w:t>III-</w:t>
            </w:r>
            <w:r w:rsidR="00B11B20">
              <w:rPr>
                <w:rFonts w:eastAsiaTheme="minorEastAsia"/>
                <w:noProof/>
                <w:lang w:eastAsia="fr-FR"/>
              </w:rPr>
              <w:tab/>
            </w:r>
            <w:r w:rsidR="00B11B20" w:rsidRPr="003A2BFD">
              <w:rPr>
                <w:rStyle w:val="Lienhypertexte"/>
                <w:b/>
                <w:bCs/>
                <w:noProof/>
              </w:rPr>
              <w:t>Préconisations</w:t>
            </w:r>
            <w:r w:rsidR="00B11B20">
              <w:rPr>
                <w:noProof/>
                <w:webHidden/>
              </w:rPr>
              <w:tab/>
            </w:r>
            <w:r w:rsidR="00B11B20">
              <w:rPr>
                <w:noProof/>
                <w:webHidden/>
              </w:rPr>
              <w:fldChar w:fldCharType="begin"/>
            </w:r>
            <w:r w:rsidR="00B11B20">
              <w:rPr>
                <w:noProof/>
                <w:webHidden/>
              </w:rPr>
              <w:instrText xml:space="preserve"> PAGEREF _Toc74952122 \h </w:instrText>
            </w:r>
            <w:r w:rsidR="00B11B20">
              <w:rPr>
                <w:noProof/>
                <w:webHidden/>
              </w:rPr>
            </w:r>
            <w:r w:rsidR="00B11B20">
              <w:rPr>
                <w:noProof/>
                <w:webHidden/>
              </w:rPr>
              <w:fldChar w:fldCharType="separate"/>
            </w:r>
            <w:r w:rsidR="00B11B20">
              <w:rPr>
                <w:noProof/>
                <w:webHidden/>
              </w:rPr>
              <w:t>54</w:t>
            </w:r>
            <w:r w:rsidR="00B11B20">
              <w:rPr>
                <w:noProof/>
                <w:webHidden/>
              </w:rPr>
              <w:fldChar w:fldCharType="end"/>
            </w:r>
          </w:hyperlink>
        </w:p>
        <w:p w14:paraId="6B1AD40C" w14:textId="6134C6FD" w:rsidR="00B11B20" w:rsidRDefault="009C0D9F">
          <w:pPr>
            <w:pStyle w:val="TM2"/>
            <w:tabs>
              <w:tab w:val="left" w:pos="660"/>
              <w:tab w:val="right" w:leader="dot" w:pos="9062"/>
            </w:tabs>
            <w:rPr>
              <w:rFonts w:eastAsiaTheme="minorEastAsia"/>
              <w:noProof/>
              <w:lang w:eastAsia="fr-FR"/>
            </w:rPr>
          </w:pPr>
          <w:hyperlink w:anchor="_Toc74952123" w:history="1">
            <w:r w:rsidR="00B11B20" w:rsidRPr="003A2BFD">
              <w:rPr>
                <w:rStyle w:val="Lienhypertexte"/>
                <w:b/>
                <w:bCs/>
                <w:noProof/>
              </w:rPr>
              <w:t>A)</w:t>
            </w:r>
            <w:r w:rsidR="00B11B20">
              <w:rPr>
                <w:rFonts w:eastAsiaTheme="minorEastAsia"/>
                <w:noProof/>
                <w:lang w:eastAsia="fr-FR"/>
              </w:rPr>
              <w:tab/>
            </w:r>
            <w:r w:rsidR="00B11B20" w:rsidRPr="003A2BFD">
              <w:rPr>
                <w:rStyle w:val="Lienhypertexte"/>
                <w:b/>
                <w:bCs/>
                <w:noProof/>
              </w:rPr>
              <w:t>Renforcer les partenariats école/entreprise et la participation aux forums de l’emploi</w:t>
            </w:r>
            <w:r w:rsidR="00B11B20">
              <w:rPr>
                <w:noProof/>
                <w:webHidden/>
              </w:rPr>
              <w:tab/>
            </w:r>
            <w:r w:rsidR="00B11B20">
              <w:rPr>
                <w:noProof/>
                <w:webHidden/>
              </w:rPr>
              <w:fldChar w:fldCharType="begin"/>
            </w:r>
            <w:r w:rsidR="00B11B20">
              <w:rPr>
                <w:noProof/>
                <w:webHidden/>
              </w:rPr>
              <w:instrText xml:space="preserve"> PAGEREF _Toc74952123 \h </w:instrText>
            </w:r>
            <w:r w:rsidR="00B11B20">
              <w:rPr>
                <w:noProof/>
                <w:webHidden/>
              </w:rPr>
            </w:r>
            <w:r w:rsidR="00B11B20">
              <w:rPr>
                <w:noProof/>
                <w:webHidden/>
              </w:rPr>
              <w:fldChar w:fldCharType="separate"/>
            </w:r>
            <w:r w:rsidR="00B11B20">
              <w:rPr>
                <w:noProof/>
                <w:webHidden/>
              </w:rPr>
              <w:t>54</w:t>
            </w:r>
            <w:r w:rsidR="00B11B20">
              <w:rPr>
                <w:noProof/>
                <w:webHidden/>
              </w:rPr>
              <w:fldChar w:fldCharType="end"/>
            </w:r>
          </w:hyperlink>
        </w:p>
        <w:p w14:paraId="7F45D31B" w14:textId="1D1B620A" w:rsidR="00B11B20" w:rsidRDefault="009C0D9F">
          <w:pPr>
            <w:pStyle w:val="TM3"/>
            <w:tabs>
              <w:tab w:val="left" w:pos="880"/>
              <w:tab w:val="right" w:leader="dot" w:pos="9062"/>
            </w:tabs>
            <w:rPr>
              <w:rFonts w:eastAsiaTheme="minorEastAsia"/>
              <w:noProof/>
              <w:lang w:eastAsia="fr-FR"/>
            </w:rPr>
          </w:pPr>
          <w:hyperlink w:anchor="_Toc74952124" w:history="1">
            <w:r w:rsidR="00B11B20" w:rsidRPr="003A2BFD">
              <w:rPr>
                <w:rStyle w:val="Lienhypertexte"/>
                <w:noProof/>
              </w:rPr>
              <w:t>1)</w:t>
            </w:r>
            <w:r w:rsidR="00B11B20">
              <w:rPr>
                <w:rFonts w:eastAsiaTheme="minorEastAsia"/>
                <w:noProof/>
                <w:lang w:eastAsia="fr-FR"/>
              </w:rPr>
              <w:tab/>
            </w:r>
            <w:r w:rsidR="00B11B20" w:rsidRPr="003A2BFD">
              <w:rPr>
                <w:rStyle w:val="Lienhypertexte"/>
                <w:noProof/>
              </w:rPr>
              <w:t>Les acteurs qui peuvent renforcer ce dispositif</w:t>
            </w:r>
            <w:r w:rsidR="00B11B20">
              <w:rPr>
                <w:noProof/>
                <w:webHidden/>
              </w:rPr>
              <w:tab/>
            </w:r>
            <w:r w:rsidR="00B11B20">
              <w:rPr>
                <w:noProof/>
                <w:webHidden/>
              </w:rPr>
              <w:fldChar w:fldCharType="begin"/>
            </w:r>
            <w:r w:rsidR="00B11B20">
              <w:rPr>
                <w:noProof/>
                <w:webHidden/>
              </w:rPr>
              <w:instrText xml:space="preserve"> PAGEREF _Toc74952124 \h </w:instrText>
            </w:r>
            <w:r w:rsidR="00B11B20">
              <w:rPr>
                <w:noProof/>
                <w:webHidden/>
              </w:rPr>
            </w:r>
            <w:r w:rsidR="00B11B20">
              <w:rPr>
                <w:noProof/>
                <w:webHidden/>
              </w:rPr>
              <w:fldChar w:fldCharType="separate"/>
            </w:r>
            <w:r w:rsidR="00B11B20">
              <w:rPr>
                <w:noProof/>
                <w:webHidden/>
              </w:rPr>
              <w:t>54</w:t>
            </w:r>
            <w:r w:rsidR="00B11B20">
              <w:rPr>
                <w:noProof/>
                <w:webHidden/>
              </w:rPr>
              <w:fldChar w:fldCharType="end"/>
            </w:r>
          </w:hyperlink>
        </w:p>
        <w:p w14:paraId="34C0B1AA" w14:textId="5C68B28A" w:rsidR="00B11B20" w:rsidRDefault="009C0D9F">
          <w:pPr>
            <w:pStyle w:val="TM3"/>
            <w:tabs>
              <w:tab w:val="left" w:pos="880"/>
              <w:tab w:val="right" w:leader="dot" w:pos="9062"/>
            </w:tabs>
            <w:rPr>
              <w:rFonts w:eastAsiaTheme="minorEastAsia"/>
              <w:noProof/>
              <w:lang w:eastAsia="fr-FR"/>
            </w:rPr>
          </w:pPr>
          <w:hyperlink w:anchor="_Toc74952125" w:history="1">
            <w:r w:rsidR="00B11B20" w:rsidRPr="003A2BFD">
              <w:rPr>
                <w:rStyle w:val="Lienhypertexte"/>
                <w:noProof/>
              </w:rPr>
              <w:t>2)</w:t>
            </w:r>
            <w:r w:rsidR="00B11B20">
              <w:rPr>
                <w:rFonts w:eastAsiaTheme="minorEastAsia"/>
                <w:noProof/>
                <w:lang w:eastAsia="fr-FR"/>
              </w:rPr>
              <w:tab/>
            </w:r>
            <w:r w:rsidR="00B11B20" w:rsidRPr="003A2BFD">
              <w:rPr>
                <w:rStyle w:val="Lienhypertexte"/>
                <w:noProof/>
              </w:rPr>
              <w:t>Les formations et les niveaux scolaires visés</w:t>
            </w:r>
            <w:r w:rsidR="00B11B20">
              <w:rPr>
                <w:noProof/>
                <w:webHidden/>
              </w:rPr>
              <w:tab/>
            </w:r>
            <w:r w:rsidR="00B11B20">
              <w:rPr>
                <w:noProof/>
                <w:webHidden/>
              </w:rPr>
              <w:fldChar w:fldCharType="begin"/>
            </w:r>
            <w:r w:rsidR="00B11B20">
              <w:rPr>
                <w:noProof/>
                <w:webHidden/>
              </w:rPr>
              <w:instrText xml:space="preserve"> PAGEREF _Toc74952125 \h </w:instrText>
            </w:r>
            <w:r w:rsidR="00B11B20">
              <w:rPr>
                <w:noProof/>
                <w:webHidden/>
              </w:rPr>
            </w:r>
            <w:r w:rsidR="00B11B20">
              <w:rPr>
                <w:noProof/>
                <w:webHidden/>
              </w:rPr>
              <w:fldChar w:fldCharType="separate"/>
            </w:r>
            <w:r w:rsidR="00B11B20">
              <w:rPr>
                <w:noProof/>
                <w:webHidden/>
              </w:rPr>
              <w:t>57</w:t>
            </w:r>
            <w:r w:rsidR="00B11B20">
              <w:rPr>
                <w:noProof/>
                <w:webHidden/>
              </w:rPr>
              <w:fldChar w:fldCharType="end"/>
            </w:r>
          </w:hyperlink>
        </w:p>
        <w:p w14:paraId="5F6C8E2A" w14:textId="44577B29" w:rsidR="00B11B20" w:rsidRDefault="009C0D9F">
          <w:pPr>
            <w:pStyle w:val="TM2"/>
            <w:tabs>
              <w:tab w:val="left" w:pos="660"/>
              <w:tab w:val="right" w:leader="dot" w:pos="9062"/>
            </w:tabs>
            <w:rPr>
              <w:rFonts w:eastAsiaTheme="minorEastAsia"/>
              <w:noProof/>
              <w:lang w:eastAsia="fr-FR"/>
            </w:rPr>
          </w:pPr>
          <w:hyperlink w:anchor="_Toc74952126" w:history="1">
            <w:r w:rsidR="00B11B20" w:rsidRPr="003A2BFD">
              <w:rPr>
                <w:rStyle w:val="Lienhypertexte"/>
                <w:b/>
                <w:bCs/>
                <w:noProof/>
              </w:rPr>
              <w:t>B)</w:t>
            </w:r>
            <w:r w:rsidR="00B11B20">
              <w:rPr>
                <w:rFonts w:eastAsiaTheme="minorEastAsia"/>
                <w:noProof/>
                <w:lang w:eastAsia="fr-FR"/>
              </w:rPr>
              <w:tab/>
            </w:r>
            <w:r w:rsidR="00B11B20" w:rsidRPr="003A2BFD">
              <w:rPr>
                <w:rStyle w:val="Lienhypertexte"/>
                <w:b/>
                <w:bCs/>
                <w:noProof/>
              </w:rPr>
              <w:t>Sensibiliser davantage les managers et les équipiers sur la mixité</w:t>
            </w:r>
            <w:r w:rsidR="00B11B20">
              <w:rPr>
                <w:noProof/>
                <w:webHidden/>
              </w:rPr>
              <w:tab/>
            </w:r>
            <w:r w:rsidR="00B11B20">
              <w:rPr>
                <w:noProof/>
                <w:webHidden/>
              </w:rPr>
              <w:fldChar w:fldCharType="begin"/>
            </w:r>
            <w:r w:rsidR="00B11B20">
              <w:rPr>
                <w:noProof/>
                <w:webHidden/>
              </w:rPr>
              <w:instrText xml:space="preserve"> PAGEREF _Toc74952126 \h </w:instrText>
            </w:r>
            <w:r w:rsidR="00B11B20">
              <w:rPr>
                <w:noProof/>
                <w:webHidden/>
              </w:rPr>
            </w:r>
            <w:r w:rsidR="00B11B20">
              <w:rPr>
                <w:noProof/>
                <w:webHidden/>
              </w:rPr>
              <w:fldChar w:fldCharType="separate"/>
            </w:r>
            <w:r w:rsidR="00B11B20">
              <w:rPr>
                <w:noProof/>
                <w:webHidden/>
              </w:rPr>
              <w:t>59</w:t>
            </w:r>
            <w:r w:rsidR="00B11B20">
              <w:rPr>
                <w:noProof/>
                <w:webHidden/>
              </w:rPr>
              <w:fldChar w:fldCharType="end"/>
            </w:r>
          </w:hyperlink>
        </w:p>
        <w:p w14:paraId="6296BF11" w14:textId="77F2BD6A" w:rsidR="00B11B20" w:rsidRDefault="009C0D9F">
          <w:pPr>
            <w:pStyle w:val="TM3"/>
            <w:tabs>
              <w:tab w:val="left" w:pos="880"/>
              <w:tab w:val="right" w:leader="dot" w:pos="9062"/>
            </w:tabs>
            <w:rPr>
              <w:rFonts w:eastAsiaTheme="minorEastAsia"/>
              <w:noProof/>
              <w:lang w:eastAsia="fr-FR"/>
            </w:rPr>
          </w:pPr>
          <w:hyperlink w:anchor="_Toc74952127" w:history="1">
            <w:r w:rsidR="00B11B20" w:rsidRPr="003A2BFD">
              <w:rPr>
                <w:rStyle w:val="Lienhypertexte"/>
                <w:noProof/>
              </w:rPr>
              <w:t>1)</w:t>
            </w:r>
            <w:r w:rsidR="00B11B20">
              <w:rPr>
                <w:rFonts w:eastAsiaTheme="minorEastAsia"/>
                <w:noProof/>
                <w:lang w:eastAsia="fr-FR"/>
              </w:rPr>
              <w:tab/>
            </w:r>
            <w:r w:rsidR="00B11B20" w:rsidRPr="003A2BFD">
              <w:rPr>
                <w:rStyle w:val="Lienhypertexte"/>
                <w:noProof/>
              </w:rPr>
              <w:t>Améliorer les évènements qui ont été mis en place</w:t>
            </w:r>
            <w:r w:rsidR="00B11B20">
              <w:rPr>
                <w:noProof/>
                <w:webHidden/>
              </w:rPr>
              <w:tab/>
            </w:r>
            <w:r w:rsidR="00B11B20">
              <w:rPr>
                <w:noProof/>
                <w:webHidden/>
              </w:rPr>
              <w:fldChar w:fldCharType="begin"/>
            </w:r>
            <w:r w:rsidR="00B11B20">
              <w:rPr>
                <w:noProof/>
                <w:webHidden/>
              </w:rPr>
              <w:instrText xml:space="preserve"> PAGEREF _Toc74952127 \h </w:instrText>
            </w:r>
            <w:r w:rsidR="00B11B20">
              <w:rPr>
                <w:noProof/>
                <w:webHidden/>
              </w:rPr>
            </w:r>
            <w:r w:rsidR="00B11B20">
              <w:rPr>
                <w:noProof/>
                <w:webHidden/>
              </w:rPr>
              <w:fldChar w:fldCharType="separate"/>
            </w:r>
            <w:r w:rsidR="00B11B20">
              <w:rPr>
                <w:noProof/>
                <w:webHidden/>
              </w:rPr>
              <w:t>59</w:t>
            </w:r>
            <w:r w:rsidR="00B11B20">
              <w:rPr>
                <w:noProof/>
                <w:webHidden/>
              </w:rPr>
              <w:fldChar w:fldCharType="end"/>
            </w:r>
          </w:hyperlink>
        </w:p>
        <w:p w14:paraId="4C2CD8E6" w14:textId="0CB22864" w:rsidR="00B11B20" w:rsidRDefault="009C0D9F">
          <w:pPr>
            <w:pStyle w:val="TM3"/>
            <w:tabs>
              <w:tab w:val="left" w:pos="880"/>
              <w:tab w:val="right" w:leader="dot" w:pos="9062"/>
            </w:tabs>
            <w:rPr>
              <w:rFonts w:eastAsiaTheme="minorEastAsia"/>
              <w:noProof/>
              <w:lang w:eastAsia="fr-FR"/>
            </w:rPr>
          </w:pPr>
          <w:hyperlink w:anchor="_Toc74952128" w:history="1">
            <w:r w:rsidR="00B11B20" w:rsidRPr="003A2BFD">
              <w:rPr>
                <w:rStyle w:val="Lienhypertexte"/>
                <w:noProof/>
              </w:rPr>
              <w:t>2)</w:t>
            </w:r>
            <w:r w:rsidR="00B11B20">
              <w:rPr>
                <w:rFonts w:eastAsiaTheme="minorEastAsia"/>
                <w:noProof/>
                <w:lang w:eastAsia="fr-FR"/>
              </w:rPr>
              <w:tab/>
            </w:r>
            <w:r w:rsidR="00B11B20" w:rsidRPr="003A2BFD">
              <w:rPr>
                <w:rStyle w:val="Lienhypertexte"/>
                <w:noProof/>
              </w:rPr>
              <w:t>Organiser des formations exclusivement à destination des managers et des techniciens</w:t>
            </w:r>
            <w:r w:rsidR="00B11B20">
              <w:rPr>
                <w:noProof/>
                <w:webHidden/>
              </w:rPr>
              <w:tab/>
            </w:r>
            <w:r w:rsidR="00B11B20">
              <w:rPr>
                <w:noProof/>
                <w:webHidden/>
              </w:rPr>
              <w:fldChar w:fldCharType="begin"/>
            </w:r>
            <w:r w:rsidR="00B11B20">
              <w:rPr>
                <w:noProof/>
                <w:webHidden/>
              </w:rPr>
              <w:instrText xml:space="preserve"> PAGEREF _Toc74952128 \h </w:instrText>
            </w:r>
            <w:r w:rsidR="00B11B20">
              <w:rPr>
                <w:noProof/>
                <w:webHidden/>
              </w:rPr>
            </w:r>
            <w:r w:rsidR="00B11B20">
              <w:rPr>
                <w:noProof/>
                <w:webHidden/>
              </w:rPr>
              <w:fldChar w:fldCharType="separate"/>
            </w:r>
            <w:r w:rsidR="00B11B20">
              <w:rPr>
                <w:noProof/>
                <w:webHidden/>
              </w:rPr>
              <w:t>60</w:t>
            </w:r>
            <w:r w:rsidR="00B11B20">
              <w:rPr>
                <w:noProof/>
                <w:webHidden/>
              </w:rPr>
              <w:fldChar w:fldCharType="end"/>
            </w:r>
          </w:hyperlink>
        </w:p>
        <w:p w14:paraId="6F89D4B5" w14:textId="7DDDF4B8" w:rsidR="00B11B20" w:rsidRDefault="009C0D9F">
          <w:pPr>
            <w:pStyle w:val="TM2"/>
            <w:tabs>
              <w:tab w:val="left" w:pos="660"/>
              <w:tab w:val="right" w:leader="dot" w:pos="9062"/>
            </w:tabs>
            <w:rPr>
              <w:rFonts w:eastAsiaTheme="minorEastAsia"/>
              <w:noProof/>
              <w:lang w:eastAsia="fr-FR"/>
            </w:rPr>
          </w:pPr>
          <w:hyperlink w:anchor="_Toc74952129" w:history="1">
            <w:r w:rsidR="00B11B20" w:rsidRPr="003A2BFD">
              <w:rPr>
                <w:rStyle w:val="Lienhypertexte"/>
                <w:b/>
                <w:bCs/>
                <w:noProof/>
              </w:rPr>
              <w:t>C)</w:t>
            </w:r>
            <w:r w:rsidR="00B11B20">
              <w:rPr>
                <w:rFonts w:eastAsiaTheme="minorEastAsia"/>
                <w:noProof/>
                <w:lang w:eastAsia="fr-FR"/>
              </w:rPr>
              <w:tab/>
            </w:r>
            <w:r w:rsidR="00B11B20" w:rsidRPr="003A2BFD">
              <w:rPr>
                <w:rStyle w:val="Lienhypertexte"/>
                <w:b/>
                <w:bCs/>
                <w:noProof/>
              </w:rPr>
              <w:t>Optimiser la mise en place de l’arrivée et de l’intégration des femmes</w:t>
            </w:r>
            <w:r w:rsidR="00B11B20">
              <w:rPr>
                <w:noProof/>
                <w:webHidden/>
              </w:rPr>
              <w:tab/>
            </w:r>
            <w:r w:rsidR="00B11B20">
              <w:rPr>
                <w:noProof/>
                <w:webHidden/>
              </w:rPr>
              <w:fldChar w:fldCharType="begin"/>
            </w:r>
            <w:r w:rsidR="00B11B20">
              <w:rPr>
                <w:noProof/>
                <w:webHidden/>
              </w:rPr>
              <w:instrText xml:space="preserve"> PAGEREF _Toc74952129 \h </w:instrText>
            </w:r>
            <w:r w:rsidR="00B11B20">
              <w:rPr>
                <w:noProof/>
                <w:webHidden/>
              </w:rPr>
            </w:r>
            <w:r w:rsidR="00B11B20">
              <w:rPr>
                <w:noProof/>
                <w:webHidden/>
              </w:rPr>
              <w:fldChar w:fldCharType="separate"/>
            </w:r>
            <w:r w:rsidR="00B11B20">
              <w:rPr>
                <w:noProof/>
                <w:webHidden/>
              </w:rPr>
              <w:t>61</w:t>
            </w:r>
            <w:r w:rsidR="00B11B20">
              <w:rPr>
                <w:noProof/>
                <w:webHidden/>
              </w:rPr>
              <w:fldChar w:fldCharType="end"/>
            </w:r>
          </w:hyperlink>
        </w:p>
        <w:p w14:paraId="15B205D7" w14:textId="690132D7" w:rsidR="00B11B20" w:rsidRDefault="009C0D9F">
          <w:pPr>
            <w:pStyle w:val="TM3"/>
            <w:tabs>
              <w:tab w:val="left" w:pos="880"/>
              <w:tab w:val="right" w:leader="dot" w:pos="9062"/>
            </w:tabs>
            <w:rPr>
              <w:rFonts w:eastAsiaTheme="minorEastAsia"/>
              <w:noProof/>
              <w:lang w:eastAsia="fr-FR"/>
            </w:rPr>
          </w:pPr>
          <w:hyperlink w:anchor="_Toc74952130" w:history="1">
            <w:r w:rsidR="00B11B20" w:rsidRPr="003A2BFD">
              <w:rPr>
                <w:rStyle w:val="Lienhypertexte"/>
                <w:noProof/>
              </w:rPr>
              <w:t>1)</w:t>
            </w:r>
            <w:r w:rsidR="00B11B20">
              <w:rPr>
                <w:rFonts w:eastAsiaTheme="minorEastAsia"/>
                <w:noProof/>
                <w:lang w:eastAsia="fr-FR"/>
              </w:rPr>
              <w:tab/>
            </w:r>
            <w:r w:rsidR="00B11B20" w:rsidRPr="003A2BFD">
              <w:rPr>
                <w:rStyle w:val="Lienhypertexte"/>
                <w:noProof/>
              </w:rPr>
              <w:t>Investir dans les équipements nécessaires</w:t>
            </w:r>
            <w:r w:rsidR="00B11B20">
              <w:rPr>
                <w:noProof/>
                <w:webHidden/>
              </w:rPr>
              <w:tab/>
            </w:r>
            <w:r w:rsidR="00B11B20">
              <w:rPr>
                <w:noProof/>
                <w:webHidden/>
              </w:rPr>
              <w:fldChar w:fldCharType="begin"/>
            </w:r>
            <w:r w:rsidR="00B11B20">
              <w:rPr>
                <w:noProof/>
                <w:webHidden/>
              </w:rPr>
              <w:instrText xml:space="preserve"> PAGEREF _Toc74952130 \h </w:instrText>
            </w:r>
            <w:r w:rsidR="00B11B20">
              <w:rPr>
                <w:noProof/>
                <w:webHidden/>
              </w:rPr>
            </w:r>
            <w:r w:rsidR="00B11B20">
              <w:rPr>
                <w:noProof/>
                <w:webHidden/>
              </w:rPr>
              <w:fldChar w:fldCharType="separate"/>
            </w:r>
            <w:r w:rsidR="00B11B20">
              <w:rPr>
                <w:noProof/>
                <w:webHidden/>
              </w:rPr>
              <w:t>61</w:t>
            </w:r>
            <w:r w:rsidR="00B11B20">
              <w:rPr>
                <w:noProof/>
                <w:webHidden/>
              </w:rPr>
              <w:fldChar w:fldCharType="end"/>
            </w:r>
          </w:hyperlink>
        </w:p>
        <w:p w14:paraId="6996B3BD" w14:textId="1BF2A811" w:rsidR="00B11B20" w:rsidRDefault="009C0D9F">
          <w:pPr>
            <w:pStyle w:val="TM3"/>
            <w:tabs>
              <w:tab w:val="left" w:pos="880"/>
              <w:tab w:val="right" w:leader="dot" w:pos="9062"/>
            </w:tabs>
            <w:rPr>
              <w:rFonts w:eastAsiaTheme="minorEastAsia"/>
              <w:noProof/>
              <w:lang w:eastAsia="fr-FR"/>
            </w:rPr>
          </w:pPr>
          <w:hyperlink w:anchor="_Toc74952131" w:history="1">
            <w:r w:rsidR="00B11B20" w:rsidRPr="003A2BFD">
              <w:rPr>
                <w:rStyle w:val="Lienhypertexte"/>
                <w:noProof/>
              </w:rPr>
              <w:t>2)</w:t>
            </w:r>
            <w:r w:rsidR="00B11B20">
              <w:rPr>
                <w:rFonts w:eastAsiaTheme="minorEastAsia"/>
                <w:noProof/>
                <w:lang w:eastAsia="fr-FR"/>
              </w:rPr>
              <w:tab/>
            </w:r>
            <w:r w:rsidR="00B11B20" w:rsidRPr="003A2BFD">
              <w:rPr>
                <w:rStyle w:val="Lienhypertexte"/>
                <w:noProof/>
              </w:rPr>
              <w:t>Créer un réseau de techniciennes afin qu’elles puissent échanger</w:t>
            </w:r>
            <w:r w:rsidR="00B11B20">
              <w:rPr>
                <w:noProof/>
                <w:webHidden/>
              </w:rPr>
              <w:tab/>
            </w:r>
            <w:r w:rsidR="00B11B20">
              <w:rPr>
                <w:noProof/>
                <w:webHidden/>
              </w:rPr>
              <w:fldChar w:fldCharType="begin"/>
            </w:r>
            <w:r w:rsidR="00B11B20">
              <w:rPr>
                <w:noProof/>
                <w:webHidden/>
              </w:rPr>
              <w:instrText xml:space="preserve"> PAGEREF _Toc74952131 \h </w:instrText>
            </w:r>
            <w:r w:rsidR="00B11B20">
              <w:rPr>
                <w:noProof/>
                <w:webHidden/>
              </w:rPr>
            </w:r>
            <w:r w:rsidR="00B11B20">
              <w:rPr>
                <w:noProof/>
                <w:webHidden/>
              </w:rPr>
              <w:fldChar w:fldCharType="separate"/>
            </w:r>
            <w:r w:rsidR="00B11B20">
              <w:rPr>
                <w:noProof/>
                <w:webHidden/>
              </w:rPr>
              <w:t>62</w:t>
            </w:r>
            <w:r w:rsidR="00B11B20">
              <w:rPr>
                <w:noProof/>
                <w:webHidden/>
              </w:rPr>
              <w:fldChar w:fldCharType="end"/>
            </w:r>
          </w:hyperlink>
        </w:p>
        <w:p w14:paraId="557A410F" w14:textId="196B7531" w:rsidR="00B11B20" w:rsidRDefault="009C0D9F">
          <w:pPr>
            <w:pStyle w:val="TM1"/>
            <w:tabs>
              <w:tab w:val="right" w:leader="dot" w:pos="9062"/>
            </w:tabs>
            <w:rPr>
              <w:rFonts w:eastAsiaTheme="minorEastAsia"/>
              <w:noProof/>
              <w:lang w:eastAsia="fr-FR"/>
            </w:rPr>
          </w:pPr>
          <w:hyperlink w:anchor="_Toc74952132" w:history="1">
            <w:r w:rsidR="00B11B20" w:rsidRPr="003A2BFD">
              <w:rPr>
                <w:rStyle w:val="Lienhypertexte"/>
                <w:b/>
                <w:bCs/>
                <w:noProof/>
              </w:rPr>
              <w:t>CONCLUSION</w:t>
            </w:r>
            <w:r w:rsidR="00B11B20">
              <w:rPr>
                <w:noProof/>
                <w:webHidden/>
              </w:rPr>
              <w:tab/>
            </w:r>
            <w:r w:rsidR="00B11B20">
              <w:rPr>
                <w:noProof/>
                <w:webHidden/>
              </w:rPr>
              <w:fldChar w:fldCharType="begin"/>
            </w:r>
            <w:r w:rsidR="00B11B20">
              <w:rPr>
                <w:noProof/>
                <w:webHidden/>
              </w:rPr>
              <w:instrText xml:space="preserve"> PAGEREF _Toc74952132 \h </w:instrText>
            </w:r>
            <w:r w:rsidR="00B11B20">
              <w:rPr>
                <w:noProof/>
                <w:webHidden/>
              </w:rPr>
            </w:r>
            <w:r w:rsidR="00B11B20">
              <w:rPr>
                <w:noProof/>
                <w:webHidden/>
              </w:rPr>
              <w:fldChar w:fldCharType="separate"/>
            </w:r>
            <w:r w:rsidR="00B11B20">
              <w:rPr>
                <w:noProof/>
                <w:webHidden/>
              </w:rPr>
              <w:t>64</w:t>
            </w:r>
            <w:r w:rsidR="00B11B20">
              <w:rPr>
                <w:noProof/>
                <w:webHidden/>
              </w:rPr>
              <w:fldChar w:fldCharType="end"/>
            </w:r>
          </w:hyperlink>
        </w:p>
        <w:p w14:paraId="4E1ECFC3" w14:textId="379BA9C8" w:rsidR="00B11B20" w:rsidRDefault="009C0D9F">
          <w:pPr>
            <w:pStyle w:val="TM1"/>
            <w:tabs>
              <w:tab w:val="right" w:leader="dot" w:pos="9062"/>
            </w:tabs>
            <w:rPr>
              <w:rFonts w:eastAsiaTheme="minorEastAsia"/>
              <w:noProof/>
              <w:lang w:eastAsia="fr-FR"/>
            </w:rPr>
          </w:pPr>
          <w:hyperlink w:anchor="_Toc74952133" w:history="1">
            <w:r w:rsidR="00B11B20" w:rsidRPr="003A2BFD">
              <w:rPr>
                <w:rStyle w:val="Lienhypertexte"/>
                <w:b/>
                <w:bCs/>
                <w:noProof/>
              </w:rPr>
              <w:t>BIBLIOGRAPHIE</w:t>
            </w:r>
            <w:r w:rsidR="00B11B20">
              <w:rPr>
                <w:noProof/>
                <w:webHidden/>
              </w:rPr>
              <w:tab/>
            </w:r>
            <w:r w:rsidR="00B11B20">
              <w:rPr>
                <w:noProof/>
                <w:webHidden/>
              </w:rPr>
              <w:fldChar w:fldCharType="begin"/>
            </w:r>
            <w:r w:rsidR="00B11B20">
              <w:rPr>
                <w:noProof/>
                <w:webHidden/>
              </w:rPr>
              <w:instrText xml:space="preserve"> PAGEREF _Toc74952133 \h </w:instrText>
            </w:r>
            <w:r w:rsidR="00B11B20">
              <w:rPr>
                <w:noProof/>
                <w:webHidden/>
              </w:rPr>
            </w:r>
            <w:r w:rsidR="00B11B20">
              <w:rPr>
                <w:noProof/>
                <w:webHidden/>
              </w:rPr>
              <w:fldChar w:fldCharType="separate"/>
            </w:r>
            <w:r w:rsidR="00B11B20">
              <w:rPr>
                <w:noProof/>
                <w:webHidden/>
              </w:rPr>
              <w:t>67</w:t>
            </w:r>
            <w:r w:rsidR="00B11B20">
              <w:rPr>
                <w:noProof/>
                <w:webHidden/>
              </w:rPr>
              <w:fldChar w:fldCharType="end"/>
            </w:r>
          </w:hyperlink>
        </w:p>
        <w:p w14:paraId="0F155A96" w14:textId="1EB0C1E3" w:rsidR="00B11B20" w:rsidRDefault="009C0D9F">
          <w:pPr>
            <w:pStyle w:val="TM1"/>
            <w:tabs>
              <w:tab w:val="right" w:leader="dot" w:pos="9062"/>
            </w:tabs>
            <w:rPr>
              <w:rFonts w:eastAsiaTheme="minorEastAsia"/>
              <w:noProof/>
              <w:lang w:eastAsia="fr-FR"/>
            </w:rPr>
          </w:pPr>
          <w:hyperlink w:anchor="_Toc74952134" w:history="1">
            <w:r w:rsidR="00B11B20" w:rsidRPr="003A2BFD">
              <w:rPr>
                <w:rStyle w:val="Lienhypertexte"/>
                <w:b/>
                <w:bCs/>
                <w:noProof/>
              </w:rPr>
              <w:t>SITOGRAPHIE</w:t>
            </w:r>
            <w:r w:rsidR="00B11B20">
              <w:rPr>
                <w:noProof/>
                <w:webHidden/>
              </w:rPr>
              <w:tab/>
            </w:r>
            <w:r w:rsidR="00B11B20">
              <w:rPr>
                <w:noProof/>
                <w:webHidden/>
              </w:rPr>
              <w:fldChar w:fldCharType="begin"/>
            </w:r>
            <w:r w:rsidR="00B11B20">
              <w:rPr>
                <w:noProof/>
                <w:webHidden/>
              </w:rPr>
              <w:instrText xml:space="preserve"> PAGEREF _Toc74952134 \h </w:instrText>
            </w:r>
            <w:r w:rsidR="00B11B20">
              <w:rPr>
                <w:noProof/>
                <w:webHidden/>
              </w:rPr>
            </w:r>
            <w:r w:rsidR="00B11B20">
              <w:rPr>
                <w:noProof/>
                <w:webHidden/>
              </w:rPr>
              <w:fldChar w:fldCharType="separate"/>
            </w:r>
            <w:r w:rsidR="00B11B20">
              <w:rPr>
                <w:noProof/>
                <w:webHidden/>
              </w:rPr>
              <w:t>68</w:t>
            </w:r>
            <w:r w:rsidR="00B11B20">
              <w:rPr>
                <w:noProof/>
                <w:webHidden/>
              </w:rPr>
              <w:fldChar w:fldCharType="end"/>
            </w:r>
          </w:hyperlink>
        </w:p>
        <w:p w14:paraId="4140F1CD" w14:textId="37132850" w:rsidR="00B11B20" w:rsidRDefault="009C0D9F">
          <w:pPr>
            <w:pStyle w:val="TM1"/>
            <w:tabs>
              <w:tab w:val="right" w:leader="dot" w:pos="9062"/>
            </w:tabs>
            <w:rPr>
              <w:rFonts w:eastAsiaTheme="minorEastAsia"/>
              <w:noProof/>
              <w:lang w:eastAsia="fr-FR"/>
            </w:rPr>
          </w:pPr>
          <w:hyperlink w:anchor="_Toc74952135" w:history="1">
            <w:r w:rsidR="00B11B20" w:rsidRPr="003A2BFD">
              <w:rPr>
                <w:rStyle w:val="Lienhypertexte"/>
                <w:b/>
                <w:bCs/>
                <w:noProof/>
              </w:rPr>
              <w:t>ANNEXES</w:t>
            </w:r>
            <w:r w:rsidR="00B11B20">
              <w:rPr>
                <w:noProof/>
                <w:webHidden/>
              </w:rPr>
              <w:tab/>
            </w:r>
            <w:r w:rsidR="00B11B20">
              <w:rPr>
                <w:noProof/>
                <w:webHidden/>
              </w:rPr>
              <w:fldChar w:fldCharType="begin"/>
            </w:r>
            <w:r w:rsidR="00B11B20">
              <w:rPr>
                <w:noProof/>
                <w:webHidden/>
              </w:rPr>
              <w:instrText xml:space="preserve"> PAGEREF _Toc74952135 \h </w:instrText>
            </w:r>
            <w:r w:rsidR="00B11B20">
              <w:rPr>
                <w:noProof/>
                <w:webHidden/>
              </w:rPr>
            </w:r>
            <w:r w:rsidR="00B11B20">
              <w:rPr>
                <w:noProof/>
                <w:webHidden/>
              </w:rPr>
              <w:fldChar w:fldCharType="separate"/>
            </w:r>
            <w:r w:rsidR="00B11B20">
              <w:rPr>
                <w:noProof/>
                <w:webHidden/>
              </w:rPr>
              <w:t>70</w:t>
            </w:r>
            <w:r w:rsidR="00B11B20">
              <w:rPr>
                <w:noProof/>
                <w:webHidden/>
              </w:rPr>
              <w:fldChar w:fldCharType="end"/>
            </w:r>
          </w:hyperlink>
        </w:p>
        <w:p w14:paraId="73891FFC" w14:textId="0317C260" w:rsidR="00B11B20" w:rsidRDefault="009C0D9F">
          <w:pPr>
            <w:pStyle w:val="TM2"/>
            <w:tabs>
              <w:tab w:val="right" w:leader="dot" w:pos="9062"/>
            </w:tabs>
            <w:rPr>
              <w:rFonts w:eastAsiaTheme="minorEastAsia"/>
              <w:noProof/>
              <w:lang w:eastAsia="fr-FR"/>
            </w:rPr>
          </w:pPr>
          <w:hyperlink w:anchor="_Toc74952136" w:history="1">
            <w:r w:rsidR="00B11B20" w:rsidRPr="003A2BFD">
              <w:rPr>
                <w:rStyle w:val="Lienhypertexte"/>
                <w:b/>
                <w:bCs/>
                <w:noProof/>
              </w:rPr>
              <w:t>Annexe 1 : Métiers à dominance féminine, masculine ou mixte dans le Grand Est en 2014</w:t>
            </w:r>
            <w:r w:rsidR="00B11B20">
              <w:rPr>
                <w:noProof/>
                <w:webHidden/>
              </w:rPr>
              <w:tab/>
            </w:r>
            <w:r w:rsidR="00B11B20">
              <w:rPr>
                <w:noProof/>
                <w:webHidden/>
              </w:rPr>
              <w:fldChar w:fldCharType="begin"/>
            </w:r>
            <w:r w:rsidR="00B11B20">
              <w:rPr>
                <w:noProof/>
                <w:webHidden/>
              </w:rPr>
              <w:instrText xml:space="preserve"> PAGEREF _Toc74952136 \h </w:instrText>
            </w:r>
            <w:r w:rsidR="00B11B20">
              <w:rPr>
                <w:noProof/>
                <w:webHidden/>
              </w:rPr>
            </w:r>
            <w:r w:rsidR="00B11B20">
              <w:rPr>
                <w:noProof/>
                <w:webHidden/>
              </w:rPr>
              <w:fldChar w:fldCharType="separate"/>
            </w:r>
            <w:r w:rsidR="00B11B20">
              <w:rPr>
                <w:noProof/>
                <w:webHidden/>
              </w:rPr>
              <w:t>70</w:t>
            </w:r>
            <w:r w:rsidR="00B11B20">
              <w:rPr>
                <w:noProof/>
                <w:webHidden/>
              </w:rPr>
              <w:fldChar w:fldCharType="end"/>
            </w:r>
          </w:hyperlink>
        </w:p>
        <w:p w14:paraId="6E9CF091" w14:textId="1B79313D" w:rsidR="00B11B20" w:rsidRDefault="009C0D9F">
          <w:pPr>
            <w:pStyle w:val="TM2"/>
            <w:tabs>
              <w:tab w:val="right" w:leader="dot" w:pos="9062"/>
            </w:tabs>
            <w:rPr>
              <w:rFonts w:eastAsiaTheme="minorEastAsia"/>
              <w:noProof/>
              <w:lang w:eastAsia="fr-FR"/>
            </w:rPr>
          </w:pPr>
          <w:hyperlink w:anchor="_Toc74952137" w:history="1">
            <w:r w:rsidR="00B11B20" w:rsidRPr="003A2BFD">
              <w:rPr>
                <w:rStyle w:val="Lienhypertexte"/>
                <w:b/>
                <w:bCs/>
                <w:noProof/>
              </w:rPr>
              <w:t>Annexe 2 : Grille de questions utilisée lors des entretiens avec les managers (techniciens)</w:t>
            </w:r>
            <w:r w:rsidR="00B11B20">
              <w:rPr>
                <w:noProof/>
                <w:webHidden/>
              </w:rPr>
              <w:tab/>
            </w:r>
            <w:r w:rsidR="00B11B20">
              <w:rPr>
                <w:noProof/>
                <w:webHidden/>
              </w:rPr>
              <w:fldChar w:fldCharType="begin"/>
            </w:r>
            <w:r w:rsidR="00B11B20">
              <w:rPr>
                <w:noProof/>
                <w:webHidden/>
              </w:rPr>
              <w:instrText xml:space="preserve"> PAGEREF _Toc74952137 \h </w:instrText>
            </w:r>
            <w:r w:rsidR="00B11B20">
              <w:rPr>
                <w:noProof/>
                <w:webHidden/>
              </w:rPr>
            </w:r>
            <w:r w:rsidR="00B11B20">
              <w:rPr>
                <w:noProof/>
                <w:webHidden/>
              </w:rPr>
              <w:fldChar w:fldCharType="separate"/>
            </w:r>
            <w:r w:rsidR="00B11B20">
              <w:rPr>
                <w:noProof/>
                <w:webHidden/>
              </w:rPr>
              <w:t>70</w:t>
            </w:r>
            <w:r w:rsidR="00B11B20">
              <w:rPr>
                <w:noProof/>
                <w:webHidden/>
              </w:rPr>
              <w:fldChar w:fldCharType="end"/>
            </w:r>
          </w:hyperlink>
        </w:p>
        <w:p w14:paraId="15C5EBC8" w14:textId="734276A2" w:rsidR="00B11B20" w:rsidRDefault="009C0D9F">
          <w:pPr>
            <w:pStyle w:val="TM2"/>
            <w:tabs>
              <w:tab w:val="right" w:leader="dot" w:pos="9062"/>
            </w:tabs>
            <w:rPr>
              <w:rFonts w:eastAsiaTheme="minorEastAsia"/>
              <w:noProof/>
              <w:lang w:eastAsia="fr-FR"/>
            </w:rPr>
          </w:pPr>
          <w:hyperlink w:anchor="_Toc74952138" w:history="1">
            <w:r w:rsidR="00B11B20" w:rsidRPr="003A2BFD">
              <w:rPr>
                <w:rStyle w:val="Lienhypertexte"/>
                <w:b/>
                <w:bCs/>
                <w:noProof/>
              </w:rPr>
              <w:t>Annexe 3 : Grille de questions utilisée lors des entretiens avec les membres de la fonction RH</w:t>
            </w:r>
            <w:r w:rsidR="00B11B20">
              <w:rPr>
                <w:noProof/>
                <w:webHidden/>
              </w:rPr>
              <w:tab/>
            </w:r>
            <w:r w:rsidR="00B11B20">
              <w:rPr>
                <w:noProof/>
                <w:webHidden/>
              </w:rPr>
              <w:fldChar w:fldCharType="begin"/>
            </w:r>
            <w:r w:rsidR="00B11B20">
              <w:rPr>
                <w:noProof/>
                <w:webHidden/>
              </w:rPr>
              <w:instrText xml:space="preserve"> PAGEREF _Toc74952138 \h </w:instrText>
            </w:r>
            <w:r w:rsidR="00B11B20">
              <w:rPr>
                <w:noProof/>
                <w:webHidden/>
              </w:rPr>
            </w:r>
            <w:r w:rsidR="00B11B20">
              <w:rPr>
                <w:noProof/>
                <w:webHidden/>
              </w:rPr>
              <w:fldChar w:fldCharType="separate"/>
            </w:r>
            <w:r w:rsidR="00B11B20">
              <w:rPr>
                <w:noProof/>
                <w:webHidden/>
              </w:rPr>
              <w:t>72</w:t>
            </w:r>
            <w:r w:rsidR="00B11B20">
              <w:rPr>
                <w:noProof/>
                <w:webHidden/>
              </w:rPr>
              <w:fldChar w:fldCharType="end"/>
            </w:r>
          </w:hyperlink>
        </w:p>
        <w:p w14:paraId="64F309EE" w14:textId="0AE34D8C" w:rsidR="00B11B20" w:rsidRDefault="009C0D9F">
          <w:pPr>
            <w:pStyle w:val="TM2"/>
            <w:tabs>
              <w:tab w:val="right" w:leader="dot" w:pos="9062"/>
            </w:tabs>
            <w:rPr>
              <w:rFonts w:eastAsiaTheme="minorEastAsia"/>
              <w:noProof/>
              <w:lang w:eastAsia="fr-FR"/>
            </w:rPr>
          </w:pPr>
          <w:hyperlink w:anchor="_Toc74952139" w:history="1">
            <w:r w:rsidR="00B11B20" w:rsidRPr="003A2BFD">
              <w:rPr>
                <w:rStyle w:val="Lienhypertexte"/>
                <w:b/>
                <w:bCs/>
                <w:noProof/>
              </w:rPr>
              <w:t>Annexe 4 : Mail type adressé aux techniciennes afin d’obtenir un entretien</w:t>
            </w:r>
            <w:r w:rsidR="00B11B20">
              <w:rPr>
                <w:noProof/>
                <w:webHidden/>
              </w:rPr>
              <w:tab/>
            </w:r>
            <w:r w:rsidR="00B11B20">
              <w:rPr>
                <w:noProof/>
                <w:webHidden/>
              </w:rPr>
              <w:fldChar w:fldCharType="begin"/>
            </w:r>
            <w:r w:rsidR="00B11B20">
              <w:rPr>
                <w:noProof/>
                <w:webHidden/>
              </w:rPr>
              <w:instrText xml:space="preserve"> PAGEREF _Toc74952139 \h </w:instrText>
            </w:r>
            <w:r w:rsidR="00B11B20">
              <w:rPr>
                <w:noProof/>
                <w:webHidden/>
              </w:rPr>
            </w:r>
            <w:r w:rsidR="00B11B20">
              <w:rPr>
                <w:noProof/>
                <w:webHidden/>
              </w:rPr>
              <w:fldChar w:fldCharType="separate"/>
            </w:r>
            <w:r w:rsidR="00B11B20">
              <w:rPr>
                <w:noProof/>
                <w:webHidden/>
              </w:rPr>
              <w:t>74</w:t>
            </w:r>
            <w:r w:rsidR="00B11B20">
              <w:rPr>
                <w:noProof/>
                <w:webHidden/>
              </w:rPr>
              <w:fldChar w:fldCharType="end"/>
            </w:r>
          </w:hyperlink>
        </w:p>
        <w:p w14:paraId="5AD0EB17" w14:textId="78DE252E" w:rsidR="00B11B20" w:rsidRDefault="009C0D9F">
          <w:pPr>
            <w:pStyle w:val="TM2"/>
            <w:tabs>
              <w:tab w:val="right" w:leader="dot" w:pos="9062"/>
            </w:tabs>
            <w:rPr>
              <w:rFonts w:eastAsiaTheme="minorEastAsia"/>
              <w:noProof/>
              <w:lang w:eastAsia="fr-FR"/>
            </w:rPr>
          </w:pPr>
          <w:hyperlink w:anchor="_Toc74952140" w:history="1">
            <w:r w:rsidR="00B11B20" w:rsidRPr="003A2BFD">
              <w:rPr>
                <w:rStyle w:val="Lienhypertexte"/>
                <w:b/>
                <w:bCs/>
                <w:noProof/>
              </w:rPr>
              <w:t>Annexe 5 : Restitution de l’entretien avec la technicienne alternante Myriam AIT SERHANE de la Business Line Industrie Santé Recherche</w:t>
            </w:r>
            <w:r w:rsidR="00B11B20">
              <w:rPr>
                <w:noProof/>
                <w:webHidden/>
              </w:rPr>
              <w:tab/>
            </w:r>
            <w:r w:rsidR="00B11B20">
              <w:rPr>
                <w:noProof/>
                <w:webHidden/>
              </w:rPr>
              <w:fldChar w:fldCharType="begin"/>
            </w:r>
            <w:r w:rsidR="00B11B20">
              <w:rPr>
                <w:noProof/>
                <w:webHidden/>
              </w:rPr>
              <w:instrText xml:space="preserve"> PAGEREF _Toc74952140 \h </w:instrText>
            </w:r>
            <w:r w:rsidR="00B11B20">
              <w:rPr>
                <w:noProof/>
                <w:webHidden/>
              </w:rPr>
            </w:r>
            <w:r w:rsidR="00B11B20">
              <w:rPr>
                <w:noProof/>
                <w:webHidden/>
              </w:rPr>
              <w:fldChar w:fldCharType="separate"/>
            </w:r>
            <w:r w:rsidR="00B11B20">
              <w:rPr>
                <w:noProof/>
                <w:webHidden/>
              </w:rPr>
              <w:t>75</w:t>
            </w:r>
            <w:r w:rsidR="00B11B20">
              <w:rPr>
                <w:noProof/>
                <w:webHidden/>
              </w:rPr>
              <w:fldChar w:fldCharType="end"/>
            </w:r>
          </w:hyperlink>
        </w:p>
        <w:p w14:paraId="1BD7C652" w14:textId="4DF19C1D" w:rsidR="00B11B20" w:rsidRDefault="009C0D9F">
          <w:pPr>
            <w:pStyle w:val="TM2"/>
            <w:tabs>
              <w:tab w:val="right" w:leader="dot" w:pos="9062"/>
            </w:tabs>
            <w:rPr>
              <w:rFonts w:eastAsiaTheme="minorEastAsia"/>
              <w:noProof/>
              <w:lang w:eastAsia="fr-FR"/>
            </w:rPr>
          </w:pPr>
          <w:hyperlink w:anchor="_Toc74952141" w:history="1">
            <w:r w:rsidR="00B11B20" w:rsidRPr="003A2BFD">
              <w:rPr>
                <w:rStyle w:val="Lienhypertexte"/>
                <w:b/>
                <w:bCs/>
                <w:noProof/>
              </w:rPr>
              <w:t>Annexe 6 :  Le taux de femmes dans les recrutements d’ENGIE sur 5 ans (2015 à 2019)</w:t>
            </w:r>
            <w:r w:rsidR="00B11B20">
              <w:rPr>
                <w:noProof/>
                <w:webHidden/>
              </w:rPr>
              <w:tab/>
            </w:r>
            <w:r w:rsidR="00B11B20">
              <w:rPr>
                <w:noProof/>
                <w:webHidden/>
              </w:rPr>
              <w:fldChar w:fldCharType="begin"/>
            </w:r>
            <w:r w:rsidR="00B11B20">
              <w:rPr>
                <w:noProof/>
                <w:webHidden/>
              </w:rPr>
              <w:instrText xml:space="preserve"> PAGEREF _Toc74952141 \h </w:instrText>
            </w:r>
            <w:r w:rsidR="00B11B20">
              <w:rPr>
                <w:noProof/>
                <w:webHidden/>
              </w:rPr>
            </w:r>
            <w:r w:rsidR="00B11B20">
              <w:rPr>
                <w:noProof/>
                <w:webHidden/>
              </w:rPr>
              <w:fldChar w:fldCharType="separate"/>
            </w:r>
            <w:r w:rsidR="00B11B20">
              <w:rPr>
                <w:noProof/>
                <w:webHidden/>
              </w:rPr>
              <w:t>82</w:t>
            </w:r>
            <w:r w:rsidR="00B11B20">
              <w:rPr>
                <w:noProof/>
                <w:webHidden/>
              </w:rPr>
              <w:fldChar w:fldCharType="end"/>
            </w:r>
          </w:hyperlink>
        </w:p>
        <w:p w14:paraId="48B56BAA" w14:textId="3FE00005" w:rsidR="00537B2F" w:rsidRDefault="00537B2F" w:rsidP="007970E9">
          <w:pPr>
            <w:jc w:val="both"/>
          </w:pPr>
          <w:r>
            <w:rPr>
              <w:b/>
              <w:bCs/>
            </w:rPr>
            <w:fldChar w:fldCharType="end"/>
          </w:r>
        </w:p>
      </w:sdtContent>
    </w:sdt>
    <w:p w14:paraId="5C6B8AEC" w14:textId="77777777" w:rsidR="00537B2F" w:rsidRDefault="00537B2F" w:rsidP="007970E9">
      <w:pPr>
        <w:jc w:val="both"/>
        <w:rPr>
          <w:b/>
          <w:bCs/>
          <w:sz w:val="28"/>
          <w:szCs w:val="28"/>
        </w:rPr>
      </w:pPr>
    </w:p>
    <w:p w14:paraId="77734EF8" w14:textId="1DA9894A" w:rsidR="00537B2F" w:rsidRDefault="00537B2F" w:rsidP="007970E9">
      <w:pPr>
        <w:jc w:val="both"/>
        <w:rPr>
          <w:b/>
          <w:bCs/>
          <w:sz w:val="28"/>
          <w:szCs w:val="28"/>
        </w:rPr>
      </w:pPr>
    </w:p>
    <w:p w14:paraId="0C04A5D7" w14:textId="295AE74C" w:rsidR="00537B2F" w:rsidRDefault="00537B2F" w:rsidP="007970E9">
      <w:pPr>
        <w:jc w:val="both"/>
        <w:rPr>
          <w:b/>
          <w:bCs/>
          <w:sz w:val="28"/>
          <w:szCs w:val="28"/>
        </w:rPr>
      </w:pPr>
    </w:p>
    <w:p w14:paraId="1F681F4F" w14:textId="77777777" w:rsidR="00537B2F" w:rsidRDefault="00537B2F" w:rsidP="007970E9">
      <w:pPr>
        <w:jc w:val="both"/>
        <w:rPr>
          <w:b/>
          <w:bCs/>
          <w:sz w:val="28"/>
          <w:szCs w:val="28"/>
        </w:rPr>
      </w:pPr>
    </w:p>
    <w:p w14:paraId="471B3BF7" w14:textId="5F257796" w:rsidR="00B0074B" w:rsidRDefault="00B0074B" w:rsidP="007970E9">
      <w:pPr>
        <w:jc w:val="both"/>
        <w:rPr>
          <w:b/>
          <w:bCs/>
          <w:sz w:val="28"/>
          <w:szCs w:val="28"/>
        </w:rPr>
      </w:pPr>
    </w:p>
    <w:p w14:paraId="3B6990D5" w14:textId="5BE5FEF6" w:rsidR="00537B2F" w:rsidRDefault="00537B2F" w:rsidP="007970E9">
      <w:pPr>
        <w:jc w:val="both"/>
        <w:rPr>
          <w:b/>
          <w:bCs/>
          <w:sz w:val="28"/>
          <w:szCs w:val="28"/>
        </w:rPr>
      </w:pPr>
    </w:p>
    <w:p w14:paraId="21731D6D" w14:textId="0C1B4CD4" w:rsidR="00537B2F" w:rsidRDefault="00537B2F" w:rsidP="007970E9">
      <w:pPr>
        <w:jc w:val="both"/>
        <w:rPr>
          <w:b/>
          <w:bCs/>
          <w:sz w:val="28"/>
          <w:szCs w:val="28"/>
        </w:rPr>
      </w:pPr>
    </w:p>
    <w:p w14:paraId="0E5F1AA4" w14:textId="4056C2C3" w:rsidR="00537B2F" w:rsidRDefault="00537B2F" w:rsidP="007970E9">
      <w:pPr>
        <w:jc w:val="both"/>
        <w:rPr>
          <w:b/>
          <w:bCs/>
          <w:sz w:val="28"/>
          <w:szCs w:val="28"/>
        </w:rPr>
      </w:pPr>
    </w:p>
    <w:p w14:paraId="5B7A97B1" w14:textId="5DB5F8CE" w:rsidR="00537B2F" w:rsidRDefault="00537B2F" w:rsidP="007970E9">
      <w:pPr>
        <w:jc w:val="both"/>
        <w:rPr>
          <w:b/>
          <w:bCs/>
          <w:sz w:val="28"/>
          <w:szCs w:val="28"/>
        </w:rPr>
      </w:pPr>
    </w:p>
    <w:p w14:paraId="40BA5006" w14:textId="0529129F" w:rsidR="00537B2F" w:rsidRDefault="00537B2F" w:rsidP="007970E9">
      <w:pPr>
        <w:jc w:val="both"/>
        <w:rPr>
          <w:b/>
          <w:bCs/>
          <w:sz w:val="28"/>
          <w:szCs w:val="28"/>
        </w:rPr>
      </w:pPr>
    </w:p>
    <w:p w14:paraId="13BC100B" w14:textId="77777777" w:rsidR="00971C29" w:rsidRPr="00B0074B" w:rsidRDefault="00971C29" w:rsidP="007970E9">
      <w:pPr>
        <w:jc w:val="both"/>
        <w:rPr>
          <w:b/>
          <w:bCs/>
          <w:sz w:val="28"/>
          <w:szCs w:val="28"/>
        </w:rPr>
      </w:pPr>
    </w:p>
    <w:p w14:paraId="3D313380" w14:textId="31CD92D8" w:rsidR="00EC7129" w:rsidRDefault="00537B2F" w:rsidP="007970E9">
      <w:pPr>
        <w:pStyle w:val="Titre1"/>
        <w:jc w:val="center"/>
        <w:rPr>
          <w:b/>
          <w:bCs/>
          <w:sz w:val="28"/>
          <w:szCs w:val="28"/>
          <w:u w:val="single"/>
        </w:rPr>
      </w:pPr>
      <w:bookmarkStart w:id="4" w:name="_Toc74952095"/>
      <w:r w:rsidRPr="00537B2F">
        <w:rPr>
          <w:b/>
          <w:bCs/>
          <w:sz w:val="28"/>
          <w:szCs w:val="28"/>
          <w:u w:val="single"/>
        </w:rPr>
        <w:t>INTRODUCTION</w:t>
      </w:r>
      <w:bookmarkEnd w:id="4"/>
    </w:p>
    <w:p w14:paraId="36874109" w14:textId="77777777" w:rsidR="00537B2F" w:rsidRPr="00537B2F" w:rsidRDefault="00537B2F" w:rsidP="007970E9">
      <w:pPr>
        <w:jc w:val="both"/>
      </w:pPr>
    </w:p>
    <w:p w14:paraId="19FB6535" w14:textId="36EE2DFD" w:rsidR="00EC7129" w:rsidRPr="00EC7129" w:rsidRDefault="00EC7129" w:rsidP="007970E9">
      <w:pPr>
        <w:spacing w:after="140" w:line="360" w:lineRule="auto"/>
        <w:jc w:val="both"/>
        <w:rPr>
          <w:sz w:val="24"/>
          <w:szCs w:val="24"/>
        </w:rPr>
      </w:pPr>
      <w:r w:rsidRPr="00EC7129">
        <w:rPr>
          <w:sz w:val="24"/>
          <w:szCs w:val="24"/>
        </w:rPr>
        <w:t>Au début de notre licence professionnelle « Métiers de la Gestion des Ressources Humaines », mes camarades et moi avons été informés d</w:t>
      </w:r>
      <w:r w:rsidR="00AA791F">
        <w:rPr>
          <w:sz w:val="24"/>
          <w:szCs w:val="24"/>
        </w:rPr>
        <w:t xml:space="preserve">u devoir de </w:t>
      </w:r>
      <w:r w:rsidRPr="00EC7129">
        <w:rPr>
          <w:sz w:val="24"/>
          <w:szCs w:val="24"/>
        </w:rPr>
        <w:t xml:space="preserve">réaliser </w:t>
      </w:r>
      <w:r w:rsidRPr="00455F67">
        <w:rPr>
          <w:bCs/>
          <w:sz w:val="24"/>
          <w:szCs w:val="24"/>
        </w:rPr>
        <w:t xml:space="preserve">un </w:t>
      </w:r>
      <w:r w:rsidRPr="000A1D4A">
        <w:rPr>
          <w:b/>
          <w:sz w:val="24"/>
          <w:szCs w:val="24"/>
        </w:rPr>
        <w:t>mémoire</w:t>
      </w:r>
      <w:r w:rsidRPr="00EC7129">
        <w:rPr>
          <w:b/>
          <w:sz w:val="24"/>
          <w:szCs w:val="24"/>
        </w:rPr>
        <w:t xml:space="preserve"> </w:t>
      </w:r>
      <w:r w:rsidRPr="00EC7129">
        <w:rPr>
          <w:sz w:val="24"/>
          <w:szCs w:val="24"/>
        </w:rPr>
        <w:t xml:space="preserve">portant sur un </w:t>
      </w:r>
      <w:r w:rsidRPr="000A1D4A">
        <w:rPr>
          <w:b/>
          <w:bCs/>
          <w:sz w:val="24"/>
          <w:szCs w:val="24"/>
        </w:rPr>
        <w:t>sujet de notre choix</w:t>
      </w:r>
      <w:r w:rsidRPr="00EC7129">
        <w:rPr>
          <w:sz w:val="24"/>
          <w:szCs w:val="24"/>
        </w:rPr>
        <w:t xml:space="preserve">, en lien ou non avec notre entreprise d’apprentissage. </w:t>
      </w:r>
    </w:p>
    <w:p w14:paraId="2489A3CB" w14:textId="3E83BB33" w:rsidR="00EC7129" w:rsidRDefault="00EC7129" w:rsidP="007970E9">
      <w:pPr>
        <w:spacing w:after="140" w:line="360" w:lineRule="auto"/>
        <w:jc w:val="both"/>
        <w:rPr>
          <w:sz w:val="24"/>
          <w:szCs w:val="24"/>
        </w:rPr>
      </w:pPr>
      <w:r w:rsidRPr="00D42E85">
        <w:rPr>
          <w:sz w:val="24"/>
          <w:szCs w:val="24"/>
        </w:rPr>
        <w:t xml:space="preserve">Pour ma </w:t>
      </w:r>
      <w:r w:rsidR="007970E9" w:rsidRPr="00D42E85">
        <w:rPr>
          <w:sz w:val="24"/>
          <w:szCs w:val="24"/>
        </w:rPr>
        <w:t>part,</w:t>
      </w:r>
      <w:r w:rsidRPr="00D42E85">
        <w:rPr>
          <w:sz w:val="24"/>
          <w:szCs w:val="24"/>
        </w:rPr>
        <w:t xml:space="preserve"> j’ai choisi de réaliser un mémoire sur la </w:t>
      </w:r>
      <w:r w:rsidRPr="000A1D4A">
        <w:rPr>
          <w:b/>
          <w:bCs/>
          <w:sz w:val="24"/>
          <w:szCs w:val="24"/>
        </w:rPr>
        <w:t>féminisation des métiers techniques au sein de l’entreprise Engie Solutions</w:t>
      </w:r>
      <w:r w:rsidRPr="00D42E85">
        <w:rPr>
          <w:sz w:val="24"/>
          <w:szCs w:val="24"/>
        </w:rPr>
        <w:t>.</w:t>
      </w:r>
      <w:r w:rsidRPr="00EC7129">
        <w:rPr>
          <w:sz w:val="24"/>
          <w:szCs w:val="24"/>
        </w:rPr>
        <w:t xml:space="preserve"> </w:t>
      </w:r>
    </w:p>
    <w:p w14:paraId="0E403450" w14:textId="1F78119C" w:rsidR="00135C33" w:rsidRDefault="00135C33" w:rsidP="007970E9">
      <w:pPr>
        <w:spacing w:after="140" w:line="360" w:lineRule="auto"/>
        <w:jc w:val="both"/>
        <w:rPr>
          <w:sz w:val="24"/>
          <w:szCs w:val="24"/>
        </w:rPr>
      </w:pPr>
      <w:r w:rsidRPr="000A1D4A">
        <w:rPr>
          <w:b/>
          <w:bCs/>
          <w:sz w:val="24"/>
          <w:szCs w:val="24"/>
        </w:rPr>
        <w:t>Engie Solutions</w:t>
      </w:r>
      <w:r>
        <w:rPr>
          <w:sz w:val="24"/>
          <w:szCs w:val="24"/>
        </w:rPr>
        <w:t xml:space="preserve"> </w:t>
      </w:r>
      <w:r w:rsidR="00AA791F">
        <w:rPr>
          <w:sz w:val="24"/>
          <w:szCs w:val="24"/>
        </w:rPr>
        <w:t>détient ce nom en raison</w:t>
      </w:r>
      <w:r>
        <w:rPr>
          <w:sz w:val="24"/>
          <w:szCs w:val="24"/>
        </w:rPr>
        <w:t xml:space="preserve"> </w:t>
      </w:r>
      <w:r w:rsidR="00AA791F">
        <w:rPr>
          <w:sz w:val="24"/>
          <w:szCs w:val="24"/>
        </w:rPr>
        <w:t>d</w:t>
      </w:r>
      <w:r>
        <w:rPr>
          <w:sz w:val="24"/>
          <w:szCs w:val="24"/>
        </w:rPr>
        <w:t>u rapprochement en janvier 2020 des entités ENGIE Axima, ENGIE Cofely, ENGIE Ineo et ENGIE Réseaux. Les entreprises, les industries et les collectivités qui sont engagées dans la neutralité carbone n’hésitent pas à faire appel au Groupe. Les compétences, les capacités et le champ d’intervention des salariés qui composent l’entreprise permettent d’apporter aux clients une certaine satisfaction, de bons résultats et des solutions globales.</w:t>
      </w:r>
      <w:r w:rsidR="00AE3D19">
        <w:rPr>
          <w:sz w:val="24"/>
          <w:szCs w:val="24"/>
        </w:rPr>
        <w:t xml:space="preserve"> L’entreprise est composée de 50 000 collaborateurs</w:t>
      </w:r>
      <w:r w:rsidR="00985F52">
        <w:rPr>
          <w:sz w:val="24"/>
          <w:szCs w:val="24"/>
        </w:rPr>
        <w:t>,</w:t>
      </w:r>
      <w:r w:rsidR="00AE3D19">
        <w:rPr>
          <w:sz w:val="24"/>
          <w:szCs w:val="24"/>
        </w:rPr>
        <w:t xml:space="preserve"> a 900 implantations en France</w:t>
      </w:r>
      <w:r w:rsidR="00985F52">
        <w:rPr>
          <w:sz w:val="24"/>
          <w:szCs w:val="24"/>
        </w:rPr>
        <w:t xml:space="preserve"> et plusieurs Business Lin</w:t>
      </w:r>
      <w:r w:rsidR="00AA791F">
        <w:rPr>
          <w:sz w:val="24"/>
          <w:szCs w:val="24"/>
        </w:rPr>
        <w:t>e</w:t>
      </w:r>
      <w:r w:rsidR="007970E9">
        <w:rPr>
          <w:sz w:val="24"/>
          <w:szCs w:val="24"/>
        </w:rPr>
        <w:t xml:space="preserve"> (BL)</w:t>
      </w:r>
      <w:r w:rsidR="00AA791F">
        <w:rPr>
          <w:sz w:val="24"/>
          <w:szCs w:val="24"/>
        </w:rPr>
        <w:t>.</w:t>
      </w:r>
    </w:p>
    <w:p w14:paraId="45EAF758" w14:textId="6BDE896A" w:rsidR="00B0587B" w:rsidRPr="00782A46" w:rsidRDefault="00B0587B" w:rsidP="007970E9">
      <w:pPr>
        <w:spacing w:after="140" w:line="360" w:lineRule="auto"/>
        <w:jc w:val="both"/>
        <w:rPr>
          <w:sz w:val="24"/>
          <w:szCs w:val="24"/>
        </w:rPr>
      </w:pPr>
      <w:r>
        <w:rPr>
          <w:sz w:val="24"/>
          <w:szCs w:val="24"/>
        </w:rPr>
        <w:t xml:space="preserve">Lorsque j’ai débuté mon apprentissage au sein de la </w:t>
      </w:r>
      <w:r w:rsidRPr="000A1D4A">
        <w:rPr>
          <w:b/>
          <w:bCs/>
          <w:sz w:val="24"/>
          <w:szCs w:val="24"/>
        </w:rPr>
        <w:t>Business Line Immobilier Premium</w:t>
      </w:r>
      <w:r w:rsidR="007970E9">
        <w:rPr>
          <w:sz w:val="24"/>
          <w:szCs w:val="24"/>
        </w:rPr>
        <w:t xml:space="preserve"> </w:t>
      </w:r>
      <w:r>
        <w:rPr>
          <w:sz w:val="24"/>
          <w:szCs w:val="24"/>
        </w:rPr>
        <w:t xml:space="preserve">d’Engie Solutions fin août 2020, j’ai très vite remarqué </w:t>
      </w:r>
      <w:r w:rsidR="00AA791F">
        <w:rPr>
          <w:sz w:val="24"/>
          <w:szCs w:val="24"/>
        </w:rPr>
        <w:t xml:space="preserve">que </w:t>
      </w:r>
      <w:r>
        <w:rPr>
          <w:sz w:val="24"/>
          <w:szCs w:val="24"/>
        </w:rPr>
        <w:t xml:space="preserve">le </w:t>
      </w:r>
      <w:r w:rsidRPr="008C10F9">
        <w:rPr>
          <w:sz w:val="24"/>
          <w:szCs w:val="24"/>
        </w:rPr>
        <w:t>nombre de techniciennes était très faible. Sur le périmètre qui m’a été confié</w:t>
      </w:r>
      <w:r w:rsidR="00AA791F">
        <w:rPr>
          <w:sz w:val="24"/>
          <w:szCs w:val="24"/>
        </w:rPr>
        <w:t xml:space="preserve">e </w:t>
      </w:r>
      <w:r w:rsidRPr="008C10F9">
        <w:rPr>
          <w:sz w:val="24"/>
          <w:szCs w:val="24"/>
        </w:rPr>
        <w:t xml:space="preserve">soit 200 collaborateurs sur 600, je ne traite le dossier </w:t>
      </w:r>
      <w:r w:rsidRPr="000A1D4A">
        <w:rPr>
          <w:sz w:val="24"/>
          <w:szCs w:val="24"/>
        </w:rPr>
        <w:t>d’</w:t>
      </w:r>
      <w:r w:rsidRPr="000A1D4A">
        <w:rPr>
          <w:b/>
          <w:bCs/>
          <w:sz w:val="24"/>
          <w:szCs w:val="24"/>
        </w:rPr>
        <w:t>aucune technicienne</w:t>
      </w:r>
      <w:r w:rsidRPr="008C10F9">
        <w:rPr>
          <w:sz w:val="24"/>
          <w:szCs w:val="24"/>
        </w:rPr>
        <w:t>. J’ai donc interrogé m</w:t>
      </w:r>
      <w:r w:rsidR="00AA791F">
        <w:rPr>
          <w:sz w:val="24"/>
          <w:szCs w:val="24"/>
        </w:rPr>
        <w:t>on homologue sur le sujet étant donné qu’elle traite</w:t>
      </w:r>
      <w:r w:rsidRPr="008C10F9">
        <w:rPr>
          <w:sz w:val="24"/>
          <w:szCs w:val="24"/>
        </w:rPr>
        <w:t xml:space="preserve"> </w:t>
      </w:r>
      <w:r w:rsidR="00AA791F">
        <w:rPr>
          <w:sz w:val="24"/>
          <w:szCs w:val="24"/>
        </w:rPr>
        <w:t>le dossier des</w:t>
      </w:r>
      <w:r w:rsidRPr="008C10F9">
        <w:rPr>
          <w:sz w:val="24"/>
          <w:szCs w:val="24"/>
        </w:rPr>
        <w:t xml:space="preserve"> 400 autres collaborateurs</w:t>
      </w:r>
      <w:r w:rsidR="00AA791F">
        <w:rPr>
          <w:sz w:val="24"/>
          <w:szCs w:val="24"/>
        </w:rPr>
        <w:t xml:space="preserve"> de la BL</w:t>
      </w:r>
      <w:r w:rsidRPr="008C10F9">
        <w:rPr>
          <w:sz w:val="24"/>
          <w:szCs w:val="24"/>
        </w:rPr>
        <w:t xml:space="preserve">. Elle m’a informé qu’il n’y a que </w:t>
      </w:r>
      <w:r w:rsidRPr="000A1D4A">
        <w:rPr>
          <w:b/>
          <w:bCs/>
          <w:sz w:val="24"/>
          <w:szCs w:val="24"/>
        </w:rPr>
        <w:t>deux techniciennes au sein de notre Business Line</w:t>
      </w:r>
      <w:r w:rsidRPr="008C10F9">
        <w:rPr>
          <w:sz w:val="24"/>
          <w:szCs w:val="24"/>
        </w:rPr>
        <w:t xml:space="preserve"> et qu’au sein du Groupe elles sont également </w:t>
      </w:r>
      <w:r w:rsidRPr="000A1D4A">
        <w:rPr>
          <w:b/>
          <w:bCs/>
          <w:sz w:val="24"/>
          <w:szCs w:val="24"/>
        </w:rPr>
        <w:t>peu nombreuses</w:t>
      </w:r>
      <w:r w:rsidRPr="008C10F9">
        <w:rPr>
          <w:sz w:val="24"/>
          <w:szCs w:val="24"/>
        </w:rPr>
        <w:t>.</w:t>
      </w:r>
      <w:r>
        <w:rPr>
          <w:sz w:val="24"/>
          <w:szCs w:val="24"/>
        </w:rPr>
        <w:t xml:space="preserve"> Ses dires ont été confirmés par nos responsables ressources humaines et </w:t>
      </w:r>
      <w:r w:rsidRPr="00782A46">
        <w:rPr>
          <w:sz w:val="24"/>
          <w:szCs w:val="24"/>
        </w:rPr>
        <w:t>l’alternan</w:t>
      </w:r>
      <w:r w:rsidR="00AA791F">
        <w:rPr>
          <w:sz w:val="24"/>
          <w:szCs w:val="24"/>
        </w:rPr>
        <w:t>t</w:t>
      </w:r>
      <w:r w:rsidRPr="00782A46">
        <w:rPr>
          <w:sz w:val="24"/>
          <w:szCs w:val="24"/>
        </w:rPr>
        <w:t>e que j’ai succédé</w:t>
      </w:r>
      <w:r w:rsidR="00892A53">
        <w:rPr>
          <w:sz w:val="24"/>
          <w:szCs w:val="24"/>
        </w:rPr>
        <w:t>e</w:t>
      </w:r>
      <w:r w:rsidRPr="00782A46">
        <w:rPr>
          <w:sz w:val="24"/>
          <w:szCs w:val="24"/>
        </w:rPr>
        <w:t xml:space="preserve"> </w:t>
      </w:r>
      <w:r w:rsidR="003012AE">
        <w:rPr>
          <w:sz w:val="24"/>
          <w:szCs w:val="24"/>
        </w:rPr>
        <w:t>car elles ont fait le même constat.</w:t>
      </w:r>
      <w:r w:rsidRPr="00782A46">
        <w:rPr>
          <w:sz w:val="24"/>
          <w:szCs w:val="24"/>
        </w:rPr>
        <w:t xml:space="preserve"> </w:t>
      </w:r>
    </w:p>
    <w:p w14:paraId="38132DA4" w14:textId="5A4C887C" w:rsidR="00601944" w:rsidRDefault="00601944" w:rsidP="007970E9">
      <w:pPr>
        <w:spacing w:after="140" w:line="360" w:lineRule="auto"/>
        <w:jc w:val="both"/>
        <w:rPr>
          <w:sz w:val="24"/>
          <w:szCs w:val="24"/>
        </w:rPr>
      </w:pPr>
      <w:r w:rsidRPr="00782A46">
        <w:rPr>
          <w:sz w:val="24"/>
          <w:szCs w:val="24"/>
        </w:rPr>
        <w:t xml:space="preserve">Partant de là, j’ai tout naturellement décidé de réaliser mon mémoire sur la féminisation des métiers techniques au sein de l’entreprise Engie Solutions étant donné qu’il y a un réel sujet. Ma tutrice et mes responsables ont également validé ce choix. </w:t>
      </w:r>
    </w:p>
    <w:p w14:paraId="451CEF3D" w14:textId="251D1C31" w:rsidR="00D45B7E" w:rsidRPr="008C10F9" w:rsidRDefault="00D45B7E" w:rsidP="007970E9">
      <w:pPr>
        <w:spacing w:after="140" w:line="360" w:lineRule="auto"/>
        <w:jc w:val="both"/>
        <w:rPr>
          <w:sz w:val="24"/>
          <w:szCs w:val="24"/>
        </w:rPr>
      </w:pPr>
      <w:r w:rsidRPr="008C10F9">
        <w:rPr>
          <w:sz w:val="24"/>
          <w:szCs w:val="24"/>
        </w:rPr>
        <w:t xml:space="preserve">Ma </w:t>
      </w:r>
      <w:r w:rsidRPr="000A1D4A">
        <w:rPr>
          <w:b/>
          <w:bCs/>
          <w:sz w:val="24"/>
          <w:szCs w:val="24"/>
        </w:rPr>
        <w:t>problématique</w:t>
      </w:r>
      <w:r w:rsidRPr="008C10F9">
        <w:rPr>
          <w:sz w:val="24"/>
          <w:szCs w:val="24"/>
        </w:rPr>
        <w:t xml:space="preserve"> est la suivante : </w:t>
      </w:r>
      <w:bookmarkStart w:id="5" w:name="_Hlk73055238"/>
      <w:r w:rsidRPr="008C10F9">
        <w:rPr>
          <w:sz w:val="24"/>
          <w:szCs w:val="24"/>
        </w:rPr>
        <w:t>De quelle manière la fonction RH peut-elle attirer les femmes vers les métiers techniques au sein de l’entreprise Engie Solutions ?</w:t>
      </w:r>
      <w:bookmarkEnd w:id="5"/>
    </w:p>
    <w:p w14:paraId="68CF3DDE" w14:textId="17EF1A54" w:rsidR="008F3D2A" w:rsidRPr="000A1D4A" w:rsidRDefault="008F3D2A" w:rsidP="007970E9">
      <w:pPr>
        <w:spacing w:after="140" w:line="360" w:lineRule="auto"/>
        <w:jc w:val="both"/>
        <w:rPr>
          <w:b/>
          <w:bCs/>
          <w:sz w:val="24"/>
          <w:szCs w:val="24"/>
        </w:rPr>
      </w:pPr>
      <w:bookmarkStart w:id="6" w:name="_Hlk73055272"/>
      <w:r w:rsidRPr="008C10F9">
        <w:rPr>
          <w:sz w:val="24"/>
          <w:szCs w:val="24"/>
        </w:rPr>
        <w:t xml:space="preserve">L’enjeu de ce sujet et de cette problématique est </w:t>
      </w:r>
      <w:r w:rsidRPr="000A1D4A">
        <w:rPr>
          <w:b/>
          <w:bCs/>
          <w:sz w:val="24"/>
          <w:szCs w:val="24"/>
        </w:rPr>
        <w:t xml:space="preserve">d’œuvrer en faveur de la marque employeur et de la mixité. </w:t>
      </w:r>
    </w:p>
    <w:bookmarkEnd w:id="6"/>
    <w:p w14:paraId="4277FEB9" w14:textId="6BC83FD0" w:rsidR="00FD1FBE" w:rsidRDefault="008F3D2A" w:rsidP="007970E9">
      <w:pPr>
        <w:spacing w:after="140" w:line="360" w:lineRule="auto"/>
        <w:jc w:val="both"/>
        <w:rPr>
          <w:sz w:val="24"/>
          <w:szCs w:val="24"/>
        </w:rPr>
      </w:pPr>
      <w:r>
        <w:rPr>
          <w:sz w:val="24"/>
          <w:szCs w:val="24"/>
        </w:rPr>
        <w:lastRenderedPageBreak/>
        <w:t xml:space="preserve">Pour ce </w:t>
      </w:r>
      <w:r w:rsidRPr="00161385">
        <w:rPr>
          <w:bCs/>
          <w:sz w:val="24"/>
          <w:szCs w:val="24"/>
        </w:rPr>
        <w:t>qu’il</w:t>
      </w:r>
      <w:r w:rsidRPr="00C2287F">
        <w:rPr>
          <w:b/>
          <w:color w:val="FF0000"/>
          <w:sz w:val="24"/>
          <w:szCs w:val="24"/>
        </w:rPr>
        <w:t xml:space="preserve"> </w:t>
      </w:r>
      <w:r>
        <w:rPr>
          <w:sz w:val="24"/>
          <w:szCs w:val="24"/>
        </w:rPr>
        <w:t xml:space="preserve">s’agit de la marque employeur, les professionnels des ressources humaines ont tout intérêt à entreprendre des actions en faveur de la féminisation des métiers car les clients de l’entreprise comme les postulants aux offres attachent de plus en plus d’importance à </w:t>
      </w:r>
      <w:r w:rsidRPr="000A1D4A">
        <w:rPr>
          <w:b/>
          <w:bCs/>
          <w:sz w:val="24"/>
          <w:szCs w:val="24"/>
        </w:rPr>
        <w:t>l’égalité, à la diversité et à la mixité</w:t>
      </w:r>
      <w:r>
        <w:rPr>
          <w:sz w:val="24"/>
          <w:szCs w:val="24"/>
        </w:rPr>
        <w:t xml:space="preserve"> dans l’entreprise</w:t>
      </w:r>
      <w:r w:rsidR="00F65F72">
        <w:rPr>
          <w:rStyle w:val="Appelnotedebasdep"/>
          <w:sz w:val="24"/>
          <w:szCs w:val="24"/>
        </w:rPr>
        <w:footnoteReference w:id="1"/>
      </w:r>
      <w:r>
        <w:rPr>
          <w:sz w:val="24"/>
          <w:szCs w:val="24"/>
        </w:rPr>
        <w:t xml:space="preserve">. C’est important pour eux que l’entreprise avec </w:t>
      </w:r>
      <w:r w:rsidR="006B4CC6">
        <w:rPr>
          <w:sz w:val="24"/>
          <w:szCs w:val="24"/>
        </w:rPr>
        <w:t>laquelle ils</w:t>
      </w:r>
      <w:r>
        <w:rPr>
          <w:sz w:val="24"/>
          <w:szCs w:val="24"/>
        </w:rPr>
        <w:t xml:space="preserve"> collaborent s’inscrive dans une démarche d’amélioration de la qualité de vie au travail. Désormais, </w:t>
      </w:r>
      <w:r w:rsidRPr="008F3D2A">
        <w:rPr>
          <w:sz w:val="24"/>
          <w:szCs w:val="24"/>
        </w:rPr>
        <w:t>ils s’intéressent fortement à la culture d’entreprise, à l’</w:t>
      </w:r>
      <w:r w:rsidRPr="000A1D4A">
        <w:rPr>
          <w:b/>
          <w:bCs/>
          <w:sz w:val="24"/>
          <w:szCs w:val="24"/>
        </w:rPr>
        <w:t xml:space="preserve">environnement de travail </w:t>
      </w:r>
      <w:r w:rsidRPr="008F3D2A">
        <w:rPr>
          <w:sz w:val="24"/>
          <w:szCs w:val="24"/>
        </w:rPr>
        <w:t xml:space="preserve">de chacun, aux </w:t>
      </w:r>
      <w:r w:rsidRPr="000A1D4A">
        <w:rPr>
          <w:b/>
          <w:bCs/>
          <w:sz w:val="24"/>
          <w:szCs w:val="24"/>
        </w:rPr>
        <w:t xml:space="preserve">possibilités d’évolution </w:t>
      </w:r>
      <w:r w:rsidRPr="005B109B">
        <w:rPr>
          <w:sz w:val="24"/>
          <w:szCs w:val="24"/>
        </w:rPr>
        <w:t xml:space="preserve">des hommes </w:t>
      </w:r>
      <w:r w:rsidR="006B4CC6" w:rsidRPr="005B109B">
        <w:rPr>
          <w:sz w:val="24"/>
          <w:szCs w:val="24"/>
        </w:rPr>
        <w:t>et des</w:t>
      </w:r>
      <w:r w:rsidRPr="000A1D4A">
        <w:rPr>
          <w:b/>
          <w:bCs/>
          <w:sz w:val="24"/>
          <w:szCs w:val="24"/>
        </w:rPr>
        <w:t xml:space="preserve"> </w:t>
      </w:r>
      <w:r w:rsidR="0017279C" w:rsidRPr="005B109B">
        <w:rPr>
          <w:sz w:val="24"/>
          <w:szCs w:val="24"/>
        </w:rPr>
        <w:t>femmes</w:t>
      </w:r>
      <w:r w:rsidR="0017279C" w:rsidRPr="008F3D2A">
        <w:rPr>
          <w:sz w:val="24"/>
          <w:szCs w:val="24"/>
        </w:rPr>
        <w:t>,</w:t>
      </w:r>
      <w:r w:rsidRPr="008F3D2A">
        <w:rPr>
          <w:sz w:val="24"/>
          <w:szCs w:val="24"/>
        </w:rPr>
        <w:t xml:space="preserve"> à leur épanouissement, </w:t>
      </w:r>
      <w:r w:rsidR="00F65F72">
        <w:rPr>
          <w:sz w:val="24"/>
          <w:szCs w:val="24"/>
        </w:rPr>
        <w:t xml:space="preserve">au </w:t>
      </w:r>
      <w:r w:rsidRPr="008F3D2A">
        <w:rPr>
          <w:sz w:val="24"/>
          <w:szCs w:val="24"/>
        </w:rPr>
        <w:t>lancement de</w:t>
      </w:r>
      <w:r w:rsidR="00F65F72">
        <w:rPr>
          <w:sz w:val="24"/>
          <w:szCs w:val="24"/>
        </w:rPr>
        <w:t xml:space="preserve"> leurs</w:t>
      </w:r>
      <w:r w:rsidRPr="008F3D2A">
        <w:rPr>
          <w:sz w:val="24"/>
          <w:szCs w:val="24"/>
        </w:rPr>
        <w:t xml:space="preserve"> projets, et non plus seulement à la fiche de poste et à la renommée de l’entreprise. Il est donc important que des actions soient mises en place pour prouver que l’entreprise </w:t>
      </w:r>
      <w:r w:rsidR="0017279C">
        <w:rPr>
          <w:sz w:val="24"/>
          <w:szCs w:val="24"/>
        </w:rPr>
        <w:t>a la capacité</w:t>
      </w:r>
      <w:r w:rsidR="00F65F72">
        <w:rPr>
          <w:sz w:val="24"/>
          <w:szCs w:val="24"/>
        </w:rPr>
        <w:t xml:space="preserve"> de satisfaire aux attentes.</w:t>
      </w:r>
    </w:p>
    <w:p w14:paraId="09C3D93B" w14:textId="77777777" w:rsidR="00670E13" w:rsidRDefault="00FD1FBE" w:rsidP="007970E9">
      <w:pPr>
        <w:spacing w:after="140" w:line="360" w:lineRule="auto"/>
        <w:jc w:val="both"/>
        <w:rPr>
          <w:sz w:val="24"/>
          <w:szCs w:val="24"/>
        </w:rPr>
      </w:pPr>
      <w:r>
        <w:rPr>
          <w:sz w:val="24"/>
          <w:szCs w:val="24"/>
        </w:rPr>
        <w:t xml:space="preserve">Il faut savoir qu’ENGIE est une entreprise qui œuvre beaucoup en faveur de la mixité et la diversité car l’entreprise a conscience que dans un monde de plus en plus complexe, la diversité est un atout. Les </w:t>
      </w:r>
      <w:r w:rsidRPr="00F61A93">
        <w:rPr>
          <w:sz w:val="24"/>
          <w:szCs w:val="24"/>
        </w:rPr>
        <w:t>entreprises</w:t>
      </w:r>
      <w:r>
        <w:rPr>
          <w:sz w:val="24"/>
          <w:szCs w:val="24"/>
        </w:rPr>
        <w:t xml:space="preserve"> plus </w:t>
      </w:r>
      <w:r w:rsidRPr="000A1D4A">
        <w:rPr>
          <w:b/>
          <w:bCs/>
          <w:sz w:val="24"/>
          <w:szCs w:val="24"/>
        </w:rPr>
        <w:t xml:space="preserve">mixtes </w:t>
      </w:r>
      <w:r>
        <w:rPr>
          <w:sz w:val="24"/>
          <w:szCs w:val="24"/>
        </w:rPr>
        <w:t xml:space="preserve">sont plus </w:t>
      </w:r>
      <w:r w:rsidRPr="000A1D4A">
        <w:rPr>
          <w:b/>
          <w:bCs/>
          <w:sz w:val="24"/>
          <w:szCs w:val="24"/>
        </w:rPr>
        <w:t>performantes</w:t>
      </w:r>
      <w:r>
        <w:rPr>
          <w:sz w:val="24"/>
          <w:szCs w:val="24"/>
        </w:rPr>
        <w:t xml:space="preserve"> et participent à la </w:t>
      </w:r>
      <w:r w:rsidRPr="000A1D4A">
        <w:rPr>
          <w:b/>
          <w:bCs/>
          <w:sz w:val="24"/>
          <w:szCs w:val="24"/>
        </w:rPr>
        <w:t>transformation sociétale</w:t>
      </w:r>
      <w:r>
        <w:rPr>
          <w:sz w:val="24"/>
          <w:szCs w:val="24"/>
        </w:rPr>
        <w:t xml:space="preserve">. Le but est de </w:t>
      </w:r>
      <w:r w:rsidRPr="000A1D4A">
        <w:rPr>
          <w:b/>
          <w:bCs/>
          <w:sz w:val="24"/>
          <w:szCs w:val="24"/>
        </w:rPr>
        <w:t>surmonter les préjugés</w:t>
      </w:r>
      <w:r>
        <w:rPr>
          <w:sz w:val="24"/>
          <w:szCs w:val="24"/>
        </w:rPr>
        <w:t xml:space="preserve"> qui résultent de l’héritage culturel. La diversité résulte des efforts de chacun mais tout le monde a à y gagner. </w:t>
      </w:r>
    </w:p>
    <w:p w14:paraId="224BBCE2" w14:textId="6A7290BA" w:rsidR="0004570B" w:rsidRDefault="00FD1FBE" w:rsidP="007970E9">
      <w:pPr>
        <w:spacing w:line="360" w:lineRule="auto"/>
        <w:jc w:val="both"/>
        <w:rPr>
          <w:b/>
          <w:bCs/>
          <w:sz w:val="24"/>
          <w:szCs w:val="24"/>
        </w:rPr>
      </w:pPr>
      <w:r>
        <w:rPr>
          <w:sz w:val="24"/>
          <w:szCs w:val="24"/>
        </w:rPr>
        <w:t xml:space="preserve">Comme l’a énoncé </w:t>
      </w:r>
      <w:r w:rsidRPr="000A1D4A">
        <w:rPr>
          <w:b/>
          <w:bCs/>
          <w:sz w:val="24"/>
          <w:szCs w:val="24"/>
        </w:rPr>
        <w:t xml:space="preserve">Catherine </w:t>
      </w:r>
      <w:proofErr w:type="spellStart"/>
      <w:r w:rsidRPr="000A1D4A">
        <w:rPr>
          <w:b/>
          <w:bCs/>
          <w:sz w:val="24"/>
          <w:szCs w:val="24"/>
        </w:rPr>
        <w:t>MacGregor</w:t>
      </w:r>
      <w:proofErr w:type="spellEnd"/>
      <w:r>
        <w:rPr>
          <w:sz w:val="24"/>
          <w:szCs w:val="24"/>
        </w:rPr>
        <w:t>, PDG d’</w:t>
      </w:r>
      <w:proofErr w:type="spellStart"/>
      <w:r>
        <w:rPr>
          <w:sz w:val="24"/>
          <w:szCs w:val="24"/>
        </w:rPr>
        <w:t>Engie</w:t>
      </w:r>
      <w:proofErr w:type="spellEnd"/>
      <w:r>
        <w:rPr>
          <w:sz w:val="24"/>
          <w:szCs w:val="24"/>
        </w:rPr>
        <w:t xml:space="preserve"> depuis janvier 2021</w:t>
      </w:r>
      <w:r w:rsidR="0004570B">
        <w:rPr>
          <w:sz w:val="24"/>
          <w:szCs w:val="24"/>
        </w:rPr>
        <w:t xml:space="preserve"> et </w:t>
      </w:r>
      <w:r w:rsidR="0004570B" w:rsidRPr="000A1D4A">
        <w:rPr>
          <w:b/>
          <w:bCs/>
          <w:sz w:val="24"/>
          <w:szCs w:val="24"/>
        </w:rPr>
        <w:t>unique femme dirigeant une entreprise du CAC40</w:t>
      </w:r>
      <w:r>
        <w:rPr>
          <w:sz w:val="24"/>
          <w:szCs w:val="24"/>
        </w:rPr>
        <w:t xml:space="preserve">, plus aucune petite fille ne doit s’entendre dire </w:t>
      </w:r>
      <w:r w:rsidRPr="00E844A1">
        <w:rPr>
          <w:i/>
          <w:iCs/>
          <w:sz w:val="24"/>
          <w:szCs w:val="24"/>
        </w:rPr>
        <w:t>« Ce n’est pas un métier pour les filles</w:t>
      </w:r>
      <w:r>
        <w:rPr>
          <w:sz w:val="24"/>
          <w:szCs w:val="24"/>
        </w:rPr>
        <w:t> »</w:t>
      </w:r>
      <w:r w:rsidR="0004570B">
        <w:rPr>
          <w:rStyle w:val="Appelnotedebasdep"/>
          <w:sz w:val="24"/>
          <w:szCs w:val="24"/>
        </w:rPr>
        <w:footnoteReference w:id="2"/>
      </w:r>
      <w:r>
        <w:rPr>
          <w:sz w:val="24"/>
          <w:szCs w:val="24"/>
        </w:rPr>
        <w:t xml:space="preserve">. </w:t>
      </w:r>
      <w:r w:rsidR="00670E13">
        <w:rPr>
          <w:sz w:val="24"/>
          <w:szCs w:val="24"/>
        </w:rPr>
        <w:t xml:space="preserve">Pour </w:t>
      </w:r>
      <w:r w:rsidR="00E844A1">
        <w:rPr>
          <w:sz w:val="24"/>
          <w:szCs w:val="24"/>
        </w:rPr>
        <w:t>arriver à cette fin</w:t>
      </w:r>
      <w:r w:rsidR="00670E13">
        <w:rPr>
          <w:sz w:val="24"/>
          <w:szCs w:val="24"/>
        </w:rPr>
        <w:t xml:space="preserve">, l’Etat a mis en place des lois sur le sujet. Les </w:t>
      </w:r>
      <w:r w:rsidR="00E844A1">
        <w:rPr>
          <w:sz w:val="24"/>
          <w:szCs w:val="24"/>
        </w:rPr>
        <w:t xml:space="preserve">entreprises </w:t>
      </w:r>
      <w:r w:rsidR="00670E13">
        <w:rPr>
          <w:sz w:val="24"/>
          <w:szCs w:val="24"/>
        </w:rPr>
        <w:t>sont informé</w:t>
      </w:r>
      <w:r w:rsidR="00E844A1">
        <w:rPr>
          <w:sz w:val="24"/>
          <w:szCs w:val="24"/>
        </w:rPr>
        <w:t>e</w:t>
      </w:r>
      <w:r w:rsidR="00670E13">
        <w:rPr>
          <w:sz w:val="24"/>
          <w:szCs w:val="24"/>
        </w:rPr>
        <w:t xml:space="preserve">s et </w:t>
      </w:r>
      <w:r w:rsidR="00E844A1">
        <w:rPr>
          <w:sz w:val="24"/>
          <w:szCs w:val="24"/>
        </w:rPr>
        <w:t xml:space="preserve">elles </w:t>
      </w:r>
      <w:r w:rsidR="00670E13">
        <w:rPr>
          <w:sz w:val="24"/>
          <w:szCs w:val="24"/>
        </w:rPr>
        <w:t>doivent être impliqué</w:t>
      </w:r>
      <w:r w:rsidR="00C2287F">
        <w:rPr>
          <w:sz w:val="24"/>
          <w:szCs w:val="24"/>
        </w:rPr>
        <w:t>e</w:t>
      </w:r>
      <w:r w:rsidR="00670E13">
        <w:rPr>
          <w:sz w:val="24"/>
          <w:szCs w:val="24"/>
        </w:rPr>
        <w:t xml:space="preserve">s dans la </w:t>
      </w:r>
      <w:r w:rsidR="00670E13" w:rsidRPr="000A1D4A">
        <w:rPr>
          <w:b/>
          <w:bCs/>
          <w:sz w:val="24"/>
          <w:szCs w:val="24"/>
        </w:rPr>
        <w:t xml:space="preserve">mise en œuvre </w:t>
      </w:r>
      <w:r w:rsidR="00670E13" w:rsidRPr="002E098A">
        <w:rPr>
          <w:sz w:val="24"/>
          <w:szCs w:val="24"/>
        </w:rPr>
        <w:t xml:space="preserve">des </w:t>
      </w:r>
      <w:r w:rsidR="00670E13" w:rsidRPr="000A1D4A">
        <w:rPr>
          <w:b/>
          <w:bCs/>
          <w:sz w:val="24"/>
          <w:szCs w:val="24"/>
        </w:rPr>
        <w:t xml:space="preserve">dispositions légales. </w:t>
      </w:r>
    </w:p>
    <w:p w14:paraId="48271DF1" w14:textId="77777777" w:rsidR="00343D7B" w:rsidRPr="002E098A" w:rsidRDefault="00343D7B" w:rsidP="007970E9">
      <w:pPr>
        <w:spacing w:line="360" w:lineRule="auto"/>
        <w:jc w:val="both"/>
        <w:rPr>
          <w:b/>
          <w:bCs/>
          <w:sz w:val="24"/>
          <w:szCs w:val="24"/>
        </w:rPr>
      </w:pPr>
    </w:p>
    <w:p w14:paraId="2038C5D5" w14:textId="17449DB3" w:rsidR="00985F52" w:rsidRDefault="00670E13" w:rsidP="007970E9">
      <w:pPr>
        <w:spacing w:line="360" w:lineRule="auto"/>
        <w:jc w:val="both"/>
        <w:rPr>
          <w:sz w:val="24"/>
          <w:szCs w:val="24"/>
        </w:rPr>
      </w:pPr>
      <w:r>
        <w:rPr>
          <w:sz w:val="24"/>
          <w:szCs w:val="24"/>
        </w:rPr>
        <w:t>Au sein</w:t>
      </w:r>
      <w:r w:rsidR="0004570B">
        <w:rPr>
          <w:sz w:val="24"/>
          <w:szCs w:val="24"/>
        </w:rPr>
        <w:t xml:space="preserve"> </w:t>
      </w:r>
      <w:r w:rsidR="00FB16B3">
        <w:rPr>
          <w:sz w:val="24"/>
          <w:szCs w:val="24"/>
        </w:rPr>
        <w:t>d’ENGIE,</w:t>
      </w:r>
      <w:r>
        <w:rPr>
          <w:sz w:val="24"/>
          <w:szCs w:val="24"/>
        </w:rPr>
        <w:t xml:space="preserve"> </w:t>
      </w:r>
      <w:r w:rsidR="0004570B">
        <w:rPr>
          <w:sz w:val="24"/>
          <w:szCs w:val="24"/>
        </w:rPr>
        <w:t>plusieurs</w:t>
      </w:r>
      <w:r>
        <w:rPr>
          <w:sz w:val="24"/>
          <w:szCs w:val="24"/>
        </w:rPr>
        <w:t xml:space="preserve"> actions sont mises en place et il existe même une équipe </w:t>
      </w:r>
      <w:r w:rsidR="0004570B">
        <w:rPr>
          <w:sz w:val="24"/>
          <w:szCs w:val="24"/>
        </w:rPr>
        <w:t>dédi</w:t>
      </w:r>
      <w:r w:rsidR="00FB16B3">
        <w:rPr>
          <w:sz w:val="24"/>
          <w:szCs w:val="24"/>
        </w:rPr>
        <w:t>ée</w:t>
      </w:r>
      <w:r w:rsidR="0004570B">
        <w:rPr>
          <w:sz w:val="24"/>
          <w:szCs w:val="24"/>
        </w:rPr>
        <w:t xml:space="preserve"> à la </w:t>
      </w:r>
      <w:r>
        <w:rPr>
          <w:sz w:val="24"/>
          <w:szCs w:val="24"/>
        </w:rPr>
        <w:t>Diversité.</w:t>
      </w:r>
      <w:r w:rsidR="00985F52">
        <w:rPr>
          <w:sz w:val="24"/>
          <w:szCs w:val="24"/>
        </w:rPr>
        <w:t xml:space="preserve"> Elle est composée de plusieurs responsables Diversité qui collaborent avec </w:t>
      </w:r>
      <w:r w:rsidR="0004570B">
        <w:rPr>
          <w:sz w:val="24"/>
          <w:szCs w:val="24"/>
        </w:rPr>
        <w:t xml:space="preserve">les différents services RH du Groupe, </w:t>
      </w:r>
      <w:r w:rsidR="0004570B" w:rsidRPr="000A1D4A">
        <w:rPr>
          <w:b/>
          <w:bCs/>
          <w:sz w:val="24"/>
          <w:szCs w:val="24"/>
        </w:rPr>
        <w:t>au niveau régional comme national</w:t>
      </w:r>
      <w:r w:rsidR="00985F52">
        <w:rPr>
          <w:sz w:val="24"/>
          <w:szCs w:val="24"/>
        </w:rPr>
        <w:t xml:space="preserve">. </w:t>
      </w:r>
      <w:r w:rsidR="0004570B">
        <w:rPr>
          <w:sz w:val="24"/>
          <w:szCs w:val="24"/>
        </w:rPr>
        <w:t>La</w:t>
      </w:r>
      <w:r w:rsidR="00985F52">
        <w:rPr>
          <w:sz w:val="24"/>
          <w:szCs w:val="24"/>
        </w:rPr>
        <w:t xml:space="preserve"> communication </w:t>
      </w:r>
      <w:r w:rsidR="0004570B">
        <w:rPr>
          <w:sz w:val="24"/>
          <w:szCs w:val="24"/>
        </w:rPr>
        <w:t>sur l</w:t>
      </w:r>
      <w:r w:rsidR="00FB16B3">
        <w:rPr>
          <w:sz w:val="24"/>
          <w:szCs w:val="24"/>
        </w:rPr>
        <w:t>a féminisation des métiers techniques</w:t>
      </w:r>
      <w:r w:rsidR="0004570B">
        <w:rPr>
          <w:sz w:val="24"/>
          <w:szCs w:val="24"/>
        </w:rPr>
        <w:t xml:space="preserve"> est nécessaire au sein de l’entreprise</w:t>
      </w:r>
      <w:r w:rsidR="00985F52">
        <w:rPr>
          <w:sz w:val="24"/>
          <w:szCs w:val="24"/>
        </w:rPr>
        <w:t xml:space="preserve"> afin de </w:t>
      </w:r>
      <w:r w:rsidR="00985F52" w:rsidRPr="000A1D4A">
        <w:rPr>
          <w:b/>
          <w:bCs/>
          <w:sz w:val="24"/>
          <w:szCs w:val="24"/>
        </w:rPr>
        <w:t>sensibiliser les salariés.</w:t>
      </w:r>
    </w:p>
    <w:p w14:paraId="7E9615EC" w14:textId="7DFED5B0" w:rsidR="00985F52" w:rsidRDefault="0004570B" w:rsidP="007970E9">
      <w:pPr>
        <w:spacing w:line="360" w:lineRule="auto"/>
        <w:jc w:val="both"/>
        <w:rPr>
          <w:sz w:val="24"/>
          <w:szCs w:val="24"/>
        </w:rPr>
      </w:pPr>
      <w:r>
        <w:rPr>
          <w:sz w:val="24"/>
          <w:szCs w:val="24"/>
        </w:rPr>
        <w:lastRenderedPageBreak/>
        <w:t>Bien que</w:t>
      </w:r>
      <w:r w:rsidR="00985F52">
        <w:rPr>
          <w:sz w:val="24"/>
          <w:szCs w:val="24"/>
        </w:rPr>
        <w:t xml:space="preserve"> </w:t>
      </w:r>
      <w:r>
        <w:rPr>
          <w:sz w:val="24"/>
          <w:szCs w:val="24"/>
        </w:rPr>
        <w:t xml:space="preserve">tous </w:t>
      </w:r>
      <w:r w:rsidR="00985F52">
        <w:rPr>
          <w:sz w:val="24"/>
          <w:szCs w:val="24"/>
        </w:rPr>
        <w:t xml:space="preserve">les membres de l’entreprise </w:t>
      </w:r>
      <w:r w:rsidR="00FB16B3">
        <w:rPr>
          <w:sz w:val="24"/>
          <w:szCs w:val="24"/>
        </w:rPr>
        <w:t>aient</w:t>
      </w:r>
      <w:r w:rsidR="00985F52">
        <w:rPr>
          <w:sz w:val="24"/>
          <w:szCs w:val="24"/>
        </w:rPr>
        <w:t xml:space="preserve"> un rôle à jouer en faveur de la féminisation des métiers, </w:t>
      </w:r>
      <w:r w:rsidR="00FB16B3">
        <w:rPr>
          <w:sz w:val="24"/>
          <w:szCs w:val="24"/>
        </w:rPr>
        <w:t>nous pensons</w:t>
      </w:r>
      <w:r w:rsidR="00985F52">
        <w:rPr>
          <w:sz w:val="24"/>
          <w:szCs w:val="24"/>
        </w:rPr>
        <w:t xml:space="preserve"> qu’à l’origine le projet doit être poussé par la Direction et notamment la </w:t>
      </w:r>
      <w:r>
        <w:rPr>
          <w:sz w:val="24"/>
          <w:szCs w:val="24"/>
        </w:rPr>
        <w:t>D</w:t>
      </w:r>
      <w:r w:rsidR="00985F52">
        <w:rPr>
          <w:sz w:val="24"/>
          <w:szCs w:val="24"/>
        </w:rPr>
        <w:t xml:space="preserve">irection des Ressources Humaines. </w:t>
      </w:r>
    </w:p>
    <w:p w14:paraId="0D13B2C2" w14:textId="3FD30EEF" w:rsidR="00670E13" w:rsidRPr="0004570B" w:rsidRDefault="00985F52" w:rsidP="007970E9">
      <w:pPr>
        <w:spacing w:line="360" w:lineRule="auto"/>
        <w:jc w:val="both"/>
        <w:rPr>
          <w:sz w:val="24"/>
          <w:szCs w:val="24"/>
        </w:rPr>
      </w:pPr>
      <w:r>
        <w:rPr>
          <w:sz w:val="24"/>
          <w:szCs w:val="24"/>
        </w:rPr>
        <w:t>En effet, c’est à ce niveau qu</w:t>
      </w:r>
      <w:r w:rsidR="00F76E20">
        <w:rPr>
          <w:sz w:val="24"/>
          <w:szCs w:val="24"/>
        </w:rPr>
        <w:t>’</w:t>
      </w:r>
      <w:r>
        <w:rPr>
          <w:sz w:val="24"/>
          <w:szCs w:val="24"/>
        </w:rPr>
        <w:t xml:space="preserve">on </w:t>
      </w:r>
      <w:r w:rsidR="00C44C75">
        <w:rPr>
          <w:sz w:val="24"/>
          <w:szCs w:val="24"/>
        </w:rPr>
        <w:t xml:space="preserve">statue </w:t>
      </w:r>
      <w:r>
        <w:rPr>
          <w:sz w:val="24"/>
          <w:szCs w:val="24"/>
        </w:rPr>
        <w:t xml:space="preserve">sur les Politique de Recrutement, de Diversité, de Mixité, de Parité etc. </w:t>
      </w:r>
      <w:r w:rsidR="0004570B">
        <w:rPr>
          <w:sz w:val="24"/>
          <w:szCs w:val="24"/>
        </w:rPr>
        <w:t xml:space="preserve">C’est ce qui est </w:t>
      </w:r>
      <w:r>
        <w:rPr>
          <w:sz w:val="24"/>
          <w:szCs w:val="24"/>
        </w:rPr>
        <w:t xml:space="preserve">mis en place </w:t>
      </w:r>
      <w:r w:rsidR="0004570B">
        <w:rPr>
          <w:sz w:val="24"/>
          <w:szCs w:val="24"/>
        </w:rPr>
        <w:t>à ces niveaux</w:t>
      </w:r>
      <w:r>
        <w:rPr>
          <w:sz w:val="24"/>
          <w:szCs w:val="24"/>
        </w:rPr>
        <w:t xml:space="preserve"> qui est déterminant pour l’avancée dans la féminisation des métiers.</w:t>
      </w:r>
      <w:r w:rsidR="0004570B">
        <w:rPr>
          <w:sz w:val="24"/>
          <w:szCs w:val="24"/>
        </w:rPr>
        <w:t xml:space="preserve"> </w:t>
      </w:r>
      <w:r>
        <w:rPr>
          <w:sz w:val="24"/>
          <w:szCs w:val="24"/>
        </w:rPr>
        <w:t>Il reste des points à améliorer mais nous sommes sur la bonne voie.</w:t>
      </w:r>
    </w:p>
    <w:p w14:paraId="5B58267F" w14:textId="6D6DC925" w:rsidR="00FD1FBE" w:rsidRDefault="00D45B7E" w:rsidP="007970E9">
      <w:pPr>
        <w:spacing w:line="360" w:lineRule="auto"/>
        <w:jc w:val="both"/>
        <w:rPr>
          <w:sz w:val="24"/>
          <w:szCs w:val="24"/>
        </w:rPr>
      </w:pPr>
      <w:r>
        <w:rPr>
          <w:sz w:val="24"/>
          <w:szCs w:val="24"/>
        </w:rPr>
        <w:t>Pour répondre</w:t>
      </w:r>
      <w:r w:rsidR="00985F52">
        <w:rPr>
          <w:sz w:val="24"/>
          <w:szCs w:val="24"/>
        </w:rPr>
        <w:t xml:space="preserve"> à ma problématique</w:t>
      </w:r>
      <w:r>
        <w:rPr>
          <w:sz w:val="24"/>
          <w:szCs w:val="24"/>
        </w:rPr>
        <w:t>, m</w:t>
      </w:r>
      <w:r w:rsidR="00601944" w:rsidRPr="00782A46">
        <w:rPr>
          <w:sz w:val="24"/>
          <w:szCs w:val="24"/>
        </w:rPr>
        <w:t xml:space="preserve">on mémoire s’articule en </w:t>
      </w:r>
      <w:r w:rsidR="00601944" w:rsidRPr="000A1D4A">
        <w:rPr>
          <w:b/>
          <w:bCs/>
          <w:sz w:val="24"/>
          <w:szCs w:val="24"/>
        </w:rPr>
        <w:t>3 grandes parties.</w:t>
      </w:r>
      <w:r w:rsidR="00601944" w:rsidRPr="00782A46">
        <w:rPr>
          <w:sz w:val="24"/>
          <w:szCs w:val="24"/>
        </w:rPr>
        <w:t xml:space="preserve"> </w:t>
      </w:r>
    </w:p>
    <w:p w14:paraId="5ED61B1A" w14:textId="791DD3F8" w:rsidR="00985F52" w:rsidRPr="008C10F9" w:rsidRDefault="00EC7129" w:rsidP="007970E9">
      <w:pPr>
        <w:spacing w:line="360" w:lineRule="auto"/>
        <w:jc w:val="both"/>
        <w:rPr>
          <w:sz w:val="24"/>
          <w:szCs w:val="24"/>
        </w:rPr>
      </w:pPr>
      <w:bookmarkStart w:id="7" w:name="_Hlk73055433"/>
      <w:r w:rsidRPr="008C10F9">
        <w:rPr>
          <w:bCs/>
          <w:sz w:val="24"/>
          <w:szCs w:val="24"/>
        </w:rPr>
        <w:t>Tout d’abord,</w:t>
      </w:r>
      <w:r w:rsidR="00782A46" w:rsidRPr="008C10F9">
        <w:rPr>
          <w:sz w:val="24"/>
          <w:szCs w:val="24"/>
        </w:rPr>
        <w:t xml:space="preserve"> </w:t>
      </w:r>
      <w:r w:rsidR="0004570B">
        <w:rPr>
          <w:sz w:val="24"/>
          <w:szCs w:val="24"/>
        </w:rPr>
        <w:t>nous débuterons par</w:t>
      </w:r>
      <w:r w:rsidR="00782A46" w:rsidRPr="008C10F9">
        <w:rPr>
          <w:sz w:val="24"/>
          <w:szCs w:val="24"/>
        </w:rPr>
        <w:t xml:space="preserve"> </w:t>
      </w:r>
      <w:r w:rsidR="0004570B">
        <w:rPr>
          <w:sz w:val="24"/>
          <w:szCs w:val="24"/>
        </w:rPr>
        <w:t>u</w:t>
      </w:r>
      <w:r w:rsidR="00782A46" w:rsidRPr="008C10F9">
        <w:rPr>
          <w:sz w:val="24"/>
          <w:szCs w:val="24"/>
        </w:rPr>
        <w:t xml:space="preserve">ne </w:t>
      </w:r>
      <w:r w:rsidR="00782A46" w:rsidRPr="000A1D4A">
        <w:rPr>
          <w:b/>
          <w:bCs/>
          <w:sz w:val="24"/>
          <w:szCs w:val="24"/>
        </w:rPr>
        <w:t>partie théorique</w:t>
      </w:r>
      <w:r w:rsidR="00782A46" w:rsidRPr="008C10F9">
        <w:rPr>
          <w:sz w:val="24"/>
          <w:szCs w:val="24"/>
        </w:rPr>
        <w:t xml:space="preserve"> où </w:t>
      </w:r>
      <w:r w:rsidR="00F76E20">
        <w:rPr>
          <w:sz w:val="24"/>
          <w:szCs w:val="24"/>
        </w:rPr>
        <w:t>nous allons</w:t>
      </w:r>
      <w:r w:rsidR="006417EC">
        <w:rPr>
          <w:sz w:val="24"/>
          <w:szCs w:val="24"/>
        </w:rPr>
        <w:t xml:space="preserve"> introduire le sujet de la </w:t>
      </w:r>
      <w:r w:rsidR="006417EC" w:rsidRPr="00FE55E5">
        <w:rPr>
          <w:b/>
          <w:bCs/>
          <w:sz w:val="24"/>
          <w:szCs w:val="24"/>
        </w:rPr>
        <w:t>féminisation</w:t>
      </w:r>
      <w:r w:rsidR="006417EC">
        <w:rPr>
          <w:sz w:val="24"/>
          <w:szCs w:val="24"/>
        </w:rPr>
        <w:t xml:space="preserve"> des métiers techniques en</w:t>
      </w:r>
      <w:r w:rsidR="00782A46" w:rsidRPr="008C10F9">
        <w:rPr>
          <w:sz w:val="24"/>
          <w:szCs w:val="24"/>
        </w:rPr>
        <w:t xml:space="preserve"> défini</w:t>
      </w:r>
      <w:r w:rsidR="006417EC">
        <w:rPr>
          <w:sz w:val="24"/>
          <w:szCs w:val="24"/>
        </w:rPr>
        <w:t>ssant notamment</w:t>
      </w:r>
      <w:r w:rsidR="00782A46" w:rsidRPr="008C10F9">
        <w:rPr>
          <w:sz w:val="24"/>
          <w:szCs w:val="24"/>
        </w:rPr>
        <w:t xml:space="preserve"> la </w:t>
      </w:r>
      <w:r w:rsidR="00782A46" w:rsidRPr="00FE55E5">
        <w:rPr>
          <w:sz w:val="24"/>
          <w:szCs w:val="24"/>
        </w:rPr>
        <w:t xml:space="preserve">féminisation </w:t>
      </w:r>
      <w:r w:rsidR="00782A46" w:rsidRPr="008C10F9">
        <w:rPr>
          <w:sz w:val="24"/>
          <w:szCs w:val="24"/>
        </w:rPr>
        <w:t>selon différents théoriciens</w:t>
      </w:r>
      <w:r w:rsidR="006417EC">
        <w:rPr>
          <w:sz w:val="24"/>
          <w:szCs w:val="24"/>
        </w:rPr>
        <w:t xml:space="preserve">. Nous évoquerons également ce que l’on </w:t>
      </w:r>
      <w:r w:rsidR="00782A46" w:rsidRPr="008C10F9">
        <w:rPr>
          <w:sz w:val="24"/>
          <w:szCs w:val="24"/>
        </w:rPr>
        <w:t xml:space="preserve">entend par </w:t>
      </w:r>
      <w:r w:rsidR="0004570B">
        <w:rPr>
          <w:sz w:val="24"/>
          <w:szCs w:val="24"/>
        </w:rPr>
        <w:t>« </w:t>
      </w:r>
      <w:r w:rsidR="00782A46" w:rsidRPr="000A1D4A">
        <w:rPr>
          <w:b/>
          <w:bCs/>
          <w:sz w:val="24"/>
          <w:szCs w:val="24"/>
        </w:rPr>
        <w:t>métiers techniques</w:t>
      </w:r>
      <w:r w:rsidR="0004570B">
        <w:rPr>
          <w:sz w:val="24"/>
          <w:szCs w:val="24"/>
        </w:rPr>
        <w:t> »</w:t>
      </w:r>
      <w:r w:rsidR="00782A46" w:rsidRPr="008C10F9">
        <w:rPr>
          <w:sz w:val="24"/>
          <w:szCs w:val="24"/>
        </w:rPr>
        <w:t xml:space="preserve">. En complément, </w:t>
      </w:r>
      <w:r w:rsidR="00F76E20">
        <w:rPr>
          <w:sz w:val="24"/>
          <w:szCs w:val="24"/>
        </w:rPr>
        <w:t>nous présenterons</w:t>
      </w:r>
      <w:r w:rsidR="00782A46" w:rsidRPr="008C10F9">
        <w:rPr>
          <w:sz w:val="24"/>
          <w:szCs w:val="24"/>
        </w:rPr>
        <w:t xml:space="preserve"> </w:t>
      </w:r>
      <w:r w:rsidR="00FE55E5">
        <w:rPr>
          <w:sz w:val="24"/>
          <w:szCs w:val="24"/>
        </w:rPr>
        <w:t xml:space="preserve">ce qu’il en est de la féminisation au sein du secteur d’activité d’ENGIE </w:t>
      </w:r>
      <w:r w:rsidR="00EC44B0">
        <w:rPr>
          <w:sz w:val="24"/>
          <w:szCs w:val="24"/>
        </w:rPr>
        <w:t>S</w:t>
      </w:r>
      <w:r w:rsidR="00FE55E5">
        <w:rPr>
          <w:sz w:val="24"/>
          <w:szCs w:val="24"/>
        </w:rPr>
        <w:t>olutions</w:t>
      </w:r>
      <w:r w:rsidR="00EC44B0">
        <w:rPr>
          <w:sz w:val="24"/>
          <w:szCs w:val="24"/>
        </w:rPr>
        <w:t xml:space="preserve"> tout</w:t>
      </w:r>
      <w:r w:rsidR="00FE55E5">
        <w:rPr>
          <w:sz w:val="24"/>
          <w:szCs w:val="24"/>
        </w:rPr>
        <w:t xml:space="preserve"> en faisant des comparaisons avec d’autres sociétés. Enfin,</w:t>
      </w:r>
      <w:r w:rsidR="00782A46" w:rsidRPr="008C10F9">
        <w:rPr>
          <w:sz w:val="24"/>
          <w:szCs w:val="24"/>
        </w:rPr>
        <w:t xml:space="preserve"> </w:t>
      </w:r>
      <w:r w:rsidR="00FE55E5">
        <w:rPr>
          <w:sz w:val="24"/>
          <w:szCs w:val="24"/>
        </w:rPr>
        <w:t>nous nous attarderons sur le</w:t>
      </w:r>
      <w:r w:rsidR="00782A46" w:rsidRPr="008C10F9">
        <w:rPr>
          <w:sz w:val="24"/>
          <w:szCs w:val="24"/>
        </w:rPr>
        <w:t xml:space="preserve"> </w:t>
      </w:r>
      <w:r w:rsidR="00782A46" w:rsidRPr="000A1D4A">
        <w:rPr>
          <w:b/>
          <w:bCs/>
          <w:sz w:val="24"/>
          <w:szCs w:val="24"/>
        </w:rPr>
        <w:t xml:space="preserve">rôle </w:t>
      </w:r>
      <w:r w:rsidR="00782A46" w:rsidRPr="008C10F9">
        <w:rPr>
          <w:sz w:val="24"/>
          <w:szCs w:val="24"/>
        </w:rPr>
        <w:t xml:space="preserve">des différentes </w:t>
      </w:r>
      <w:r w:rsidR="00782A46" w:rsidRPr="000A1D4A">
        <w:rPr>
          <w:b/>
          <w:bCs/>
          <w:sz w:val="24"/>
          <w:szCs w:val="24"/>
        </w:rPr>
        <w:t>fonctions Ressources Humaines</w:t>
      </w:r>
      <w:r w:rsidR="00782A46" w:rsidRPr="008C10F9">
        <w:rPr>
          <w:sz w:val="24"/>
          <w:szCs w:val="24"/>
        </w:rPr>
        <w:t xml:space="preserve"> </w:t>
      </w:r>
      <w:r w:rsidR="00FE55E5">
        <w:rPr>
          <w:sz w:val="24"/>
          <w:szCs w:val="24"/>
        </w:rPr>
        <w:t xml:space="preserve">de l’entreprise </w:t>
      </w:r>
      <w:r w:rsidR="00782A46" w:rsidRPr="008C10F9">
        <w:rPr>
          <w:sz w:val="24"/>
          <w:szCs w:val="24"/>
        </w:rPr>
        <w:t>au regard de la féminisation des métiers</w:t>
      </w:r>
      <w:r w:rsidRPr="008C10F9">
        <w:rPr>
          <w:sz w:val="24"/>
          <w:szCs w:val="24"/>
        </w:rPr>
        <w:t xml:space="preserve">. </w:t>
      </w:r>
    </w:p>
    <w:p w14:paraId="13F28AC7" w14:textId="6A8A8C49" w:rsidR="00EC7129" w:rsidRPr="008C10F9" w:rsidRDefault="00782A46" w:rsidP="007970E9">
      <w:pPr>
        <w:spacing w:line="360" w:lineRule="auto"/>
        <w:jc w:val="both"/>
        <w:rPr>
          <w:sz w:val="24"/>
          <w:szCs w:val="24"/>
        </w:rPr>
      </w:pPr>
      <w:r w:rsidRPr="008C10F9">
        <w:rPr>
          <w:bCs/>
          <w:sz w:val="24"/>
          <w:szCs w:val="24"/>
        </w:rPr>
        <w:t>La deuxième partie porte</w:t>
      </w:r>
      <w:r w:rsidR="00F76E20">
        <w:rPr>
          <w:bCs/>
          <w:sz w:val="24"/>
          <w:szCs w:val="24"/>
        </w:rPr>
        <w:t>ra</w:t>
      </w:r>
      <w:r w:rsidRPr="008C10F9">
        <w:rPr>
          <w:bCs/>
          <w:sz w:val="24"/>
          <w:szCs w:val="24"/>
        </w:rPr>
        <w:t xml:space="preserve"> sur l’</w:t>
      </w:r>
      <w:r w:rsidRPr="000A1D4A">
        <w:rPr>
          <w:b/>
          <w:sz w:val="24"/>
          <w:szCs w:val="24"/>
        </w:rPr>
        <w:t>enquête</w:t>
      </w:r>
      <w:r w:rsidRPr="008C10F9">
        <w:rPr>
          <w:bCs/>
          <w:sz w:val="24"/>
          <w:szCs w:val="24"/>
        </w:rPr>
        <w:t xml:space="preserve"> </w:t>
      </w:r>
      <w:r w:rsidR="00F76E20">
        <w:rPr>
          <w:bCs/>
          <w:sz w:val="24"/>
          <w:szCs w:val="24"/>
        </w:rPr>
        <w:t>réalisée</w:t>
      </w:r>
      <w:r w:rsidRPr="008C10F9">
        <w:rPr>
          <w:bCs/>
          <w:sz w:val="24"/>
          <w:szCs w:val="24"/>
        </w:rPr>
        <w:t xml:space="preserve"> pour ce mémoire. Il s’agit d’entretiens</w:t>
      </w:r>
      <w:r w:rsidR="00F76E20">
        <w:rPr>
          <w:bCs/>
          <w:sz w:val="24"/>
          <w:szCs w:val="24"/>
        </w:rPr>
        <w:t xml:space="preserve"> semi-directifs </w:t>
      </w:r>
      <w:r w:rsidRPr="008C10F9">
        <w:rPr>
          <w:bCs/>
          <w:sz w:val="24"/>
          <w:szCs w:val="24"/>
        </w:rPr>
        <w:t xml:space="preserve">réalisés en physique ou en visioconférence avec des membres de la fonction RH, des techniciens et des techniciennes. </w:t>
      </w:r>
      <w:r w:rsidR="00455F67" w:rsidRPr="008C10F9">
        <w:rPr>
          <w:bCs/>
          <w:sz w:val="24"/>
          <w:szCs w:val="24"/>
        </w:rPr>
        <w:t xml:space="preserve"> </w:t>
      </w:r>
      <w:r w:rsidR="00455F67" w:rsidRPr="008C10F9">
        <w:rPr>
          <w:sz w:val="24"/>
          <w:szCs w:val="24"/>
        </w:rPr>
        <w:t xml:space="preserve">Dans cette partie, </w:t>
      </w:r>
      <w:r w:rsidR="00F76E20">
        <w:rPr>
          <w:sz w:val="24"/>
          <w:szCs w:val="24"/>
        </w:rPr>
        <w:t>nous présenterons</w:t>
      </w:r>
      <w:r w:rsidR="00455F67" w:rsidRPr="008C10F9">
        <w:rPr>
          <w:sz w:val="24"/>
          <w:szCs w:val="24"/>
        </w:rPr>
        <w:t xml:space="preserve"> l’enquête de bout en bout avec la </w:t>
      </w:r>
      <w:r w:rsidR="00455F67" w:rsidRPr="000A1D4A">
        <w:rPr>
          <w:b/>
          <w:bCs/>
          <w:sz w:val="24"/>
          <w:szCs w:val="24"/>
        </w:rPr>
        <w:t xml:space="preserve">méthodologie </w:t>
      </w:r>
      <w:r w:rsidR="00F76E20" w:rsidRPr="001E307B">
        <w:rPr>
          <w:sz w:val="24"/>
          <w:szCs w:val="24"/>
        </w:rPr>
        <w:t>adoptée</w:t>
      </w:r>
      <w:r w:rsidR="00455F67" w:rsidRPr="001E307B">
        <w:rPr>
          <w:sz w:val="24"/>
          <w:szCs w:val="24"/>
        </w:rPr>
        <w:t xml:space="preserve"> </w:t>
      </w:r>
      <w:r w:rsidR="00455F67" w:rsidRPr="008C10F9">
        <w:rPr>
          <w:sz w:val="24"/>
          <w:szCs w:val="24"/>
        </w:rPr>
        <w:t xml:space="preserve">mais aussi </w:t>
      </w:r>
      <w:r w:rsidR="00455F67" w:rsidRPr="000A1D4A">
        <w:rPr>
          <w:b/>
          <w:bCs/>
          <w:sz w:val="24"/>
          <w:szCs w:val="24"/>
        </w:rPr>
        <w:t xml:space="preserve">l’échantillon </w:t>
      </w:r>
      <w:r w:rsidR="00455F67" w:rsidRPr="001E307B">
        <w:rPr>
          <w:sz w:val="24"/>
          <w:szCs w:val="24"/>
        </w:rPr>
        <w:t>et les</w:t>
      </w:r>
      <w:r w:rsidR="00455F67" w:rsidRPr="000A1D4A">
        <w:rPr>
          <w:b/>
          <w:bCs/>
          <w:sz w:val="24"/>
          <w:szCs w:val="24"/>
        </w:rPr>
        <w:t xml:space="preserve"> caractéristiques des </w:t>
      </w:r>
      <w:r w:rsidR="00C44C75">
        <w:rPr>
          <w:b/>
          <w:bCs/>
          <w:sz w:val="24"/>
          <w:szCs w:val="24"/>
        </w:rPr>
        <w:t xml:space="preserve">personnes </w:t>
      </w:r>
      <w:r w:rsidR="00455F67" w:rsidRPr="000A1D4A">
        <w:rPr>
          <w:b/>
          <w:bCs/>
          <w:sz w:val="24"/>
          <w:szCs w:val="24"/>
        </w:rPr>
        <w:t>contacté</w:t>
      </w:r>
      <w:r w:rsidR="00C44C75">
        <w:rPr>
          <w:b/>
          <w:bCs/>
          <w:sz w:val="24"/>
          <w:szCs w:val="24"/>
        </w:rPr>
        <w:t>e</w:t>
      </w:r>
      <w:r w:rsidR="00455F67" w:rsidRPr="000A1D4A">
        <w:rPr>
          <w:b/>
          <w:bCs/>
          <w:sz w:val="24"/>
          <w:szCs w:val="24"/>
        </w:rPr>
        <w:t>s</w:t>
      </w:r>
      <w:r w:rsidR="00455F67" w:rsidRPr="008C10F9">
        <w:rPr>
          <w:sz w:val="24"/>
          <w:szCs w:val="24"/>
        </w:rPr>
        <w:t xml:space="preserve">. </w:t>
      </w:r>
      <w:r w:rsidR="00F76E20">
        <w:rPr>
          <w:sz w:val="24"/>
          <w:szCs w:val="24"/>
        </w:rPr>
        <w:t>Nous expliquerons</w:t>
      </w:r>
      <w:r w:rsidR="00455F67" w:rsidRPr="008C10F9">
        <w:rPr>
          <w:sz w:val="24"/>
          <w:szCs w:val="24"/>
        </w:rPr>
        <w:t xml:space="preserve"> comment</w:t>
      </w:r>
      <w:r w:rsidR="00F76E20">
        <w:rPr>
          <w:sz w:val="24"/>
          <w:szCs w:val="24"/>
        </w:rPr>
        <w:t xml:space="preserve"> </w:t>
      </w:r>
      <w:r w:rsidR="00C44C75">
        <w:rPr>
          <w:sz w:val="24"/>
          <w:szCs w:val="24"/>
        </w:rPr>
        <w:t xml:space="preserve">elles </w:t>
      </w:r>
      <w:r w:rsidR="00F76E20">
        <w:rPr>
          <w:sz w:val="24"/>
          <w:szCs w:val="24"/>
        </w:rPr>
        <w:t>ont été</w:t>
      </w:r>
      <w:r w:rsidR="00455F67" w:rsidRPr="008C10F9">
        <w:rPr>
          <w:sz w:val="24"/>
          <w:szCs w:val="24"/>
        </w:rPr>
        <w:t xml:space="preserve"> contacté</w:t>
      </w:r>
      <w:r w:rsidR="00C44C75">
        <w:rPr>
          <w:sz w:val="24"/>
          <w:szCs w:val="24"/>
        </w:rPr>
        <w:t>e</w:t>
      </w:r>
      <w:r w:rsidR="0004570B">
        <w:rPr>
          <w:sz w:val="24"/>
          <w:szCs w:val="24"/>
        </w:rPr>
        <w:t>s</w:t>
      </w:r>
      <w:r w:rsidR="00455F67" w:rsidRPr="008C10F9">
        <w:rPr>
          <w:sz w:val="24"/>
          <w:szCs w:val="24"/>
        </w:rPr>
        <w:t xml:space="preserve">, les </w:t>
      </w:r>
      <w:r w:rsidR="00455F67" w:rsidRPr="000A1D4A">
        <w:rPr>
          <w:b/>
          <w:bCs/>
          <w:sz w:val="24"/>
          <w:szCs w:val="24"/>
        </w:rPr>
        <w:t>difficultés</w:t>
      </w:r>
      <w:r w:rsidR="00455F67" w:rsidRPr="008C10F9">
        <w:rPr>
          <w:sz w:val="24"/>
          <w:szCs w:val="24"/>
        </w:rPr>
        <w:t xml:space="preserve"> que </w:t>
      </w:r>
      <w:r w:rsidR="00F76E20">
        <w:rPr>
          <w:sz w:val="24"/>
          <w:szCs w:val="24"/>
        </w:rPr>
        <w:t xml:space="preserve">nous avons pu </w:t>
      </w:r>
      <w:r w:rsidR="00455F67" w:rsidRPr="008C10F9">
        <w:rPr>
          <w:sz w:val="24"/>
          <w:szCs w:val="24"/>
        </w:rPr>
        <w:t>rencontr</w:t>
      </w:r>
      <w:r w:rsidR="00F76E20">
        <w:rPr>
          <w:sz w:val="24"/>
          <w:szCs w:val="24"/>
        </w:rPr>
        <w:t>er</w:t>
      </w:r>
      <w:r w:rsidR="00455F67" w:rsidRPr="008C10F9">
        <w:rPr>
          <w:sz w:val="24"/>
          <w:szCs w:val="24"/>
        </w:rPr>
        <w:t xml:space="preserve"> et comment </w:t>
      </w:r>
      <w:r w:rsidR="00F76E20">
        <w:rPr>
          <w:sz w:val="24"/>
          <w:szCs w:val="24"/>
        </w:rPr>
        <w:t>nous avons pu les surmonter.</w:t>
      </w:r>
      <w:r w:rsidR="00455F67" w:rsidRPr="008C10F9">
        <w:rPr>
          <w:sz w:val="24"/>
          <w:szCs w:val="24"/>
        </w:rPr>
        <w:t xml:space="preserve"> Bien entendu, </w:t>
      </w:r>
      <w:r w:rsidR="00F76E20">
        <w:rPr>
          <w:sz w:val="24"/>
          <w:szCs w:val="24"/>
        </w:rPr>
        <w:t>nous présenterons</w:t>
      </w:r>
      <w:r w:rsidR="00455F67" w:rsidRPr="008C10F9">
        <w:rPr>
          <w:sz w:val="24"/>
          <w:szCs w:val="24"/>
        </w:rPr>
        <w:t xml:space="preserve"> </w:t>
      </w:r>
      <w:r w:rsidR="00F76E20">
        <w:rPr>
          <w:sz w:val="24"/>
          <w:szCs w:val="24"/>
        </w:rPr>
        <w:t xml:space="preserve">également </w:t>
      </w:r>
      <w:r w:rsidR="00455F67" w:rsidRPr="000A1D4A">
        <w:rPr>
          <w:b/>
          <w:bCs/>
          <w:sz w:val="24"/>
          <w:szCs w:val="24"/>
        </w:rPr>
        <w:t>les résultats</w:t>
      </w:r>
      <w:r w:rsidR="00455F67" w:rsidRPr="008C10F9">
        <w:rPr>
          <w:sz w:val="24"/>
          <w:szCs w:val="24"/>
        </w:rPr>
        <w:t xml:space="preserve"> avant de les analyser.</w:t>
      </w:r>
    </w:p>
    <w:p w14:paraId="76744CDE" w14:textId="43E8598B" w:rsidR="00417104" w:rsidRPr="00E30D5B" w:rsidRDefault="00455F67" w:rsidP="007970E9">
      <w:pPr>
        <w:spacing w:line="360" w:lineRule="auto"/>
        <w:jc w:val="both"/>
        <w:rPr>
          <w:sz w:val="24"/>
          <w:szCs w:val="24"/>
        </w:rPr>
      </w:pPr>
      <w:r w:rsidRPr="008C10F9">
        <w:rPr>
          <w:sz w:val="24"/>
          <w:szCs w:val="24"/>
        </w:rPr>
        <w:t xml:space="preserve">Enfin, la troisième partie est consacrée aux </w:t>
      </w:r>
      <w:r w:rsidRPr="000A1D4A">
        <w:rPr>
          <w:b/>
          <w:bCs/>
          <w:sz w:val="24"/>
          <w:szCs w:val="24"/>
        </w:rPr>
        <w:t>préconisations</w:t>
      </w:r>
      <w:r w:rsidR="00E30D5B" w:rsidRPr="008C10F9">
        <w:rPr>
          <w:sz w:val="24"/>
          <w:szCs w:val="24"/>
        </w:rPr>
        <w:t xml:space="preserve"> et elle synthétise la partie théorique et la partie pratique. Elle répond à la problématique. </w:t>
      </w:r>
      <w:r w:rsidR="00F76E20">
        <w:rPr>
          <w:sz w:val="24"/>
          <w:szCs w:val="24"/>
        </w:rPr>
        <w:t>Nous y présenterons</w:t>
      </w:r>
      <w:r w:rsidR="00E30D5B" w:rsidRPr="008C10F9">
        <w:rPr>
          <w:sz w:val="24"/>
          <w:szCs w:val="24"/>
        </w:rPr>
        <w:t xml:space="preserve"> des préconisations </w:t>
      </w:r>
      <w:r w:rsidR="00E30D5B" w:rsidRPr="000A1D4A">
        <w:rPr>
          <w:b/>
          <w:bCs/>
          <w:sz w:val="24"/>
          <w:szCs w:val="24"/>
        </w:rPr>
        <w:t>contextualisées</w:t>
      </w:r>
      <w:r w:rsidR="00E30D5B" w:rsidRPr="008C10F9">
        <w:rPr>
          <w:sz w:val="24"/>
          <w:szCs w:val="24"/>
        </w:rPr>
        <w:t xml:space="preserve"> et dont la faisabilité est avérée.</w:t>
      </w:r>
    </w:p>
    <w:bookmarkEnd w:id="7"/>
    <w:p w14:paraId="68CAF099" w14:textId="4C7D0A87" w:rsidR="00417104" w:rsidRDefault="00417104" w:rsidP="007970E9">
      <w:pPr>
        <w:jc w:val="both"/>
      </w:pPr>
    </w:p>
    <w:p w14:paraId="7409BAED" w14:textId="345506CA" w:rsidR="00417104" w:rsidRDefault="00417104" w:rsidP="007970E9">
      <w:pPr>
        <w:jc w:val="both"/>
      </w:pPr>
    </w:p>
    <w:p w14:paraId="34B9B2F0" w14:textId="4F3B6855" w:rsidR="00D42E85" w:rsidRDefault="00D42E85" w:rsidP="007970E9">
      <w:pPr>
        <w:jc w:val="both"/>
      </w:pPr>
    </w:p>
    <w:p w14:paraId="27E74A77" w14:textId="77777777" w:rsidR="0015323F" w:rsidRPr="00417104" w:rsidRDefault="0015323F" w:rsidP="007970E9">
      <w:pPr>
        <w:jc w:val="both"/>
      </w:pPr>
    </w:p>
    <w:p w14:paraId="25B1EBAF" w14:textId="342AB9F2" w:rsidR="006D23D3" w:rsidRPr="000109B7" w:rsidRDefault="007479CB" w:rsidP="007970E9">
      <w:pPr>
        <w:pStyle w:val="Titre1"/>
        <w:numPr>
          <w:ilvl w:val="0"/>
          <w:numId w:val="4"/>
        </w:numPr>
        <w:jc w:val="both"/>
        <w:rPr>
          <w:b/>
          <w:bCs/>
          <w:sz w:val="28"/>
          <w:szCs w:val="28"/>
          <w:u w:val="single"/>
        </w:rPr>
      </w:pPr>
      <w:bookmarkStart w:id="8" w:name="_Toc74952096"/>
      <w:r>
        <w:rPr>
          <w:b/>
          <w:bCs/>
          <w:sz w:val="28"/>
          <w:szCs w:val="28"/>
          <w:u w:val="single"/>
        </w:rPr>
        <w:lastRenderedPageBreak/>
        <w:t>Recherches sur les concepts clés</w:t>
      </w:r>
      <w:r w:rsidR="006D23D3" w:rsidRPr="000109B7">
        <w:rPr>
          <w:b/>
          <w:bCs/>
          <w:sz w:val="28"/>
          <w:szCs w:val="28"/>
          <w:u w:val="single"/>
        </w:rPr>
        <w:t xml:space="preserve"> et présentation d</w:t>
      </w:r>
      <w:r w:rsidR="001D29FD">
        <w:rPr>
          <w:b/>
          <w:bCs/>
          <w:sz w:val="28"/>
          <w:szCs w:val="28"/>
          <w:u w:val="single"/>
        </w:rPr>
        <w:t>’</w:t>
      </w:r>
      <w:r w:rsidR="006D23D3" w:rsidRPr="000109B7">
        <w:rPr>
          <w:b/>
          <w:bCs/>
          <w:sz w:val="28"/>
          <w:szCs w:val="28"/>
          <w:u w:val="single"/>
        </w:rPr>
        <w:t>Engie Solutions</w:t>
      </w:r>
      <w:bookmarkEnd w:id="8"/>
    </w:p>
    <w:p w14:paraId="4496401E" w14:textId="7C0ED45E" w:rsidR="00C22113" w:rsidRDefault="00C22113" w:rsidP="007970E9">
      <w:pPr>
        <w:jc w:val="both"/>
      </w:pPr>
    </w:p>
    <w:p w14:paraId="4806CAC1" w14:textId="08AF20DD" w:rsidR="00AD546E" w:rsidRDefault="004A5DBE" w:rsidP="007970E9">
      <w:pPr>
        <w:spacing w:line="360" w:lineRule="auto"/>
        <w:jc w:val="both"/>
        <w:rPr>
          <w:sz w:val="24"/>
          <w:szCs w:val="24"/>
        </w:rPr>
      </w:pPr>
      <w:r w:rsidRPr="004A5DBE">
        <w:rPr>
          <w:sz w:val="24"/>
          <w:szCs w:val="24"/>
        </w:rPr>
        <w:t xml:space="preserve">Dans cette partie, </w:t>
      </w:r>
      <w:r w:rsidR="0093714E">
        <w:rPr>
          <w:sz w:val="24"/>
          <w:szCs w:val="24"/>
        </w:rPr>
        <w:t xml:space="preserve">nous allons </w:t>
      </w:r>
      <w:r w:rsidR="00AD546E">
        <w:rPr>
          <w:sz w:val="24"/>
          <w:szCs w:val="24"/>
        </w:rPr>
        <w:t xml:space="preserve">introduire le sujet de la féminisation des métiers techniques et le rôle de la fonction RH à ce propos </w:t>
      </w:r>
      <w:r w:rsidR="00861705">
        <w:rPr>
          <w:sz w:val="24"/>
          <w:szCs w:val="24"/>
        </w:rPr>
        <w:t>(</w:t>
      </w:r>
      <w:r w:rsidR="00861705" w:rsidRPr="00882067">
        <w:rPr>
          <w:b/>
          <w:bCs/>
          <w:sz w:val="24"/>
          <w:szCs w:val="24"/>
        </w:rPr>
        <w:t>A</w:t>
      </w:r>
      <w:r w:rsidR="00861705">
        <w:rPr>
          <w:sz w:val="24"/>
          <w:szCs w:val="24"/>
        </w:rPr>
        <w:t>)</w:t>
      </w:r>
      <w:r w:rsidR="00AB594A">
        <w:rPr>
          <w:sz w:val="24"/>
          <w:szCs w:val="24"/>
        </w:rPr>
        <w:t xml:space="preserve">. Nous verrons également </w:t>
      </w:r>
      <w:r w:rsidR="00AD546E">
        <w:rPr>
          <w:sz w:val="24"/>
          <w:szCs w:val="24"/>
        </w:rPr>
        <w:t>ce qu’il en est de la féminisation au sein du secteur d’activité d’ENGIE Solutions tout en faisant des comparaisons avec d’autres sociétés</w:t>
      </w:r>
      <w:r w:rsidR="00861705">
        <w:rPr>
          <w:sz w:val="24"/>
          <w:szCs w:val="24"/>
        </w:rPr>
        <w:t xml:space="preserve"> (</w:t>
      </w:r>
      <w:r w:rsidR="00861705" w:rsidRPr="00882067">
        <w:rPr>
          <w:b/>
          <w:bCs/>
          <w:sz w:val="24"/>
          <w:szCs w:val="24"/>
        </w:rPr>
        <w:t>B</w:t>
      </w:r>
      <w:r w:rsidR="00861705">
        <w:rPr>
          <w:sz w:val="24"/>
          <w:szCs w:val="24"/>
        </w:rPr>
        <w:t>). Enfin, nous présenterons les différentes fonctions RH d’Engie qui ont un rôle à jouer en faveur de la féminisation des métiers techniques(</w:t>
      </w:r>
      <w:r w:rsidR="00861705" w:rsidRPr="00882067">
        <w:rPr>
          <w:b/>
          <w:bCs/>
          <w:sz w:val="24"/>
          <w:szCs w:val="24"/>
        </w:rPr>
        <w:t>C</w:t>
      </w:r>
      <w:r w:rsidR="00861705">
        <w:rPr>
          <w:sz w:val="24"/>
          <w:szCs w:val="24"/>
        </w:rPr>
        <w:t>).</w:t>
      </w:r>
    </w:p>
    <w:p w14:paraId="3121657F" w14:textId="77777777" w:rsidR="00AD546E" w:rsidRPr="000109B7" w:rsidRDefault="00AD546E" w:rsidP="007970E9">
      <w:pPr>
        <w:spacing w:line="360" w:lineRule="auto"/>
        <w:jc w:val="both"/>
        <w:rPr>
          <w:sz w:val="24"/>
          <w:szCs w:val="24"/>
        </w:rPr>
      </w:pPr>
    </w:p>
    <w:p w14:paraId="0868F6B3" w14:textId="78913A62" w:rsidR="006D23D3" w:rsidRPr="00EA3116" w:rsidRDefault="007479CB" w:rsidP="00704CCB">
      <w:pPr>
        <w:pStyle w:val="Titre2"/>
        <w:numPr>
          <w:ilvl w:val="0"/>
          <w:numId w:val="32"/>
        </w:numPr>
        <w:jc w:val="both"/>
        <w:rPr>
          <w:b/>
          <w:bCs/>
          <w:sz w:val="26"/>
          <w:u w:val="single"/>
        </w:rPr>
      </w:pPr>
      <w:bookmarkStart w:id="9" w:name="_Toc74952097"/>
      <w:r>
        <w:rPr>
          <w:b/>
          <w:bCs/>
          <w:sz w:val="26"/>
          <w:u w:val="single"/>
        </w:rPr>
        <w:t>Introduction sur le sujet de la féminisation des métiers techniques</w:t>
      </w:r>
      <w:r w:rsidR="00CD4683" w:rsidRPr="00EA3116">
        <w:rPr>
          <w:b/>
          <w:bCs/>
          <w:sz w:val="26"/>
          <w:u w:val="single"/>
        </w:rPr>
        <w:t xml:space="preserve"> </w:t>
      </w:r>
      <w:r>
        <w:rPr>
          <w:b/>
          <w:bCs/>
          <w:sz w:val="26"/>
          <w:u w:val="single"/>
        </w:rPr>
        <w:t>et explication du rôle de la fonction RH à ce propos</w:t>
      </w:r>
      <w:bookmarkEnd w:id="9"/>
    </w:p>
    <w:p w14:paraId="2D4975C0" w14:textId="06A4F654" w:rsidR="00BA01BC" w:rsidRPr="00EA3116" w:rsidRDefault="00310349" w:rsidP="007970E9">
      <w:pPr>
        <w:pStyle w:val="Titre3"/>
        <w:numPr>
          <w:ilvl w:val="0"/>
          <w:numId w:val="5"/>
        </w:numPr>
        <w:jc w:val="both"/>
        <w:rPr>
          <w:color w:val="002060"/>
          <w:sz w:val="26"/>
          <w:szCs w:val="26"/>
          <w:u w:val="single"/>
        </w:rPr>
      </w:pPr>
      <w:bookmarkStart w:id="10" w:name="_Toc74952098"/>
      <w:r w:rsidRPr="00EA3116">
        <w:rPr>
          <w:color w:val="002060"/>
          <w:sz w:val="26"/>
          <w:szCs w:val="26"/>
          <w:u w:val="single"/>
        </w:rPr>
        <w:t>La féminisation : histoire, définitions et lois</w:t>
      </w:r>
      <w:bookmarkEnd w:id="10"/>
      <w:r w:rsidRPr="00EA3116">
        <w:rPr>
          <w:color w:val="002060"/>
          <w:sz w:val="26"/>
          <w:szCs w:val="26"/>
          <w:u w:val="single"/>
        </w:rPr>
        <w:t xml:space="preserve"> </w:t>
      </w:r>
    </w:p>
    <w:p w14:paraId="319B5154" w14:textId="77777777" w:rsidR="001D29FD" w:rsidRDefault="00BA01BC" w:rsidP="007970E9">
      <w:pPr>
        <w:autoSpaceDE w:val="0"/>
        <w:autoSpaceDN w:val="0"/>
        <w:adjustRightInd w:val="0"/>
        <w:spacing w:after="0" w:line="360" w:lineRule="auto"/>
        <w:jc w:val="both"/>
        <w:rPr>
          <w:rFonts w:cstheme="minorHAnsi"/>
          <w:sz w:val="24"/>
          <w:szCs w:val="24"/>
        </w:rPr>
      </w:pPr>
      <w:r w:rsidRPr="00BA01BC">
        <w:rPr>
          <w:rFonts w:cstheme="minorHAnsi"/>
          <w:sz w:val="24"/>
          <w:szCs w:val="24"/>
        </w:rPr>
        <w:t>Nous allons maintenant nous intéresser à l’</w:t>
      </w:r>
      <w:r w:rsidRPr="000A1D4A">
        <w:rPr>
          <w:rFonts w:cstheme="minorHAnsi"/>
          <w:b/>
          <w:bCs/>
          <w:sz w:val="24"/>
          <w:szCs w:val="24"/>
        </w:rPr>
        <w:t xml:space="preserve">histoire </w:t>
      </w:r>
      <w:r w:rsidRPr="00052C26">
        <w:rPr>
          <w:rFonts w:cstheme="minorHAnsi"/>
          <w:sz w:val="24"/>
          <w:szCs w:val="24"/>
        </w:rPr>
        <w:t>de la féminisation</w:t>
      </w:r>
      <w:r w:rsidRPr="000A1D4A">
        <w:rPr>
          <w:rFonts w:cstheme="minorHAnsi"/>
          <w:b/>
          <w:bCs/>
          <w:sz w:val="24"/>
          <w:szCs w:val="24"/>
        </w:rPr>
        <w:t xml:space="preserve">. </w:t>
      </w:r>
    </w:p>
    <w:p w14:paraId="2048D1E0" w14:textId="70CE3384" w:rsidR="00BA01BC" w:rsidRDefault="00BA01BC" w:rsidP="007970E9">
      <w:pPr>
        <w:autoSpaceDE w:val="0"/>
        <w:autoSpaceDN w:val="0"/>
        <w:adjustRightInd w:val="0"/>
        <w:spacing w:after="0" w:line="360" w:lineRule="auto"/>
        <w:jc w:val="both"/>
        <w:rPr>
          <w:rFonts w:cstheme="minorHAnsi"/>
          <w:sz w:val="24"/>
          <w:szCs w:val="24"/>
        </w:rPr>
      </w:pPr>
      <w:r w:rsidRPr="00BA01BC">
        <w:rPr>
          <w:rFonts w:cstheme="minorHAnsi"/>
          <w:sz w:val="24"/>
          <w:szCs w:val="24"/>
        </w:rPr>
        <w:t xml:space="preserve">Autrement dit, nous allons </w:t>
      </w:r>
      <w:r w:rsidR="001D29FD">
        <w:rPr>
          <w:rFonts w:cstheme="minorHAnsi"/>
          <w:sz w:val="24"/>
          <w:szCs w:val="24"/>
        </w:rPr>
        <w:t>remonter à</w:t>
      </w:r>
      <w:r w:rsidRPr="00BA01BC">
        <w:rPr>
          <w:rFonts w:cstheme="minorHAnsi"/>
          <w:sz w:val="24"/>
          <w:szCs w:val="24"/>
        </w:rPr>
        <w:t xml:space="preserve"> l’origine du travail des femmes œuvrant dans les métiers qualifiés de masculins.</w:t>
      </w:r>
    </w:p>
    <w:p w14:paraId="2FEEEFD4" w14:textId="7C73651D" w:rsidR="00AF3A82" w:rsidRDefault="00A6416E" w:rsidP="007970E9">
      <w:pPr>
        <w:autoSpaceDE w:val="0"/>
        <w:autoSpaceDN w:val="0"/>
        <w:adjustRightInd w:val="0"/>
        <w:spacing w:after="0" w:line="360" w:lineRule="auto"/>
        <w:jc w:val="both"/>
        <w:rPr>
          <w:rFonts w:cstheme="minorHAnsi"/>
          <w:sz w:val="24"/>
          <w:szCs w:val="24"/>
        </w:rPr>
      </w:pPr>
      <w:r w:rsidRPr="00430AF0">
        <w:rPr>
          <w:rFonts w:cstheme="minorHAnsi"/>
          <w:sz w:val="24"/>
          <w:szCs w:val="24"/>
        </w:rPr>
        <w:t>Depuis toujours, bien que ce ne soit pas le cas partout dans le monde, les femmes ont travaillé en dehors de la maison et ont eu une carrière lucrative grâce à leur participation active à la vie économique urbaine et rurale</w:t>
      </w:r>
      <w:r w:rsidR="00AF3A82">
        <w:rPr>
          <w:rFonts w:cstheme="minorHAnsi"/>
          <w:sz w:val="24"/>
          <w:szCs w:val="24"/>
        </w:rPr>
        <w:t>.</w:t>
      </w:r>
    </w:p>
    <w:p w14:paraId="4AFFC3D9" w14:textId="56703C5B" w:rsidR="001D29FD" w:rsidRDefault="0084445E" w:rsidP="007970E9">
      <w:pPr>
        <w:autoSpaceDE w:val="0"/>
        <w:autoSpaceDN w:val="0"/>
        <w:adjustRightInd w:val="0"/>
        <w:spacing w:after="0" w:line="360" w:lineRule="auto"/>
        <w:jc w:val="both"/>
        <w:rPr>
          <w:rFonts w:cstheme="minorHAnsi"/>
          <w:i/>
          <w:iCs/>
          <w:sz w:val="24"/>
          <w:szCs w:val="24"/>
        </w:rPr>
      </w:pPr>
      <w:r>
        <w:rPr>
          <w:rFonts w:cstheme="minorHAnsi"/>
          <w:sz w:val="24"/>
          <w:szCs w:val="24"/>
        </w:rPr>
        <w:t>Selon</w:t>
      </w:r>
      <w:r w:rsidR="00A6416E" w:rsidRPr="00430AF0">
        <w:rPr>
          <w:rFonts w:cstheme="minorHAnsi"/>
          <w:sz w:val="24"/>
          <w:szCs w:val="24"/>
        </w:rPr>
        <w:t xml:space="preserve"> l’article « Choix de femme pour métier (dit) d’homme :  Quand la démarche collective soutient les possibles individuels » d’Ariel Carlier et Agnès </w:t>
      </w:r>
      <w:proofErr w:type="spellStart"/>
      <w:r w:rsidR="00A6416E" w:rsidRPr="00430AF0">
        <w:rPr>
          <w:rFonts w:cstheme="minorHAnsi"/>
          <w:sz w:val="24"/>
          <w:szCs w:val="24"/>
        </w:rPr>
        <w:t>Marlier</w:t>
      </w:r>
      <w:proofErr w:type="spellEnd"/>
      <w:r w:rsidR="00A6416E" w:rsidRPr="00430AF0">
        <w:rPr>
          <w:rFonts w:cstheme="minorHAnsi"/>
          <w:sz w:val="24"/>
          <w:szCs w:val="24"/>
        </w:rPr>
        <w:t xml:space="preserve">, </w:t>
      </w:r>
      <w:r w:rsidR="00A6416E" w:rsidRPr="00430AF0">
        <w:rPr>
          <w:rFonts w:cstheme="minorHAnsi"/>
          <w:i/>
          <w:iCs/>
          <w:sz w:val="24"/>
          <w:szCs w:val="24"/>
        </w:rPr>
        <w:t>« ce n’est qu’à la fin du 19ème siècle que s’amorce une véritable évolution de la condition féminine, boostée par l’accès des filles à l’éducation et à l’Université ».</w:t>
      </w:r>
      <w:r w:rsidR="00A6416E">
        <w:rPr>
          <w:rFonts w:cstheme="minorHAnsi"/>
          <w:i/>
          <w:iCs/>
          <w:sz w:val="24"/>
          <w:szCs w:val="24"/>
        </w:rPr>
        <w:t xml:space="preserve"> </w:t>
      </w:r>
      <w:r w:rsidR="001D29FD" w:rsidRPr="00ED6063">
        <w:rPr>
          <w:rFonts w:cstheme="minorHAnsi"/>
          <w:sz w:val="24"/>
          <w:szCs w:val="24"/>
        </w:rPr>
        <w:t>À la suite de</w:t>
      </w:r>
      <w:r w:rsidR="00A6416E" w:rsidRPr="00ED6063">
        <w:rPr>
          <w:rFonts w:cstheme="minorHAnsi"/>
          <w:sz w:val="24"/>
          <w:szCs w:val="24"/>
        </w:rPr>
        <w:t xml:space="preserve"> cela, la </w:t>
      </w:r>
      <w:r w:rsidR="001D29FD" w:rsidRPr="00ED6063">
        <w:rPr>
          <w:rFonts w:cstheme="minorHAnsi"/>
          <w:sz w:val="24"/>
          <w:szCs w:val="24"/>
        </w:rPr>
        <w:t>gent</w:t>
      </w:r>
      <w:r w:rsidR="00A6416E" w:rsidRPr="00ED6063">
        <w:rPr>
          <w:rFonts w:cstheme="minorHAnsi"/>
          <w:sz w:val="24"/>
          <w:szCs w:val="24"/>
        </w:rPr>
        <w:t xml:space="preserve"> féminine a commencé</w:t>
      </w:r>
      <w:r w:rsidR="00A6416E">
        <w:rPr>
          <w:rFonts w:cstheme="minorHAnsi"/>
          <w:sz w:val="24"/>
          <w:szCs w:val="24"/>
        </w:rPr>
        <w:t xml:space="preserve"> </w:t>
      </w:r>
      <w:r w:rsidR="00A6416E" w:rsidRPr="00ED6063">
        <w:rPr>
          <w:rFonts w:cstheme="minorHAnsi"/>
          <w:sz w:val="24"/>
          <w:szCs w:val="24"/>
        </w:rPr>
        <w:t>à occuper des emplois</w:t>
      </w:r>
      <w:r w:rsidR="00A6416E">
        <w:rPr>
          <w:rFonts w:cstheme="minorHAnsi"/>
          <w:sz w:val="24"/>
          <w:szCs w:val="24"/>
        </w:rPr>
        <w:t xml:space="preserve"> où l’on</w:t>
      </w:r>
      <w:r w:rsidR="00C44C75">
        <w:rPr>
          <w:rFonts w:cstheme="minorHAnsi"/>
          <w:sz w:val="24"/>
          <w:szCs w:val="24"/>
        </w:rPr>
        <w:t xml:space="preserve"> </w:t>
      </w:r>
      <w:proofErr w:type="gramStart"/>
      <w:r w:rsidR="00C44C75">
        <w:rPr>
          <w:rFonts w:cstheme="minorHAnsi"/>
          <w:sz w:val="24"/>
          <w:szCs w:val="24"/>
        </w:rPr>
        <w:t xml:space="preserve">ne </w:t>
      </w:r>
      <w:r w:rsidR="00A6416E">
        <w:rPr>
          <w:rFonts w:cstheme="minorHAnsi"/>
          <w:sz w:val="24"/>
          <w:szCs w:val="24"/>
        </w:rPr>
        <w:t xml:space="preserve"> trouvait</w:t>
      </w:r>
      <w:proofErr w:type="gramEnd"/>
      <w:r w:rsidR="00A6416E">
        <w:rPr>
          <w:rFonts w:cstheme="minorHAnsi"/>
          <w:sz w:val="24"/>
          <w:szCs w:val="24"/>
        </w:rPr>
        <w:t xml:space="preserve"> que des hommes</w:t>
      </w:r>
      <w:r w:rsidR="001D29FD">
        <w:rPr>
          <w:rFonts w:cstheme="minorHAnsi"/>
          <w:sz w:val="24"/>
          <w:szCs w:val="24"/>
        </w:rPr>
        <w:t xml:space="preserve">, </w:t>
      </w:r>
      <w:r w:rsidR="00A6416E">
        <w:rPr>
          <w:rFonts w:cstheme="minorHAnsi"/>
          <w:sz w:val="24"/>
          <w:szCs w:val="24"/>
        </w:rPr>
        <w:t>c’est-à-dire</w:t>
      </w:r>
      <w:r w:rsidR="00A6416E">
        <w:rPr>
          <w:rFonts w:cstheme="minorHAnsi"/>
          <w:i/>
          <w:iCs/>
          <w:sz w:val="24"/>
          <w:szCs w:val="24"/>
        </w:rPr>
        <w:t xml:space="preserve"> </w:t>
      </w:r>
      <w:r w:rsidR="00A6416E" w:rsidRPr="00ED6063">
        <w:rPr>
          <w:rFonts w:cstheme="minorHAnsi"/>
          <w:i/>
          <w:iCs/>
          <w:sz w:val="24"/>
          <w:szCs w:val="24"/>
        </w:rPr>
        <w:t xml:space="preserve">« dans les mines, </w:t>
      </w:r>
      <w:r w:rsidR="00A6416E">
        <w:rPr>
          <w:rFonts w:cstheme="minorHAnsi"/>
          <w:i/>
          <w:iCs/>
          <w:sz w:val="24"/>
          <w:szCs w:val="24"/>
        </w:rPr>
        <w:t>[dans l’agriculture]</w:t>
      </w:r>
      <w:r w:rsidR="00B12F43">
        <w:rPr>
          <w:rFonts w:cstheme="minorHAnsi"/>
          <w:i/>
          <w:iCs/>
          <w:sz w:val="24"/>
          <w:szCs w:val="24"/>
        </w:rPr>
        <w:t> »</w:t>
      </w:r>
      <w:r w:rsidR="00A6416E">
        <w:rPr>
          <w:rFonts w:cstheme="minorHAnsi"/>
          <w:i/>
          <w:iCs/>
          <w:sz w:val="24"/>
          <w:szCs w:val="24"/>
        </w:rPr>
        <w:t xml:space="preserve"> </w:t>
      </w:r>
      <w:r w:rsidR="00A6416E" w:rsidRPr="00F5459E">
        <w:rPr>
          <w:rFonts w:cstheme="minorHAnsi"/>
          <w:sz w:val="24"/>
          <w:szCs w:val="24"/>
        </w:rPr>
        <w:t xml:space="preserve">mais elles ont aussi </w:t>
      </w:r>
      <w:r w:rsidR="001D29FD" w:rsidRPr="00F5459E">
        <w:rPr>
          <w:rFonts w:cstheme="minorHAnsi"/>
          <w:sz w:val="24"/>
          <w:szCs w:val="24"/>
        </w:rPr>
        <w:t>évolué</w:t>
      </w:r>
      <w:r w:rsidR="00A6416E" w:rsidRPr="00F5459E">
        <w:rPr>
          <w:rFonts w:cstheme="minorHAnsi"/>
          <w:sz w:val="24"/>
          <w:szCs w:val="24"/>
        </w:rPr>
        <w:t xml:space="preserve"> dans </w:t>
      </w:r>
      <w:r w:rsidR="00AF3A82">
        <w:rPr>
          <w:rFonts w:cstheme="minorHAnsi"/>
          <w:sz w:val="24"/>
          <w:szCs w:val="24"/>
        </w:rPr>
        <w:t>d’autres métiers</w:t>
      </w:r>
      <w:r w:rsidR="00A6416E">
        <w:rPr>
          <w:rFonts w:cstheme="minorHAnsi"/>
          <w:i/>
          <w:iCs/>
          <w:sz w:val="24"/>
          <w:szCs w:val="24"/>
        </w:rPr>
        <w:t> : « </w:t>
      </w:r>
      <w:r w:rsidR="00A6416E" w:rsidRPr="00ED6063">
        <w:rPr>
          <w:rFonts w:cstheme="minorHAnsi"/>
          <w:i/>
          <w:iCs/>
          <w:sz w:val="24"/>
          <w:szCs w:val="24"/>
        </w:rPr>
        <w:t>dans l’industrie du textile, comme employées de maison, comme ouvrières à domicile</w:t>
      </w:r>
      <w:r w:rsidR="00A6416E">
        <w:rPr>
          <w:rFonts w:cstheme="minorHAnsi"/>
          <w:i/>
          <w:iCs/>
          <w:sz w:val="24"/>
          <w:szCs w:val="24"/>
        </w:rPr>
        <w:t> »</w:t>
      </w:r>
      <w:r w:rsidR="00AF3A82">
        <w:rPr>
          <w:rStyle w:val="Appelnotedebasdep"/>
          <w:rFonts w:cstheme="minorHAnsi"/>
          <w:i/>
          <w:iCs/>
          <w:sz w:val="24"/>
          <w:szCs w:val="24"/>
        </w:rPr>
        <w:footnoteReference w:id="3"/>
      </w:r>
      <w:r w:rsidR="00A6416E">
        <w:rPr>
          <w:rFonts w:cstheme="minorHAnsi"/>
          <w:i/>
          <w:iCs/>
          <w:sz w:val="24"/>
          <w:szCs w:val="24"/>
        </w:rPr>
        <w:t xml:space="preserve">. </w:t>
      </w:r>
    </w:p>
    <w:p w14:paraId="13E0E6AC" w14:textId="6EDFC5B4" w:rsidR="00A6416E" w:rsidRPr="001D29FD" w:rsidRDefault="00A6416E" w:rsidP="007970E9">
      <w:pPr>
        <w:autoSpaceDE w:val="0"/>
        <w:autoSpaceDN w:val="0"/>
        <w:adjustRightInd w:val="0"/>
        <w:spacing w:after="0" w:line="360" w:lineRule="auto"/>
        <w:jc w:val="both"/>
        <w:rPr>
          <w:rFonts w:cstheme="minorHAnsi"/>
          <w:i/>
          <w:iCs/>
          <w:sz w:val="24"/>
          <w:szCs w:val="24"/>
        </w:rPr>
      </w:pPr>
      <w:r w:rsidRPr="00F5459E">
        <w:rPr>
          <w:rFonts w:cstheme="minorHAnsi"/>
          <w:sz w:val="24"/>
          <w:szCs w:val="24"/>
        </w:rPr>
        <w:t>E</w:t>
      </w:r>
      <w:r>
        <w:rPr>
          <w:rFonts w:cstheme="minorHAnsi"/>
          <w:sz w:val="24"/>
          <w:szCs w:val="24"/>
        </w:rPr>
        <w:t>n revanche les conditions de travail étaient vraiment déplorables.</w:t>
      </w:r>
    </w:p>
    <w:p w14:paraId="00C88AD9" w14:textId="77777777" w:rsidR="00842323" w:rsidRDefault="00A6416E" w:rsidP="007970E9">
      <w:pPr>
        <w:autoSpaceDE w:val="0"/>
        <w:autoSpaceDN w:val="0"/>
        <w:adjustRightInd w:val="0"/>
        <w:spacing w:after="0" w:line="360" w:lineRule="auto"/>
        <w:jc w:val="both"/>
        <w:rPr>
          <w:rFonts w:cstheme="minorHAnsi"/>
          <w:sz w:val="24"/>
          <w:szCs w:val="24"/>
        </w:rPr>
      </w:pPr>
      <w:r w:rsidRPr="00297E28">
        <w:rPr>
          <w:rFonts w:cstheme="minorHAnsi"/>
          <w:sz w:val="24"/>
          <w:szCs w:val="24"/>
        </w:rPr>
        <w:t xml:space="preserve">Depuis </w:t>
      </w:r>
      <w:r>
        <w:rPr>
          <w:rFonts w:cstheme="minorHAnsi"/>
          <w:sz w:val="24"/>
          <w:szCs w:val="24"/>
        </w:rPr>
        <w:t>60 ans</w:t>
      </w:r>
      <w:r w:rsidRPr="00297E28">
        <w:rPr>
          <w:rFonts w:cstheme="minorHAnsi"/>
          <w:sz w:val="24"/>
          <w:szCs w:val="24"/>
        </w:rPr>
        <w:t xml:space="preserve">, l’entrée progressive des femmes sur le marché </w:t>
      </w:r>
      <w:r>
        <w:rPr>
          <w:rFonts w:cstheme="minorHAnsi"/>
          <w:sz w:val="24"/>
          <w:szCs w:val="24"/>
        </w:rPr>
        <w:t>de l’emploi</w:t>
      </w:r>
      <w:r w:rsidRPr="00297E28">
        <w:rPr>
          <w:rFonts w:cstheme="minorHAnsi"/>
          <w:sz w:val="24"/>
          <w:szCs w:val="24"/>
        </w:rPr>
        <w:t xml:space="preserve"> </w:t>
      </w:r>
      <w:r>
        <w:rPr>
          <w:rFonts w:cstheme="minorHAnsi"/>
          <w:sz w:val="24"/>
          <w:szCs w:val="24"/>
        </w:rPr>
        <w:t>a beaucoup contribué</w:t>
      </w:r>
      <w:r w:rsidRPr="00297E28">
        <w:rPr>
          <w:rFonts w:cstheme="minorHAnsi"/>
          <w:sz w:val="24"/>
          <w:szCs w:val="24"/>
        </w:rPr>
        <w:t xml:space="preserve"> </w:t>
      </w:r>
      <w:r>
        <w:rPr>
          <w:rFonts w:cstheme="minorHAnsi"/>
          <w:sz w:val="24"/>
          <w:szCs w:val="24"/>
        </w:rPr>
        <w:t xml:space="preserve">à la </w:t>
      </w:r>
      <w:r w:rsidRPr="00297E28">
        <w:rPr>
          <w:rFonts w:cstheme="minorHAnsi"/>
          <w:sz w:val="24"/>
          <w:szCs w:val="24"/>
        </w:rPr>
        <w:t xml:space="preserve">croissance globale de </w:t>
      </w:r>
      <w:r>
        <w:rPr>
          <w:rFonts w:cstheme="minorHAnsi"/>
          <w:sz w:val="24"/>
          <w:szCs w:val="24"/>
        </w:rPr>
        <w:t>l’activité professionnelle.</w:t>
      </w:r>
      <w:r w:rsidRPr="00297E28">
        <w:rPr>
          <w:rFonts w:cstheme="minorHAnsi"/>
          <w:sz w:val="24"/>
          <w:szCs w:val="24"/>
        </w:rPr>
        <w:t xml:space="preserve"> </w:t>
      </w:r>
      <w:r>
        <w:rPr>
          <w:rFonts w:cstheme="minorHAnsi"/>
          <w:sz w:val="24"/>
          <w:szCs w:val="24"/>
        </w:rPr>
        <w:t>De nos jours</w:t>
      </w:r>
      <w:r w:rsidRPr="00297E28">
        <w:rPr>
          <w:rFonts w:cstheme="minorHAnsi"/>
          <w:sz w:val="24"/>
          <w:szCs w:val="24"/>
        </w:rPr>
        <w:t xml:space="preserve">, </w:t>
      </w:r>
      <w:r>
        <w:rPr>
          <w:rFonts w:cstheme="minorHAnsi"/>
          <w:sz w:val="24"/>
          <w:szCs w:val="24"/>
        </w:rPr>
        <w:t xml:space="preserve">la population féminine occupe 50% </w:t>
      </w:r>
      <w:r w:rsidRPr="00297E28">
        <w:rPr>
          <w:rFonts w:cstheme="minorHAnsi"/>
          <w:sz w:val="24"/>
          <w:szCs w:val="24"/>
        </w:rPr>
        <w:t xml:space="preserve">des emplois dans les provinces et territoires </w:t>
      </w:r>
      <w:r>
        <w:rPr>
          <w:rFonts w:cstheme="minorHAnsi"/>
          <w:sz w:val="24"/>
          <w:szCs w:val="24"/>
        </w:rPr>
        <w:t>de France.</w:t>
      </w:r>
      <w:r w:rsidRPr="00297E28">
        <w:rPr>
          <w:rFonts w:cstheme="minorHAnsi"/>
          <w:sz w:val="24"/>
          <w:szCs w:val="24"/>
        </w:rPr>
        <w:t xml:space="preserve"> </w:t>
      </w:r>
    </w:p>
    <w:p w14:paraId="35FE0FD4" w14:textId="2667084C" w:rsidR="00A6416E" w:rsidRDefault="00A6416E" w:rsidP="007970E9">
      <w:pPr>
        <w:autoSpaceDE w:val="0"/>
        <w:autoSpaceDN w:val="0"/>
        <w:adjustRightInd w:val="0"/>
        <w:spacing w:after="0" w:line="360" w:lineRule="auto"/>
        <w:jc w:val="both"/>
        <w:rPr>
          <w:rFonts w:cstheme="minorHAnsi"/>
          <w:sz w:val="24"/>
          <w:szCs w:val="24"/>
        </w:rPr>
      </w:pPr>
      <w:r>
        <w:rPr>
          <w:rFonts w:cstheme="minorHAnsi"/>
          <w:sz w:val="24"/>
          <w:szCs w:val="24"/>
        </w:rPr>
        <w:lastRenderedPageBreak/>
        <w:t>Néanmoins, la majorité des domaines d’activités et des métiers sont occupés soit par des hommes, soit par des femmes.</w:t>
      </w:r>
      <w:r w:rsidRPr="00297E28">
        <w:rPr>
          <w:rFonts w:cstheme="minorHAnsi"/>
          <w:sz w:val="24"/>
          <w:szCs w:val="24"/>
        </w:rPr>
        <w:t xml:space="preserve"> </w:t>
      </w:r>
      <w:r>
        <w:rPr>
          <w:rFonts w:cstheme="minorHAnsi"/>
          <w:sz w:val="24"/>
          <w:szCs w:val="24"/>
        </w:rPr>
        <w:t xml:space="preserve">De ce fait, la parité est </w:t>
      </w:r>
      <w:r w:rsidR="00C44C75">
        <w:rPr>
          <w:rFonts w:cstheme="minorHAnsi"/>
          <w:sz w:val="24"/>
          <w:szCs w:val="24"/>
        </w:rPr>
        <w:t xml:space="preserve">difficile </w:t>
      </w:r>
      <w:r>
        <w:rPr>
          <w:rFonts w:cstheme="minorHAnsi"/>
          <w:sz w:val="24"/>
          <w:szCs w:val="24"/>
        </w:rPr>
        <w:t xml:space="preserve">à atteindre car les secteurs déjà bien </w:t>
      </w:r>
      <w:r w:rsidR="001D29FD">
        <w:rPr>
          <w:rFonts w:cstheme="minorHAnsi"/>
          <w:sz w:val="24"/>
          <w:szCs w:val="24"/>
        </w:rPr>
        <w:t xml:space="preserve">masculinisés </w:t>
      </w:r>
      <w:r>
        <w:rPr>
          <w:rFonts w:cstheme="minorHAnsi"/>
          <w:sz w:val="24"/>
          <w:szCs w:val="24"/>
        </w:rPr>
        <w:t xml:space="preserve">se </w:t>
      </w:r>
      <w:r w:rsidR="001D29FD">
        <w:rPr>
          <w:rFonts w:cstheme="minorHAnsi"/>
          <w:sz w:val="24"/>
          <w:szCs w:val="24"/>
        </w:rPr>
        <w:t>masculinisent</w:t>
      </w:r>
      <w:r>
        <w:rPr>
          <w:rFonts w:cstheme="minorHAnsi"/>
          <w:sz w:val="24"/>
          <w:szCs w:val="24"/>
        </w:rPr>
        <w:t xml:space="preserve"> davantage</w:t>
      </w:r>
      <w:r w:rsidR="001D29FD">
        <w:rPr>
          <w:rFonts w:cstheme="minorHAnsi"/>
          <w:sz w:val="24"/>
          <w:szCs w:val="24"/>
        </w:rPr>
        <w:t xml:space="preserve"> et inversement</w:t>
      </w:r>
      <w:r>
        <w:rPr>
          <w:rFonts w:cstheme="minorHAnsi"/>
          <w:sz w:val="24"/>
          <w:szCs w:val="24"/>
        </w:rPr>
        <w:t>.</w:t>
      </w:r>
      <w:r w:rsidR="00BD5310">
        <w:rPr>
          <w:rStyle w:val="Appelnotedebasdep"/>
          <w:rFonts w:cstheme="minorHAnsi"/>
          <w:sz w:val="24"/>
          <w:szCs w:val="24"/>
        </w:rPr>
        <w:footnoteReference w:id="4"/>
      </w:r>
    </w:p>
    <w:p w14:paraId="3F94D98B" w14:textId="77777777" w:rsidR="00A6416E" w:rsidRDefault="00A6416E" w:rsidP="007970E9">
      <w:pPr>
        <w:autoSpaceDE w:val="0"/>
        <w:autoSpaceDN w:val="0"/>
        <w:adjustRightInd w:val="0"/>
        <w:spacing w:after="0" w:line="360" w:lineRule="auto"/>
        <w:jc w:val="both"/>
        <w:rPr>
          <w:rFonts w:cstheme="minorHAnsi"/>
          <w:sz w:val="24"/>
          <w:szCs w:val="24"/>
        </w:rPr>
      </w:pPr>
    </w:p>
    <w:p w14:paraId="4C6A78D8" w14:textId="07E47ACF" w:rsidR="00A6416E" w:rsidRPr="0053638F" w:rsidRDefault="00A6416E" w:rsidP="007970E9">
      <w:pPr>
        <w:autoSpaceDE w:val="0"/>
        <w:autoSpaceDN w:val="0"/>
        <w:adjustRightInd w:val="0"/>
        <w:spacing w:after="0" w:line="360" w:lineRule="auto"/>
        <w:jc w:val="both"/>
        <w:rPr>
          <w:rFonts w:cstheme="minorHAnsi"/>
          <w:i/>
          <w:iCs/>
          <w:sz w:val="24"/>
          <w:szCs w:val="24"/>
        </w:rPr>
      </w:pPr>
      <w:r w:rsidRPr="00195459">
        <w:rPr>
          <w:rFonts w:cstheme="minorHAnsi"/>
          <w:sz w:val="24"/>
          <w:szCs w:val="24"/>
          <w:highlight w:val="yellow"/>
        </w:rPr>
        <w:t>Selon l’</w:t>
      </w:r>
      <w:r w:rsidRPr="00195459">
        <w:rPr>
          <w:rFonts w:cstheme="minorHAnsi"/>
          <w:sz w:val="24"/>
          <w:szCs w:val="24"/>
          <w:highlight w:val="yellow"/>
        </w:rPr>
        <w:tab/>
        <w:t>article « Secteurs féminisés : la parité s’éloigne encore » de l’INSEE qui a été publié le 1</w:t>
      </w:r>
      <w:r w:rsidR="00BD5310" w:rsidRPr="00195459">
        <w:rPr>
          <w:rFonts w:cstheme="minorHAnsi"/>
          <w:sz w:val="24"/>
          <w:szCs w:val="24"/>
          <w:highlight w:val="yellow"/>
        </w:rPr>
        <w:t>0 juillet 2020</w:t>
      </w:r>
      <w:r w:rsidRPr="00195459">
        <w:rPr>
          <w:rFonts w:cstheme="minorHAnsi"/>
          <w:sz w:val="24"/>
          <w:szCs w:val="24"/>
          <w:highlight w:val="yellow"/>
        </w:rPr>
        <w:t xml:space="preserve">, </w:t>
      </w:r>
      <w:r w:rsidRPr="00195459">
        <w:rPr>
          <w:rFonts w:cstheme="minorHAnsi"/>
          <w:i/>
          <w:iCs/>
          <w:sz w:val="24"/>
          <w:szCs w:val="24"/>
          <w:highlight w:val="yellow"/>
        </w:rPr>
        <w:t>« sur 87 familles professionnelles, 8 seulement sont équilibrées en 2016, tandis que 51 sont peu ou très peu féminisées, et 28 sont plutôt ou très féminisées. Une vingtaine de familles professionnelles présentent même un déséquilibre « extrême », moins de 10 % de femmes ou d’hommes ».</w:t>
      </w:r>
    </w:p>
    <w:p w14:paraId="2BAADE05" w14:textId="77777777" w:rsidR="00A6416E" w:rsidRPr="00FC45CF" w:rsidRDefault="00A6416E" w:rsidP="007970E9">
      <w:pPr>
        <w:autoSpaceDE w:val="0"/>
        <w:autoSpaceDN w:val="0"/>
        <w:adjustRightInd w:val="0"/>
        <w:spacing w:after="0" w:line="360" w:lineRule="auto"/>
        <w:jc w:val="both"/>
        <w:rPr>
          <w:rFonts w:cstheme="minorHAnsi"/>
          <w:sz w:val="24"/>
          <w:szCs w:val="24"/>
        </w:rPr>
      </w:pPr>
    </w:p>
    <w:p w14:paraId="551440B4" w14:textId="22C73287" w:rsidR="00A6416E" w:rsidRDefault="00A6416E" w:rsidP="007970E9">
      <w:pPr>
        <w:autoSpaceDE w:val="0"/>
        <w:autoSpaceDN w:val="0"/>
        <w:adjustRightInd w:val="0"/>
        <w:spacing w:after="0" w:line="360" w:lineRule="auto"/>
        <w:jc w:val="both"/>
        <w:rPr>
          <w:rFonts w:cstheme="minorHAnsi"/>
          <w:sz w:val="24"/>
          <w:szCs w:val="24"/>
        </w:rPr>
      </w:pPr>
      <w:r>
        <w:rPr>
          <w:rFonts w:cstheme="minorHAnsi"/>
          <w:sz w:val="24"/>
          <w:szCs w:val="24"/>
        </w:rPr>
        <w:t>Nous retrouvons majoritairement des femmes dans les domaines de la santé, de l’enseignement ou encore du social. De l’autre côté, les hommes sont majoritairement présents « </w:t>
      </w:r>
      <w:r w:rsidRPr="0026573C">
        <w:rPr>
          <w:rFonts w:cstheme="minorHAnsi"/>
          <w:i/>
          <w:iCs/>
          <w:sz w:val="24"/>
          <w:szCs w:val="24"/>
        </w:rPr>
        <w:t>dans les métiers de l’industrie, de l’agriculture ou de la construction</w:t>
      </w:r>
      <w:r>
        <w:rPr>
          <w:rFonts w:cstheme="minorHAnsi"/>
          <w:sz w:val="24"/>
          <w:szCs w:val="24"/>
        </w:rPr>
        <w:t> »</w:t>
      </w:r>
      <w:r w:rsidR="000A46C4">
        <w:rPr>
          <w:rStyle w:val="Appelnotedebasdep"/>
          <w:rFonts w:cstheme="minorHAnsi"/>
          <w:sz w:val="24"/>
          <w:szCs w:val="24"/>
        </w:rPr>
        <w:footnoteReference w:id="5"/>
      </w:r>
      <w:r>
        <w:rPr>
          <w:rFonts w:cstheme="minorHAnsi"/>
          <w:sz w:val="24"/>
          <w:szCs w:val="24"/>
        </w:rPr>
        <w:t>.</w:t>
      </w:r>
    </w:p>
    <w:p w14:paraId="733E4401" w14:textId="77777777" w:rsidR="00704CCB" w:rsidRDefault="00A6416E" w:rsidP="007970E9">
      <w:pPr>
        <w:autoSpaceDE w:val="0"/>
        <w:autoSpaceDN w:val="0"/>
        <w:adjustRightInd w:val="0"/>
        <w:spacing w:after="0" w:line="360" w:lineRule="auto"/>
        <w:jc w:val="both"/>
        <w:rPr>
          <w:rFonts w:cstheme="minorHAnsi"/>
          <w:sz w:val="24"/>
          <w:szCs w:val="24"/>
        </w:rPr>
      </w:pPr>
      <w:r>
        <w:rPr>
          <w:rFonts w:cstheme="minorHAnsi"/>
          <w:sz w:val="24"/>
          <w:szCs w:val="24"/>
        </w:rPr>
        <w:t xml:space="preserve">Nous devons tout de même noter que ces dernières années, les entreprises ne cherchent plus </w:t>
      </w:r>
      <w:r w:rsidR="00DD7CB5">
        <w:rPr>
          <w:rFonts w:cstheme="minorHAnsi"/>
          <w:sz w:val="24"/>
          <w:szCs w:val="24"/>
        </w:rPr>
        <w:t xml:space="preserve">uniquement à </w:t>
      </w:r>
      <w:r>
        <w:rPr>
          <w:rFonts w:cstheme="minorHAnsi"/>
          <w:sz w:val="24"/>
          <w:szCs w:val="24"/>
        </w:rPr>
        <w:t xml:space="preserve">favoriser la mixité </w:t>
      </w:r>
      <w:r w:rsidR="00DD7CB5">
        <w:rPr>
          <w:rFonts w:cstheme="minorHAnsi"/>
          <w:sz w:val="24"/>
          <w:szCs w:val="24"/>
        </w:rPr>
        <w:t>dans la société</w:t>
      </w:r>
      <w:r>
        <w:rPr>
          <w:rFonts w:cstheme="minorHAnsi"/>
          <w:sz w:val="24"/>
          <w:szCs w:val="24"/>
        </w:rPr>
        <w:t xml:space="preserve"> pour se conformer aux attentes. Cela va plus loin car il se trouve que la féminisation peut être bénéfique à tous les salariés et représenter un vrai enjeu de performance</w:t>
      </w:r>
      <w:r w:rsidR="00DD7CB5">
        <w:rPr>
          <w:rStyle w:val="Appelnotedebasdep"/>
          <w:rFonts w:cstheme="minorHAnsi"/>
          <w:sz w:val="24"/>
          <w:szCs w:val="24"/>
        </w:rPr>
        <w:footnoteReference w:id="6"/>
      </w:r>
      <w:r>
        <w:rPr>
          <w:rFonts w:cstheme="minorHAnsi"/>
          <w:sz w:val="24"/>
          <w:szCs w:val="24"/>
        </w:rPr>
        <w:t>. En effet, selon l’article du Parisien « Comment féminiser ces métiers historiquement très masculins</w:t>
      </w:r>
      <w:r w:rsidR="00DD7CB5">
        <w:rPr>
          <w:rFonts w:cstheme="minorHAnsi"/>
          <w:sz w:val="24"/>
          <w:szCs w:val="24"/>
        </w:rPr>
        <w:t xml:space="preserve"> ? </w:t>
      </w:r>
      <w:r>
        <w:rPr>
          <w:rFonts w:cstheme="minorHAnsi"/>
          <w:sz w:val="24"/>
          <w:szCs w:val="24"/>
        </w:rPr>
        <w:t>» paru en juin 2017, pour les secteurs jusqu’alors composés majoritairement d’hommes comme le BTP, « </w:t>
      </w:r>
      <w:r w:rsidRPr="0026573C">
        <w:rPr>
          <w:rFonts w:cstheme="minorHAnsi"/>
          <w:i/>
          <w:iCs/>
          <w:sz w:val="24"/>
          <w:szCs w:val="24"/>
        </w:rPr>
        <w:t>féminiser les équipes profite en dernière instance à tout le monde</w:t>
      </w:r>
      <w:r>
        <w:rPr>
          <w:rFonts w:cstheme="minorHAnsi"/>
          <w:sz w:val="24"/>
          <w:szCs w:val="24"/>
        </w:rPr>
        <w:t> » car « </w:t>
      </w:r>
      <w:r w:rsidRPr="0026573C">
        <w:rPr>
          <w:rFonts w:cstheme="minorHAnsi"/>
          <w:i/>
          <w:iCs/>
          <w:sz w:val="24"/>
          <w:szCs w:val="24"/>
        </w:rPr>
        <w:t>intégrer des femmes dans des métiers traditionnellement pénibles [peut par exemple inciter] à revoir l'ergonomie des postes, à mécaniser davantage pour limiter le port de charges lourdes »</w:t>
      </w:r>
      <w:r w:rsidR="00364834">
        <w:rPr>
          <w:rStyle w:val="Appelnotedebasdep"/>
          <w:rFonts w:cstheme="minorHAnsi"/>
          <w:i/>
          <w:iCs/>
          <w:sz w:val="24"/>
          <w:szCs w:val="24"/>
        </w:rPr>
        <w:footnoteReference w:id="7"/>
      </w:r>
      <w:r w:rsidRPr="0026573C">
        <w:rPr>
          <w:rFonts w:cstheme="minorHAnsi"/>
          <w:i/>
          <w:iCs/>
          <w:sz w:val="24"/>
          <w:szCs w:val="24"/>
        </w:rPr>
        <w:t>.</w:t>
      </w:r>
      <w:r>
        <w:rPr>
          <w:rFonts w:cstheme="minorHAnsi"/>
          <w:i/>
          <w:iCs/>
          <w:sz w:val="24"/>
          <w:szCs w:val="24"/>
        </w:rPr>
        <w:t xml:space="preserve"> </w:t>
      </w:r>
      <w:r w:rsidRPr="0026573C">
        <w:rPr>
          <w:rFonts w:cstheme="minorHAnsi"/>
          <w:sz w:val="24"/>
          <w:szCs w:val="24"/>
        </w:rPr>
        <w:t>De ce fait, ce</w:t>
      </w:r>
      <w:r>
        <w:rPr>
          <w:rFonts w:cstheme="minorHAnsi"/>
          <w:sz w:val="24"/>
          <w:szCs w:val="24"/>
        </w:rPr>
        <w:t>la permet d’améliorer les conditions de travail et d’engendrer moins d’accidents professionnels.</w:t>
      </w:r>
      <w:r w:rsidR="00704CCB">
        <w:rPr>
          <w:rFonts w:cstheme="minorHAnsi"/>
          <w:sz w:val="24"/>
          <w:szCs w:val="24"/>
        </w:rPr>
        <w:t xml:space="preserve"> </w:t>
      </w:r>
    </w:p>
    <w:p w14:paraId="67574108" w14:textId="25421577" w:rsidR="00A6416E" w:rsidRPr="00704CCB" w:rsidRDefault="00A6416E" w:rsidP="007970E9">
      <w:pPr>
        <w:autoSpaceDE w:val="0"/>
        <w:autoSpaceDN w:val="0"/>
        <w:adjustRightInd w:val="0"/>
        <w:spacing w:after="0" w:line="360" w:lineRule="auto"/>
        <w:jc w:val="both"/>
        <w:rPr>
          <w:rFonts w:cstheme="minorHAnsi"/>
          <w:sz w:val="24"/>
          <w:szCs w:val="24"/>
        </w:rPr>
      </w:pPr>
      <w:r>
        <w:rPr>
          <w:rFonts w:cstheme="minorHAnsi"/>
          <w:sz w:val="24"/>
          <w:szCs w:val="24"/>
        </w:rPr>
        <w:t>En</w:t>
      </w:r>
      <w:r w:rsidR="00B76E3C">
        <w:rPr>
          <w:rFonts w:cstheme="minorHAnsi"/>
          <w:sz w:val="24"/>
          <w:szCs w:val="24"/>
        </w:rPr>
        <w:t xml:space="preserve"> </w:t>
      </w:r>
      <w:r>
        <w:rPr>
          <w:rFonts w:cstheme="minorHAnsi"/>
          <w:sz w:val="24"/>
          <w:szCs w:val="24"/>
        </w:rPr>
        <w:t>complément, les femmes permettent de faciliter le dialogue social ce qui n’est pas</w:t>
      </w:r>
      <w:r w:rsidR="00DD7CB5">
        <w:rPr>
          <w:rFonts w:cstheme="minorHAnsi"/>
          <w:sz w:val="24"/>
          <w:szCs w:val="24"/>
        </w:rPr>
        <w:t xml:space="preserve"> un bénéfice</w:t>
      </w:r>
      <w:r>
        <w:rPr>
          <w:rFonts w:cstheme="minorHAnsi"/>
          <w:sz w:val="24"/>
          <w:szCs w:val="24"/>
        </w:rPr>
        <w:t xml:space="preserve"> </w:t>
      </w:r>
      <w:r w:rsidR="00DD7CB5">
        <w:rPr>
          <w:rFonts w:cstheme="minorHAnsi"/>
          <w:sz w:val="24"/>
          <w:szCs w:val="24"/>
        </w:rPr>
        <w:t>à négliger.</w:t>
      </w:r>
    </w:p>
    <w:p w14:paraId="3311FF2A" w14:textId="77777777" w:rsidR="00BA01BC" w:rsidRPr="00BA01BC" w:rsidRDefault="00BA01BC" w:rsidP="007970E9">
      <w:pPr>
        <w:autoSpaceDE w:val="0"/>
        <w:autoSpaceDN w:val="0"/>
        <w:adjustRightInd w:val="0"/>
        <w:spacing w:after="0" w:line="360" w:lineRule="auto"/>
        <w:jc w:val="both"/>
        <w:rPr>
          <w:rFonts w:cstheme="minorHAnsi"/>
          <w:sz w:val="24"/>
          <w:szCs w:val="24"/>
        </w:rPr>
      </w:pPr>
    </w:p>
    <w:p w14:paraId="7C05EFDD" w14:textId="10541744" w:rsidR="00082863" w:rsidRPr="00C17713" w:rsidRDefault="00082863" w:rsidP="007970E9">
      <w:pPr>
        <w:autoSpaceDE w:val="0"/>
        <w:autoSpaceDN w:val="0"/>
        <w:adjustRightInd w:val="0"/>
        <w:spacing w:after="0" w:line="360" w:lineRule="auto"/>
        <w:jc w:val="both"/>
        <w:rPr>
          <w:rFonts w:cstheme="minorHAnsi"/>
          <w:i/>
          <w:iCs/>
          <w:sz w:val="24"/>
          <w:szCs w:val="24"/>
        </w:rPr>
      </w:pPr>
      <w:r>
        <w:rPr>
          <w:rFonts w:cstheme="minorHAnsi"/>
          <w:sz w:val="24"/>
          <w:szCs w:val="24"/>
        </w:rPr>
        <w:lastRenderedPageBreak/>
        <w:t>Nous allons maintenant</w:t>
      </w:r>
      <w:r w:rsidR="006578C8" w:rsidRPr="00430AF0">
        <w:rPr>
          <w:rFonts w:cstheme="minorHAnsi"/>
          <w:sz w:val="24"/>
          <w:szCs w:val="24"/>
        </w:rPr>
        <w:t xml:space="preserve"> </w:t>
      </w:r>
      <w:r w:rsidR="006578C8" w:rsidRPr="000A1D4A">
        <w:rPr>
          <w:rFonts w:cstheme="minorHAnsi"/>
          <w:b/>
          <w:bCs/>
          <w:sz w:val="24"/>
          <w:szCs w:val="24"/>
        </w:rPr>
        <w:t xml:space="preserve">définir </w:t>
      </w:r>
      <w:r w:rsidR="006578C8" w:rsidRPr="008A057B">
        <w:rPr>
          <w:rFonts w:cstheme="minorHAnsi"/>
          <w:sz w:val="24"/>
          <w:szCs w:val="24"/>
        </w:rPr>
        <w:t>ce qu’est</w:t>
      </w:r>
      <w:r w:rsidR="006578C8" w:rsidRPr="000A1D4A">
        <w:rPr>
          <w:rFonts w:cstheme="minorHAnsi"/>
          <w:b/>
          <w:bCs/>
          <w:sz w:val="24"/>
          <w:szCs w:val="24"/>
        </w:rPr>
        <w:t xml:space="preserve"> la féminisation.</w:t>
      </w:r>
      <w:r w:rsidR="006578C8" w:rsidRPr="00430AF0">
        <w:rPr>
          <w:rFonts w:cstheme="minorHAnsi"/>
          <w:sz w:val="24"/>
          <w:szCs w:val="24"/>
        </w:rPr>
        <w:t xml:space="preserve"> Selon la définition présente dans l’article issu de Cairn « La féminisation des métiers et des professions : quand la sociologie du travail croise le genre » de Guillaume MALOCHET, « </w:t>
      </w:r>
      <w:r w:rsidR="006578C8" w:rsidRPr="008C10F9">
        <w:rPr>
          <w:rFonts w:cstheme="minorHAnsi"/>
          <w:i/>
          <w:iCs/>
          <w:sz w:val="24"/>
          <w:szCs w:val="24"/>
        </w:rPr>
        <w:t>la féminisation d’un métier ou d’une profession désigne généralement la croissance du nombre de femmes dans une activité identifiée comme masculine, au vu de l’hégémonie des personnels masculins en son sein et/ou des « qualités » socialement jugées nécessaires pour l’exercer</w:t>
      </w:r>
      <w:r w:rsidR="006578C8" w:rsidRPr="008C10F9">
        <w:rPr>
          <w:rFonts w:cstheme="minorHAnsi"/>
          <w:sz w:val="24"/>
          <w:szCs w:val="24"/>
        </w:rPr>
        <w:t> ».</w:t>
      </w:r>
      <w:r w:rsidR="00842246" w:rsidRPr="008C10F9">
        <w:rPr>
          <w:rFonts w:cstheme="minorHAnsi"/>
          <w:sz w:val="24"/>
          <w:szCs w:val="24"/>
        </w:rPr>
        <w:t xml:space="preserve"> La féminisation peut prendre plusieurs sens et être interprétée de différentes manière</w:t>
      </w:r>
      <w:r w:rsidR="00842246" w:rsidRPr="00BA01BC">
        <w:rPr>
          <w:rFonts w:cstheme="minorHAnsi"/>
          <w:sz w:val="24"/>
          <w:szCs w:val="24"/>
        </w:rPr>
        <w:t>s.</w:t>
      </w:r>
      <w:r w:rsidR="00842246" w:rsidRPr="00430AF0">
        <w:rPr>
          <w:rFonts w:cstheme="minorHAnsi"/>
          <w:sz w:val="24"/>
          <w:szCs w:val="24"/>
        </w:rPr>
        <w:t xml:space="preserve"> En effet, toujours selon le même article : </w:t>
      </w:r>
      <w:r w:rsidR="00842246" w:rsidRPr="00430AF0">
        <w:rPr>
          <w:rFonts w:cstheme="minorHAnsi"/>
          <w:i/>
          <w:iCs/>
          <w:sz w:val="24"/>
          <w:szCs w:val="24"/>
        </w:rPr>
        <w:t xml:space="preserve">« Elle peut </w:t>
      </w:r>
      <w:r w:rsidR="006578C8" w:rsidRPr="00430AF0">
        <w:rPr>
          <w:rFonts w:cstheme="minorHAnsi"/>
          <w:i/>
          <w:iCs/>
          <w:sz w:val="24"/>
          <w:szCs w:val="24"/>
        </w:rPr>
        <w:t xml:space="preserve">être comprise comme un élément d’une « dynamique d’égalisation » </w:t>
      </w:r>
      <w:r w:rsidR="00842246" w:rsidRPr="00430AF0">
        <w:rPr>
          <w:rFonts w:cstheme="minorHAnsi"/>
          <w:i/>
          <w:iCs/>
          <w:sz w:val="24"/>
          <w:szCs w:val="24"/>
        </w:rPr>
        <w:t>[…]. E</w:t>
      </w:r>
      <w:r w:rsidR="006578C8" w:rsidRPr="00430AF0">
        <w:rPr>
          <w:rFonts w:cstheme="minorHAnsi"/>
          <w:i/>
          <w:iCs/>
          <w:sz w:val="24"/>
          <w:szCs w:val="24"/>
        </w:rPr>
        <w:t>lle peut ensuite</w:t>
      </w:r>
      <w:r w:rsidR="00536071" w:rsidRPr="00430AF0">
        <w:rPr>
          <w:rFonts w:cstheme="minorHAnsi"/>
          <w:i/>
          <w:iCs/>
          <w:sz w:val="24"/>
          <w:szCs w:val="24"/>
        </w:rPr>
        <w:t xml:space="preserve"> </w:t>
      </w:r>
      <w:r w:rsidR="006578C8" w:rsidRPr="00430AF0">
        <w:rPr>
          <w:rFonts w:cstheme="minorHAnsi"/>
          <w:i/>
          <w:iCs/>
          <w:sz w:val="24"/>
          <w:szCs w:val="24"/>
        </w:rPr>
        <w:t>renvoyer à une inversion quantitative, quand « une profession tout entière</w:t>
      </w:r>
      <w:r w:rsidR="00C17713">
        <w:rPr>
          <w:rFonts w:cstheme="minorHAnsi"/>
          <w:i/>
          <w:iCs/>
          <w:sz w:val="24"/>
          <w:szCs w:val="24"/>
        </w:rPr>
        <w:t xml:space="preserve"> </w:t>
      </w:r>
      <w:r w:rsidR="00536071" w:rsidRPr="00430AF0">
        <w:rPr>
          <w:rFonts w:cstheme="minorHAnsi"/>
          <w:i/>
          <w:iCs/>
          <w:sz w:val="24"/>
          <w:szCs w:val="24"/>
        </w:rPr>
        <w:t>est</w:t>
      </w:r>
      <w:r w:rsidR="006578C8" w:rsidRPr="00430AF0">
        <w:rPr>
          <w:rFonts w:cstheme="minorHAnsi"/>
          <w:i/>
          <w:iCs/>
          <w:sz w:val="24"/>
          <w:szCs w:val="24"/>
        </w:rPr>
        <w:t xml:space="preserve"> investie en force par les femmes et désertée par les hommes »</w:t>
      </w:r>
      <w:r w:rsidR="00536071" w:rsidRPr="00430AF0">
        <w:rPr>
          <w:rFonts w:cstheme="minorHAnsi"/>
          <w:i/>
          <w:iCs/>
          <w:sz w:val="24"/>
          <w:szCs w:val="24"/>
        </w:rPr>
        <w:t xml:space="preserve">. </w:t>
      </w:r>
      <w:r w:rsidR="006578C8" w:rsidRPr="00430AF0">
        <w:rPr>
          <w:rFonts w:cstheme="minorHAnsi"/>
          <w:i/>
          <w:iCs/>
          <w:sz w:val="24"/>
          <w:szCs w:val="24"/>
        </w:rPr>
        <w:t>Dans ce cas, il n’est pas rare qu’une corrélation soit établie</w:t>
      </w:r>
      <w:r w:rsidR="00536071" w:rsidRPr="00430AF0">
        <w:rPr>
          <w:rFonts w:cstheme="minorHAnsi"/>
          <w:i/>
          <w:iCs/>
          <w:sz w:val="24"/>
          <w:szCs w:val="24"/>
        </w:rPr>
        <w:t xml:space="preserve"> </w:t>
      </w:r>
      <w:r w:rsidR="006578C8" w:rsidRPr="00430AF0">
        <w:rPr>
          <w:rFonts w:cstheme="minorHAnsi"/>
          <w:i/>
          <w:iCs/>
          <w:sz w:val="24"/>
          <w:szCs w:val="24"/>
        </w:rPr>
        <w:t>entre la féminisation de l’activité concernée et sa dévalorisation sociale</w:t>
      </w:r>
      <w:r w:rsidR="00536071" w:rsidRPr="00430AF0">
        <w:rPr>
          <w:rFonts w:cstheme="minorHAnsi"/>
          <w:i/>
          <w:iCs/>
          <w:sz w:val="24"/>
          <w:szCs w:val="24"/>
        </w:rPr>
        <w:t xml:space="preserve"> </w:t>
      </w:r>
      <w:r w:rsidR="006578C8" w:rsidRPr="00430AF0">
        <w:rPr>
          <w:rFonts w:cstheme="minorHAnsi"/>
          <w:i/>
          <w:iCs/>
          <w:sz w:val="24"/>
          <w:szCs w:val="24"/>
        </w:rPr>
        <w:t>(Bourdieu, 1998)</w:t>
      </w:r>
      <w:r w:rsidR="00536071" w:rsidRPr="00430AF0">
        <w:rPr>
          <w:rFonts w:cstheme="minorHAnsi"/>
          <w:i/>
          <w:iCs/>
          <w:sz w:val="24"/>
          <w:szCs w:val="24"/>
        </w:rPr>
        <w:t xml:space="preserve"> </w:t>
      </w:r>
      <w:r w:rsidR="00536071" w:rsidRPr="00430AF0">
        <w:rPr>
          <w:rFonts w:cstheme="minorHAnsi"/>
          <w:sz w:val="24"/>
          <w:szCs w:val="24"/>
        </w:rPr>
        <w:t xml:space="preserve">[…]. </w:t>
      </w:r>
      <w:r w:rsidR="00536071" w:rsidRPr="00430AF0">
        <w:rPr>
          <w:rFonts w:cstheme="minorHAnsi"/>
          <w:i/>
          <w:iCs/>
          <w:sz w:val="24"/>
          <w:szCs w:val="24"/>
        </w:rPr>
        <w:t>Enfin, la féminisation peut « </w:t>
      </w:r>
      <w:r w:rsidR="006578C8" w:rsidRPr="00430AF0">
        <w:rPr>
          <w:rFonts w:cstheme="minorHAnsi"/>
          <w:i/>
          <w:iCs/>
          <w:sz w:val="24"/>
          <w:szCs w:val="24"/>
        </w:rPr>
        <w:t>recomposer la frontière entre métiers féminins</w:t>
      </w:r>
      <w:r w:rsidR="00536071" w:rsidRPr="00430AF0">
        <w:rPr>
          <w:rFonts w:cstheme="minorHAnsi"/>
          <w:i/>
          <w:iCs/>
          <w:sz w:val="24"/>
          <w:szCs w:val="24"/>
        </w:rPr>
        <w:t xml:space="preserve"> </w:t>
      </w:r>
      <w:r w:rsidR="006578C8" w:rsidRPr="00430AF0">
        <w:rPr>
          <w:rFonts w:cstheme="minorHAnsi"/>
          <w:i/>
          <w:iCs/>
          <w:sz w:val="24"/>
          <w:szCs w:val="24"/>
        </w:rPr>
        <w:t>et masculins, en en subvertissant la hiérarchie. Elle renvoie alors à</w:t>
      </w:r>
      <w:r w:rsidR="00572B76" w:rsidRPr="00430AF0">
        <w:rPr>
          <w:rFonts w:cstheme="minorHAnsi"/>
          <w:i/>
          <w:iCs/>
          <w:sz w:val="24"/>
          <w:szCs w:val="24"/>
        </w:rPr>
        <w:t xml:space="preserve"> l</w:t>
      </w:r>
      <w:r w:rsidR="006578C8" w:rsidRPr="00430AF0">
        <w:rPr>
          <w:rFonts w:cstheme="minorHAnsi"/>
          <w:i/>
          <w:iCs/>
          <w:sz w:val="24"/>
          <w:szCs w:val="24"/>
        </w:rPr>
        <w:t>’ouverture discrète vers des femmes qui, progressivement, contribuent</w:t>
      </w:r>
      <w:r w:rsidR="00572B76" w:rsidRPr="00430AF0">
        <w:rPr>
          <w:rFonts w:cstheme="minorHAnsi"/>
          <w:i/>
          <w:iCs/>
          <w:sz w:val="24"/>
          <w:szCs w:val="24"/>
        </w:rPr>
        <w:t xml:space="preserve"> </w:t>
      </w:r>
      <w:r w:rsidR="006578C8" w:rsidRPr="00430AF0">
        <w:rPr>
          <w:rFonts w:cstheme="minorHAnsi"/>
          <w:i/>
          <w:iCs/>
          <w:sz w:val="24"/>
          <w:szCs w:val="24"/>
        </w:rPr>
        <w:t>à transformer les représentations et les comportements masculins</w:t>
      </w:r>
      <w:r w:rsidR="00572B76" w:rsidRPr="00430AF0">
        <w:rPr>
          <w:rFonts w:cstheme="minorHAnsi"/>
          <w:sz w:val="24"/>
          <w:szCs w:val="24"/>
        </w:rPr>
        <w:t> ».</w:t>
      </w:r>
      <w:r w:rsidR="00BA01BC">
        <w:rPr>
          <w:rStyle w:val="Appelnotedebasdep"/>
          <w:rFonts w:cstheme="minorHAnsi"/>
          <w:sz w:val="24"/>
          <w:szCs w:val="24"/>
        </w:rPr>
        <w:footnoteReference w:id="8"/>
      </w:r>
    </w:p>
    <w:p w14:paraId="50F02059" w14:textId="77777777" w:rsidR="00B76E3C" w:rsidRDefault="00B76E3C" w:rsidP="007970E9">
      <w:pPr>
        <w:autoSpaceDE w:val="0"/>
        <w:autoSpaceDN w:val="0"/>
        <w:adjustRightInd w:val="0"/>
        <w:spacing w:after="0" w:line="360" w:lineRule="auto"/>
        <w:jc w:val="both"/>
        <w:rPr>
          <w:rFonts w:cstheme="minorHAnsi"/>
          <w:sz w:val="24"/>
          <w:szCs w:val="24"/>
        </w:rPr>
      </w:pPr>
    </w:p>
    <w:p w14:paraId="0975C9F4" w14:textId="77777777" w:rsidR="00B76E3C" w:rsidRDefault="00A52972" w:rsidP="007970E9">
      <w:pPr>
        <w:autoSpaceDE w:val="0"/>
        <w:autoSpaceDN w:val="0"/>
        <w:adjustRightInd w:val="0"/>
        <w:spacing w:after="0" w:line="360" w:lineRule="auto"/>
        <w:jc w:val="both"/>
        <w:rPr>
          <w:rFonts w:cstheme="minorHAnsi"/>
          <w:i/>
          <w:iCs/>
          <w:sz w:val="24"/>
          <w:szCs w:val="24"/>
        </w:rPr>
      </w:pPr>
      <w:r>
        <w:rPr>
          <w:rFonts w:cstheme="minorHAnsi"/>
          <w:sz w:val="24"/>
          <w:szCs w:val="24"/>
        </w:rPr>
        <w:t xml:space="preserve">Les entreprises ont un rôle à jouer en faveur de la féminisation des métiers car elles ont des </w:t>
      </w:r>
      <w:r w:rsidRPr="00845435">
        <w:rPr>
          <w:rFonts w:cstheme="minorHAnsi"/>
          <w:b/>
          <w:bCs/>
          <w:sz w:val="24"/>
          <w:szCs w:val="24"/>
        </w:rPr>
        <w:t xml:space="preserve">obligations </w:t>
      </w:r>
      <w:r w:rsidRPr="00D96D6B">
        <w:rPr>
          <w:rFonts w:cstheme="minorHAnsi"/>
          <w:sz w:val="24"/>
          <w:szCs w:val="24"/>
        </w:rPr>
        <w:t>en matière d’</w:t>
      </w:r>
      <w:r w:rsidRPr="00845435">
        <w:rPr>
          <w:rFonts w:cstheme="minorHAnsi"/>
          <w:b/>
          <w:bCs/>
          <w:sz w:val="24"/>
          <w:szCs w:val="24"/>
        </w:rPr>
        <w:t>égalité femmes hommes</w:t>
      </w:r>
      <w:r>
        <w:rPr>
          <w:rFonts w:cstheme="minorHAnsi"/>
          <w:sz w:val="24"/>
          <w:szCs w:val="24"/>
        </w:rPr>
        <w:t xml:space="preserve">. En effet, selon le Ministère chargé de l’égalité entre les femmes et les hommes, de la diversité et de l’égalité des chances, </w:t>
      </w:r>
      <w:hyperlink r:id="rId9" w:history="1">
        <w:r w:rsidR="001A2EEC" w:rsidRPr="00845435">
          <w:rPr>
            <w:rFonts w:cstheme="minorHAnsi"/>
            <w:b/>
            <w:bCs/>
            <w:sz w:val="24"/>
            <w:szCs w:val="24"/>
          </w:rPr>
          <w:t>la loi du 4 août 2014 pour l’égalité réelle entre les femmes et les hommes</w:t>
        </w:r>
      </w:hyperlink>
      <w:r w:rsidR="001A2EEC">
        <w:rPr>
          <w:rFonts w:ascii="Arial" w:hAnsi="Arial" w:cs="Arial"/>
          <w:color w:val="111111"/>
          <w:shd w:val="clear" w:color="auto" w:fill="FFFFFF"/>
        </w:rPr>
        <w:t> </w:t>
      </w:r>
      <w:r w:rsidR="001A2EEC" w:rsidRPr="001A2EEC">
        <w:rPr>
          <w:rFonts w:cstheme="minorHAnsi"/>
          <w:color w:val="111111"/>
          <w:sz w:val="24"/>
          <w:szCs w:val="24"/>
          <w:shd w:val="clear" w:color="auto" w:fill="FFFFFF"/>
        </w:rPr>
        <w:t>impose</w:t>
      </w:r>
      <w:r w:rsidR="001A2EEC">
        <w:rPr>
          <w:rFonts w:cstheme="minorHAnsi"/>
          <w:color w:val="111111"/>
          <w:sz w:val="24"/>
          <w:szCs w:val="24"/>
          <w:shd w:val="clear" w:color="auto" w:fill="FFFFFF"/>
        </w:rPr>
        <w:t xml:space="preserve"> que la mixité dans les métiers fasse </w:t>
      </w:r>
      <w:r w:rsidR="001A2EEC" w:rsidRPr="001A2EEC">
        <w:rPr>
          <w:rFonts w:cstheme="minorHAnsi"/>
          <w:i/>
          <w:iCs/>
          <w:color w:val="111111"/>
          <w:sz w:val="24"/>
          <w:szCs w:val="24"/>
          <w:shd w:val="clear" w:color="auto" w:fill="FFFFFF"/>
        </w:rPr>
        <w:t>« partie intégrante de la politique pour l’égalité entre les femmes et les hommes »</w:t>
      </w:r>
      <w:r w:rsidR="001A2EEC">
        <w:rPr>
          <w:rFonts w:cstheme="minorHAnsi"/>
          <w:i/>
          <w:iCs/>
          <w:color w:val="111111"/>
          <w:sz w:val="24"/>
          <w:szCs w:val="24"/>
          <w:shd w:val="clear" w:color="auto" w:fill="FFFFFF"/>
        </w:rPr>
        <w:t>.</w:t>
      </w:r>
      <w:r w:rsidR="001A2EEC" w:rsidRPr="001A2EEC">
        <w:rPr>
          <w:rFonts w:cstheme="minorHAnsi"/>
          <w:sz w:val="24"/>
          <w:szCs w:val="24"/>
        </w:rPr>
        <w:t xml:space="preserve"> </w:t>
      </w:r>
      <w:r w:rsidR="001A2EEC">
        <w:rPr>
          <w:rFonts w:cstheme="minorHAnsi"/>
          <w:sz w:val="24"/>
          <w:szCs w:val="24"/>
        </w:rPr>
        <w:t>Il faut qu’il y ait des « </w:t>
      </w:r>
      <w:r w:rsidR="001A2EEC" w:rsidRPr="001A2EEC">
        <w:rPr>
          <w:rFonts w:cstheme="minorHAnsi"/>
          <w:i/>
          <w:iCs/>
          <w:sz w:val="24"/>
          <w:szCs w:val="24"/>
        </w:rPr>
        <w:t>actions de promotion de la mixité dans les entreprises, de sensibilisation à la lutte contre les stéréotypes sexistes […]</w:t>
      </w:r>
      <w:r w:rsidR="001A2EEC">
        <w:rPr>
          <w:rFonts w:cstheme="minorHAnsi"/>
          <w:i/>
          <w:iCs/>
          <w:sz w:val="24"/>
          <w:szCs w:val="24"/>
        </w:rPr>
        <w:t> </w:t>
      </w:r>
      <w:r w:rsidR="001A2EEC" w:rsidRPr="001A2EEC">
        <w:rPr>
          <w:rFonts w:cstheme="minorHAnsi"/>
          <w:sz w:val="24"/>
          <w:szCs w:val="24"/>
        </w:rPr>
        <w:t>et ces actions peuvent</w:t>
      </w:r>
      <w:r w:rsidR="001A2EEC">
        <w:rPr>
          <w:rFonts w:cstheme="minorHAnsi"/>
          <w:i/>
          <w:iCs/>
          <w:sz w:val="24"/>
          <w:szCs w:val="24"/>
        </w:rPr>
        <w:t xml:space="preserve"> </w:t>
      </w:r>
      <w:r w:rsidR="00C17713">
        <w:rPr>
          <w:rFonts w:cstheme="minorHAnsi"/>
          <w:i/>
          <w:iCs/>
          <w:sz w:val="24"/>
          <w:szCs w:val="24"/>
        </w:rPr>
        <w:t>être «</w:t>
      </w:r>
      <w:r w:rsidR="001A2EEC">
        <w:rPr>
          <w:rFonts w:cstheme="minorHAnsi"/>
          <w:i/>
          <w:iCs/>
          <w:sz w:val="24"/>
          <w:szCs w:val="24"/>
        </w:rPr>
        <w:t xml:space="preserve"> éligibles aux fonds de la formation professionnelle. </w:t>
      </w:r>
      <w:r w:rsidR="001A2EEC" w:rsidRPr="001A2EEC">
        <w:rPr>
          <w:rFonts w:cstheme="minorHAnsi"/>
          <w:i/>
          <w:iCs/>
          <w:sz w:val="24"/>
          <w:szCs w:val="24"/>
        </w:rPr>
        <w:t>L’objectif est d’atteindre d’ici 2025 un tiers de métiers mixtes (contre 12% à l’heure actuelle)</w:t>
      </w:r>
      <w:r w:rsidR="001A2EEC">
        <w:rPr>
          <w:rFonts w:cstheme="minorHAnsi"/>
          <w:i/>
          <w:iCs/>
          <w:sz w:val="24"/>
          <w:szCs w:val="24"/>
        </w:rPr>
        <w:t> ».</w:t>
      </w:r>
      <w:r w:rsidR="001A2EEC">
        <w:rPr>
          <w:rStyle w:val="Appelnotedebasdep"/>
          <w:rFonts w:cstheme="minorHAnsi"/>
          <w:i/>
          <w:iCs/>
          <w:sz w:val="24"/>
          <w:szCs w:val="24"/>
        </w:rPr>
        <w:footnoteReference w:id="9"/>
      </w:r>
      <w:r w:rsidR="00706A48">
        <w:rPr>
          <w:rFonts w:cstheme="minorHAnsi"/>
          <w:i/>
          <w:iCs/>
          <w:sz w:val="24"/>
          <w:szCs w:val="24"/>
        </w:rPr>
        <w:t xml:space="preserve"> </w:t>
      </w:r>
    </w:p>
    <w:p w14:paraId="651AA603" w14:textId="77777777" w:rsidR="00842323" w:rsidRDefault="00706A48" w:rsidP="00842323">
      <w:pPr>
        <w:autoSpaceDE w:val="0"/>
        <w:autoSpaceDN w:val="0"/>
        <w:adjustRightInd w:val="0"/>
        <w:spacing w:after="0" w:line="360" w:lineRule="auto"/>
        <w:jc w:val="both"/>
        <w:rPr>
          <w:rFonts w:cstheme="minorHAnsi"/>
          <w:i/>
          <w:iCs/>
          <w:sz w:val="24"/>
          <w:szCs w:val="24"/>
        </w:rPr>
      </w:pPr>
      <w:r>
        <w:rPr>
          <w:rFonts w:cstheme="minorHAnsi"/>
          <w:i/>
          <w:iCs/>
          <w:sz w:val="24"/>
          <w:szCs w:val="24"/>
        </w:rPr>
        <w:t xml:space="preserve">Cette loi impose également aux entreprises </w:t>
      </w:r>
      <w:r w:rsidR="00B76E3C">
        <w:rPr>
          <w:rFonts w:cstheme="minorHAnsi"/>
          <w:i/>
          <w:iCs/>
          <w:sz w:val="24"/>
          <w:szCs w:val="24"/>
        </w:rPr>
        <w:t>« de</w:t>
      </w:r>
      <w:r w:rsidRPr="00706A48">
        <w:rPr>
          <w:rFonts w:cstheme="minorHAnsi"/>
          <w:i/>
          <w:iCs/>
          <w:sz w:val="24"/>
          <w:szCs w:val="24"/>
        </w:rPr>
        <w:t xml:space="preserve"> renforcer leurs négociations d’entreprise et de branche pour favoriser l’égalité professionnelle »</w:t>
      </w:r>
      <w:r>
        <w:rPr>
          <w:rStyle w:val="Appelnotedebasdep"/>
          <w:rFonts w:cstheme="minorHAnsi"/>
          <w:i/>
          <w:iCs/>
          <w:sz w:val="24"/>
          <w:szCs w:val="24"/>
        </w:rPr>
        <w:footnoteReference w:id="10"/>
      </w:r>
      <w:r>
        <w:rPr>
          <w:rFonts w:cstheme="minorHAnsi"/>
          <w:i/>
          <w:iCs/>
          <w:sz w:val="24"/>
          <w:szCs w:val="24"/>
        </w:rPr>
        <w:t>.</w:t>
      </w:r>
    </w:p>
    <w:p w14:paraId="78D117E3" w14:textId="25215F7C" w:rsidR="000511AA" w:rsidRDefault="00706A48" w:rsidP="00842323">
      <w:pPr>
        <w:autoSpaceDE w:val="0"/>
        <w:autoSpaceDN w:val="0"/>
        <w:adjustRightInd w:val="0"/>
        <w:spacing w:after="0" w:line="360" w:lineRule="auto"/>
        <w:jc w:val="both"/>
        <w:rPr>
          <w:rFonts w:cstheme="minorHAnsi"/>
          <w:i/>
          <w:iCs/>
          <w:sz w:val="24"/>
          <w:szCs w:val="24"/>
        </w:rPr>
      </w:pPr>
      <w:r w:rsidRPr="00706A48">
        <w:rPr>
          <w:rFonts w:cstheme="minorHAnsi"/>
          <w:sz w:val="24"/>
          <w:szCs w:val="24"/>
        </w:rPr>
        <w:lastRenderedPageBreak/>
        <w:t xml:space="preserve">Quant à la </w:t>
      </w:r>
      <w:r w:rsidRPr="00845435">
        <w:rPr>
          <w:rFonts w:cstheme="minorHAnsi"/>
          <w:b/>
          <w:bCs/>
          <w:sz w:val="24"/>
          <w:szCs w:val="24"/>
        </w:rPr>
        <w:t>loi du 5 septembre 2018 pour la liberté de choisir son avenir professionnel</w:t>
      </w:r>
      <w:r w:rsidRPr="00706A48">
        <w:rPr>
          <w:rFonts w:cstheme="minorHAnsi"/>
          <w:sz w:val="24"/>
          <w:szCs w:val="24"/>
        </w:rPr>
        <w:t xml:space="preserve">, </w:t>
      </w:r>
      <w:r>
        <w:rPr>
          <w:rFonts w:cstheme="minorHAnsi"/>
          <w:sz w:val="24"/>
          <w:szCs w:val="24"/>
        </w:rPr>
        <w:t>elle impose aux entreprise</w:t>
      </w:r>
      <w:r w:rsidRPr="00706A48">
        <w:rPr>
          <w:rFonts w:cstheme="minorHAnsi"/>
          <w:sz w:val="24"/>
          <w:szCs w:val="24"/>
        </w:rPr>
        <w:t xml:space="preserve"> </w:t>
      </w:r>
      <w:r w:rsidR="000511AA">
        <w:rPr>
          <w:rFonts w:cstheme="minorHAnsi"/>
          <w:sz w:val="24"/>
          <w:szCs w:val="24"/>
        </w:rPr>
        <w:t>d</w:t>
      </w:r>
      <w:proofErr w:type="gramStart"/>
      <w:r w:rsidR="000511AA">
        <w:rPr>
          <w:rFonts w:cstheme="minorHAnsi"/>
          <w:sz w:val="24"/>
          <w:szCs w:val="24"/>
        </w:rPr>
        <w:t>’«</w:t>
      </w:r>
      <w:proofErr w:type="gramEnd"/>
      <w:r>
        <w:rPr>
          <w:rFonts w:cstheme="minorHAnsi"/>
          <w:sz w:val="24"/>
          <w:szCs w:val="24"/>
        </w:rPr>
        <w:t> </w:t>
      </w:r>
      <w:r w:rsidRPr="00706A48">
        <w:rPr>
          <w:rFonts w:cstheme="minorHAnsi"/>
          <w:i/>
          <w:iCs/>
          <w:sz w:val="24"/>
          <w:szCs w:val="24"/>
        </w:rPr>
        <w:t>assurer des rémunérations égales entre les hommes et les femmes pour un travail identique ou à valeur égale […], que les entreprises de 50 salarié(e)s et plus [publient] l’« index de l’égalité hommes femmes » et les actions mises en place pour la favoriser]. Des sanctions sont prévues pour les entreprises avec un index inférieur</w:t>
      </w:r>
      <w:r w:rsidRPr="00706A48">
        <w:rPr>
          <w:rFonts w:cstheme="minorHAnsi"/>
          <w:sz w:val="24"/>
          <w:szCs w:val="24"/>
        </w:rPr>
        <w:t xml:space="preserve"> </w:t>
      </w:r>
      <w:r w:rsidRPr="00E6115C">
        <w:rPr>
          <w:rFonts w:cstheme="minorHAnsi"/>
          <w:i/>
          <w:iCs/>
          <w:sz w:val="24"/>
          <w:szCs w:val="24"/>
        </w:rPr>
        <w:t>à 75/100</w:t>
      </w:r>
      <w:r w:rsidRPr="00706A48">
        <w:rPr>
          <w:rFonts w:cstheme="minorHAnsi"/>
          <w:sz w:val="24"/>
          <w:szCs w:val="24"/>
        </w:rPr>
        <w:t xml:space="preserve"> </w:t>
      </w:r>
      <w:r w:rsidRPr="00706A48">
        <w:rPr>
          <w:rFonts w:cstheme="minorHAnsi"/>
          <w:i/>
          <w:iCs/>
          <w:sz w:val="24"/>
          <w:szCs w:val="24"/>
        </w:rPr>
        <w:t>au 1er mars 2022</w:t>
      </w:r>
      <w:r>
        <w:rPr>
          <w:rFonts w:cstheme="minorHAnsi"/>
          <w:sz w:val="24"/>
          <w:szCs w:val="24"/>
        </w:rPr>
        <w:t> ». Enfin, «</w:t>
      </w:r>
      <w:r w:rsidRPr="00706A48">
        <w:rPr>
          <w:rFonts w:cstheme="minorHAnsi"/>
          <w:i/>
          <w:iCs/>
          <w:sz w:val="24"/>
          <w:szCs w:val="24"/>
        </w:rPr>
        <w:t> des droits à la formation doivent être octroyés de manière égalitaire entre les femmes et les hommes, qu’ils soient à temps complet ou à temps partiel ».</w:t>
      </w:r>
      <w:r>
        <w:rPr>
          <w:rStyle w:val="Appelnotedebasdep"/>
          <w:rFonts w:cstheme="minorHAnsi"/>
          <w:i/>
          <w:iCs/>
          <w:sz w:val="24"/>
          <w:szCs w:val="24"/>
        </w:rPr>
        <w:footnoteReference w:id="11"/>
      </w:r>
    </w:p>
    <w:p w14:paraId="11DA7387" w14:textId="4B900311" w:rsidR="00065293" w:rsidRPr="00065293" w:rsidRDefault="00065293" w:rsidP="007970E9">
      <w:pPr>
        <w:spacing w:line="360" w:lineRule="auto"/>
        <w:jc w:val="both"/>
        <w:rPr>
          <w:rFonts w:cstheme="minorHAnsi"/>
          <w:sz w:val="24"/>
          <w:szCs w:val="24"/>
        </w:rPr>
      </w:pPr>
      <w:r w:rsidRPr="00065293">
        <w:rPr>
          <w:rFonts w:cstheme="minorHAnsi"/>
          <w:sz w:val="24"/>
          <w:szCs w:val="24"/>
        </w:rPr>
        <w:t>Enfin toujours selon le Ministère de l’économie, des finances et de la relance,</w:t>
      </w:r>
      <w:r w:rsidR="000511AA" w:rsidRPr="00065293">
        <w:rPr>
          <w:rFonts w:cstheme="minorHAnsi"/>
          <w:sz w:val="24"/>
          <w:szCs w:val="24"/>
        </w:rPr>
        <w:t xml:space="preserve"> «</w:t>
      </w:r>
      <w:r w:rsidR="000511AA" w:rsidRPr="00065293">
        <w:rPr>
          <w:rFonts w:cstheme="minorHAnsi"/>
          <w:i/>
          <w:iCs/>
          <w:sz w:val="24"/>
          <w:szCs w:val="24"/>
        </w:rPr>
        <w:t xml:space="preserve"> </w:t>
      </w:r>
      <w:r w:rsidR="000511AA" w:rsidRPr="00845435">
        <w:rPr>
          <w:rFonts w:cstheme="minorHAnsi"/>
          <w:b/>
          <w:bCs/>
          <w:i/>
          <w:iCs/>
          <w:sz w:val="24"/>
          <w:szCs w:val="24"/>
        </w:rPr>
        <w:t>l’article</w:t>
      </w:r>
      <w:r w:rsidRPr="00845435">
        <w:rPr>
          <w:rFonts w:cstheme="minorHAnsi"/>
          <w:b/>
          <w:bCs/>
          <w:i/>
          <w:iCs/>
          <w:sz w:val="24"/>
          <w:szCs w:val="24"/>
        </w:rPr>
        <w:t xml:space="preserve"> 189 de la loi PACTE</w:t>
      </w:r>
      <w:r w:rsidRPr="00065293">
        <w:rPr>
          <w:rFonts w:cstheme="minorHAnsi"/>
          <w:i/>
          <w:iCs/>
          <w:sz w:val="24"/>
          <w:szCs w:val="24"/>
        </w:rPr>
        <w:t xml:space="preserve"> a introduit la sanction de la nullité des délibérations rendues par des conseils d’administration ou de surveillance des sociétés cotées ne respectant pas leurs obligations de parité</w:t>
      </w:r>
      <w:r w:rsidR="00561B49">
        <w:rPr>
          <w:rFonts w:cstheme="minorHAnsi"/>
          <w:i/>
          <w:iCs/>
          <w:sz w:val="24"/>
          <w:szCs w:val="24"/>
        </w:rPr>
        <w:t xml:space="preserve"> ». </w:t>
      </w:r>
      <w:r w:rsidR="00561B49" w:rsidRPr="00561B49">
        <w:rPr>
          <w:rFonts w:cstheme="minorHAnsi"/>
          <w:sz w:val="24"/>
          <w:szCs w:val="24"/>
        </w:rPr>
        <w:t>Ce</w:t>
      </w:r>
      <w:r w:rsidR="00561B49">
        <w:rPr>
          <w:rFonts w:cstheme="minorHAnsi"/>
          <w:sz w:val="24"/>
          <w:szCs w:val="24"/>
        </w:rPr>
        <w:t xml:space="preserve">la est en lien avec </w:t>
      </w:r>
      <w:r w:rsidR="00561B49" w:rsidRPr="00845435">
        <w:rPr>
          <w:rFonts w:cstheme="minorHAnsi"/>
          <w:sz w:val="24"/>
          <w:szCs w:val="24"/>
        </w:rPr>
        <w:t>la</w:t>
      </w:r>
      <w:r w:rsidR="00561B49" w:rsidRPr="00845435">
        <w:rPr>
          <w:rFonts w:cstheme="minorHAnsi"/>
          <w:b/>
          <w:bCs/>
          <w:sz w:val="24"/>
          <w:szCs w:val="24"/>
        </w:rPr>
        <w:t xml:space="preserve"> loi du 27 janvier 2011 autrement appelée « Loi Copé-Zimmermann </w:t>
      </w:r>
      <w:r w:rsidR="00561B49">
        <w:rPr>
          <w:rFonts w:cstheme="minorHAnsi"/>
          <w:sz w:val="24"/>
          <w:szCs w:val="24"/>
        </w:rPr>
        <w:t xml:space="preserve">» qui impose aux </w:t>
      </w:r>
      <w:r w:rsidR="00561B49" w:rsidRPr="00561B49">
        <w:rPr>
          <w:rFonts w:cstheme="minorHAnsi"/>
          <w:i/>
          <w:iCs/>
          <w:sz w:val="24"/>
          <w:szCs w:val="24"/>
        </w:rPr>
        <w:t xml:space="preserve">« entreprises cotées, les sociétés de plus de 500 </w:t>
      </w:r>
      <w:r w:rsidR="000511AA" w:rsidRPr="00561B49">
        <w:rPr>
          <w:rFonts w:cstheme="minorHAnsi"/>
          <w:i/>
          <w:iCs/>
          <w:sz w:val="24"/>
          <w:szCs w:val="24"/>
        </w:rPr>
        <w:t>salariés</w:t>
      </w:r>
      <w:r w:rsidR="00561B49" w:rsidRPr="00561B49">
        <w:rPr>
          <w:rFonts w:cstheme="minorHAnsi"/>
          <w:i/>
          <w:iCs/>
          <w:sz w:val="24"/>
          <w:szCs w:val="24"/>
        </w:rPr>
        <w:t xml:space="preserve">(e)s ou avec un chiffre </w:t>
      </w:r>
      <w:r w:rsidR="000511AA" w:rsidRPr="00561B49">
        <w:rPr>
          <w:rFonts w:cstheme="minorHAnsi"/>
          <w:i/>
          <w:iCs/>
          <w:sz w:val="24"/>
          <w:szCs w:val="24"/>
        </w:rPr>
        <w:t>d’affaires</w:t>
      </w:r>
      <w:r w:rsidR="00561B49" w:rsidRPr="00561B49">
        <w:rPr>
          <w:rFonts w:cstheme="minorHAnsi"/>
          <w:i/>
          <w:iCs/>
          <w:sz w:val="24"/>
          <w:szCs w:val="24"/>
        </w:rPr>
        <w:t xml:space="preserve"> supérieur à 50 millions d’Euros [de] respecter un quota de 40% de femmes dans leurs conseils d’administration et conseils de surveillance des entreprises »</w:t>
      </w:r>
      <w:r w:rsidR="00561B49">
        <w:rPr>
          <w:rStyle w:val="Appelnotedebasdep"/>
          <w:rFonts w:cstheme="minorHAnsi"/>
          <w:i/>
          <w:iCs/>
          <w:sz w:val="24"/>
          <w:szCs w:val="24"/>
        </w:rPr>
        <w:footnoteReference w:id="12"/>
      </w:r>
      <w:r w:rsidR="00561B49" w:rsidRPr="00561B49">
        <w:rPr>
          <w:rFonts w:cstheme="minorHAnsi"/>
          <w:i/>
          <w:iCs/>
          <w:sz w:val="24"/>
          <w:szCs w:val="24"/>
        </w:rPr>
        <w:t>.</w:t>
      </w:r>
    </w:p>
    <w:p w14:paraId="6DD040FC" w14:textId="1B523FE4" w:rsidR="00813687" w:rsidRPr="00845435" w:rsidRDefault="00813687" w:rsidP="007970E9">
      <w:pPr>
        <w:spacing w:line="360" w:lineRule="auto"/>
        <w:jc w:val="both"/>
        <w:rPr>
          <w:rFonts w:cstheme="minorHAnsi"/>
          <w:b/>
          <w:bCs/>
          <w:sz w:val="24"/>
          <w:szCs w:val="24"/>
        </w:rPr>
      </w:pPr>
      <w:r w:rsidRPr="00813687">
        <w:rPr>
          <w:rFonts w:cstheme="minorHAnsi"/>
          <w:sz w:val="24"/>
          <w:szCs w:val="24"/>
        </w:rPr>
        <w:t>Malgr</w:t>
      </w:r>
      <w:r>
        <w:rPr>
          <w:rFonts w:cstheme="minorHAnsi"/>
          <w:sz w:val="24"/>
          <w:szCs w:val="24"/>
        </w:rPr>
        <w:t xml:space="preserve">é toutes ces lois et des années d’initiatives, </w:t>
      </w:r>
      <w:r w:rsidRPr="00845435">
        <w:rPr>
          <w:rFonts w:cstheme="minorHAnsi"/>
          <w:b/>
          <w:bCs/>
          <w:sz w:val="24"/>
          <w:szCs w:val="24"/>
        </w:rPr>
        <w:t>les stéréotypes et les biais inconscients demeurent.</w:t>
      </w:r>
    </w:p>
    <w:p w14:paraId="6D6DCEF4" w14:textId="2A6090CD" w:rsidR="00F31906" w:rsidRDefault="003A2FBD" w:rsidP="007970E9">
      <w:pPr>
        <w:autoSpaceDE w:val="0"/>
        <w:autoSpaceDN w:val="0"/>
        <w:adjustRightInd w:val="0"/>
        <w:spacing w:after="0" w:line="360" w:lineRule="auto"/>
        <w:jc w:val="both"/>
        <w:rPr>
          <w:rFonts w:cstheme="minorHAnsi"/>
          <w:sz w:val="24"/>
          <w:szCs w:val="24"/>
        </w:rPr>
      </w:pPr>
      <w:r>
        <w:rPr>
          <w:rFonts w:cstheme="minorHAnsi"/>
          <w:sz w:val="24"/>
          <w:szCs w:val="24"/>
        </w:rPr>
        <w:t>Bien entendu quel</w:t>
      </w:r>
      <w:r w:rsidR="006B4746">
        <w:rPr>
          <w:rFonts w:cstheme="minorHAnsi"/>
          <w:sz w:val="24"/>
          <w:szCs w:val="24"/>
        </w:rPr>
        <w:t>le</w:t>
      </w:r>
      <w:r>
        <w:rPr>
          <w:rFonts w:cstheme="minorHAnsi"/>
          <w:sz w:val="24"/>
          <w:szCs w:val="24"/>
        </w:rPr>
        <w:t xml:space="preserve"> que soit la situation, une femme comme un homme ne doit pas subir de discriminations en matière d’embauche et la fonction RH doit notamment veiller à ce que cela soit bien respecté.</w:t>
      </w:r>
      <w:r>
        <w:rPr>
          <w:rStyle w:val="Appelnotedebasdep"/>
          <w:rFonts w:cstheme="minorHAnsi"/>
          <w:sz w:val="24"/>
          <w:szCs w:val="24"/>
        </w:rPr>
        <w:footnoteReference w:id="13"/>
      </w:r>
    </w:p>
    <w:p w14:paraId="0D7B906C" w14:textId="586049C9" w:rsidR="00842323" w:rsidRDefault="00842323" w:rsidP="007970E9">
      <w:pPr>
        <w:autoSpaceDE w:val="0"/>
        <w:autoSpaceDN w:val="0"/>
        <w:adjustRightInd w:val="0"/>
        <w:spacing w:after="0" w:line="360" w:lineRule="auto"/>
        <w:jc w:val="both"/>
        <w:rPr>
          <w:rFonts w:cstheme="minorHAnsi"/>
          <w:sz w:val="24"/>
          <w:szCs w:val="24"/>
        </w:rPr>
      </w:pPr>
    </w:p>
    <w:p w14:paraId="00FB99F6" w14:textId="4F4E2219" w:rsidR="00842323" w:rsidRDefault="00842323" w:rsidP="007970E9">
      <w:pPr>
        <w:autoSpaceDE w:val="0"/>
        <w:autoSpaceDN w:val="0"/>
        <w:adjustRightInd w:val="0"/>
        <w:spacing w:after="0" w:line="360" w:lineRule="auto"/>
        <w:jc w:val="both"/>
        <w:rPr>
          <w:rFonts w:cstheme="minorHAnsi"/>
          <w:sz w:val="24"/>
          <w:szCs w:val="24"/>
        </w:rPr>
      </w:pPr>
    </w:p>
    <w:p w14:paraId="037EE79D" w14:textId="36881866" w:rsidR="00842323" w:rsidRDefault="00842323" w:rsidP="007970E9">
      <w:pPr>
        <w:autoSpaceDE w:val="0"/>
        <w:autoSpaceDN w:val="0"/>
        <w:adjustRightInd w:val="0"/>
        <w:spacing w:after="0" w:line="360" w:lineRule="auto"/>
        <w:jc w:val="both"/>
        <w:rPr>
          <w:rFonts w:cstheme="minorHAnsi"/>
          <w:sz w:val="24"/>
          <w:szCs w:val="24"/>
        </w:rPr>
      </w:pPr>
    </w:p>
    <w:p w14:paraId="1E1CDAE5" w14:textId="540654DD" w:rsidR="00842323" w:rsidRDefault="00842323" w:rsidP="007970E9">
      <w:pPr>
        <w:autoSpaceDE w:val="0"/>
        <w:autoSpaceDN w:val="0"/>
        <w:adjustRightInd w:val="0"/>
        <w:spacing w:after="0" w:line="360" w:lineRule="auto"/>
        <w:jc w:val="both"/>
        <w:rPr>
          <w:rFonts w:cstheme="minorHAnsi"/>
          <w:sz w:val="24"/>
          <w:szCs w:val="24"/>
        </w:rPr>
      </w:pPr>
    </w:p>
    <w:p w14:paraId="11F27BAE" w14:textId="1E7F6A13" w:rsidR="00842323" w:rsidRDefault="00842323" w:rsidP="007970E9">
      <w:pPr>
        <w:autoSpaceDE w:val="0"/>
        <w:autoSpaceDN w:val="0"/>
        <w:adjustRightInd w:val="0"/>
        <w:spacing w:after="0" w:line="360" w:lineRule="auto"/>
        <w:jc w:val="both"/>
        <w:rPr>
          <w:rFonts w:cstheme="minorHAnsi"/>
          <w:sz w:val="24"/>
          <w:szCs w:val="24"/>
        </w:rPr>
      </w:pPr>
    </w:p>
    <w:p w14:paraId="191526A8" w14:textId="77777777" w:rsidR="00842323" w:rsidRDefault="00842323" w:rsidP="007970E9">
      <w:pPr>
        <w:autoSpaceDE w:val="0"/>
        <w:autoSpaceDN w:val="0"/>
        <w:adjustRightInd w:val="0"/>
        <w:spacing w:after="0" w:line="360" w:lineRule="auto"/>
        <w:jc w:val="both"/>
        <w:rPr>
          <w:rFonts w:cstheme="minorHAnsi"/>
          <w:sz w:val="24"/>
          <w:szCs w:val="24"/>
        </w:rPr>
      </w:pPr>
    </w:p>
    <w:p w14:paraId="37BB66E5" w14:textId="77777777" w:rsidR="00EA3116" w:rsidRDefault="00EA3116" w:rsidP="007970E9">
      <w:pPr>
        <w:autoSpaceDE w:val="0"/>
        <w:autoSpaceDN w:val="0"/>
        <w:adjustRightInd w:val="0"/>
        <w:spacing w:after="0" w:line="360" w:lineRule="auto"/>
        <w:jc w:val="both"/>
        <w:rPr>
          <w:rFonts w:cstheme="minorHAnsi"/>
          <w:sz w:val="24"/>
          <w:szCs w:val="24"/>
        </w:rPr>
      </w:pPr>
    </w:p>
    <w:p w14:paraId="35BA96B5" w14:textId="584742E5" w:rsidR="00B40A01" w:rsidRPr="00EA3116" w:rsidRDefault="00B40A01" w:rsidP="007970E9">
      <w:pPr>
        <w:pStyle w:val="Titre3"/>
        <w:numPr>
          <w:ilvl w:val="0"/>
          <w:numId w:val="5"/>
        </w:numPr>
        <w:jc w:val="both"/>
        <w:rPr>
          <w:color w:val="002060"/>
          <w:sz w:val="26"/>
          <w:szCs w:val="26"/>
          <w:u w:val="single"/>
        </w:rPr>
      </w:pPr>
      <w:bookmarkStart w:id="11" w:name="_Toc74952099"/>
      <w:r w:rsidRPr="00EA3116">
        <w:rPr>
          <w:color w:val="002060"/>
          <w:sz w:val="26"/>
          <w:szCs w:val="26"/>
          <w:u w:val="single"/>
        </w:rPr>
        <w:lastRenderedPageBreak/>
        <w:t>Le rôle de la fonction RH en matière de diversité</w:t>
      </w:r>
      <w:r w:rsidR="00761713" w:rsidRPr="00EA3116">
        <w:rPr>
          <w:color w:val="002060"/>
          <w:sz w:val="26"/>
          <w:szCs w:val="26"/>
          <w:u w:val="single"/>
        </w:rPr>
        <w:t xml:space="preserve"> et de mixité</w:t>
      </w:r>
      <w:bookmarkEnd w:id="11"/>
      <w:r w:rsidRPr="00EA3116">
        <w:rPr>
          <w:color w:val="002060"/>
          <w:sz w:val="26"/>
          <w:szCs w:val="26"/>
          <w:u w:val="single"/>
        </w:rPr>
        <w:t xml:space="preserve"> </w:t>
      </w:r>
    </w:p>
    <w:p w14:paraId="2F4D1036" w14:textId="55564AC3" w:rsidR="009B2BBE" w:rsidRDefault="009B2BBE" w:rsidP="007970E9">
      <w:pPr>
        <w:autoSpaceDE w:val="0"/>
        <w:autoSpaceDN w:val="0"/>
        <w:adjustRightInd w:val="0"/>
        <w:spacing w:after="0" w:line="360" w:lineRule="auto"/>
        <w:jc w:val="both"/>
        <w:rPr>
          <w:rFonts w:cstheme="minorHAnsi"/>
          <w:sz w:val="24"/>
          <w:szCs w:val="24"/>
        </w:rPr>
      </w:pPr>
      <w:r w:rsidRPr="009B2BBE">
        <w:rPr>
          <w:rFonts w:cstheme="minorHAnsi"/>
          <w:sz w:val="24"/>
          <w:szCs w:val="24"/>
        </w:rPr>
        <w:t>La</w:t>
      </w:r>
      <w:r>
        <w:rPr>
          <w:rFonts w:cstheme="minorHAnsi"/>
          <w:sz w:val="24"/>
          <w:szCs w:val="24"/>
        </w:rPr>
        <w:t xml:space="preserve"> fonction RH a un </w:t>
      </w:r>
      <w:r w:rsidRPr="00845435">
        <w:rPr>
          <w:rFonts w:cstheme="minorHAnsi"/>
          <w:b/>
          <w:bCs/>
          <w:sz w:val="24"/>
          <w:szCs w:val="24"/>
        </w:rPr>
        <w:t xml:space="preserve">rôle essentiel </w:t>
      </w:r>
      <w:r w:rsidRPr="007F6531">
        <w:rPr>
          <w:rFonts w:cstheme="minorHAnsi"/>
          <w:sz w:val="24"/>
          <w:szCs w:val="24"/>
        </w:rPr>
        <w:t>à jouer</w:t>
      </w:r>
      <w:r>
        <w:rPr>
          <w:rFonts w:cstheme="minorHAnsi"/>
          <w:sz w:val="24"/>
          <w:szCs w:val="24"/>
        </w:rPr>
        <w:t xml:space="preserve"> en matière de diversité et de mixité au regard de la féminisation des métiers. Du fait qu’il y ait plus d’offre</w:t>
      </w:r>
      <w:r w:rsidR="00374008">
        <w:rPr>
          <w:rFonts w:cstheme="minorHAnsi"/>
          <w:sz w:val="24"/>
          <w:szCs w:val="24"/>
        </w:rPr>
        <w:t>s</w:t>
      </w:r>
      <w:r>
        <w:rPr>
          <w:rFonts w:cstheme="minorHAnsi"/>
          <w:sz w:val="24"/>
          <w:szCs w:val="24"/>
        </w:rPr>
        <w:t xml:space="preserve"> que de demande</w:t>
      </w:r>
      <w:r w:rsidR="00374008">
        <w:rPr>
          <w:rFonts w:cstheme="minorHAnsi"/>
          <w:sz w:val="24"/>
          <w:szCs w:val="24"/>
        </w:rPr>
        <w:t>s</w:t>
      </w:r>
      <w:r>
        <w:rPr>
          <w:rFonts w:cstheme="minorHAnsi"/>
          <w:sz w:val="24"/>
          <w:szCs w:val="24"/>
        </w:rPr>
        <w:t xml:space="preserve"> concernant l’embauche de femmes dans des métiers dits « masculins », la fonction RH doit </w:t>
      </w:r>
      <w:r w:rsidRPr="00845435">
        <w:rPr>
          <w:rFonts w:cstheme="minorHAnsi"/>
          <w:b/>
          <w:bCs/>
          <w:sz w:val="24"/>
          <w:szCs w:val="24"/>
        </w:rPr>
        <w:t>susciter des vocations</w:t>
      </w:r>
      <w:r>
        <w:rPr>
          <w:rFonts w:cstheme="minorHAnsi"/>
          <w:sz w:val="24"/>
          <w:szCs w:val="24"/>
        </w:rPr>
        <w:t xml:space="preserve"> chez les femmes </w:t>
      </w:r>
      <w:r w:rsidRPr="00845435">
        <w:rPr>
          <w:rFonts w:cstheme="minorHAnsi"/>
          <w:b/>
          <w:bCs/>
          <w:sz w:val="24"/>
          <w:szCs w:val="24"/>
        </w:rPr>
        <w:t>vers les métiers techniques</w:t>
      </w:r>
      <w:r w:rsidR="000511AA">
        <w:rPr>
          <w:rFonts w:cstheme="minorHAnsi"/>
          <w:sz w:val="24"/>
          <w:szCs w:val="24"/>
        </w:rPr>
        <w:t>.</w:t>
      </w:r>
      <w:r>
        <w:rPr>
          <w:rFonts w:cstheme="minorHAnsi"/>
          <w:sz w:val="24"/>
          <w:szCs w:val="24"/>
        </w:rPr>
        <w:t xml:space="preserve"> </w:t>
      </w:r>
    </w:p>
    <w:p w14:paraId="34768014" w14:textId="77777777" w:rsidR="000511AA" w:rsidRDefault="000511AA" w:rsidP="007970E9">
      <w:pPr>
        <w:autoSpaceDE w:val="0"/>
        <w:autoSpaceDN w:val="0"/>
        <w:adjustRightInd w:val="0"/>
        <w:spacing w:after="0" w:line="360" w:lineRule="auto"/>
        <w:jc w:val="both"/>
        <w:rPr>
          <w:rFonts w:cstheme="minorHAnsi"/>
          <w:sz w:val="24"/>
          <w:szCs w:val="24"/>
        </w:rPr>
      </w:pPr>
    </w:p>
    <w:p w14:paraId="46A96830" w14:textId="05FCD108" w:rsidR="006C638A" w:rsidRPr="00845435" w:rsidRDefault="009B2BBE" w:rsidP="007970E9">
      <w:pPr>
        <w:autoSpaceDE w:val="0"/>
        <w:autoSpaceDN w:val="0"/>
        <w:adjustRightInd w:val="0"/>
        <w:spacing w:after="0" w:line="360" w:lineRule="auto"/>
        <w:jc w:val="both"/>
        <w:rPr>
          <w:rFonts w:cstheme="minorHAnsi"/>
          <w:color w:val="002060"/>
          <w:sz w:val="24"/>
          <w:szCs w:val="24"/>
        </w:rPr>
      </w:pPr>
      <w:r>
        <w:rPr>
          <w:rFonts w:cstheme="minorHAnsi"/>
          <w:sz w:val="24"/>
          <w:szCs w:val="24"/>
        </w:rPr>
        <w:t xml:space="preserve">Aujourd’hui, les personnes en charge du recrutement tendent par automatisme à </w:t>
      </w:r>
      <w:r w:rsidR="009E26B2">
        <w:rPr>
          <w:rFonts w:cstheme="minorHAnsi"/>
          <w:sz w:val="24"/>
          <w:szCs w:val="24"/>
        </w:rPr>
        <w:t xml:space="preserve">embaucher des femmes dans les métiers traditionnellement féminins et des hommes dans les métiers traditionnellement masculins. </w:t>
      </w:r>
      <w:r w:rsidR="006C638A">
        <w:rPr>
          <w:rFonts w:cstheme="minorHAnsi"/>
          <w:sz w:val="24"/>
          <w:szCs w:val="24"/>
        </w:rPr>
        <w:t xml:space="preserve">C’est pourquoi les </w:t>
      </w:r>
      <w:r w:rsidR="006C638A" w:rsidRPr="00845435">
        <w:rPr>
          <w:rFonts w:cstheme="minorHAnsi"/>
          <w:b/>
          <w:bCs/>
          <w:sz w:val="24"/>
          <w:szCs w:val="24"/>
        </w:rPr>
        <w:t>métiers à dominante mixte</w:t>
      </w:r>
      <w:r w:rsidR="006C638A">
        <w:rPr>
          <w:rFonts w:cstheme="minorHAnsi"/>
          <w:sz w:val="24"/>
          <w:szCs w:val="24"/>
        </w:rPr>
        <w:t xml:space="preserve"> sont encore trop </w:t>
      </w:r>
      <w:r w:rsidR="006C638A" w:rsidRPr="00845435">
        <w:rPr>
          <w:rFonts w:cstheme="minorHAnsi"/>
          <w:b/>
          <w:bCs/>
          <w:sz w:val="24"/>
          <w:szCs w:val="24"/>
        </w:rPr>
        <w:t>peu nombreux</w:t>
      </w:r>
      <w:r w:rsidR="006C638A">
        <w:rPr>
          <w:rFonts w:cstheme="minorHAnsi"/>
          <w:sz w:val="24"/>
          <w:szCs w:val="24"/>
        </w:rPr>
        <w:t xml:space="preserve"> </w:t>
      </w:r>
      <w:r w:rsidR="00312AE8">
        <w:rPr>
          <w:rFonts w:cstheme="minorHAnsi"/>
          <w:sz w:val="24"/>
          <w:szCs w:val="24"/>
        </w:rPr>
        <w:t xml:space="preserve">que ce soit Ile de France ou dans d’autres régions comme le Grand Est </w:t>
      </w:r>
      <w:r w:rsidR="00312AE8" w:rsidRPr="00845435">
        <w:rPr>
          <w:rFonts w:cstheme="minorHAnsi"/>
          <w:b/>
          <w:bCs/>
          <w:color w:val="002060"/>
          <w:sz w:val="24"/>
          <w:szCs w:val="24"/>
        </w:rPr>
        <w:t>(</w:t>
      </w:r>
      <w:r w:rsidR="00511964">
        <w:rPr>
          <w:rFonts w:cstheme="minorHAnsi"/>
          <w:b/>
          <w:bCs/>
          <w:color w:val="002060"/>
          <w:sz w:val="24"/>
          <w:szCs w:val="24"/>
        </w:rPr>
        <w:t xml:space="preserve">voir </w:t>
      </w:r>
      <w:r w:rsidR="006C638A" w:rsidRPr="00845435">
        <w:rPr>
          <w:rFonts w:cstheme="minorHAnsi"/>
          <w:b/>
          <w:bCs/>
          <w:color w:val="002060"/>
          <w:sz w:val="24"/>
          <w:szCs w:val="24"/>
        </w:rPr>
        <w:t>annexe 1</w:t>
      </w:r>
      <w:r w:rsidR="00312AE8" w:rsidRPr="00845435">
        <w:rPr>
          <w:rFonts w:cstheme="minorHAnsi"/>
          <w:b/>
          <w:bCs/>
          <w:color w:val="002060"/>
          <w:sz w:val="24"/>
          <w:szCs w:val="24"/>
        </w:rPr>
        <w:t>)</w:t>
      </w:r>
      <w:r w:rsidR="000511AA" w:rsidRPr="00845435">
        <w:rPr>
          <w:rFonts w:cstheme="minorHAnsi"/>
          <w:b/>
          <w:bCs/>
          <w:color w:val="002060"/>
          <w:sz w:val="24"/>
          <w:szCs w:val="24"/>
        </w:rPr>
        <w:t>.</w:t>
      </w:r>
    </w:p>
    <w:p w14:paraId="4FE3A819" w14:textId="72BB9C92" w:rsidR="009E26B2" w:rsidRDefault="009E26B2" w:rsidP="007970E9">
      <w:pPr>
        <w:autoSpaceDE w:val="0"/>
        <w:autoSpaceDN w:val="0"/>
        <w:adjustRightInd w:val="0"/>
        <w:spacing w:after="0" w:line="360" w:lineRule="auto"/>
        <w:jc w:val="both"/>
        <w:rPr>
          <w:rFonts w:cstheme="minorHAnsi"/>
          <w:sz w:val="24"/>
          <w:szCs w:val="24"/>
        </w:rPr>
      </w:pPr>
      <w:r>
        <w:rPr>
          <w:rFonts w:cstheme="minorHAnsi"/>
          <w:sz w:val="24"/>
          <w:szCs w:val="24"/>
        </w:rPr>
        <w:t xml:space="preserve">Cependant, les idées préconçues selon lesquelles certaines compétences ou capacités sont considérées comme appartenant à un sexe plutôt qu’à un autre </w:t>
      </w:r>
      <w:proofErr w:type="gramStart"/>
      <w:r>
        <w:rPr>
          <w:rFonts w:cstheme="minorHAnsi"/>
          <w:sz w:val="24"/>
          <w:szCs w:val="24"/>
        </w:rPr>
        <w:t>doivent</w:t>
      </w:r>
      <w:proofErr w:type="gramEnd"/>
      <w:r>
        <w:rPr>
          <w:rFonts w:cstheme="minorHAnsi"/>
          <w:sz w:val="24"/>
          <w:szCs w:val="24"/>
        </w:rPr>
        <w:t xml:space="preserve"> être dépassées. En effet, </w:t>
      </w:r>
      <w:r w:rsidR="000511AA">
        <w:rPr>
          <w:rFonts w:cstheme="minorHAnsi"/>
          <w:sz w:val="24"/>
          <w:szCs w:val="24"/>
        </w:rPr>
        <w:t>le monde professionnel</w:t>
      </w:r>
      <w:r>
        <w:rPr>
          <w:rFonts w:cstheme="minorHAnsi"/>
          <w:sz w:val="24"/>
          <w:szCs w:val="24"/>
        </w:rPr>
        <w:t xml:space="preserve"> est en perpétuel</w:t>
      </w:r>
      <w:r w:rsidR="006B4746">
        <w:rPr>
          <w:rFonts w:cstheme="minorHAnsi"/>
          <w:sz w:val="24"/>
          <w:szCs w:val="24"/>
        </w:rPr>
        <w:t>le</w:t>
      </w:r>
      <w:r>
        <w:rPr>
          <w:rFonts w:cstheme="minorHAnsi"/>
          <w:sz w:val="24"/>
          <w:szCs w:val="24"/>
        </w:rPr>
        <w:t xml:space="preserve"> évolution et nous ne devons plus nous arrêter à ces idées. Grâce aux avancées en matière de technologie et </w:t>
      </w:r>
      <w:r w:rsidR="00D03F2D">
        <w:rPr>
          <w:rFonts w:cstheme="minorHAnsi"/>
          <w:sz w:val="24"/>
          <w:szCs w:val="24"/>
        </w:rPr>
        <w:t>d’ergonomie, la majeure partie de la population peut désormais exercer la profession de son choix</w:t>
      </w:r>
      <w:r w:rsidR="000511AA">
        <w:rPr>
          <w:rFonts w:cstheme="minorHAnsi"/>
          <w:sz w:val="24"/>
          <w:szCs w:val="24"/>
        </w:rPr>
        <w:t xml:space="preserve">. De ce fait, </w:t>
      </w:r>
      <w:r w:rsidR="00D03F2D">
        <w:rPr>
          <w:rFonts w:cstheme="minorHAnsi"/>
          <w:sz w:val="24"/>
          <w:szCs w:val="24"/>
        </w:rPr>
        <w:t>tout devrait être fait pour qu’aucune personne ne rencontre d’obstacles à l’embauche en raison de son sexe.</w:t>
      </w:r>
      <w:r w:rsidR="00871867">
        <w:rPr>
          <w:rStyle w:val="Appelnotedebasdep"/>
          <w:rFonts w:cstheme="minorHAnsi"/>
          <w:sz w:val="24"/>
          <w:szCs w:val="24"/>
        </w:rPr>
        <w:footnoteReference w:id="14"/>
      </w:r>
    </w:p>
    <w:p w14:paraId="0CA4B5ED" w14:textId="77777777" w:rsidR="000511AA" w:rsidRDefault="000511AA" w:rsidP="007970E9">
      <w:pPr>
        <w:autoSpaceDE w:val="0"/>
        <w:autoSpaceDN w:val="0"/>
        <w:adjustRightInd w:val="0"/>
        <w:spacing w:after="0" w:line="360" w:lineRule="auto"/>
        <w:jc w:val="both"/>
        <w:rPr>
          <w:rFonts w:cstheme="minorHAnsi"/>
          <w:sz w:val="24"/>
          <w:szCs w:val="24"/>
        </w:rPr>
      </w:pPr>
    </w:p>
    <w:p w14:paraId="5A4FEA85" w14:textId="091EFB58" w:rsidR="00701E16" w:rsidRDefault="00924514" w:rsidP="007970E9">
      <w:pPr>
        <w:autoSpaceDE w:val="0"/>
        <w:autoSpaceDN w:val="0"/>
        <w:adjustRightInd w:val="0"/>
        <w:spacing w:after="0" w:line="360" w:lineRule="auto"/>
        <w:jc w:val="both"/>
        <w:rPr>
          <w:rFonts w:cstheme="minorHAnsi"/>
          <w:sz w:val="24"/>
          <w:szCs w:val="24"/>
        </w:rPr>
      </w:pPr>
      <w:r>
        <w:rPr>
          <w:rFonts w:cstheme="minorHAnsi"/>
          <w:sz w:val="24"/>
          <w:szCs w:val="24"/>
        </w:rPr>
        <w:t>Toujours selon l</w:t>
      </w:r>
      <w:r w:rsidR="00814DEB">
        <w:rPr>
          <w:rFonts w:cstheme="minorHAnsi"/>
          <w:sz w:val="24"/>
          <w:szCs w:val="24"/>
        </w:rPr>
        <w:t xml:space="preserve">’article « La mixité des métiers », </w:t>
      </w:r>
      <w:r w:rsidR="00C11451">
        <w:rPr>
          <w:rFonts w:cstheme="minorHAnsi"/>
          <w:sz w:val="24"/>
          <w:szCs w:val="24"/>
        </w:rPr>
        <w:t>en plus de « </w:t>
      </w:r>
      <w:r w:rsidR="00C11451" w:rsidRPr="005D2A11">
        <w:rPr>
          <w:rFonts w:cstheme="minorHAnsi"/>
          <w:i/>
          <w:iCs/>
          <w:sz w:val="24"/>
          <w:szCs w:val="24"/>
        </w:rPr>
        <w:t>pallier la pénurie de main-d’œuvre, la mixité au travail par l’embauche de femmes dans un milieu d’hommes engendre plusieurs avantages</w:t>
      </w:r>
      <w:r w:rsidR="00C11451">
        <w:rPr>
          <w:rFonts w:cstheme="minorHAnsi"/>
          <w:sz w:val="24"/>
          <w:szCs w:val="24"/>
        </w:rPr>
        <w:t> » :</w:t>
      </w:r>
    </w:p>
    <w:p w14:paraId="049D03B0" w14:textId="77777777" w:rsidR="000511AA" w:rsidRDefault="000511AA" w:rsidP="007970E9">
      <w:pPr>
        <w:autoSpaceDE w:val="0"/>
        <w:autoSpaceDN w:val="0"/>
        <w:adjustRightInd w:val="0"/>
        <w:spacing w:after="0" w:line="360" w:lineRule="auto"/>
        <w:jc w:val="both"/>
        <w:rPr>
          <w:rFonts w:cstheme="minorHAnsi"/>
          <w:sz w:val="24"/>
          <w:szCs w:val="24"/>
        </w:rPr>
      </w:pPr>
    </w:p>
    <w:p w14:paraId="67CAF488" w14:textId="77777777" w:rsidR="00233812" w:rsidRPr="00701E16" w:rsidRDefault="00C11451" w:rsidP="007970E9">
      <w:pPr>
        <w:pStyle w:val="Paragraphedeliste"/>
        <w:numPr>
          <w:ilvl w:val="0"/>
          <w:numId w:val="1"/>
        </w:numPr>
        <w:autoSpaceDE w:val="0"/>
        <w:autoSpaceDN w:val="0"/>
        <w:adjustRightInd w:val="0"/>
        <w:spacing w:after="0" w:line="360" w:lineRule="auto"/>
        <w:jc w:val="both"/>
        <w:rPr>
          <w:rFonts w:cstheme="minorHAnsi"/>
          <w:b/>
          <w:bCs/>
          <w:sz w:val="24"/>
          <w:szCs w:val="24"/>
        </w:rPr>
      </w:pPr>
      <w:r w:rsidRPr="00701E16">
        <w:rPr>
          <w:rFonts w:cstheme="minorHAnsi"/>
          <w:b/>
          <w:bCs/>
          <w:i/>
          <w:iCs/>
          <w:sz w:val="24"/>
          <w:szCs w:val="24"/>
        </w:rPr>
        <w:t>« Amélioration du climat de travail »</w:t>
      </w:r>
    </w:p>
    <w:p w14:paraId="68C3EB24" w14:textId="0B0843E3" w:rsidR="000B0F57" w:rsidRPr="002D0FCD" w:rsidRDefault="00233812" w:rsidP="007970E9">
      <w:pPr>
        <w:pStyle w:val="Paragraphedeliste"/>
        <w:autoSpaceDE w:val="0"/>
        <w:autoSpaceDN w:val="0"/>
        <w:adjustRightInd w:val="0"/>
        <w:spacing w:after="0" w:line="360" w:lineRule="auto"/>
        <w:jc w:val="both"/>
        <w:rPr>
          <w:rFonts w:cstheme="minorHAnsi"/>
          <w:sz w:val="24"/>
          <w:szCs w:val="24"/>
        </w:rPr>
      </w:pPr>
      <w:r>
        <w:rPr>
          <w:rFonts w:cstheme="minorHAnsi"/>
          <w:sz w:val="24"/>
          <w:szCs w:val="24"/>
        </w:rPr>
        <w:t>L</w:t>
      </w:r>
      <w:r w:rsidR="00C11451">
        <w:rPr>
          <w:rFonts w:cstheme="minorHAnsi"/>
          <w:sz w:val="24"/>
          <w:szCs w:val="24"/>
        </w:rPr>
        <w:t xml:space="preserve">a présence de femmes </w:t>
      </w:r>
      <w:r w:rsidR="005D2A11">
        <w:rPr>
          <w:rFonts w:cstheme="minorHAnsi"/>
          <w:sz w:val="24"/>
          <w:szCs w:val="24"/>
        </w:rPr>
        <w:t>crée</w:t>
      </w:r>
      <w:r w:rsidR="00C11451">
        <w:rPr>
          <w:rFonts w:cstheme="minorHAnsi"/>
          <w:sz w:val="24"/>
          <w:szCs w:val="24"/>
        </w:rPr>
        <w:t xml:space="preserve"> une atmosphère plus calme et plus détenue.</w:t>
      </w:r>
    </w:p>
    <w:p w14:paraId="0F6709B2" w14:textId="77777777" w:rsidR="00233812" w:rsidRPr="00701E16" w:rsidRDefault="00C11451" w:rsidP="007970E9">
      <w:pPr>
        <w:pStyle w:val="Paragraphedeliste"/>
        <w:numPr>
          <w:ilvl w:val="0"/>
          <w:numId w:val="1"/>
        </w:numPr>
        <w:autoSpaceDE w:val="0"/>
        <w:autoSpaceDN w:val="0"/>
        <w:adjustRightInd w:val="0"/>
        <w:spacing w:after="0" w:line="360" w:lineRule="auto"/>
        <w:jc w:val="both"/>
        <w:rPr>
          <w:rFonts w:cstheme="minorHAnsi"/>
          <w:b/>
          <w:bCs/>
          <w:sz w:val="24"/>
          <w:szCs w:val="24"/>
        </w:rPr>
      </w:pPr>
      <w:r w:rsidRPr="00701E16">
        <w:rPr>
          <w:rFonts w:cstheme="minorHAnsi"/>
          <w:b/>
          <w:bCs/>
          <w:i/>
          <w:iCs/>
          <w:sz w:val="24"/>
          <w:szCs w:val="24"/>
        </w:rPr>
        <w:t>« Effet motivateur</w:t>
      </w:r>
      <w:r w:rsidRPr="00701E16">
        <w:rPr>
          <w:rFonts w:cstheme="minorHAnsi"/>
          <w:b/>
          <w:bCs/>
          <w:sz w:val="24"/>
          <w:szCs w:val="24"/>
        </w:rPr>
        <w:t> »</w:t>
      </w:r>
    </w:p>
    <w:p w14:paraId="5BC6A6F4" w14:textId="2BEB7CE1" w:rsidR="00F54FC6" w:rsidRPr="000511AA" w:rsidRDefault="00233812" w:rsidP="000511AA">
      <w:pPr>
        <w:pStyle w:val="Paragraphedeliste"/>
        <w:autoSpaceDE w:val="0"/>
        <w:autoSpaceDN w:val="0"/>
        <w:adjustRightInd w:val="0"/>
        <w:spacing w:after="0" w:line="360" w:lineRule="auto"/>
        <w:jc w:val="both"/>
        <w:rPr>
          <w:rFonts w:cstheme="minorHAnsi"/>
          <w:sz w:val="24"/>
          <w:szCs w:val="24"/>
        </w:rPr>
      </w:pPr>
      <w:r>
        <w:rPr>
          <w:rFonts w:cstheme="minorHAnsi"/>
          <w:i/>
          <w:iCs/>
          <w:sz w:val="24"/>
          <w:szCs w:val="24"/>
        </w:rPr>
        <w:t>Gr</w:t>
      </w:r>
      <w:r w:rsidR="00C11451" w:rsidRPr="00EC5295">
        <w:rPr>
          <w:rFonts w:cstheme="minorHAnsi"/>
          <w:sz w:val="24"/>
          <w:szCs w:val="24"/>
        </w:rPr>
        <w:t xml:space="preserve">âce aux points forts généralement représentatifs de la </w:t>
      </w:r>
      <w:r w:rsidR="000511AA" w:rsidRPr="00EC5295">
        <w:rPr>
          <w:rFonts w:cstheme="minorHAnsi"/>
          <w:sz w:val="24"/>
          <w:szCs w:val="24"/>
        </w:rPr>
        <w:t>gent</w:t>
      </w:r>
      <w:r w:rsidR="00C11451" w:rsidRPr="00EC5295">
        <w:rPr>
          <w:rFonts w:cstheme="minorHAnsi"/>
          <w:sz w:val="24"/>
          <w:szCs w:val="24"/>
        </w:rPr>
        <w:t xml:space="preserve"> féminine comme « </w:t>
      </w:r>
      <w:r w:rsidR="00C11451" w:rsidRPr="00EC5295">
        <w:rPr>
          <w:rFonts w:cstheme="minorHAnsi"/>
          <w:i/>
          <w:iCs/>
          <w:sz w:val="24"/>
          <w:szCs w:val="24"/>
        </w:rPr>
        <w:t>la constance, la minutie et la rapidité</w:t>
      </w:r>
      <w:r w:rsidR="00C11451" w:rsidRPr="00EC5295">
        <w:rPr>
          <w:rFonts w:cstheme="minorHAnsi"/>
          <w:sz w:val="24"/>
          <w:szCs w:val="24"/>
        </w:rPr>
        <w:t xml:space="preserve"> ». </w:t>
      </w:r>
      <w:r w:rsidR="00EC5295" w:rsidRPr="00EC5295">
        <w:rPr>
          <w:rFonts w:cstheme="minorHAnsi"/>
          <w:sz w:val="24"/>
          <w:szCs w:val="24"/>
        </w:rPr>
        <w:t xml:space="preserve">De ce fait, la population féminine va avoir tendance à encourager les hommes dans leur travail ce qui sera source de </w:t>
      </w:r>
      <w:r w:rsidR="00EC5295">
        <w:rPr>
          <w:rFonts w:cstheme="minorHAnsi"/>
          <w:sz w:val="24"/>
          <w:szCs w:val="24"/>
        </w:rPr>
        <w:t>performance.</w:t>
      </w:r>
    </w:p>
    <w:p w14:paraId="37E8FD86" w14:textId="77777777" w:rsidR="00233812" w:rsidRPr="00701E16" w:rsidRDefault="00EC5295" w:rsidP="007970E9">
      <w:pPr>
        <w:pStyle w:val="Paragraphedeliste"/>
        <w:numPr>
          <w:ilvl w:val="0"/>
          <w:numId w:val="1"/>
        </w:numPr>
        <w:autoSpaceDE w:val="0"/>
        <w:autoSpaceDN w:val="0"/>
        <w:adjustRightInd w:val="0"/>
        <w:spacing w:after="0" w:line="360" w:lineRule="auto"/>
        <w:jc w:val="both"/>
        <w:rPr>
          <w:rFonts w:cstheme="minorHAnsi"/>
          <w:b/>
          <w:bCs/>
          <w:sz w:val="24"/>
          <w:szCs w:val="24"/>
        </w:rPr>
      </w:pPr>
      <w:r w:rsidRPr="00701E16">
        <w:rPr>
          <w:rFonts w:cstheme="minorHAnsi"/>
          <w:b/>
          <w:bCs/>
          <w:i/>
          <w:iCs/>
          <w:sz w:val="24"/>
          <w:szCs w:val="24"/>
        </w:rPr>
        <w:lastRenderedPageBreak/>
        <w:t xml:space="preserve">« Augmentation de la productivité ». </w:t>
      </w:r>
      <w:r w:rsidRPr="00701E16">
        <w:rPr>
          <w:rFonts w:cstheme="minorHAnsi"/>
          <w:b/>
          <w:bCs/>
          <w:sz w:val="24"/>
          <w:szCs w:val="24"/>
        </w:rPr>
        <w:t xml:space="preserve"> </w:t>
      </w:r>
    </w:p>
    <w:p w14:paraId="03B03D78" w14:textId="3CA2A3DB" w:rsidR="000B0F57" w:rsidRPr="002D0FCD" w:rsidRDefault="00EC5295" w:rsidP="007970E9">
      <w:pPr>
        <w:pStyle w:val="Paragraphedeliste"/>
        <w:autoSpaceDE w:val="0"/>
        <w:autoSpaceDN w:val="0"/>
        <w:adjustRightInd w:val="0"/>
        <w:spacing w:after="0" w:line="360" w:lineRule="auto"/>
        <w:jc w:val="both"/>
        <w:rPr>
          <w:rFonts w:cstheme="minorHAnsi"/>
          <w:sz w:val="24"/>
          <w:szCs w:val="24"/>
        </w:rPr>
      </w:pPr>
      <w:r>
        <w:rPr>
          <w:rFonts w:cstheme="minorHAnsi"/>
          <w:sz w:val="24"/>
          <w:szCs w:val="24"/>
        </w:rPr>
        <w:t xml:space="preserve">Cela est le résultat des </w:t>
      </w:r>
      <w:r w:rsidR="000511AA">
        <w:rPr>
          <w:rFonts w:cstheme="minorHAnsi"/>
          <w:sz w:val="24"/>
          <w:szCs w:val="24"/>
        </w:rPr>
        <w:t>deux avantages cités</w:t>
      </w:r>
      <w:r>
        <w:rPr>
          <w:rFonts w:cstheme="minorHAnsi"/>
          <w:sz w:val="24"/>
          <w:szCs w:val="24"/>
        </w:rPr>
        <w:t xml:space="preserve"> précédemment. En effet, les femmes vont apporter de nouveaux modes de travail et ce regard neuf va permettre de trouver des solutions afin de résoudre les problématiques présentes au sein de la société et des équipes.</w:t>
      </w:r>
    </w:p>
    <w:p w14:paraId="0174CB18" w14:textId="4A920595" w:rsidR="00EC5295" w:rsidRPr="00701E16" w:rsidRDefault="00EC5295" w:rsidP="007970E9">
      <w:pPr>
        <w:pStyle w:val="Paragraphedeliste"/>
        <w:numPr>
          <w:ilvl w:val="0"/>
          <w:numId w:val="1"/>
        </w:numPr>
        <w:autoSpaceDE w:val="0"/>
        <w:autoSpaceDN w:val="0"/>
        <w:adjustRightInd w:val="0"/>
        <w:spacing w:after="0" w:line="360" w:lineRule="auto"/>
        <w:jc w:val="both"/>
        <w:rPr>
          <w:rFonts w:cstheme="minorHAnsi"/>
          <w:b/>
          <w:bCs/>
          <w:sz w:val="24"/>
          <w:szCs w:val="24"/>
        </w:rPr>
      </w:pPr>
      <w:r w:rsidRPr="00701E16">
        <w:rPr>
          <w:rFonts w:cstheme="minorHAnsi"/>
          <w:b/>
          <w:bCs/>
          <w:i/>
          <w:iCs/>
          <w:sz w:val="24"/>
          <w:szCs w:val="24"/>
        </w:rPr>
        <w:t>« Renforcement de la santé-</w:t>
      </w:r>
      <w:r w:rsidRPr="00701E16">
        <w:rPr>
          <w:rFonts w:cstheme="minorHAnsi"/>
          <w:b/>
          <w:bCs/>
          <w:sz w:val="24"/>
          <w:szCs w:val="24"/>
        </w:rPr>
        <w:t xml:space="preserve">sécurité </w:t>
      </w:r>
      <w:r w:rsidRPr="000B0F57">
        <w:rPr>
          <w:rFonts w:cstheme="minorHAnsi"/>
          <w:b/>
          <w:bCs/>
          <w:i/>
          <w:iCs/>
          <w:sz w:val="24"/>
          <w:szCs w:val="24"/>
        </w:rPr>
        <w:t>au travail »</w:t>
      </w:r>
      <w:r w:rsidR="00233812" w:rsidRPr="000B0F57">
        <w:rPr>
          <w:rFonts w:cstheme="minorHAnsi"/>
          <w:b/>
          <w:bCs/>
          <w:i/>
          <w:iCs/>
          <w:sz w:val="24"/>
          <w:szCs w:val="24"/>
        </w:rPr>
        <w:t>.</w:t>
      </w:r>
      <w:r w:rsidR="00233812" w:rsidRPr="00701E16">
        <w:rPr>
          <w:rFonts w:cstheme="minorHAnsi"/>
          <w:b/>
          <w:bCs/>
          <w:sz w:val="24"/>
          <w:szCs w:val="24"/>
        </w:rPr>
        <w:t xml:space="preserve"> </w:t>
      </w:r>
    </w:p>
    <w:p w14:paraId="3E58FD39" w14:textId="1E83AB9A" w:rsidR="00F54FC6" w:rsidRPr="000511AA" w:rsidRDefault="00233812" w:rsidP="000511AA">
      <w:pPr>
        <w:pStyle w:val="Paragraphedeliste"/>
        <w:autoSpaceDE w:val="0"/>
        <w:autoSpaceDN w:val="0"/>
        <w:adjustRightInd w:val="0"/>
        <w:spacing w:after="0" w:line="360" w:lineRule="auto"/>
        <w:jc w:val="both"/>
        <w:rPr>
          <w:rFonts w:cstheme="minorHAnsi"/>
          <w:sz w:val="24"/>
          <w:szCs w:val="24"/>
        </w:rPr>
      </w:pPr>
      <w:r w:rsidRPr="00233812">
        <w:rPr>
          <w:rFonts w:cstheme="minorHAnsi"/>
          <w:sz w:val="24"/>
          <w:szCs w:val="24"/>
        </w:rPr>
        <w:t>En raison</w:t>
      </w:r>
      <w:r>
        <w:rPr>
          <w:rFonts w:cstheme="minorHAnsi"/>
          <w:sz w:val="24"/>
          <w:szCs w:val="24"/>
        </w:rPr>
        <w:t xml:space="preserve"> des objets et des poids lourds qu’elles peuvent être amenées à porter, </w:t>
      </w:r>
      <w:r w:rsidR="00701E16">
        <w:rPr>
          <w:rFonts w:cstheme="minorHAnsi"/>
          <w:sz w:val="24"/>
          <w:szCs w:val="24"/>
        </w:rPr>
        <w:t>les femmes ne vont pas hésiter à utiliser les aides et les outils mis à disposition afin de les soulager. Leurs façons de travailler sont donc plus sûres et elles ont moins d’accidents et de douleurs liés au travail que les hommes. Le fait qu’elles fassent attention aux postures qu’elles adoptent pour p</w:t>
      </w:r>
      <w:r w:rsidR="00C51273">
        <w:rPr>
          <w:rFonts w:cstheme="minorHAnsi"/>
          <w:sz w:val="24"/>
          <w:szCs w:val="24"/>
        </w:rPr>
        <w:t>orter</w:t>
      </w:r>
      <w:r w:rsidR="00701E16">
        <w:rPr>
          <w:rFonts w:cstheme="minorHAnsi"/>
          <w:sz w:val="24"/>
          <w:szCs w:val="24"/>
        </w:rPr>
        <w:t xml:space="preserve"> des charges par exemple et qu’elles respectent bien les mesures </w:t>
      </w:r>
      <w:r w:rsidR="007C519A">
        <w:rPr>
          <w:rFonts w:cstheme="minorHAnsi"/>
          <w:sz w:val="24"/>
          <w:szCs w:val="24"/>
        </w:rPr>
        <w:t xml:space="preserve">relatives à la </w:t>
      </w:r>
      <w:r w:rsidR="00701E16">
        <w:rPr>
          <w:rFonts w:cstheme="minorHAnsi"/>
          <w:sz w:val="24"/>
          <w:szCs w:val="24"/>
        </w:rPr>
        <w:t>santé</w:t>
      </w:r>
      <w:r w:rsidR="007C519A">
        <w:rPr>
          <w:rFonts w:cstheme="minorHAnsi"/>
          <w:sz w:val="24"/>
          <w:szCs w:val="24"/>
        </w:rPr>
        <w:t>-</w:t>
      </w:r>
      <w:r w:rsidR="00701E16">
        <w:rPr>
          <w:rFonts w:cstheme="minorHAnsi"/>
          <w:sz w:val="24"/>
          <w:szCs w:val="24"/>
        </w:rPr>
        <w:t>sécurité conduit les hommes à faire de même.</w:t>
      </w:r>
    </w:p>
    <w:p w14:paraId="66596ADC" w14:textId="77777777" w:rsidR="00701E16" w:rsidRPr="000206BF" w:rsidRDefault="00701E16" w:rsidP="007970E9">
      <w:pPr>
        <w:pStyle w:val="Paragraphedeliste"/>
        <w:numPr>
          <w:ilvl w:val="0"/>
          <w:numId w:val="1"/>
        </w:numPr>
        <w:autoSpaceDE w:val="0"/>
        <w:autoSpaceDN w:val="0"/>
        <w:adjustRightInd w:val="0"/>
        <w:spacing w:after="0" w:line="360" w:lineRule="auto"/>
        <w:jc w:val="both"/>
        <w:rPr>
          <w:rFonts w:cstheme="minorHAnsi"/>
          <w:b/>
          <w:bCs/>
          <w:i/>
          <w:iCs/>
          <w:sz w:val="24"/>
          <w:szCs w:val="24"/>
        </w:rPr>
      </w:pPr>
      <w:r w:rsidRPr="000206BF">
        <w:rPr>
          <w:rFonts w:cstheme="minorHAnsi"/>
          <w:b/>
          <w:bCs/>
          <w:i/>
          <w:iCs/>
          <w:sz w:val="24"/>
          <w:szCs w:val="24"/>
        </w:rPr>
        <w:t>« Evolution des conditions générales de travail »</w:t>
      </w:r>
    </w:p>
    <w:p w14:paraId="0381448B" w14:textId="6B62ED25" w:rsidR="000206BF" w:rsidRPr="005E52DF" w:rsidRDefault="00132B74" w:rsidP="000511AA">
      <w:pPr>
        <w:autoSpaceDE w:val="0"/>
        <w:autoSpaceDN w:val="0"/>
        <w:adjustRightInd w:val="0"/>
        <w:spacing w:after="0" w:line="360" w:lineRule="auto"/>
        <w:ind w:left="708"/>
        <w:jc w:val="both"/>
        <w:rPr>
          <w:rFonts w:cstheme="minorHAnsi"/>
          <w:sz w:val="24"/>
          <w:szCs w:val="24"/>
        </w:rPr>
      </w:pPr>
      <w:r w:rsidRPr="005E52DF">
        <w:rPr>
          <w:rFonts w:cstheme="minorHAnsi"/>
          <w:sz w:val="24"/>
          <w:szCs w:val="24"/>
        </w:rPr>
        <w:t>La féminisation de certains métiers est un moyen pour les employeurs de repenser certaines conditions de travail. Cela leur permet de « </w:t>
      </w:r>
      <w:r w:rsidRPr="005E52DF">
        <w:rPr>
          <w:rFonts w:cstheme="minorHAnsi"/>
          <w:i/>
          <w:iCs/>
          <w:sz w:val="24"/>
          <w:szCs w:val="24"/>
        </w:rPr>
        <w:t xml:space="preserve">revoir l’aménagement des horaires de travail et d’évaluer les besoins en conciliation travail/famille de l’ensemble du personnel ». </w:t>
      </w:r>
      <w:r w:rsidRPr="005E52DF">
        <w:rPr>
          <w:rFonts w:cstheme="minorHAnsi"/>
          <w:sz w:val="24"/>
          <w:szCs w:val="24"/>
        </w:rPr>
        <w:t>Ainsi, cela permet</w:t>
      </w:r>
      <w:r w:rsidRPr="005E52DF">
        <w:rPr>
          <w:rFonts w:cstheme="minorHAnsi"/>
          <w:i/>
          <w:iCs/>
          <w:sz w:val="24"/>
          <w:szCs w:val="24"/>
        </w:rPr>
        <w:t xml:space="preserve"> </w:t>
      </w:r>
      <w:r w:rsidRPr="005E52DF">
        <w:rPr>
          <w:rFonts w:cstheme="minorHAnsi"/>
          <w:sz w:val="24"/>
          <w:szCs w:val="24"/>
        </w:rPr>
        <w:t>d’éviter que le phénomène de « </w:t>
      </w:r>
      <w:proofErr w:type="spellStart"/>
      <w:r w:rsidRPr="005E52DF">
        <w:rPr>
          <w:rFonts w:cstheme="minorHAnsi"/>
          <w:i/>
          <w:iCs/>
          <w:sz w:val="24"/>
          <w:szCs w:val="24"/>
        </w:rPr>
        <w:t>blurring</w:t>
      </w:r>
      <w:proofErr w:type="spellEnd"/>
      <w:r w:rsidRPr="005E52DF">
        <w:rPr>
          <w:rFonts w:cstheme="minorHAnsi"/>
          <w:sz w:val="24"/>
          <w:szCs w:val="24"/>
        </w:rPr>
        <w:t xml:space="preserve"> » apparaisse. Selon le magazine des ressources humaines ENDERED, </w:t>
      </w:r>
      <w:r w:rsidRPr="005E52DF">
        <w:rPr>
          <w:rFonts w:cstheme="minorHAnsi"/>
          <w:i/>
          <w:iCs/>
          <w:sz w:val="24"/>
          <w:szCs w:val="24"/>
        </w:rPr>
        <w:t xml:space="preserve">« le </w:t>
      </w:r>
      <w:proofErr w:type="spellStart"/>
      <w:r w:rsidRPr="005E52DF">
        <w:rPr>
          <w:rFonts w:cstheme="minorHAnsi"/>
          <w:i/>
          <w:iCs/>
          <w:sz w:val="24"/>
          <w:szCs w:val="24"/>
        </w:rPr>
        <w:t>blurring</w:t>
      </w:r>
      <w:proofErr w:type="spellEnd"/>
      <w:r w:rsidRPr="005E52DF">
        <w:rPr>
          <w:rFonts w:cstheme="minorHAnsi"/>
          <w:i/>
          <w:iCs/>
          <w:sz w:val="24"/>
          <w:szCs w:val="24"/>
        </w:rPr>
        <w:t xml:space="preserve"> est le brouillage de la frontière entre vie professionnelle et vie privée, qui résulte de l’évolution des modes de vie </w:t>
      </w:r>
      <w:r w:rsidRPr="005E52DF">
        <w:rPr>
          <w:rFonts w:cstheme="minorHAnsi"/>
          <w:sz w:val="24"/>
          <w:szCs w:val="24"/>
        </w:rPr>
        <w:t>[…].</w:t>
      </w:r>
    </w:p>
    <w:p w14:paraId="4D308912" w14:textId="77777777" w:rsidR="00387580" w:rsidRPr="00387580" w:rsidRDefault="00387580" w:rsidP="007970E9">
      <w:pPr>
        <w:pStyle w:val="Paragraphedeliste"/>
        <w:autoSpaceDE w:val="0"/>
        <w:autoSpaceDN w:val="0"/>
        <w:adjustRightInd w:val="0"/>
        <w:spacing w:after="0" w:line="360" w:lineRule="auto"/>
        <w:jc w:val="both"/>
        <w:rPr>
          <w:rFonts w:cstheme="minorHAnsi"/>
          <w:i/>
          <w:iCs/>
          <w:sz w:val="24"/>
          <w:szCs w:val="24"/>
        </w:rPr>
      </w:pPr>
    </w:p>
    <w:p w14:paraId="65794B87" w14:textId="13212886" w:rsidR="00387580" w:rsidRDefault="00132B74" w:rsidP="007970E9">
      <w:pPr>
        <w:autoSpaceDE w:val="0"/>
        <w:autoSpaceDN w:val="0"/>
        <w:adjustRightInd w:val="0"/>
        <w:spacing w:after="0" w:line="360" w:lineRule="auto"/>
        <w:jc w:val="both"/>
        <w:rPr>
          <w:rFonts w:cstheme="minorHAnsi"/>
          <w:sz w:val="24"/>
          <w:szCs w:val="24"/>
        </w:rPr>
      </w:pPr>
      <w:r w:rsidRPr="004F1944">
        <w:rPr>
          <w:rFonts w:cstheme="minorHAnsi"/>
          <w:sz w:val="24"/>
          <w:szCs w:val="24"/>
        </w:rPr>
        <w:t>En somme, il est important que la fonction RH s’investisse en matière de diversité et de mixité afin de féminiser certains métiers car les avantages</w:t>
      </w:r>
      <w:r w:rsidR="006B4746">
        <w:rPr>
          <w:rFonts w:cstheme="minorHAnsi"/>
          <w:sz w:val="24"/>
          <w:szCs w:val="24"/>
        </w:rPr>
        <w:t xml:space="preserve"> y affére</w:t>
      </w:r>
      <w:r w:rsidR="00C321BF">
        <w:rPr>
          <w:rFonts w:cstheme="minorHAnsi"/>
          <w:sz w:val="24"/>
          <w:szCs w:val="24"/>
        </w:rPr>
        <w:t>nt</w:t>
      </w:r>
      <w:r w:rsidR="006B4746">
        <w:rPr>
          <w:rFonts w:cstheme="minorHAnsi"/>
          <w:sz w:val="24"/>
          <w:szCs w:val="24"/>
        </w:rPr>
        <w:t>s</w:t>
      </w:r>
      <w:r w:rsidRPr="004F1944">
        <w:rPr>
          <w:rFonts w:cstheme="minorHAnsi"/>
          <w:sz w:val="24"/>
          <w:szCs w:val="24"/>
        </w:rPr>
        <w:t xml:space="preserve"> sont nombreux et bénéfiques à l’entreprise. </w:t>
      </w:r>
    </w:p>
    <w:p w14:paraId="012D99D6" w14:textId="77777777" w:rsidR="00C321BF" w:rsidRPr="004F1944" w:rsidRDefault="00C321BF" w:rsidP="007970E9">
      <w:pPr>
        <w:autoSpaceDE w:val="0"/>
        <w:autoSpaceDN w:val="0"/>
        <w:adjustRightInd w:val="0"/>
        <w:spacing w:after="0" w:line="360" w:lineRule="auto"/>
        <w:jc w:val="both"/>
        <w:rPr>
          <w:rFonts w:cstheme="minorHAnsi"/>
          <w:sz w:val="24"/>
          <w:szCs w:val="24"/>
        </w:rPr>
      </w:pPr>
    </w:p>
    <w:p w14:paraId="3265B67D" w14:textId="76F73B1C" w:rsidR="00B04744" w:rsidRDefault="00387580" w:rsidP="007970E9">
      <w:pPr>
        <w:autoSpaceDE w:val="0"/>
        <w:autoSpaceDN w:val="0"/>
        <w:adjustRightInd w:val="0"/>
        <w:spacing w:after="0" w:line="360" w:lineRule="auto"/>
        <w:jc w:val="both"/>
        <w:rPr>
          <w:rFonts w:cstheme="minorHAnsi"/>
          <w:sz w:val="24"/>
          <w:szCs w:val="24"/>
        </w:rPr>
      </w:pPr>
      <w:r w:rsidRPr="004F1944">
        <w:rPr>
          <w:rFonts w:cstheme="minorHAnsi"/>
          <w:sz w:val="24"/>
          <w:szCs w:val="24"/>
        </w:rPr>
        <w:t>Pour cela et dans les grands groupes notamment, il existe des chargé(e)s / responsables diversité dont la mission est « </w:t>
      </w:r>
      <w:r w:rsidRPr="004F1944">
        <w:rPr>
          <w:rFonts w:cstheme="minorHAnsi"/>
          <w:i/>
          <w:iCs/>
          <w:sz w:val="24"/>
          <w:szCs w:val="24"/>
        </w:rPr>
        <w:t>de promouvoir la diversité et la prévention des discriminations au sein de l’entreprise par des actions de sensibilisation et la mise en œuvre de projets </w:t>
      </w:r>
      <w:r w:rsidRPr="004F1944">
        <w:rPr>
          <w:rFonts w:cstheme="minorHAnsi"/>
          <w:sz w:val="24"/>
          <w:szCs w:val="24"/>
        </w:rPr>
        <w:t>» selon la définition donnée par l’APEC.</w:t>
      </w:r>
      <w:r>
        <w:rPr>
          <w:rStyle w:val="Appelnotedebasdep"/>
          <w:rFonts w:cstheme="minorHAnsi"/>
          <w:sz w:val="24"/>
          <w:szCs w:val="24"/>
        </w:rPr>
        <w:footnoteReference w:id="15"/>
      </w:r>
    </w:p>
    <w:p w14:paraId="05A3A559" w14:textId="77777777" w:rsidR="00F54FC6" w:rsidRPr="004F1944" w:rsidRDefault="00F54FC6" w:rsidP="007970E9">
      <w:pPr>
        <w:autoSpaceDE w:val="0"/>
        <w:autoSpaceDN w:val="0"/>
        <w:adjustRightInd w:val="0"/>
        <w:spacing w:after="0" w:line="360" w:lineRule="auto"/>
        <w:jc w:val="both"/>
        <w:rPr>
          <w:rFonts w:cstheme="minorHAnsi"/>
          <w:sz w:val="24"/>
          <w:szCs w:val="24"/>
        </w:rPr>
      </w:pPr>
    </w:p>
    <w:p w14:paraId="24826F69" w14:textId="59676C1C" w:rsidR="005D218F" w:rsidRDefault="00387580" w:rsidP="007970E9">
      <w:pPr>
        <w:autoSpaceDE w:val="0"/>
        <w:autoSpaceDN w:val="0"/>
        <w:adjustRightInd w:val="0"/>
        <w:spacing w:after="0" w:line="360" w:lineRule="auto"/>
        <w:jc w:val="both"/>
        <w:rPr>
          <w:rFonts w:cstheme="minorHAnsi"/>
          <w:sz w:val="24"/>
          <w:szCs w:val="24"/>
        </w:rPr>
      </w:pPr>
      <w:r w:rsidRPr="004F1944">
        <w:rPr>
          <w:rFonts w:cstheme="minorHAnsi"/>
          <w:sz w:val="24"/>
          <w:szCs w:val="24"/>
        </w:rPr>
        <w:lastRenderedPageBreak/>
        <w:t>En ce qui concerne la féminisation des métiers</w:t>
      </w:r>
      <w:r w:rsidR="00986F04">
        <w:rPr>
          <w:rFonts w:cstheme="minorHAnsi"/>
          <w:sz w:val="24"/>
          <w:szCs w:val="24"/>
        </w:rPr>
        <w:t>,</w:t>
      </w:r>
      <w:r w:rsidRPr="004F1944">
        <w:rPr>
          <w:rFonts w:cstheme="minorHAnsi"/>
          <w:sz w:val="24"/>
          <w:szCs w:val="24"/>
        </w:rPr>
        <w:t xml:space="preserve"> les projets peuvent être relatifs à la mise en place de partenariats avec des organismes</w:t>
      </w:r>
      <w:r w:rsidR="00551388">
        <w:rPr>
          <w:rFonts w:cstheme="minorHAnsi"/>
          <w:sz w:val="24"/>
          <w:szCs w:val="24"/>
        </w:rPr>
        <w:t xml:space="preserve"> comme </w:t>
      </w:r>
      <w:r w:rsidR="006B4746">
        <w:rPr>
          <w:rFonts w:cstheme="minorHAnsi"/>
          <w:sz w:val="24"/>
          <w:szCs w:val="24"/>
        </w:rPr>
        <w:t>« </w:t>
      </w:r>
      <w:r w:rsidR="00551388">
        <w:rPr>
          <w:rFonts w:cstheme="minorHAnsi"/>
          <w:sz w:val="24"/>
          <w:szCs w:val="24"/>
        </w:rPr>
        <w:t>Elles Bougen</w:t>
      </w:r>
      <w:r w:rsidR="006B4746">
        <w:rPr>
          <w:rFonts w:cstheme="minorHAnsi"/>
          <w:sz w:val="24"/>
          <w:szCs w:val="24"/>
        </w:rPr>
        <w:t>t »</w:t>
      </w:r>
      <w:r w:rsidRPr="004F1944">
        <w:rPr>
          <w:rFonts w:cstheme="minorHAnsi"/>
          <w:sz w:val="24"/>
          <w:szCs w:val="24"/>
        </w:rPr>
        <w:t xml:space="preserve"> qui traitent le sujet </w:t>
      </w:r>
      <w:r w:rsidR="00551388">
        <w:rPr>
          <w:rFonts w:cstheme="minorHAnsi"/>
          <w:sz w:val="24"/>
          <w:szCs w:val="24"/>
        </w:rPr>
        <w:t xml:space="preserve">et </w:t>
      </w:r>
      <w:r w:rsidRPr="004F1944">
        <w:rPr>
          <w:rFonts w:cstheme="minorHAnsi"/>
          <w:sz w:val="24"/>
          <w:szCs w:val="24"/>
        </w:rPr>
        <w:t>dont nous parlons plus en détails dans une des</w:t>
      </w:r>
      <w:r w:rsidR="00551388">
        <w:rPr>
          <w:rFonts w:cstheme="minorHAnsi"/>
          <w:sz w:val="24"/>
          <w:szCs w:val="24"/>
        </w:rPr>
        <w:t xml:space="preserve"> prochaines</w:t>
      </w:r>
      <w:r w:rsidRPr="004F1944">
        <w:rPr>
          <w:rFonts w:cstheme="minorHAnsi"/>
          <w:sz w:val="24"/>
          <w:szCs w:val="24"/>
        </w:rPr>
        <w:t xml:space="preserve"> parties ; par l’organisation de forums pour rencontrer des femmes qui pourraient être susceptibles d’être intéressées par des métiers dits masculins</w:t>
      </w:r>
      <w:r w:rsidR="005D218F">
        <w:rPr>
          <w:rFonts w:cstheme="minorHAnsi"/>
          <w:sz w:val="24"/>
          <w:szCs w:val="24"/>
        </w:rPr>
        <w:t>.</w:t>
      </w:r>
    </w:p>
    <w:p w14:paraId="39067DD5" w14:textId="720B0AB1" w:rsidR="00CA300F" w:rsidRDefault="005D218F" w:rsidP="007970E9">
      <w:pPr>
        <w:autoSpaceDE w:val="0"/>
        <w:autoSpaceDN w:val="0"/>
        <w:adjustRightInd w:val="0"/>
        <w:spacing w:after="0" w:line="360" w:lineRule="auto"/>
        <w:jc w:val="both"/>
        <w:rPr>
          <w:rFonts w:cstheme="minorHAnsi"/>
          <w:sz w:val="24"/>
          <w:szCs w:val="24"/>
        </w:rPr>
      </w:pPr>
      <w:r>
        <w:rPr>
          <w:rFonts w:cstheme="minorHAnsi"/>
          <w:sz w:val="24"/>
          <w:szCs w:val="24"/>
        </w:rPr>
        <w:t xml:space="preserve">Cela peut aussi </w:t>
      </w:r>
      <w:r w:rsidR="00CA1CEA">
        <w:rPr>
          <w:rFonts w:cstheme="minorHAnsi"/>
          <w:sz w:val="24"/>
          <w:szCs w:val="24"/>
        </w:rPr>
        <w:t xml:space="preserve">passer </w:t>
      </w:r>
      <w:r w:rsidR="00387580" w:rsidRPr="004F1944">
        <w:rPr>
          <w:rFonts w:cstheme="minorHAnsi"/>
          <w:sz w:val="24"/>
          <w:szCs w:val="24"/>
        </w:rPr>
        <w:t>par la</w:t>
      </w:r>
      <w:r w:rsidR="00CA1CEA">
        <w:rPr>
          <w:rFonts w:cstheme="minorHAnsi"/>
          <w:sz w:val="24"/>
          <w:szCs w:val="24"/>
        </w:rPr>
        <w:t xml:space="preserve"> </w:t>
      </w:r>
      <w:r w:rsidR="00387580" w:rsidRPr="004F1944">
        <w:rPr>
          <w:rFonts w:cstheme="minorHAnsi"/>
          <w:sz w:val="24"/>
          <w:szCs w:val="24"/>
        </w:rPr>
        <w:t>sensibilisation auprès des élèves et étudiants de tous niveaux</w:t>
      </w:r>
      <w:r w:rsidR="00CA1CEA">
        <w:rPr>
          <w:rFonts w:cstheme="minorHAnsi"/>
          <w:sz w:val="24"/>
          <w:szCs w:val="24"/>
        </w:rPr>
        <w:t xml:space="preserve"> afin d’éviter une répartition selon le sexe dès le plus jeune âge.</w:t>
      </w:r>
    </w:p>
    <w:p w14:paraId="2CA60D75" w14:textId="77777777" w:rsidR="00F54FC6" w:rsidRPr="004F1944" w:rsidRDefault="00F54FC6" w:rsidP="007970E9">
      <w:pPr>
        <w:autoSpaceDE w:val="0"/>
        <w:autoSpaceDN w:val="0"/>
        <w:adjustRightInd w:val="0"/>
        <w:spacing w:after="0" w:line="360" w:lineRule="auto"/>
        <w:jc w:val="both"/>
        <w:rPr>
          <w:rFonts w:cstheme="minorHAnsi"/>
          <w:sz w:val="24"/>
          <w:szCs w:val="24"/>
        </w:rPr>
      </w:pPr>
    </w:p>
    <w:p w14:paraId="15862850" w14:textId="78387D6F" w:rsidR="00DC2F25" w:rsidRPr="00F54FC6" w:rsidRDefault="00DC2F25" w:rsidP="007970E9">
      <w:pPr>
        <w:pStyle w:val="Titre3"/>
        <w:numPr>
          <w:ilvl w:val="0"/>
          <w:numId w:val="5"/>
        </w:numPr>
        <w:jc w:val="both"/>
        <w:rPr>
          <w:color w:val="002060"/>
          <w:sz w:val="26"/>
          <w:szCs w:val="26"/>
          <w:u w:val="single"/>
        </w:rPr>
      </w:pPr>
      <w:bookmarkStart w:id="12" w:name="_Toc74952100"/>
      <w:r w:rsidRPr="00F54FC6">
        <w:rPr>
          <w:color w:val="002060"/>
          <w:sz w:val="26"/>
          <w:szCs w:val="26"/>
          <w:u w:val="single"/>
        </w:rPr>
        <w:t xml:space="preserve">Les métiers techniques </w:t>
      </w:r>
      <w:r w:rsidR="002626CB" w:rsidRPr="00F54FC6">
        <w:rPr>
          <w:color w:val="002060"/>
          <w:sz w:val="26"/>
          <w:szCs w:val="26"/>
          <w:u w:val="single"/>
        </w:rPr>
        <w:t>et l’origine de la répartition selon le sexe</w:t>
      </w:r>
      <w:bookmarkEnd w:id="12"/>
      <w:r w:rsidRPr="00F54FC6">
        <w:rPr>
          <w:color w:val="002060"/>
          <w:sz w:val="26"/>
          <w:szCs w:val="26"/>
          <w:u w:val="single"/>
        </w:rPr>
        <w:t xml:space="preserve"> </w:t>
      </w:r>
    </w:p>
    <w:p w14:paraId="75ADD371" w14:textId="10905DBC" w:rsidR="00950978" w:rsidRDefault="00950978" w:rsidP="007970E9">
      <w:pPr>
        <w:autoSpaceDE w:val="0"/>
        <w:autoSpaceDN w:val="0"/>
        <w:adjustRightInd w:val="0"/>
        <w:spacing w:after="0" w:line="360" w:lineRule="auto"/>
        <w:jc w:val="both"/>
        <w:rPr>
          <w:rFonts w:cstheme="minorHAnsi"/>
          <w:sz w:val="24"/>
          <w:szCs w:val="24"/>
        </w:rPr>
      </w:pPr>
      <w:r w:rsidRPr="00950978">
        <w:rPr>
          <w:rFonts w:cstheme="minorHAnsi"/>
          <w:sz w:val="24"/>
          <w:szCs w:val="24"/>
        </w:rPr>
        <w:t xml:space="preserve">Les </w:t>
      </w:r>
      <w:r>
        <w:rPr>
          <w:rFonts w:cstheme="minorHAnsi"/>
          <w:sz w:val="24"/>
          <w:szCs w:val="24"/>
        </w:rPr>
        <w:t>idées ancrées au sein de la société depuis de nombreuses années commencent à changer. Les stéréotypes sont toujours présents mais nous commençons progressivement à nous en défaire ce qui pousse les femmes à se lancer dans des domaines où elles n’étaient pas attendues jusqu’à présent. Ci-dessous des exemples de métiers plus ou moins techniques où une féminisation des métiers doit avoir lieu selon l’article de DIPLOMEO intitulé « </w:t>
      </w:r>
      <w:r w:rsidRPr="00950978">
        <w:rPr>
          <w:rFonts w:cstheme="minorHAnsi"/>
          <w:i/>
          <w:iCs/>
          <w:sz w:val="24"/>
          <w:szCs w:val="24"/>
        </w:rPr>
        <w:t>Top 10 des métiers où le sexe opposé est sous représenté</w:t>
      </w:r>
      <w:r>
        <w:rPr>
          <w:rFonts w:cstheme="minorHAnsi"/>
          <w:sz w:val="24"/>
          <w:szCs w:val="24"/>
        </w:rPr>
        <w:t xml:space="preserve"> » et publié le </w:t>
      </w:r>
      <w:r w:rsidR="00332EA0">
        <w:rPr>
          <w:rFonts w:cstheme="minorHAnsi"/>
          <w:sz w:val="24"/>
          <w:szCs w:val="24"/>
        </w:rPr>
        <w:t xml:space="preserve">2 mars 2021 : </w:t>
      </w:r>
    </w:p>
    <w:p w14:paraId="1943745D" w14:textId="6B129CAC" w:rsidR="00950978" w:rsidRDefault="00950978" w:rsidP="007970E9">
      <w:pPr>
        <w:pStyle w:val="Paragraphedeliste"/>
        <w:numPr>
          <w:ilvl w:val="0"/>
          <w:numId w:val="1"/>
        </w:numPr>
        <w:autoSpaceDE w:val="0"/>
        <w:autoSpaceDN w:val="0"/>
        <w:adjustRightInd w:val="0"/>
        <w:spacing w:after="0" w:line="360" w:lineRule="auto"/>
        <w:jc w:val="both"/>
        <w:rPr>
          <w:rFonts w:cstheme="minorHAnsi"/>
          <w:b/>
          <w:bCs/>
          <w:i/>
          <w:iCs/>
          <w:sz w:val="24"/>
          <w:szCs w:val="24"/>
        </w:rPr>
      </w:pPr>
      <w:r w:rsidRPr="00950978">
        <w:rPr>
          <w:rFonts w:cstheme="minorHAnsi"/>
          <w:b/>
          <w:bCs/>
          <w:i/>
          <w:iCs/>
          <w:sz w:val="24"/>
          <w:szCs w:val="24"/>
        </w:rPr>
        <w:t>Charpentier/Charpentière </w:t>
      </w:r>
    </w:p>
    <w:p w14:paraId="66D32684" w14:textId="0D68A63A" w:rsidR="005A2D6C" w:rsidRDefault="00950978" w:rsidP="007970E9">
      <w:pPr>
        <w:pStyle w:val="Paragraphedeliste"/>
        <w:autoSpaceDE w:val="0"/>
        <w:autoSpaceDN w:val="0"/>
        <w:adjustRightInd w:val="0"/>
        <w:spacing w:after="0" w:line="360" w:lineRule="auto"/>
        <w:jc w:val="both"/>
        <w:rPr>
          <w:rFonts w:cstheme="minorHAnsi"/>
          <w:i/>
          <w:iCs/>
          <w:sz w:val="24"/>
          <w:szCs w:val="24"/>
        </w:rPr>
      </w:pPr>
      <w:r>
        <w:rPr>
          <w:rFonts w:cstheme="minorHAnsi"/>
          <w:i/>
          <w:iCs/>
          <w:sz w:val="24"/>
          <w:szCs w:val="24"/>
        </w:rPr>
        <w:t>« </w:t>
      </w:r>
      <w:r w:rsidRPr="00950978">
        <w:rPr>
          <w:rFonts w:cstheme="minorHAnsi"/>
          <w:i/>
          <w:iCs/>
          <w:sz w:val="24"/>
          <w:szCs w:val="24"/>
        </w:rPr>
        <w:t xml:space="preserve">Selon des chiffres de 2017 de l’observatoire des métiers du BTP, dans ces professions, 9 salariés sur 10 sont des hommes. La part de femmes à certains postes est même presque inexistante : 1,10 % pour les menuisiers, et 0,40 % pour les </w:t>
      </w:r>
      <w:proofErr w:type="gramStart"/>
      <w:r w:rsidRPr="00950978">
        <w:rPr>
          <w:rFonts w:cstheme="minorHAnsi"/>
          <w:i/>
          <w:iCs/>
          <w:sz w:val="24"/>
          <w:szCs w:val="24"/>
        </w:rPr>
        <w:t>charpentiers</w:t>
      </w:r>
      <w:r>
        <w:rPr>
          <w:rFonts w:cstheme="minorHAnsi"/>
          <w:i/>
          <w:iCs/>
          <w:sz w:val="24"/>
          <w:szCs w:val="24"/>
        </w:rPr>
        <w:t>»</w:t>
      </w:r>
      <w:proofErr w:type="gramEnd"/>
      <w:r w:rsidR="005A2D6C">
        <w:rPr>
          <w:rFonts w:cstheme="minorHAnsi"/>
          <w:i/>
          <w:iCs/>
          <w:sz w:val="24"/>
          <w:szCs w:val="24"/>
        </w:rPr>
        <w:t>.</w:t>
      </w:r>
    </w:p>
    <w:p w14:paraId="02BDCA01" w14:textId="77777777" w:rsidR="00332EA0" w:rsidRPr="009A63E1" w:rsidRDefault="00332EA0" w:rsidP="007970E9">
      <w:pPr>
        <w:pStyle w:val="Paragraphedeliste"/>
        <w:autoSpaceDE w:val="0"/>
        <w:autoSpaceDN w:val="0"/>
        <w:adjustRightInd w:val="0"/>
        <w:spacing w:after="0" w:line="360" w:lineRule="auto"/>
        <w:jc w:val="both"/>
        <w:rPr>
          <w:rFonts w:cstheme="minorHAnsi"/>
          <w:i/>
          <w:iCs/>
          <w:sz w:val="24"/>
          <w:szCs w:val="24"/>
        </w:rPr>
      </w:pPr>
    </w:p>
    <w:p w14:paraId="0D84107E" w14:textId="11AAA8EC" w:rsidR="00950978" w:rsidRDefault="00950978" w:rsidP="007970E9">
      <w:pPr>
        <w:pStyle w:val="Paragraphedeliste"/>
        <w:numPr>
          <w:ilvl w:val="0"/>
          <w:numId w:val="1"/>
        </w:numPr>
        <w:autoSpaceDE w:val="0"/>
        <w:autoSpaceDN w:val="0"/>
        <w:adjustRightInd w:val="0"/>
        <w:spacing w:after="0" w:line="360" w:lineRule="auto"/>
        <w:jc w:val="both"/>
        <w:rPr>
          <w:rFonts w:cstheme="minorHAnsi"/>
          <w:b/>
          <w:bCs/>
          <w:i/>
          <w:iCs/>
          <w:sz w:val="24"/>
          <w:szCs w:val="24"/>
        </w:rPr>
      </w:pPr>
      <w:r w:rsidRPr="005A2D6C">
        <w:rPr>
          <w:rFonts w:cstheme="minorHAnsi"/>
          <w:b/>
          <w:bCs/>
          <w:i/>
          <w:iCs/>
          <w:sz w:val="24"/>
          <w:szCs w:val="24"/>
        </w:rPr>
        <w:t>Sapeur-pompier/sapeuse pompière</w:t>
      </w:r>
    </w:p>
    <w:p w14:paraId="5B1F2665" w14:textId="4D798705" w:rsidR="005A2D6C" w:rsidRDefault="005A2D6C" w:rsidP="007970E9">
      <w:pPr>
        <w:pStyle w:val="Paragraphedeliste"/>
        <w:autoSpaceDE w:val="0"/>
        <w:autoSpaceDN w:val="0"/>
        <w:adjustRightInd w:val="0"/>
        <w:spacing w:after="0" w:line="360" w:lineRule="auto"/>
        <w:jc w:val="both"/>
        <w:rPr>
          <w:rFonts w:cstheme="minorHAnsi"/>
          <w:i/>
          <w:iCs/>
          <w:sz w:val="24"/>
          <w:szCs w:val="24"/>
        </w:rPr>
      </w:pPr>
      <w:r w:rsidRPr="005A2D6C">
        <w:rPr>
          <w:rFonts w:cstheme="minorHAnsi"/>
          <w:i/>
          <w:iCs/>
          <w:sz w:val="24"/>
          <w:szCs w:val="24"/>
        </w:rPr>
        <w:t xml:space="preserve">« Il existe à ce jour 36 000 femmes sapeuses-pompières, sur un effectif total de 246 800. Cela représente 16 %, soit 1 femme pour 7 </w:t>
      </w:r>
      <w:proofErr w:type="gramStart"/>
      <w:r w:rsidRPr="005A2D6C">
        <w:rPr>
          <w:rFonts w:cstheme="minorHAnsi"/>
          <w:i/>
          <w:iCs/>
          <w:sz w:val="24"/>
          <w:szCs w:val="24"/>
        </w:rPr>
        <w:t>hommes»</w:t>
      </w:r>
      <w:proofErr w:type="gramEnd"/>
      <w:r>
        <w:rPr>
          <w:rFonts w:cstheme="minorHAnsi"/>
          <w:i/>
          <w:iCs/>
          <w:sz w:val="24"/>
          <w:szCs w:val="24"/>
        </w:rPr>
        <w:t>.</w:t>
      </w:r>
    </w:p>
    <w:p w14:paraId="5F9D216C" w14:textId="77777777" w:rsidR="005A2D6C" w:rsidRPr="005A2D6C" w:rsidRDefault="005A2D6C" w:rsidP="007970E9">
      <w:pPr>
        <w:autoSpaceDE w:val="0"/>
        <w:autoSpaceDN w:val="0"/>
        <w:adjustRightInd w:val="0"/>
        <w:spacing w:after="0" w:line="360" w:lineRule="auto"/>
        <w:jc w:val="both"/>
        <w:rPr>
          <w:rFonts w:cstheme="minorHAnsi"/>
          <w:b/>
          <w:bCs/>
          <w:i/>
          <w:iCs/>
          <w:sz w:val="24"/>
          <w:szCs w:val="24"/>
        </w:rPr>
      </w:pPr>
    </w:p>
    <w:p w14:paraId="7AACDC53" w14:textId="35CC7516" w:rsidR="005A2D6C" w:rsidRPr="005A2D6C" w:rsidRDefault="005A2D6C" w:rsidP="007970E9">
      <w:pPr>
        <w:pStyle w:val="Paragraphedeliste"/>
        <w:numPr>
          <w:ilvl w:val="0"/>
          <w:numId w:val="1"/>
        </w:numPr>
        <w:autoSpaceDE w:val="0"/>
        <w:autoSpaceDN w:val="0"/>
        <w:adjustRightInd w:val="0"/>
        <w:spacing w:after="0" w:line="360" w:lineRule="auto"/>
        <w:jc w:val="both"/>
        <w:rPr>
          <w:rFonts w:cstheme="minorHAnsi"/>
          <w:b/>
          <w:bCs/>
          <w:i/>
          <w:iCs/>
          <w:sz w:val="24"/>
          <w:szCs w:val="24"/>
        </w:rPr>
      </w:pPr>
      <w:r>
        <w:rPr>
          <w:rFonts w:cstheme="minorHAnsi"/>
          <w:b/>
          <w:bCs/>
          <w:i/>
          <w:iCs/>
          <w:sz w:val="24"/>
          <w:szCs w:val="24"/>
        </w:rPr>
        <w:t>Ingénieur en mécanique, général, automobile, robotique, informatique</w:t>
      </w:r>
    </w:p>
    <w:p w14:paraId="06CDB4E8" w14:textId="6B674BCA" w:rsidR="005A2D6C" w:rsidRDefault="005A2D6C" w:rsidP="007970E9">
      <w:pPr>
        <w:pStyle w:val="Paragraphedeliste"/>
        <w:autoSpaceDE w:val="0"/>
        <w:autoSpaceDN w:val="0"/>
        <w:adjustRightInd w:val="0"/>
        <w:spacing w:after="0" w:line="360" w:lineRule="auto"/>
        <w:jc w:val="both"/>
        <w:rPr>
          <w:rFonts w:cstheme="minorHAnsi"/>
          <w:i/>
          <w:iCs/>
          <w:sz w:val="24"/>
          <w:szCs w:val="24"/>
        </w:rPr>
      </w:pPr>
      <w:r>
        <w:rPr>
          <w:rFonts w:cstheme="minorHAnsi"/>
          <w:i/>
          <w:iCs/>
          <w:sz w:val="24"/>
          <w:szCs w:val="24"/>
        </w:rPr>
        <w:t>« </w:t>
      </w:r>
      <w:r w:rsidRPr="005A2D6C">
        <w:rPr>
          <w:rFonts w:cstheme="minorHAnsi"/>
          <w:i/>
          <w:iCs/>
          <w:sz w:val="24"/>
          <w:szCs w:val="24"/>
        </w:rPr>
        <w:t>Le cas de l’ingénierie est un secteur typique du manque de femmes. D’après </w:t>
      </w:r>
      <w:hyperlink r:id="rId10" w:history="1">
        <w:r w:rsidRPr="005A2D6C">
          <w:rPr>
            <w:rFonts w:cstheme="minorHAnsi"/>
            <w:i/>
            <w:iCs/>
            <w:sz w:val="24"/>
            <w:szCs w:val="24"/>
          </w:rPr>
          <w:t>une étude</w:t>
        </w:r>
      </w:hyperlink>
      <w:r w:rsidRPr="005A2D6C">
        <w:rPr>
          <w:rFonts w:cstheme="minorHAnsi"/>
          <w:i/>
          <w:iCs/>
          <w:sz w:val="24"/>
          <w:szCs w:val="24"/>
        </w:rPr>
        <w:t> du Ministère de l’Enseignement supérieur, l’année 2075 sera le moment où le nombre de femmes ingénieures sera équivalent au nombre d’hommes</w:t>
      </w:r>
      <w:r>
        <w:rPr>
          <w:rFonts w:cstheme="minorHAnsi"/>
          <w:i/>
          <w:iCs/>
          <w:sz w:val="24"/>
          <w:szCs w:val="24"/>
        </w:rPr>
        <w:t> ».</w:t>
      </w:r>
    </w:p>
    <w:p w14:paraId="74D367CF" w14:textId="1087A7F3" w:rsidR="003A181A" w:rsidRDefault="003A181A" w:rsidP="007970E9">
      <w:pPr>
        <w:pStyle w:val="Paragraphedeliste"/>
        <w:autoSpaceDE w:val="0"/>
        <w:autoSpaceDN w:val="0"/>
        <w:adjustRightInd w:val="0"/>
        <w:spacing w:after="0" w:line="360" w:lineRule="auto"/>
        <w:jc w:val="both"/>
        <w:rPr>
          <w:rFonts w:cstheme="minorHAnsi"/>
          <w:i/>
          <w:iCs/>
          <w:sz w:val="24"/>
          <w:szCs w:val="24"/>
        </w:rPr>
      </w:pPr>
    </w:p>
    <w:p w14:paraId="3F42CA54" w14:textId="0058C313" w:rsidR="00F54FC6" w:rsidRDefault="00F54FC6" w:rsidP="007970E9">
      <w:pPr>
        <w:pStyle w:val="Paragraphedeliste"/>
        <w:autoSpaceDE w:val="0"/>
        <w:autoSpaceDN w:val="0"/>
        <w:adjustRightInd w:val="0"/>
        <w:spacing w:after="0" w:line="360" w:lineRule="auto"/>
        <w:jc w:val="both"/>
        <w:rPr>
          <w:rFonts w:cstheme="minorHAnsi"/>
          <w:i/>
          <w:iCs/>
          <w:sz w:val="24"/>
          <w:szCs w:val="24"/>
        </w:rPr>
      </w:pPr>
    </w:p>
    <w:p w14:paraId="6840591C" w14:textId="77777777" w:rsidR="00F54FC6" w:rsidRPr="005A2D6C" w:rsidRDefault="00F54FC6" w:rsidP="007970E9">
      <w:pPr>
        <w:pStyle w:val="Paragraphedeliste"/>
        <w:autoSpaceDE w:val="0"/>
        <w:autoSpaceDN w:val="0"/>
        <w:adjustRightInd w:val="0"/>
        <w:spacing w:after="0" w:line="360" w:lineRule="auto"/>
        <w:jc w:val="both"/>
        <w:rPr>
          <w:rFonts w:cstheme="minorHAnsi"/>
          <w:i/>
          <w:iCs/>
          <w:sz w:val="24"/>
          <w:szCs w:val="24"/>
        </w:rPr>
      </w:pPr>
    </w:p>
    <w:p w14:paraId="29186E94" w14:textId="63E2E242" w:rsidR="003A181A" w:rsidRDefault="005A2D6C" w:rsidP="007970E9">
      <w:pPr>
        <w:pStyle w:val="Paragraphedeliste"/>
        <w:numPr>
          <w:ilvl w:val="0"/>
          <w:numId w:val="1"/>
        </w:numPr>
        <w:autoSpaceDE w:val="0"/>
        <w:autoSpaceDN w:val="0"/>
        <w:adjustRightInd w:val="0"/>
        <w:spacing w:after="0" w:line="360" w:lineRule="auto"/>
        <w:jc w:val="both"/>
        <w:rPr>
          <w:rFonts w:cstheme="minorHAnsi"/>
          <w:b/>
          <w:bCs/>
          <w:i/>
          <w:iCs/>
          <w:sz w:val="24"/>
          <w:szCs w:val="24"/>
        </w:rPr>
      </w:pPr>
      <w:r w:rsidRPr="005A2D6C">
        <w:rPr>
          <w:rFonts w:cstheme="minorHAnsi"/>
          <w:b/>
          <w:bCs/>
          <w:i/>
          <w:iCs/>
          <w:sz w:val="24"/>
          <w:szCs w:val="24"/>
        </w:rPr>
        <w:lastRenderedPageBreak/>
        <w:t>Développeur/Développeuse informatique</w:t>
      </w:r>
    </w:p>
    <w:p w14:paraId="120EE6A8" w14:textId="77777777" w:rsidR="00B32273" w:rsidRPr="00B32273" w:rsidRDefault="00B32273" w:rsidP="007970E9">
      <w:pPr>
        <w:pStyle w:val="Paragraphedeliste"/>
        <w:autoSpaceDE w:val="0"/>
        <w:autoSpaceDN w:val="0"/>
        <w:adjustRightInd w:val="0"/>
        <w:spacing w:after="0" w:line="360" w:lineRule="auto"/>
        <w:jc w:val="both"/>
        <w:rPr>
          <w:rFonts w:cstheme="minorHAnsi"/>
          <w:b/>
          <w:bCs/>
          <w:i/>
          <w:iCs/>
          <w:sz w:val="24"/>
          <w:szCs w:val="24"/>
        </w:rPr>
      </w:pPr>
    </w:p>
    <w:p w14:paraId="15765D8E" w14:textId="77777777" w:rsidR="005A2D6C" w:rsidRDefault="005A2D6C" w:rsidP="007970E9">
      <w:pPr>
        <w:pStyle w:val="Paragraphedeliste"/>
        <w:numPr>
          <w:ilvl w:val="0"/>
          <w:numId w:val="1"/>
        </w:numPr>
        <w:autoSpaceDE w:val="0"/>
        <w:autoSpaceDN w:val="0"/>
        <w:adjustRightInd w:val="0"/>
        <w:spacing w:after="0" w:line="360" w:lineRule="auto"/>
        <w:jc w:val="both"/>
        <w:rPr>
          <w:rFonts w:cstheme="minorHAnsi"/>
          <w:b/>
          <w:bCs/>
          <w:i/>
          <w:iCs/>
          <w:sz w:val="24"/>
          <w:szCs w:val="24"/>
        </w:rPr>
      </w:pPr>
      <w:r>
        <w:rPr>
          <w:rFonts w:cstheme="minorHAnsi"/>
          <w:b/>
          <w:bCs/>
          <w:i/>
          <w:iCs/>
          <w:sz w:val="24"/>
          <w:szCs w:val="24"/>
        </w:rPr>
        <w:t>Mécanicien/Mécanicienne</w:t>
      </w:r>
    </w:p>
    <w:p w14:paraId="73300D2D" w14:textId="7FC6E6D3" w:rsidR="005A2D6C" w:rsidRDefault="005A2D6C" w:rsidP="007970E9">
      <w:pPr>
        <w:autoSpaceDE w:val="0"/>
        <w:autoSpaceDN w:val="0"/>
        <w:adjustRightInd w:val="0"/>
        <w:spacing w:after="0" w:line="360" w:lineRule="auto"/>
        <w:ind w:left="360"/>
        <w:jc w:val="both"/>
        <w:rPr>
          <w:rFonts w:cstheme="minorHAnsi"/>
          <w:b/>
          <w:bCs/>
          <w:i/>
          <w:iCs/>
          <w:sz w:val="24"/>
          <w:szCs w:val="24"/>
        </w:rPr>
      </w:pPr>
    </w:p>
    <w:p w14:paraId="0C923447" w14:textId="3313965B" w:rsidR="00E21BE6" w:rsidRPr="00E41C8F" w:rsidRDefault="00901461" w:rsidP="007970E9">
      <w:pPr>
        <w:autoSpaceDE w:val="0"/>
        <w:autoSpaceDN w:val="0"/>
        <w:adjustRightInd w:val="0"/>
        <w:spacing w:after="0" w:line="360" w:lineRule="auto"/>
        <w:jc w:val="both"/>
        <w:rPr>
          <w:rFonts w:cstheme="minorHAnsi"/>
          <w:sz w:val="24"/>
          <w:szCs w:val="24"/>
        </w:rPr>
      </w:pPr>
      <w:r w:rsidRPr="00901461">
        <w:rPr>
          <w:rFonts w:cstheme="minorHAnsi"/>
          <w:sz w:val="24"/>
          <w:szCs w:val="24"/>
        </w:rPr>
        <w:t xml:space="preserve">Selon la </w:t>
      </w:r>
      <w:r w:rsidRPr="00845435">
        <w:rPr>
          <w:rFonts w:cstheme="minorHAnsi"/>
          <w:b/>
          <w:bCs/>
          <w:sz w:val="24"/>
          <w:szCs w:val="24"/>
        </w:rPr>
        <w:t>définition</w:t>
      </w:r>
      <w:r w:rsidRPr="00901461">
        <w:rPr>
          <w:rFonts w:cstheme="minorHAnsi"/>
          <w:sz w:val="24"/>
          <w:szCs w:val="24"/>
        </w:rPr>
        <w:t xml:space="preserve"> donnée par A</w:t>
      </w:r>
      <w:r w:rsidR="00E41C8F">
        <w:rPr>
          <w:rFonts w:cstheme="minorHAnsi"/>
          <w:sz w:val="24"/>
          <w:szCs w:val="24"/>
        </w:rPr>
        <w:t>DECCO</w:t>
      </w:r>
      <w:r w:rsidRPr="003A6275">
        <w:rPr>
          <w:rFonts w:cstheme="minorHAnsi"/>
          <w:sz w:val="24"/>
          <w:szCs w:val="24"/>
        </w:rPr>
        <w:t>, les</w:t>
      </w:r>
      <w:r w:rsidRPr="00845435">
        <w:rPr>
          <w:rFonts w:cstheme="minorHAnsi"/>
          <w:b/>
          <w:bCs/>
          <w:sz w:val="24"/>
          <w:szCs w:val="24"/>
        </w:rPr>
        <w:t xml:space="preserve"> métiers techniques</w:t>
      </w:r>
      <w:r>
        <w:rPr>
          <w:rFonts w:cstheme="minorHAnsi"/>
          <w:sz w:val="24"/>
          <w:szCs w:val="24"/>
        </w:rPr>
        <w:t xml:space="preserve"> sont ceux qui </w:t>
      </w:r>
      <w:r w:rsidRPr="00E41C8F">
        <w:rPr>
          <w:rFonts w:cstheme="minorHAnsi"/>
          <w:sz w:val="24"/>
          <w:szCs w:val="24"/>
        </w:rPr>
        <w:t>« </w:t>
      </w:r>
      <w:r w:rsidRPr="00E41C8F">
        <w:rPr>
          <w:rFonts w:cstheme="minorHAnsi"/>
          <w:i/>
          <w:iCs/>
          <w:sz w:val="24"/>
          <w:szCs w:val="24"/>
        </w:rPr>
        <w:t xml:space="preserve">nécessitent un diplôme dans une orientation technique pertinente […]. C’est un travail que les entreprises préfèrent confier à un collaborateur qualifié, possédant à la fois les compétences techniques, mais aussi des soft </w:t>
      </w:r>
      <w:proofErr w:type="spellStart"/>
      <w:r w:rsidRPr="00E41C8F">
        <w:rPr>
          <w:rFonts w:cstheme="minorHAnsi"/>
          <w:i/>
          <w:iCs/>
          <w:sz w:val="24"/>
          <w:szCs w:val="24"/>
        </w:rPr>
        <w:t>skills</w:t>
      </w:r>
      <w:proofErr w:type="spellEnd"/>
      <w:r w:rsidRPr="00E41C8F">
        <w:rPr>
          <w:rFonts w:cstheme="minorHAnsi"/>
          <w:i/>
          <w:iCs/>
          <w:sz w:val="24"/>
          <w:szCs w:val="24"/>
        </w:rPr>
        <w:t>, comme le management et le leadership</w:t>
      </w:r>
      <w:r w:rsidRPr="00E41C8F">
        <w:rPr>
          <w:rFonts w:cstheme="minorHAnsi"/>
          <w:sz w:val="24"/>
          <w:szCs w:val="24"/>
        </w:rPr>
        <w:t> ».</w:t>
      </w:r>
    </w:p>
    <w:p w14:paraId="33BDBA37" w14:textId="1063C3B4" w:rsidR="00C8272D" w:rsidRDefault="00C8272D" w:rsidP="007970E9">
      <w:pPr>
        <w:autoSpaceDE w:val="0"/>
        <w:autoSpaceDN w:val="0"/>
        <w:adjustRightInd w:val="0"/>
        <w:spacing w:after="0" w:line="360" w:lineRule="auto"/>
        <w:jc w:val="both"/>
        <w:rPr>
          <w:rFonts w:cstheme="minorHAnsi"/>
          <w:sz w:val="24"/>
          <w:szCs w:val="24"/>
        </w:rPr>
      </w:pPr>
      <w:r w:rsidRPr="00E41C8F">
        <w:rPr>
          <w:rFonts w:cstheme="minorHAnsi"/>
          <w:sz w:val="24"/>
          <w:szCs w:val="24"/>
        </w:rPr>
        <w:t xml:space="preserve">Bien que la mixité dans </w:t>
      </w:r>
      <w:r w:rsidR="00A97258" w:rsidRPr="00E41C8F">
        <w:rPr>
          <w:rFonts w:cstheme="minorHAnsi"/>
          <w:sz w:val="24"/>
          <w:szCs w:val="24"/>
        </w:rPr>
        <w:t>la société</w:t>
      </w:r>
      <w:r w:rsidRPr="00E41C8F">
        <w:rPr>
          <w:rFonts w:cstheme="minorHAnsi"/>
          <w:sz w:val="24"/>
          <w:szCs w:val="24"/>
        </w:rPr>
        <w:t xml:space="preserve"> </w:t>
      </w:r>
      <w:r w:rsidR="00845435" w:rsidRPr="00E41C8F">
        <w:rPr>
          <w:rFonts w:cstheme="minorHAnsi"/>
          <w:sz w:val="24"/>
          <w:szCs w:val="24"/>
        </w:rPr>
        <w:t>ait</w:t>
      </w:r>
      <w:r w:rsidRPr="00E41C8F">
        <w:rPr>
          <w:rFonts w:cstheme="minorHAnsi"/>
          <w:sz w:val="24"/>
          <w:szCs w:val="24"/>
        </w:rPr>
        <w:t xml:space="preserve"> grandement évolué ces dernières années, il y a toujours beaucoup d’hommes qui exercent des métiers techniques comparativement au nombre de femmes</w:t>
      </w:r>
      <w:r w:rsidR="00E10B84">
        <w:rPr>
          <w:rFonts w:cstheme="minorHAnsi"/>
          <w:sz w:val="24"/>
          <w:szCs w:val="24"/>
        </w:rPr>
        <w:t xml:space="preserve"> qui</w:t>
      </w:r>
      <w:r w:rsidRPr="00E41C8F">
        <w:rPr>
          <w:rFonts w:cstheme="minorHAnsi"/>
          <w:sz w:val="24"/>
          <w:szCs w:val="24"/>
        </w:rPr>
        <w:t xml:space="preserve"> évoluent dans ces métiers.</w:t>
      </w:r>
    </w:p>
    <w:p w14:paraId="24A6A58E" w14:textId="738DC1AE" w:rsidR="00123873" w:rsidRDefault="007036B5" w:rsidP="007970E9">
      <w:pPr>
        <w:autoSpaceDE w:val="0"/>
        <w:autoSpaceDN w:val="0"/>
        <w:adjustRightInd w:val="0"/>
        <w:spacing w:after="0" w:line="360" w:lineRule="auto"/>
        <w:jc w:val="both"/>
        <w:rPr>
          <w:rFonts w:cstheme="minorHAnsi"/>
          <w:i/>
          <w:iCs/>
          <w:sz w:val="24"/>
          <w:szCs w:val="24"/>
        </w:rPr>
      </w:pPr>
      <w:r>
        <w:rPr>
          <w:rFonts w:cstheme="minorHAnsi"/>
          <w:sz w:val="24"/>
          <w:szCs w:val="24"/>
        </w:rPr>
        <w:t xml:space="preserve">Dans la société actuelle, la </w:t>
      </w:r>
      <w:r w:rsidRPr="00845435">
        <w:rPr>
          <w:rFonts w:cstheme="minorHAnsi"/>
          <w:b/>
          <w:bCs/>
          <w:sz w:val="24"/>
          <w:szCs w:val="24"/>
        </w:rPr>
        <w:t>répartition professionnelle selon le sexe</w:t>
      </w:r>
      <w:r>
        <w:rPr>
          <w:rFonts w:cstheme="minorHAnsi"/>
          <w:sz w:val="24"/>
          <w:szCs w:val="24"/>
        </w:rPr>
        <w:t xml:space="preserve"> est encore très </w:t>
      </w:r>
      <w:r w:rsidRPr="00845435">
        <w:rPr>
          <w:rFonts w:cstheme="minorHAnsi"/>
          <w:b/>
          <w:bCs/>
          <w:sz w:val="24"/>
          <w:szCs w:val="24"/>
        </w:rPr>
        <w:t>présente</w:t>
      </w:r>
      <w:r>
        <w:rPr>
          <w:rFonts w:cstheme="minorHAnsi"/>
          <w:sz w:val="24"/>
          <w:szCs w:val="24"/>
        </w:rPr>
        <w:t>.</w:t>
      </w:r>
      <w:r w:rsidRPr="007036B5">
        <w:rPr>
          <w:rFonts w:ascii="Helvetica" w:hAnsi="Helvetica" w:cs="Helvetica"/>
          <w:color w:val="222222"/>
          <w:sz w:val="27"/>
          <w:szCs w:val="27"/>
          <w:bdr w:val="none" w:sz="0" w:space="0" w:color="auto" w:frame="1"/>
        </w:rPr>
        <w:t xml:space="preserve"> </w:t>
      </w:r>
      <w:r w:rsidRPr="007036B5">
        <w:rPr>
          <w:rFonts w:cstheme="minorHAnsi"/>
          <w:sz w:val="24"/>
          <w:szCs w:val="24"/>
        </w:rPr>
        <w:t xml:space="preserve">Selon </w:t>
      </w:r>
      <w:r w:rsidRPr="009B0705">
        <w:rPr>
          <w:rFonts w:cstheme="minorHAnsi"/>
          <w:sz w:val="24"/>
          <w:szCs w:val="24"/>
        </w:rPr>
        <w:t>Isabelle Le Corre</w:t>
      </w:r>
      <w:r w:rsidRPr="007036B5">
        <w:rPr>
          <w:rFonts w:cstheme="minorHAnsi"/>
          <w:i/>
          <w:iCs/>
          <w:sz w:val="24"/>
          <w:szCs w:val="24"/>
        </w:rPr>
        <w:t xml:space="preserve">, </w:t>
      </w:r>
      <w:r w:rsidRPr="009B0705">
        <w:rPr>
          <w:rFonts w:cstheme="minorHAnsi"/>
          <w:sz w:val="24"/>
          <w:szCs w:val="24"/>
        </w:rPr>
        <w:t>responsable des relations entreprises et chargée de la filière Énergie au CFI – Centre des formations industrielles de la CCI Paris Île-de-France</w:t>
      </w:r>
      <w:r w:rsidRPr="007036B5">
        <w:rPr>
          <w:rFonts w:cstheme="minorHAnsi"/>
          <w:i/>
          <w:iCs/>
          <w:sz w:val="24"/>
          <w:szCs w:val="24"/>
        </w:rPr>
        <w:t>,</w:t>
      </w:r>
      <w:r w:rsidRPr="00284558">
        <w:rPr>
          <w:rFonts w:cstheme="minorHAnsi"/>
          <w:sz w:val="24"/>
          <w:szCs w:val="24"/>
        </w:rPr>
        <w:t xml:space="preserve"> les causes sont multiples :</w:t>
      </w:r>
      <w:r w:rsidRPr="007036B5">
        <w:rPr>
          <w:rFonts w:cstheme="minorHAnsi"/>
          <w:i/>
          <w:iCs/>
          <w:sz w:val="24"/>
          <w:szCs w:val="24"/>
        </w:rPr>
        <w:t xml:space="preserve"> </w:t>
      </w:r>
    </w:p>
    <w:p w14:paraId="7331B45F" w14:textId="7D0B849A" w:rsidR="007036B5" w:rsidRPr="007036B5" w:rsidRDefault="007036B5" w:rsidP="007970E9">
      <w:pPr>
        <w:pStyle w:val="Paragraphedeliste"/>
        <w:numPr>
          <w:ilvl w:val="0"/>
          <w:numId w:val="2"/>
        </w:numPr>
        <w:autoSpaceDE w:val="0"/>
        <w:autoSpaceDN w:val="0"/>
        <w:adjustRightInd w:val="0"/>
        <w:spacing w:after="0" w:line="360" w:lineRule="auto"/>
        <w:jc w:val="both"/>
        <w:rPr>
          <w:rFonts w:cstheme="minorHAnsi"/>
          <w:i/>
          <w:iCs/>
          <w:sz w:val="24"/>
          <w:szCs w:val="24"/>
        </w:rPr>
      </w:pPr>
      <w:r>
        <w:rPr>
          <w:rFonts w:cstheme="minorHAnsi"/>
          <w:sz w:val="24"/>
          <w:szCs w:val="24"/>
        </w:rPr>
        <w:t>« </w:t>
      </w:r>
      <w:r w:rsidRPr="007036B5">
        <w:rPr>
          <w:rFonts w:cstheme="minorHAnsi"/>
          <w:i/>
          <w:iCs/>
          <w:sz w:val="24"/>
          <w:szCs w:val="24"/>
        </w:rPr>
        <w:t>Stéréotypes socio-culturels,</w:t>
      </w:r>
    </w:p>
    <w:p w14:paraId="3B1B0C32" w14:textId="0C516C94" w:rsidR="007036B5" w:rsidRPr="007036B5" w:rsidRDefault="007036B5" w:rsidP="007970E9">
      <w:pPr>
        <w:pStyle w:val="Paragraphedeliste"/>
        <w:numPr>
          <w:ilvl w:val="0"/>
          <w:numId w:val="2"/>
        </w:numPr>
        <w:autoSpaceDE w:val="0"/>
        <w:autoSpaceDN w:val="0"/>
        <w:adjustRightInd w:val="0"/>
        <w:spacing w:after="0" w:line="360" w:lineRule="auto"/>
        <w:jc w:val="both"/>
        <w:rPr>
          <w:rFonts w:cstheme="minorHAnsi"/>
          <w:i/>
          <w:iCs/>
          <w:sz w:val="24"/>
          <w:szCs w:val="24"/>
        </w:rPr>
      </w:pPr>
      <w:r w:rsidRPr="007036B5">
        <w:rPr>
          <w:rFonts w:cstheme="minorHAnsi"/>
          <w:i/>
          <w:iCs/>
          <w:sz w:val="24"/>
          <w:szCs w:val="24"/>
        </w:rPr>
        <w:t>Déficit d’image de certaines filières</w:t>
      </w:r>
    </w:p>
    <w:p w14:paraId="2ABF324C" w14:textId="5A516391" w:rsidR="007036B5" w:rsidRDefault="007036B5" w:rsidP="007970E9">
      <w:pPr>
        <w:pStyle w:val="Paragraphedeliste"/>
        <w:numPr>
          <w:ilvl w:val="0"/>
          <w:numId w:val="2"/>
        </w:numPr>
        <w:autoSpaceDE w:val="0"/>
        <w:autoSpaceDN w:val="0"/>
        <w:adjustRightInd w:val="0"/>
        <w:spacing w:after="0" w:line="360" w:lineRule="auto"/>
        <w:jc w:val="both"/>
        <w:rPr>
          <w:rFonts w:cstheme="minorHAnsi"/>
          <w:i/>
          <w:iCs/>
          <w:sz w:val="24"/>
          <w:szCs w:val="24"/>
        </w:rPr>
      </w:pPr>
      <w:r w:rsidRPr="007036B5">
        <w:rPr>
          <w:rFonts w:cstheme="minorHAnsi"/>
          <w:i/>
          <w:iCs/>
          <w:sz w:val="24"/>
          <w:szCs w:val="24"/>
        </w:rPr>
        <w:t>Orientation prédéterminée due à</w:t>
      </w:r>
      <w:r>
        <w:rPr>
          <w:rFonts w:cstheme="minorHAnsi"/>
          <w:i/>
          <w:iCs/>
          <w:sz w:val="24"/>
          <w:szCs w:val="24"/>
        </w:rPr>
        <w:t xml:space="preserve"> un manque de connaissance des métiers </w:t>
      </w:r>
    </w:p>
    <w:p w14:paraId="2B2FF64C" w14:textId="77777777" w:rsidR="007036B5" w:rsidRDefault="007036B5" w:rsidP="007970E9">
      <w:pPr>
        <w:pStyle w:val="Paragraphedeliste"/>
        <w:numPr>
          <w:ilvl w:val="0"/>
          <w:numId w:val="2"/>
        </w:numPr>
        <w:autoSpaceDE w:val="0"/>
        <w:autoSpaceDN w:val="0"/>
        <w:adjustRightInd w:val="0"/>
        <w:spacing w:after="0" w:line="360" w:lineRule="auto"/>
        <w:jc w:val="both"/>
        <w:rPr>
          <w:rFonts w:cstheme="minorHAnsi"/>
          <w:i/>
          <w:iCs/>
          <w:sz w:val="24"/>
          <w:szCs w:val="24"/>
        </w:rPr>
      </w:pPr>
      <w:r w:rsidRPr="007036B5">
        <w:rPr>
          <w:rFonts w:cstheme="minorHAnsi"/>
          <w:i/>
          <w:iCs/>
          <w:sz w:val="24"/>
          <w:szCs w:val="24"/>
        </w:rPr>
        <w:t>Orientation prédéterminée due à</w:t>
      </w:r>
      <w:r>
        <w:rPr>
          <w:rFonts w:cstheme="minorHAnsi"/>
          <w:i/>
          <w:iCs/>
          <w:sz w:val="24"/>
          <w:szCs w:val="24"/>
        </w:rPr>
        <w:t xml:space="preserve"> un manque de connaissance du marché de l’emploi</w:t>
      </w:r>
    </w:p>
    <w:p w14:paraId="797A4C86" w14:textId="3824038E" w:rsidR="007036B5" w:rsidRDefault="007036B5" w:rsidP="007970E9">
      <w:pPr>
        <w:pStyle w:val="Paragraphedeliste"/>
        <w:numPr>
          <w:ilvl w:val="0"/>
          <w:numId w:val="2"/>
        </w:numPr>
        <w:autoSpaceDE w:val="0"/>
        <w:autoSpaceDN w:val="0"/>
        <w:adjustRightInd w:val="0"/>
        <w:spacing w:after="0" w:line="360" w:lineRule="auto"/>
        <w:jc w:val="both"/>
        <w:rPr>
          <w:rFonts w:cstheme="minorHAnsi"/>
          <w:i/>
          <w:iCs/>
          <w:sz w:val="24"/>
          <w:szCs w:val="24"/>
        </w:rPr>
      </w:pPr>
      <w:r>
        <w:rPr>
          <w:rFonts w:cstheme="minorHAnsi"/>
          <w:i/>
          <w:iCs/>
          <w:sz w:val="24"/>
          <w:szCs w:val="24"/>
        </w:rPr>
        <w:t>Contraintes organisationnelles des entreprises (pas de vestiaires séparés par exemple)</w:t>
      </w:r>
      <w:r w:rsidR="00284558">
        <w:rPr>
          <w:rFonts w:cstheme="minorHAnsi"/>
          <w:i/>
          <w:iCs/>
          <w:sz w:val="24"/>
          <w:szCs w:val="24"/>
        </w:rPr>
        <w:t> »</w:t>
      </w:r>
    </w:p>
    <w:p w14:paraId="761F8080" w14:textId="35C6A400" w:rsidR="00284558" w:rsidRDefault="00284558" w:rsidP="007970E9">
      <w:pPr>
        <w:autoSpaceDE w:val="0"/>
        <w:autoSpaceDN w:val="0"/>
        <w:adjustRightInd w:val="0"/>
        <w:spacing w:after="0" w:line="360" w:lineRule="auto"/>
        <w:ind w:left="360"/>
        <w:jc w:val="both"/>
        <w:rPr>
          <w:rFonts w:cstheme="minorHAnsi"/>
          <w:i/>
          <w:iCs/>
          <w:sz w:val="24"/>
          <w:szCs w:val="24"/>
        </w:rPr>
      </w:pPr>
    </w:p>
    <w:p w14:paraId="40719466" w14:textId="63DC3C6B" w:rsidR="00F54FC6" w:rsidRDefault="00360A50" w:rsidP="007970E9">
      <w:pPr>
        <w:autoSpaceDE w:val="0"/>
        <w:autoSpaceDN w:val="0"/>
        <w:adjustRightInd w:val="0"/>
        <w:spacing w:after="0" w:line="360" w:lineRule="auto"/>
        <w:jc w:val="both"/>
        <w:rPr>
          <w:rFonts w:cstheme="minorHAnsi"/>
          <w:sz w:val="24"/>
          <w:szCs w:val="24"/>
        </w:rPr>
      </w:pPr>
      <w:r>
        <w:rPr>
          <w:rFonts w:cstheme="minorHAnsi"/>
          <w:sz w:val="24"/>
          <w:szCs w:val="24"/>
        </w:rPr>
        <w:t>Une de</w:t>
      </w:r>
      <w:r w:rsidR="00211E1C">
        <w:rPr>
          <w:rFonts w:cstheme="minorHAnsi"/>
          <w:sz w:val="24"/>
          <w:szCs w:val="24"/>
        </w:rPr>
        <w:t>s origines de la répartition selon le sexe est donc l’école</w:t>
      </w:r>
      <w:r>
        <w:rPr>
          <w:rFonts w:cstheme="minorHAnsi"/>
          <w:sz w:val="24"/>
          <w:szCs w:val="24"/>
        </w:rPr>
        <w:t>. Le fait qu’il n’y ait pas de discrimination explicite à l’égard des filles ne veut pas dire qu’elles sont encouragées à faire leurs études dans des filières menant à l’exercice de mé</w:t>
      </w:r>
      <w:r w:rsidR="007410DD">
        <w:rPr>
          <w:rFonts w:cstheme="minorHAnsi"/>
          <w:sz w:val="24"/>
          <w:szCs w:val="24"/>
        </w:rPr>
        <w:t xml:space="preserve">tiers techniques. L’école, et </w:t>
      </w:r>
      <w:r>
        <w:rPr>
          <w:rFonts w:cstheme="minorHAnsi"/>
          <w:sz w:val="24"/>
          <w:szCs w:val="24"/>
        </w:rPr>
        <w:t xml:space="preserve">aussi la famille ne poussent pas les filles à exercer de tels métiers dits masculins. Au contraire, ces institutions les encouragent à se diriger vers des métiers liés à la mode, aux lettres ou encore à l’éducation. Lorsque certaines font part de leur volonté d’intégrer des filières techniques, </w:t>
      </w:r>
      <w:r w:rsidR="0088269B">
        <w:rPr>
          <w:rFonts w:cstheme="minorHAnsi"/>
          <w:sz w:val="24"/>
          <w:szCs w:val="24"/>
        </w:rPr>
        <w:t>les professeurs mais aussi les parents vont avoir tendance à les diriger vers un autre choix.</w:t>
      </w:r>
      <w:r w:rsidR="00AA212B">
        <w:rPr>
          <w:rStyle w:val="Appelnotedebasdep"/>
          <w:rFonts w:cstheme="minorHAnsi"/>
          <w:sz w:val="24"/>
          <w:szCs w:val="24"/>
        </w:rPr>
        <w:footnoteReference w:id="16"/>
      </w:r>
      <w:r w:rsidR="0088269B">
        <w:rPr>
          <w:rFonts w:cstheme="minorHAnsi"/>
          <w:sz w:val="24"/>
          <w:szCs w:val="24"/>
        </w:rPr>
        <w:t xml:space="preserve"> </w:t>
      </w:r>
      <w:r>
        <w:rPr>
          <w:rFonts w:cstheme="minorHAnsi"/>
          <w:sz w:val="24"/>
          <w:szCs w:val="24"/>
        </w:rPr>
        <w:t xml:space="preserve"> </w:t>
      </w:r>
      <w:r w:rsidR="001A3B2B">
        <w:rPr>
          <w:rFonts w:cstheme="minorHAnsi"/>
          <w:sz w:val="24"/>
          <w:szCs w:val="24"/>
        </w:rPr>
        <w:t>Sous la pression,</w:t>
      </w:r>
      <w:r w:rsidR="0088269B">
        <w:rPr>
          <w:rFonts w:cstheme="minorHAnsi"/>
          <w:sz w:val="24"/>
          <w:szCs w:val="24"/>
        </w:rPr>
        <w:t xml:space="preserve"> elles auront tendance à suivre leurs conseils</w:t>
      </w:r>
      <w:r w:rsidR="0088269B" w:rsidRPr="006A61AA">
        <w:rPr>
          <w:rFonts w:cstheme="minorHAnsi"/>
          <w:sz w:val="24"/>
          <w:szCs w:val="24"/>
        </w:rPr>
        <w:t xml:space="preserve">. </w:t>
      </w:r>
    </w:p>
    <w:p w14:paraId="208E55B7" w14:textId="07A783A2" w:rsidR="00284558" w:rsidRPr="0088269B" w:rsidRDefault="0088269B" w:rsidP="007970E9">
      <w:pPr>
        <w:autoSpaceDE w:val="0"/>
        <w:autoSpaceDN w:val="0"/>
        <w:adjustRightInd w:val="0"/>
        <w:spacing w:after="0" w:line="360" w:lineRule="auto"/>
        <w:jc w:val="both"/>
        <w:rPr>
          <w:rFonts w:cstheme="minorHAnsi"/>
          <w:i/>
          <w:iCs/>
          <w:sz w:val="24"/>
          <w:szCs w:val="24"/>
        </w:rPr>
      </w:pPr>
      <w:r w:rsidRPr="00A77740">
        <w:rPr>
          <w:rFonts w:cstheme="minorHAnsi"/>
          <w:sz w:val="24"/>
          <w:szCs w:val="24"/>
        </w:rPr>
        <w:lastRenderedPageBreak/>
        <w:t xml:space="preserve">Selon </w:t>
      </w:r>
      <w:r w:rsidR="0011248C">
        <w:rPr>
          <w:rStyle w:val="uppercase"/>
          <w:sz w:val="24"/>
          <w:szCs w:val="24"/>
          <w:shd w:val="clear" w:color="auto" w:fill="FFFFFF"/>
        </w:rPr>
        <w:t xml:space="preserve">Thomas BREDA </w:t>
      </w:r>
      <w:r w:rsidR="00A77740">
        <w:rPr>
          <w:i/>
          <w:iCs/>
          <w:color w:val="323232"/>
          <w:sz w:val="24"/>
          <w:szCs w:val="24"/>
          <w:shd w:val="clear" w:color="auto" w:fill="FFFFFF"/>
        </w:rPr>
        <w:t>« </w:t>
      </w:r>
      <w:r w:rsidR="00A77740">
        <w:rPr>
          <w:rFonts w:cstheme="minorHAnsi"/>
          <w:i/>
          <w:iCs/>
          <w:sz w:val="24"/>
          <w:szCs w:val="24"/>
        </w:rPr>
        <w:t xml:space="preserve">Il </w:t>
      </w:r>
      <w:r w:rsidRPr="0088269B">
        <w:rPr>
          <w:rFonts w:cstheme="minorHAnsi"/>
          <w:i/>
          <w:iCs/>
          <w:sz w:val="24"/>
          <w:szCs w:val="24"/>
        </w:rPr>
        <w:t>n’y a donc aucun doute sur le fait que les stéréotypes de genre quant aux métiers féminins ou masculins influencent les filles et les garçons dans leurs choix de poursuite d’études. À ce titre, on ne peut pas considérer que la ségrégation de genre entre métiers découle entièrement de choix et de préférences individuels : l’environnement socioculturel dans lequel évoluent les individus influence aussi leurs décisions</w:t>
      </w:r>
      <w:r w:rsidR="00BB0A59">
        <w:rPr>
          <w:rFonts w:cstheme="minorHAnsi"/>
          <w:i/>
          <w:iCs/>
          <w:sz w:val="24"/>
          <w:szCs w:val="24"/>
        </w:rPr>
        <w:t> ».</w:t>
      </w:r>
      <w:r w:rsidR="00514730">
        <w:rPr>
          <w:rStyle w:val="Appelnotedebasdep"/>
          <w:rFonts w:cstheme="minorHAnsi"/>
          <w:i/>
          <w:iCs/>
          <w:sz w:val="24"/>
          <w:szCs w:val="24"/>
        </w:rPr>
        <w:footnoteReference w:id="17"/>
      </w:r>
    </w:p>
    <w:p w14:paraId="31056FE2" w14:textId="77777777" w:rsidR="00284558" w:rsidRDefault="00284558" w:rsidP="007970E9">
      <w:pPr>
        <w:autoSpaceDE w:val="0"/>
        <w:autoSpaceDN w:val="0"/>
        <w:adjustRightInd w:val="0"/>
        <w:spacing w:after="0" w:line="360" w:lineRule="auto"/>
        <w:jc w:val="both"/>
        <w:rPr>
          <w:rFonts w:cstheme="minorHAnsi"/>
          <w:i/>
          <w:iCs/>
          <w:sz w:val="24"/>
          <w:szCs w:val="24"/>
        </w:rPr>
      </w:pPr>
    </w:p>
    <w:p w14:paraId="38A2107C" w14:textId="28527975" w:rsidR="00284558" w:rsidRDefault="0065182C" w:rsidP="007970E9">
      <w:pPr>
        <w:autoSpaceDE w:val="0"/>
        <w:autoSpaceDN w:val="0"/>
        <w:adjustRightInd w:val="0"/>
        <w:spacing w:after="0" w:line="360" w:lineRule="auto"/>
        <w:jc w:val="both"/>
        <w:rPr>
          <w:rFonts w:cstheme="minorHAnsi"/>
          <w:sz w:val="24"/>
          <w:szCs w:val="24"/>
        </w:rPr>
      </w:pPr>
      <w:r>
        <w:rPr>
          <w:rFonts w:cstheme="minorHAnsi"/>
          <w:sz w:val="24"/>
          <w:szCs w:val="24"/>
        </w:rPr>
        <w:t xml:space="preserve">Pourtant, </w:t>
      </w:r>
      <w:r w:rsidR="00CA6375">
        <w:rPr>
          <w:rFonts w:cstheme="minorHAnsi"/>
          <w:sz w:val="24"/>
          <w:szCs w:val="24"/>
        </w:rPr>
        <w:t xml:space="preserve">il </w:t>
      </w:r>
      <w:r w:rsidR="00DB67CF">
        <w:rPr>
          <w:rFonts w:cstheme="minorHAnsi"/>
          <w:sz w:val="24"/>
          <w:szCs w:val="24"/>
        </w:rPr>
        <w:t>arrive</w:t>
      </w:r>
      <w:r w:rsidR="00CA6375">
        <w:rPr>
          <w:rFonts w:cstheme="minorHAnsi"/>
          <w:sz w:val="24"/>
          <w:szCs w:val="24"/>
        </w:rPr>
        <w:t xml:space="preserve"> que </w:t>
      </w:r>
      <w:r>
        <w:rPr>
          <w:rFonts w:cstheme="minorHAnsi"/>
          <w:sz w:val="24"/>
          <w:szCs w:val="24"/>
        </w:rPr>
        <w:t>certaines</w:t>
      </w:r>
      <w:r w:rsidR="00284558">
        <w:rPr>
          <w:rFonts w:cstheme="minorHAnsi"/>
          <w:sz w:val="24"/>
          <w:szCs w:val="24"/>
        </w:rPr>
        <w:t xml:space="preserve"> entreprises qui </w:t>
      </w:r>
      <w:r w:rsidR="00DB67CF">
        <w:rPr>
          <w:rFonts w:cstheme="minorHAnsi"/>
          <w:sz w:val="24"/>
          <w:szCs w:val="24"/>
        </w:rPr>
        <w:t>font</w:t>
      </w:r>
      <w:r w:rsidR="00284558">
        <w:rPr>
          <w:rFonts w:cstheme="minorHAnsi"/>
          <w:sz w:val="24"/>
          <w:szCs w:val="24"/>
        </w:rPr>
        <w:t xml:space="preserve"> le choix d’embaucher des femmes pour occuper des postes dits masculins </w:t>
      </w:r>
      <w:r w:rsidR="00DB67CF">
        <w:rPr>
          <w:rFonts w:cstheme="minorHAnsi"/>
          <w:sz w:val="24"/>
          <w:szCs w:val="24"/>
        </w:rPr>
        <w:t>soient</w:t>
      </w:r>
      <w:r w:rsidR="00CB69F0">
        <w:rPr>
          <w:rFonts w:cstheme="minorHAnsi"/>
          <w:sz w:val="24"/>
          <w:szCs w:val="24"/>
        </w:rPr>
        <w:t xml:space="preserve"> plus</w:t>
      </w:r>
      <w:r w:rsidR="00284558">
        <w:rPr>
          <w:rFonts w:cstheme="minorHAnsi"/>
          <w:sz w:val="24"/>
          <w:szCs w:val="24"/>
        </w:rPr>
        <w:t xml:space="preserve"> satisfait</w:t>
      </w:r>
      <w:r>
        <w:rPr>
          <w:rFonts w:cstheme="minorHAnsi"/>
          <w:sz w:val="24"/>
          <w:szCs w:val="24"/>
        </w:rPr>
        <w:t>e</w:t>
      </w:r>
      <w:r w:rsidR="00284558">
        <w:rPr>
          <w:rFonts w:cstheme="minorHAnsi"/>
          <w:sz w:val="24"/>
          <w:szCs w:val="24"/>
        </w:rPr>
        <w:t>s que s</w:t>
      </w:r>
      <w:r>
        <w:rPr>
          <w:rFonts w:cstheme="minorHAnsi"/>
          <w:sz w:val="24"/>
          <w:szCs w:val="24"/>
        </w:rPr>
        <w:t>i e</w:t>
      </w:r>
      <w:r w:rsidR="007B5EF1">
        <w:rPr>
          <w:rFonts w:cstheme="minorHAnsi"/>
          <w:sz w:val="24"/>
          <w:szCs w:val="24"/>
        </w:rPr>
        <w:t>lles</w:t>
      </w:r>
      <w:r w:rsidR="00284558">
        <w:rPr>
          <w:rFonts w:cstheme="minorHAnsi"/>
          <w:sz w:val="24"/>
          <w:szCs w:val="24"/>
        </w:rPr>
        <w:t xml:space="preserve"> a</w:t>
      </w:r>
      <w:r w:rsidR="007B5EF1">
        <w:rPr>
          <w:rFonts w:cstheme="minorHAnsi"/>
          <w:sz w:val="24"/>
          <w:szCs w:val="24"/>
        </w:rPr>
        <w:t>vaient</w:t>
      </w:r>
      <w:r w:rsidR="00284558">
        <w:rPr>
          <w:rFonts w:cstheme="minorHAnsi"/>
          <w:sz w:val="24"/>
          <w:szCs w:val="24"/>
        </w:rPr>
        <w:t xml:space="preserve"> recruté un homme.</w:t>
      </w:r>
      <w:r w:rsidR="007B5EF1">
        <w:rPr>
          <w:rFonts w:cstheme="minorHAnsi"/>
          <w:sz w:val="24"/>
          <w:szCs w:val="24"/>
        </w:rPr>
        <w:t xml:space="preserve"> C’est</w:t>
      </w:r>
      <w:r w:rsidR="008E1CAE">
        <w:rPr>
          <w:rFonts w:cstheme="minorHAnsi"/>
          <w:sz w:val="24"/>
          <w:szCs w:val="24"/>
        </w:rPr>
        <w:t xml:space="preserve"> notamment le cas d’Engie d’après l’échange que j’ai eu avec un salarié.</w:t>
      </w:r>
      <w:r w:rsidR="007B5EF1">
        <w:rPr>
          <w:rFonts w:cstheme="minorHAnsi"/>
          <w:sz w:val="24"/>
          <w:szCs w:val="24"/>
        </w:rPr>
        <w:t xml:space="preserve"> </w:t>
      </w:r>
    </w:p>
    <w:p w14:paraId="640688B8" w14:textId="77777777" w:rsidR="007A2B91" w:rsidRPr="007036B5" w:rsidRDefault="007A2B91" w:rsidP="007970E9">
      <w:pPr>
        <w:autoSpaceDE w:val="0"/>
        <w:autoSpaceDN w:val="0"/>
        <w:adjustRightInd w:val="0"/>
        <w:spacing w:after="0" w:line="360" w:lineRule="auto"/>
        <w:jc w:val="both"/>
        <w:rPr>
          <w:rFonts w:cstheme="minorHAnsi"/>
          <w:sz w:val="24"/>
          <w:szCs w:val="24"/>
        </w:rPr>
      </w:pPr>
    </w:p>
    <w:p w14:paraId="6ABE6F82" w14:textId="2188B3A7" w:rsidR="00161355" w:rsidRPr="00F54FC6" w:rsidRDefault="00130134" w:rsidP="00882067">
      <w:pPr>
        <w:pStyle w:val="Titre2"/>
        <w:numPr>
          <w:ilvl w:val="0"/>
          <w:numId w:val="32"/>
        </w:numPr>
        <w:jc w:val="both"/>
        <w:rPr>
          <w:b/>
          <w:bCs/>
          <w:sz w:val="26"/>
          <w:u w:val="single"/>
        </w:rPr>
      </w:pPr>
      <w:bookmarkStart w:id="13" w:name="_Toc74952101"/>
      <w:r>
        <w:rPr>
          <w:b/>
          <w:bCs/>
          <w:sz w:val="26"/>
          <w:u w:val="single"/>
        </w:rPr>
        <w:t>La féminisation au sein du</w:t>
      </w:r>
      <w:r w:rsidR="00161355" w:rsidRPr="00F54FC6">
        <w:rPr>
          <w:b/>
          <w:bCs/>
          <w:sz w:val="26"/>
          <w:u w:val="single"/>
        </w:rPr>
        <w:t xml:space="preserve"> </w:t>
      </w:r>
      <w:r>
        <w:rPr>
          <w:b/>
          <w:bCs/>
          <w:sz w:val="26"/>
          <w:u w:val="single"/>
        </w:rPr>
        <w:t>secteur d’activité</w:t>
      </w:r>
      <w:r w:rsidR="00161355" w:rsidRPr="00F54FC6">
        <w:rPr>
          <w:b/>
          <w:bCs/>
          <w:sz w:val="26"/>
          <w:u w:val="single"/>
        </w:rPr>
        <w:t xml:space="preserve"> </w:t>
      </w:r>
      <w:r>
        <w:rPr>
          <w:b/>
          <w:bCs/>
          <w:sz w:val="26"/>
          <w:u w:val="single"/>
        </w:rPr>
        <w:t>d’</w:t>
      </w:r>
      <w:r w:rsidR="00161355" w:rsidRPr="00F54FC6">
        <w:rPr>
          <w:b/>
          <w:bCs/>
          <w:sz w:val="26"/>
          <w:u w:val="single"/>
        </w:rPr>
        <w:t>Engie Solutions</w:t>
      </w:r>
      <w:r>
        <w:rPr>
          <w:b/>
          <w:bCs/>
          <w:sz w:val="26"/>
          <w:u w:val="single"/>
        </w:rPr>
        <w:t> : Présentation et comparaison avec d’autres sociétés</w:t>
      </w:r>
      <w:bookmarkEnd w:id="13"/>
    </w:p>
    <w:p w14:paraId="5C7B70E6" w14:textId="130F8027" w:rsidR="008765E7" w:rsidRPr="00F54FC6" w:rsidRDefault="00130134" w:rsidP="00A97258">
      <w:pPr>
        <w:pStyle w:val="Titre3"/>
        <w:numPr>
          <w:ilvl w:val="0"/>
          <w:numId w:val="24"/>
        </w:numPr>
        <w:jc w:val="both"/>
        <w:rPr>
          <w:color w:val="002060"/>
          <w:sz w:val="26"/>
          <w:szCs w:val="26"/>
          <w:u w:val="single"/>
        </w:rPr>
      </w:pPr>
      <w:bookmarkStart w:id="14" w:name="_Toc74952102"/>
      <w:r>
        <w:rPr>
          <w:color w:val="002060"/>
          <w:sz w:val="26"/>
          <w:szCs w:val="26"/>
          <w:u w:val="single"/>
        </w:rPr>
        <w:t>Description</w:t>
      </w:r>
      <w:r w:rsidR="0098542F" w:rsidRPr="00F54FC6">
        <w:rPr>
          <w:color w:val="002060"/>
          <w:sz w:val="26"/>
          <w:szCs w:val="26"/>
          <w:u w:val="single"/>
        </w:rPr>
        <w:t xml:space="preserve"> </w:t>
      </w:r>
      <w:r>
        <w:rPr>
          <w:color w:val="002060"/>
          <w:sz w:val="26"/>
          <w:szCs w:val="26"/>
          <w:u w:val="single"/>
        </w:rPr>
        <w:t>de l’entreprise</w:t>
      </w:r>
      <w:r w:rsidR="00C22113" w:rsidRPr="00F54FC6">
        <w:rPr>
          <w:color w:val="002060"/>
          <w:sz w:val="26"/>
          <w:szCs w:val="26"/>
          <w:u w:val="single"/>
        </w:rPr>
        <w:t xml:space="preserve"> et</w:t>
      </w:r>
      <w:r w:rsidR="001127AE" w:rsidRPr="00F54FC6">
        <w:rPr>
          <w:color w:val="002060"/>
          <w:sz w:val="26"/>
          <w:szCs w:val="26"/>
          <w:u w:val="single"/>
        </w:rPr>
        <w:t xml:space="preserve"> des freins à </w:t>
      </w:r>
      <w:r w:rsidR="00B7312D">
        <w:rPr>
          <w:color w:val="002060"/>
          <w:sz w:val="26"/>
          <w:szCs w:val="26"/>
          <w:u w:val="single"/>
        </w:rPr>
        <w:t xml:space="preserve">la </w:t>
      </w:r>
      <w:r w:rsidR="001127AE" w:rsidRPr="00F54FC6">
        <w:rPr>
          <w:color w:val="002060"/>
          <w:sz w:val="26"/>
          <w:szCs w:val="26"/>
          <w:u w:val="single"/>
        </w:rPr>
        <w:t>mixité dans le métier de technicien(ne</w:t>
      </w:r>
      <w:r w:rsidR="009A63E1" w:rsidRPr="00F54FC6">
        <w:rPr>
          <w:color w:val="002060"/>
          <w:sz w:val="26"/>
          <w:szCs w:val="26"/>
          <w:u w:val="single"/>
        </w:rPr>
        <w:t>)</w:t>
      </w:r>
      <w:bookmarkEnd w:id="14"/>
    </w:p>
    <w:p w14:paraId="36ABF229" w14:textId="3D3E714B" w:rsidR="002E1518" w:rsidRPr="0098542F" w:rsidRDefault="002E1518" w:rsidP="007970E9">
      <w:pPr>
        <w:autoSpaceDE w:val="0"/>
        <w:autoSpaceDN w:val="0"/>
        <w:adjustRightInd w:val="0"/>
        <w:spacing w:after="0" w:line="360" w:lineRule="auto"/>
        <w:jc w:val="both"/>
        <w:rPr>
          <w:rFonts w:cstheme="minorHAnsi"/>
          <w:sz w:val="24"/>
          <w:szCs w:val="24"/>
        </w:rPr>
      </w:pPr>
      <w:r w:rsidRPr="0098542F">
        <w:rPr>
          <w:rFonts w:cstheme="minorHAnsi"/>
          <w:sz w:val="24"/>
          <w:szCs w:val="24"/>
        </w:rPr>
        <w:t xml:space="preserve">Tout d’abord, </w:t>
      </w:r>
      <w:r w:rsidR="007A2B91">
        <w:rPr>
          <w:rFonts w:cstheme="minorHAnsi"/>
          <w:sz w:val="24"/>
          <w:szCs w:val="24"/>
        </w:rPr>
        <w:t xml:space="preserve">présentons </w:t>
      </w:r>
      <w:r w:rsidRPr="0098542F">
        <w:rPr>
          <w:rFonts w:cstheme="minorHAnsi"/>
          <w:sz w:val="24"/>
          <w:szCs w:val="24"/>
        </w:rPr>
        <w:t>brièvement le</w:t>
      </w:r>
      <w:r w:rsidR="0098542F" w:rsidRPr="0098542F">
        <w:rPr>
          <w:rFonts w:cstheme="minorHAnsi"/>
          <w:sz w:val="24"/>
          <w:szCs w:val="24"/>
        </w:rPr>
        <w:t xml:space="preserve"> </w:t>
      </w:r>
      <w:r w:rsidRPr="0098542F">
        <w:rPr>
          <w:rFonts w:cstheme="minorHAnsi"/>
          <w:sz w:val="24"/>
          <w:szCs w:val="24"/>
        </w:rPr>
        <w:t>secteur d’activité d’ENGIE SOLUTIONS. Engie Solutions est une entreprise du CAC40, partenaire des entreprises, des industries et des collectivités dans la transition énergétique vers un monde zéro carbone. L’entreprise est implantée à 900 endroits</w:t>
      </w:r>
      <w:r w:rsidR="002D75A1">
        <w:rPr>
          <w:rFonts w:cstheme="minorHAnsi"/>
          <w:sz w:val="24"/>
          <w:szCs w:val="24"/>
        </w:rPr>
        <w:t xml:space="preserve"> dans le monde</w:t>
      </w:r>
      <w:r w:rsidRPr="0098542F">
        <w:rPr>
          <w:rFonts w:cstheme="minorHAnsi"/>
          <w:sz w:val="24"/>
          <w:szCs w:val="24"/>
        </w:rPr>
        <w:t xml:space="preserve"> et est composée de 50 000 collaborateurs. La dénomination ENGIE SOLUTIONS a vu le jour le 1</w:t>
      </w:r>
      <w:r w:rsidRPr="0098542F">
        <w:rPr>
          <w:rFonts w:cstheme="minorHAnsi"/>
          <w:sz w:val="24"/>
          <w:szCs w:val="24"/>
          <w:vertAlign w:val="superscript"/>
        </w:rPr>
        <w:t>er</w:t>
      </w:r>
      <w:r w:rsidRPr="0098542F">
        <w:rPr>
          <w:rFonts w:cstheme="minorHAnsi"/>
          <w:sz w:val="24"/>
          <w:szCs w:val="24"/>
        </w:rPr>
        <w:t xml:space="preserve"> janvier 2020 </w:t>
      </w:r>
      <w:r w:rsidR="00B7312D" w:rsidRPr="0098542F">
        <w:rPr>
          <w:rFonts w:cstheme="minorHAnsi"/>
          <w:sz w:val="24"/>
          <w:szCs w:val="24"/>
        </w:rPr>
        <w:t>à la suite du</w:t>
      </w:r>
      <w:r w:rsidRPr="0098542F">
        <w:rPr>
          <w:rFonts w:cstheme="minorHAnsi"/>
          <w:sz w:val="24"/>
          <w:szCs w:val="24"/>
        </w:rPr>
        <w:t xml:space="preserve"> rapprochement de plusieurs entités : ENGIE Axima, ENGIE Cofely, ENGIE Ineo et ENGIE Réseaux.</w:t>
      </w:r>
      <w:r w:rsidR="00034B50" w:rsidRPr="0098542F">
        <w:rPr>
          <w:rFonts w:cstheme="minorHAnsi"/>
          <w:sz w:val="24"/>
          <w:szCs w:val="24"/>
        </w:rPr>
        <w:t xml:space="preserve"> Les 3 enjeux de l’entreprise sont : </w:t>
      </w:r>
    </w:p>
    <w:p w14:paraId="7B21D427" w14:textId="177CE64B" w:rsidR="00034B50" w:rsidRDefault="00034B50" w:rsidP="007970E9">
      <w:pPr>
        <w:pStyle w:val="Paragraphedeliste"/>
        <w:numPr>
          <w:ilvl w:val="0"/>
          <w:numId w:val="2"/>
        </w:numPr>
        <w:autoSpaceDE w:val="0"/>
        <w:autoSpaceDN w:val="0"/>
        <w:adjustRightInd w:val="0"/>
        <w:spacing w:after="0" w:line="360" w:lineRule="auto"/>
        <w:jc w:val="both"/>
        <w:rPr>
          <w:rFonts w:cstheme="minorHAnsi"/>
          <w:sz w:val="24"/>
          <w:szCs w:val="24"/>
        </w:rPr>
      </w:pPr>
      <w:r>
        <w:rPr>
          <w:rFonts w:cstheme="minorHAnsi"/>
          <w:sz w:val="24"/>
          <w:szCs w:val="24"/>
        </w:rPr>
        <w:t>Consommer moins de ressources</w:t>
      </w:r>
    </w:p>
    <w:p w14:paraId="2D9B8F35" w14:textId="04842247" w:rsidR="00034B50" w:rsidRDefault="00034B50" w:rsidP="007970E9">
      <w:pPr>
        <w:pStyle w:val="Paragraphedeliste"/>
        <w:numPr>
          <w:ilvl w:val="0"/>
          <w:numId w:val="2"/>
        </w:numPr>
        <w:autoSpaceDE w:val="0"/>
        <w:autoSpaceDN w:val="0"/>
        <w:adjustRightInd w:val="0"/>
        <w:spacing w:after="0" w:line="360" w:lineRule="auto"/>
        <w:jc w:val="both"/>
        <w:rPr>
          <w:rFonts w:cstheme="minorHAnsi"/>
          <w:sz w:val="24"/>
          <w:szCs w:val="24"/>
        </w:rPr>
      </w:pPr>
      <w:r>
        <w:rPr>
          <w:rFonts w:cstheme="minorHAnsi"/>
          <w:sz w:val="24"/>
          <w:szCs w:val="24"/>
        </w:rPr>
        <w:t>Passer à l’énergie verte</w:t>
      </w:r>
    </w:p>
    <w:p w14:paraId="5C23A594" w14:textId="34CB1B52" w:rsidR="00034B50" w:rsidRDefault="00034B50" w:rsidP="007970E9">
      <w:pPr>
        <w:pStyle w:val="Paragraphedeliste"/>
        <w:numPr>
          <w:ilvl w:val="0"/>
          <w:numId w:val="2"/>
        </w:numPr>
        <w:autoSpaceDE w:val="0"/>
        <w:autoSpaceDN w:val="0"/>
        <w:adjustRightInd w:val="0"/>
        <w:spacing w:after="0" w:line="360" w:lineRule="auto"/>
        <w:jc w:val="both"/>
        <w:rPr>
          <w:rFonts w:cstheme="minorHAnsi"/>
          <w:sz w:val="24"/>
          <w:szCs w:val="24"/>
        </w:rPr>
      </w:pPr>
      <w:r>
        <w:rPr>
          <w:rFonts w:cstheme="minorHAnsi"/>
          <w:sz w:val="24"/>
          <w:szCs w:val="24"/>
        </w:rPr>
        <w:t>Réinventer les environnements de vie et de travail</w:t>
      </w:r>
      <w:r w:rsidR="007C4041">
        <w:rPr>
          <w:rStyle w:val="Appelnotedebasdep"/>
          <w:rFonts w:cstheme="minorHAnsi"/>
          <w:sz w:val="24"/>
          <w:szCs w:val="24"/>
        </w:rPr>
        <w:footnoteReference w:id="18"/>
      </w:r>
    </w:p>
    <w:p w14:paraId="7FCC2773" w14:textId="02880011" w:rsidR="008A3E7A" w:rsidRDefault="008A3E7A" w:rsidP="007970E9">
      <w:pPr>
        <w:autoSpaceDE w:val="0"/>
        <w:autoSpaceDN w:val="0"/>
        <w:adjustRightInd w:val="0"/>
        <w:spacing w:after="0" w:line="360" w:lineRule="auto"/>
        <w:jc w:val="both"/>
        <w:rPr>
          <w:rFonts w:cstheme="minorHAnsi"/>
          <w:sz w:val="24"/>
          <w:szCs w:val="24"/>
        </w:rPr>
      </w:pPr>
    </w:p>
    <w:p w14:paraId="494A88B7" w14:textId="77777777" w:rsidR="00F54FC6" w:rsidRDefault="008A3E7A" w:rsidP="007970E9">
      <w:pPr>
        <w:autoSpaceDE w:val="0"/>
        <w:autoSpaceDN w:val="0"/>
        <w:adjustRightInd w:val="0"/>
        <w:spacing w:after="0" w:line="360" w:lineRule="auto"/>
        <w:jc w:val="both"/>
        <w:rPr>
          <w:rFonts w:cstheme="minorHAnsi"/>
          <w:sz w:val="24"/>
          <w:szCs w:val="24"/>
        </w:rPr>
      </w:pPr>
      <w:r>
        <w:rPr>
          <w:rFonts w:cstheme="minorHAnsi"/>
          <w:sz w:val="24"/>
          <w:szCs w:val="24"/>
        </w:rPr>
        <w:t>Au sein de notre Business Line qui se nomme la Business Line Immobilier Premium, nous sommes 600 collaborateurs. Parmi eux, il n’y a que deux techniciennes.</w:t>
      </w:r>
      <w:r w:rsidR="002D78CF">
        <w:rPr>
          <w:rFonts w:cstheme="minorHAnsi"/>
          <w:sz w:val="24"/>
          <w:szCs w:val="24"/>
        </w:rPr>
        <w:t xml:space="preserve"> L’équipe RH est composée d’une responsable Ressources Humaines, deux responsables Ressources Humaines Adjointe</w:t>
      </w:r>
      <w:r w:rsidR="004C7F25">
        <w:rPr>
          <w:rFonts w:cstheme="minorHAnsi"/>
          <w:sz w:val="24"/>
          <w:szCs w:val="24"/>
        </w:rPr>
        <w:t xml:space="preserve">s </w:t>
      </w:r>
      <w:r w:rsidR="002D78CF">
        <w:rPr>
          <w:rFonts w:cstheme="minorHAnsi"/>
          <w:sz w:val="24"/>
          <w:szCs w:val="24"/>
        </w:rPr>
        <w:t>et 2 alternants.</w:t>
      </w:r>
    </w:p>
    <w:p w14:paraId="1A29F6C5" w14:textId="3A038266" w:rsidR="006A61AA" w:rsidRPr="00845435" w:rsidRDefault="002D78CF" w:rsidP="007970E9">
      <w:pPr>
        <w:autoSpaceDE w:val="0"/>
        <w:autoSpaceDN w:val="0"/>
        <w:adjustRightInd w:val="0"/>
        <w:spacing w:after="0" w:line="360" w:lineRule="auto"/>
        <w:jc w:val="both"/>
        <w:rPr>
          <w:rFonts w:cstheme="minorHAnsi"/>
          <w:b/>
          <w:bCs/>
          <w:sz w:val="24"/>
          <w:szCs w:val="24"/>
        </w:rPr>
      </w:pPr>
      <w:r>
        <w:rPr>
          <w:rFonts w:cstheme="minorHAnsi"/>
          <w:sz w:val="24"/>
          <w:szCs w:val="24"/>
        </w:rPr>
        <w:lastRenderedPageBreak/>
        <w:t>Nous travaillons en étroite collaboration avec l’</w:t>
      </w:r>
      <w:r w:rsidRPr="00845435">
        <w:rPr>
          <w:rFonts w:cstheme="minorHAnsi"/>
          <w:b/>
          <w:bCs/>
          <w:sz w:val="24"/>
          <w:szCs w:val="24"/>
        </w:rPr>
        <w:t xml:space="preserve">équipe </w:t>
      </w:r>
      <w:proofErr w:type="spellStart"/>
      <w:r w:rsidRPr="00845435">
        <w:rPr>
          <w:rFonts w:cstheme="minorHAnsi"/>
          <w:b/>
          <w:bCs/>
          <w:sz w:val="24"/>
          <w:szCs w:val="24"/>
        </w:rPr>
        <w:t>staffing</w:t>
      </w:r>
      <w:proofErr w:type="spellEnd"/>
      <w:r>
        <w:rPr>
          <w:rFonts w:cstheme="minorHAnsi"/>
          <w:sz w:val="24"/>
          <w:szCs w:val="24"/>
        </w:rPr>
        <w:t>, l’</w:t>
      </w:r>
      <w:r w:rsidRPr="00845435">
        <w:rPr>
          <w:rFonts w:cstheme="minorHAnsi"/>
          <w:b/>
          <w:bCs/>
          <w:sz w:val="24"/>
          <w:szCs w:val="24"/>
        </w:rPr>
        <w:t xml:space="preserve">équipe Diversité </w:t>
      </w:r>
      <w:r>
        <w:rPr>
          <w:rFonts w:cstheme="minorHAnsi"/>
          <w:sz w:val="24"/>
          <w:szCs w:val="24"/>
        </w:rPr>
        <w:t>et l’</w:t>
      </w:r>
      <w:r w:rsidRPr="00845435">
        <w:rPr>
          <w:rFonts w:cstheme="minorHAnsi"/>
          <w:b/>
          <w:bCs/>
          <w:sz w:val="24"/>
          <w:szCs w:val="24"/>
        </w:rPr>
        <w:t xml:space="preserve">équipe </w:t>
      </w:r>
      <w:r>
        <w:rPr>
          <w:rFonts w:cstheme="minorHAnsi"/>
          <w:sz w:val="24"/>
          <w:szCs w:val="24"/>
        </w:rPr>
        <w:t xml:space="preserve">dédiée à la </w:t>
      </w:r>
      <w:r w:rsidRPr="00845435">
        <w:rPr>
          <w:rFonts w:cstheme="minorHAnsi"/>
          <w:b/>
          <w:bCs/>
          <w:sz w:val="24"/>
          <w:szCs w:val="24"/>
        </w:rPr>
        <w:t>Politique Jeune</w:t>
      </w:r>
      <w:r w:rsidR="00B7312D" w:rsidRPr="00845435">
        <w:rPr>
          <w:rFonts w:cstheme="minorHAnsi"/>
          <w:b/>
          <w:bCs/>
          <w:sz w:val="24"/>
          <w:szCs w:val="24"/>
        </w:rPr>
        <w:t>s</w:t>
      </w:r>
      <w:r>
        <w:rPr>
          <w:rFonts w:cstheme="minorHAnsi"/>
          <w:sz w:val="24"/>
          <w:szCs w:val="24"/>
        </w:rPr>
        <w:t xml:space="preserve"> qui ne sont pas localisé</w:t>
      </w:r>
      <w:r w:rsidR="007410DD">
        <w:rPr>
          <w:rFonts w:cstheme="minorHAnsi"/>
          <w:sz w:val="24"/>
          <w:szCs w:val="24"/>
        </w:rPr>
        <w:t>e</w:t>
      </w:r>
      <w:r>
        <w:rPr>
          <w:rFonts w:cstheme="minorHAnsi"/>
          <w:sz w:val="24"/>
          <w:szCs w:val="24"/>
        </w:rPr>
        <w:t>s dans nos locaux mais au siège d’Engie qui se situe à La Défense.</w:t>
      </w:r>
      <w:r w:rsidR="00AF58EA">
        <w:rPr>
          <w:rFonts w:cstheme="minorHAnsi"/>
          <w:sz w:val="24"/>
          <w:szCs w:val="24"/>
        </w:rPr>
        <w:t xml:space="preserve"> Nous sommes tous rattachés à la </w:t>
      </w:r>
      <w:r w:rsidR="00AF58EA" w:rsidRPr="00845435">
        <w:rPr>
          <w:rFonts w:cstheme="minorHAnsi"/>
          <w:b/>
          <w:bCs/>
          <w:sz w:val="24"/>
          <w:szCs w:val="24"/>
        </w:rPr>
        <w:t>Direction des Ressources Humaines.</w:t>
      </w:r>
    </w:p>
    <w:p w14:paraId="74142126" w14:textId="308ABBB8" w:rsidR="00436DA1" w:rsidRDefault="006A61AA" w:rsidP="007970E9">
      <w:pPr>
        <w:shd w:val="clear" w:color="auto" w:fill="FFFFFF"/>
        <w:spacing w:before="100" w:beforeAutospacing="1" w:after="100" w:afterAutospacing="1" w:line="360" w:lineRule="auto"/>
        <w:jc w:val="both"/>
        <w:rPr>
          <w:rFonts w:cstheme="minorHAnsi"/>
          <w:sz w:val="24"/>
          <w:szCs w:val="24"/>
        </w:rPr>
      </w:pPr>
      <w:r>
        <w:rPr>
          <w:rFonts w:cstheme="minorHAnsi"/>
          <w:sz w:val="24"/>
          <w:szCs w:val="24"/>
        </w:rPr>
        <w:t>ENGIE propose plus de 300 métiers. L’agence sur</w:t>
      </w:r>
      <w:r w:rsidR="00B7312D">
        <w:rPr>
          <w:rFonts w:cstheme="minorHAnsi"/>
          <w:sz w:val="24"/>
          <w:szCs w:val="24"/>
        </w:rPr>
        <w:t xml:space="preserve"> laquelle</w:t>
      </w:r>
      <w:r>
        <w:rPr>
          <w:rFonts w:cstheme="minorHAnsi"/>
          <w:sz w:val="24"/>
          <w:szCs w:val="24"/>
        </w:rPr>
        <w:t xml:space="preserve"> </w:t>
      </w:r>
      <w:r w:rsidR="00B7312D">
        <w:rPr>
          <w:rFonts w:cstheme="minorHAnsi"/>
          <w:sz w:val="24"/>
          <w:szCs w:val="24"/>
        </w:rPr>
        <w:t>nous sommes</w:t>
      </w:r>
      <w:r>
        <w:rPr>
          <w:rFonts w:cstheme="minorHAnsi"/>
          <w:sz w:val="24"/>
          <w:szCs w:val="24"/>
        </w:rPr>
        <w:t xml:space="preserve"> affecté</w:t>
      </w:r>
      <w:r w:rsidR="007410DD">
        <w:rPr>
          <w:rFonts w:cstheme="minorHAnsi"/>
          <w:sz w:val="24"/>
          <w:szCs w:val="24"/>
        </w:rPr>
        <w:t>s</w:t>
      </w:r>
      <w:r>
        <w:rPr>
          <w:rFonts w:cstheme="minorHAnsi"/>
          <w:sz w:val="24"/>
          <w:szCs w:val="24"/>
        </w:rPr>
        <w:t xml:space="preserve"> </w:t>
      </w:r>
      <w:r w:rsidR="00B7312D">
        <w:rPr>
          <w:rFonts w:cstheme="minorHAnsi"/>
          <w:sz w:val="24"/>
          <w:szCs w:val="24"/>
        </w:rPr>
        <w:t xml:space="preserve">mes collègues et moi </w:t>
      </w:r>
      <w:r>
        <w:rPr>
          <w:rFonts w:cstheme="minorHAnsi"/>
          <w:sz w:val="24"/>
          <w:szCs w:val="24"/>
        </w:rPr>
        <w:t>réunie les métiers liés aux fonctions supports</w:t>
      </w:r>
      <w:r w:rsidRPr="006A61AA">
        <w:rPr>
          <w:rFonts w:cstheme="minorHAnsi"/>
          <w:sz w:val="24"/>
          <w:szCs w:val="24"/>
        </w:rPr>
        <w:t xml:space="preserve"> : Ressources Humaines</w:t>
      </w:r>
      <w:r>
        <w:rPr>
          <w:rFonts w:cstheme="minorHAnsi"/>
          <w:sz w:val="24"/>
          <w:szCs w:val="24"/>
        </w:rPr>
        <w:t>, Achats, Sécurité, Gestion, Fonctions encadrantes, Ingénierie.</w:t>
      </w:r>
      <w:r w:rsidRPr="006A61AA">
        <w:rPr>
          <w:rFonts w:cstheme="minorHAnsi"/>
          <w:sz w:val="24"/>
          <w:szCs w:val="24"/>
        </w:rPr>
        <w:t xml:space="preserve"> </w:t>
      </w:r>
      <w:r>
        <w:rPr>
          <w:rFonts w:cstheme="minorHAnsi"/>
          <w:sz w:val="24"/>
          <w:szCs w:val="24"/>
        </w:rPr>
        <w:t xml:space="preserve">Les personnes affectées sur le terrain sont des </w:t>
      </w:r>
      <w:r w:rsidRPr="006A61AA">
        <w:rPr>
          <w:rFonts w:cstheme="minorHAnsi"/>
          <w:sz w:val="24"/>
          <w:szCs w:val="24"/>
        </w:rPr>
        <w:t>technicien</w:t>
      </w:r>
      <w:r w:rsidR="00436DA1">
        <w:rPr>
          <w:rFonts w:cstheme="minorHAnsi"/>
          <w:sz w:val="24"/>
          <w:szCs w:val="24"/>
        </w:rPr>
        <w:t>(e)</w:t>
      </w:r>
      <w:r w:rsidRPr="006A61AA">
        <w:rPr>
          <w:rFonts w:cstheme="minorHAnsi"/>
          <w:sz w:val="24"/>
          <w:szCs w:val="24"/>
        </w:rPr>
        <w:t>s</w:t>
      </w:r>
      <w:r w:rsidR="00436DA1">
        <w:rPr>
          <w:rFonts w:cstheme="minorHAnsi"/>
          <w:sz w:val="24"/>
          <w:szCs w:val="24"/>
        </w:rPr>
        <w:t>. Com</w:t>
      </w:r>
      <w:r w:rsidR="00845435">
        <w:rPr>
          <w:rFonts w:cstheme="minorHAnsi"/>
          <w:sz w:val="24"/>
          <w:szCs w:val="24"/>
        </w:rPr>
        <w:t>m</w:t>
      </w:r>
      <w:r w:rsidR="00436DA1">
        <w:rPr>
          <w:rFonts w:cstheme="minorHAnsi"/>
          <w:sz w:val="24"/>
          <w:szCs w:val="24"/>
        </w:rPr>
        <w:t xml:space="preserve">e énoncé précédemment, les techniciennes sont au nombre de deux. </w:t>
      </w:r>
      <w:r w:rsidR="00E92C74">
        <w:rPr>
          <w:rFonts w:cstheme="minorHAnsi"/>
          <w:sz w:val="24"/>
          <w:szCs w:val="24"/>
        </w:rPr>
        <w:t>C’est justement le fait que le</w:t>
      </w:r>
      <w:r w:rsidR="00436DA1">
        <w:rPr>
          <w:rFonts w:cstheme="minorHAnsi"/>
          <w:sz w:val="24"/>
          <w:szCs w:val="24"/>
        </w:rPr>
        <w:t xml:space="preserve"> nombre de</w:t>
      </w:r>
      <w:r w:rsidR="00E92C74">
        <w:rPr>
          <w:rFonts w:cstheme="minorHAnsi"/>
          <w:sz w:val="24"/>
          <w:szCs w:val="24"/>
        </w:rPr>
        <w:t xml:space="preserve"> femmes </w:t>
      </w:r>
      <w:r w:rsidR="00436DA1">
        <w:rPr>
          <w:rFonts w:cstheme="minorHAnsi"/>
          <w:sz w:val="24"/>
          <w:szCs w:val="24"/>
        </w:rPr>
        <w:t>qui exercent</w:t>
      </w:r>
      <w:r w:rsidR="00E92C74">
        <w:rPr>
          <w:rFonts w:cstheme="minorHAnsi"/>
          <w:sz w:val="24"/>
          <w:szCs w:val="24"/>
        </w:rPr>
        <w:t xml:space="preserve"> </w:t>
      </w:r>
      <w:r w:rsidR="00436DA1">
        <w:rPr>
          <w:rFonts w:cstheme="minorHAnsi"/>
          <w:sz w:val="24"/>
          <w:szCs w:val="24"/>
        </w:rPr>
        <w:t>ce métier chez Engie</w:t>
      </w:r>
      <w:r w:rsidR="00E92C74">
        <w:rPr>
          <w:rFonts w:cstheme="minorHAnsi"/>
          <w:sz w:val="24"/>
          <w:szCs w:val="24"/>
        </w:rPr>
        <w:t xml:space="preserve"> </w:t>
      </w:r>
      <w:r w:rsidR="00B7312D">
        <w:rPr>
          <w:rFonts w:cstheme="minorHAnsi"/>
          <w:sz w:val="24"/>
          <w:szCs w:val="24"/>
        </w:rPr>
        <w:t xml:space="preserve">est très faible </w:t>
      </w:r>
      <w:r w:rsidR="00E92C74">
        <w:rPr>
          <w:rFonts w:cstheme="minorHAnsi"/>
          <w:sz w:val="24"/>
          <w:szCs w:val="24"/>
        </w:rPr>
        <w:t>qui fait l’objet de</w:t>
      </w:r>
      <w:r>
        <w:rPr>
          <w:rFonts w:cstheme="minorHAnsi"/>
          <w:sz w:val="24"/>
          <w:szCs w:val="24"/>
        </w:rPr>
        <w:t xml:space="preserve"> ce mémoire.</w:t>
      </w:r>
    </w:p>
    <w:p w14:paraId="7C4F26C0" w14:textId="6C26ED74" w:rsidR="009464CB" w:rsidRDefault="009464CB" w:rsidP="007970E9">
      <w:pPr>
        <w:shd w:val="clear" w:color="auto" w:fill="FFFFFF"/>
        <w:spacing w:before="100" w:beforeAutospacing="1" w:after="100" w:afterAutospacing="1" w:line="360" w:lineRule="auto"/>
        <w:jc w:val="both"/>
        <w:rPr>
          <w:rFonts w:cstheme="minorHAnsi"/>
          <w:sz w:val="24"/>
          <w:szCs w:val="24"/>
        </w:rPr>
      </w:pPr>
      <w:r>
        <w:rPr>
          <w:rFonts w:cstheme="minorHAnsi"/>
          <w:sz w:val="24"/>
          <w:szCs w:val="24"/>
        </w:rPr>
        <w:t xml:space="preserve">Il faut savoir qu’au sein de l’entreprise, les femmes ont les mêmes missions que les hommes. </w:t>
      </w:r>
      <w:r w:rsidR="00A66615">
        <w:rPr>
          <w:rFonts w:cstheme="minorHAnsi"/>
          <w:sz w:val="24"/>
          <w:szCs w:val="24"/>
        </w:rPr>
        <w:t>Ce sont</w:t>
      </w:r>
      <w:r>
        <w:rPr>
          <w:rFonts w:cstheme="minorHAnsi"/>
          <w:sz w:val="24"/>
          <w:szCs w:val="24"/>
        </w:rPr>
        <w:t xml:space="preserve"> des techniciennes de maintenance à part entière. Le métier de technicien(</w:t>
      </w:r>
      <w:r w:rsidR="00A66615">
        <w:rPr>
          <w:rFonts w:cstheme="minorHAnsi"/>
          <w:sz w:val="24"/>
          <w:szCs w:val="24"/>
        </w:rPr>
        <w:t>ne</w:t>
      </w:r>
      <w:r>
        <w:rPr>
          <w:rFonts w:cstheme="minorHAnsi"/>
          <w:sz w:val="24"/>
          <w:szCs w:val="24"/>
        </w:rPr>
        <w:t>) étant un métier en tension</w:t>
      </w:r>
      <w:r w:rsidR="00F01623">
        <w:rPr>
          <w:rFonts w:cstheme="minorHAnsi"/>
          <w:sz w:val="24"/>
          <w:szCs w:val="24"/>
        </w:rPr>
        <w:t>,</w:t>
      </w:r>
      <w:r>
        <w:rPr>
          <w:rFonts w:cstheme="minorHAnsi"/>
          <w:sz w:val="24"/>
          <w:szCs w:val="24"/>
        </w:rPr>
        <w:t xml:space="preserve"> </w:t>
      </w:r>
      <w:r w:rsidR="002A29E2">
        <w:rPr>
          <w:rFonts w:cstheme="minorHAnsi"/>
          <w:sz w:val="24"/>
          <w:szCs w:val="24"/>
        </w:rPr>
        <w:t>il y a</w:t>
      </w:r>
      <w:r>
        <w:rPr>
          <w:rFonts w:cstheme="minorHAnsi"/>
          <w:sz w:val="24"/>
          <w:szCs w:val="24"/>
        </w:rPr>
        <w:t xml:space="preserve"> toujours du travail à faire car c’est une branche d’activité où il n’y aura probablement jamais de chômage.</w:t>
      </w:r>
    </w:p>
    <w:p w14:paraId="78BA82D5" w14:textId="7CE03366" w:rsidR="007C39F2" w:rsidRDefault="007E7F5D" w:rsidP="007970E9">
      <w:pPr>
        <w:shd w:val="clear" w:color="auto" w:fill="FFFFFF"/>
        <w:spacing w:before="100" w:beforeAutospacing="1" w:after="100" w:afterAutospacing="1" w:line="360" w:lineRule="auto"/>
        <w:jc w:val="both"/>
        <w:rPr>
          <w:rFonts w:cstheme="minorHAnsi"/>
          <w:sz w:val="24"/>
          <w:szCs w:val="24"/>
        </w:rPr>
      </w:pPr>
      <w:r>
        <w:rPr>
          <w:rFonts w:cstheme="minorHAnsi"/>
          <w:sz w:val="24"/>
          <w:szCs w:val="24"/>
        </w:rPr>
        <w:t xml:space="preserve">En plus d’être un </w:t>
      </w:r>
      <w:r w:rsidRPr="00845435">
        <w:rPr>
          <w:rFonts w:cstheme="minorHAnsi"/>
          <w:b/>
          <w:bCs/>
          <w:sz w:val="24"/>
          <w:szCs w:val="24"/>
        </w:rPr>
        <w:t>métier en pénurie</w:t>
      </w:r>
      <w:r>
        <w:rPr>
          <w:rFonts w:cstheme="minorHAnsi"/>
          <w:sz w:val="24"/>
          <w:szCs w:val="24"/>
        </w:rPr>
        <w:t xml:space="preserve"> en raison de la difficulté à pourvoir les potes, les seuls candidats qui font parvenir leurs candidatures sont des hommes. L’entreprise tente d’attirer des jeunes</w:t>
      </w:r>
      <w:r w:rsidR="008D2D67">
        <w:rPr>
          <w:rFonts w:cstheme="minorHAnsi"/>
          <w:sz w:val="24"/>
          <w:szCs w:val="24"/>
        </w:rPr>
        <w:t xml:space="preserve"> très tôt</w:t>
      </w:r>
      <w:r w:rsidR="00D23B8E">
        <w:rPr>
          <w:rFonts w:cstheme="minorHAnsi"/>
          <w:sz w:val="24"/>
          <w:szCs w:val="24"/>
        </w:rPr>
        <w:t xml:space="preserve">, </w:t>
      </w:r>
      <w:r>
        <w:rPr>
          <w:rFonts w:cstheme="minorHAnsi"/>
          <w:sz w:val="24"/>
          <w:szCs w:val="24"/>
        </w:rPr>
        <w:t xml:space="preserve">notamment des femmes en </w:t>
      </w:r>
      <w:r w:rsidR="00D23B8E">
        <w:rPr>
          <w:rFonts w:cstheme="minorHAnsi"/>
          <w:sz w:val="24"/>
          <w:szCs w:val="24"/>
        </w:rPr>
        <w:t>leur permettant</w:t>
      </w:r>
      <w:r>
        <w:rPr>
          <w:rFonts w:cstheme="minorHAnsi"/>
          <w:sz w:val="24"/>
          <w:szCs w:val="24"/>
        </w:rPr>
        <w:t xml:space="preserve"> de rejoindre la société</w:t>
      </w:r>
      <w:r w:rsidR="007C39F2">
        <w:rPr>
          <w:rFonts w:cstheme="minorHAnsi"/>
          <w:sz w:val="24"/>
          <w:szCs w:val="24"/>
        </w:rPr>
        <w:t xml:space="preserve"> en apprentissage dès le BAC+2 ou encore au cours de stage de 3</w:t>
      </w:r>
      <w:r w:rsidR="007C39F2" w:rsidRPr="007C39F2">
        <w:rPr>
          <w:rFonts w:cstheme="minorHAnsi"/>
          <w:sz w:val="24"/>
          <w:szCs w:val="24"/>
          <w:vertAlign w:val="superscript"/>
        </w:rPr>
        <w:t>ème</w:t>
      </w:r>
      <w:r w:rsidR="007C39F2">
        <w:rPr>
          <w:rFonts w:cstheme="minorHAnsi"/>
          <w:sz w:val="24"/>
          <w:szCs w:val="24"/>
        </w:rPr>
        <w:t xml:space="preserve"> afin de découvrir le métier. Pour autant, ce n’est pas ce qui semble attirer les jeunes qui ne se dirigent pas vers les formations menant à ce métier. Le taux de recrutement est donc assez faible, notamment celui des femmes. </w:t>
      </w:r>
      <w:r w:rsidR="00D23B8E">
        <w:rPr>
          <w:rFonts w:cstheme="minorHAnsi"/>
          <w:sz w:val="24"/>
          <w:szCs w:val="24"/>
        </w:rPr>
        <w:t xml:space="preserve">L’entreprise </w:t>
      </w:r>
      <w:r w:rsidR="007C39F2">
        <w:rPr>
          <w:rFonts w:cstheme="minorHAnsi"/>
          <w:sz w:val="24"/>
          <w:szCs w:val="24"/>
        </w:rPr>
        <w:t xml:space="preserve">ENGIE est donc confrontée à un manque d’attractivité qui représente un </w:t>
      </w:r>
      <w:r w:rsidR="007C39F2" w:rsidRPr="00845435">
        <w:rPr>
          <w:rFonts w:cstheme="minorHAnsi"/>
          <w:b/>
          <w:bCs/>
          <w:sz w:val="24"/>
          <w:szCs w:val="24"/>
        </w:rPr>
        <w:t>frein à la mixité</w:t>
      </w:r>
      <w:r w:rsidR="007C39F2">
        <w:rPr>
          <w:rFonts w:cstheme="minorHAnsi"/>
          <w:sz w:val="24"/>
          <w:szCs w:val="24"/>
        </w:rPr>
        <w:t xml:space="preserve">. Le sujet demeure tout de même important pour la société du CAC 40 qui souhaite dans un premier temps renflouer ses équipes, mais aussi les diversifier. </w:t>
      </w:r>
      <w:r w:rsidR="00073B88">
        <w:rPr>
          <w:rFonts w:cstheme="minorHAnsi"/>
          <w:sz w:val="24"/>
          <w:szCs w:val="24"/>
        </w:rPr>
        <w:t>C’est un sujet important pour Engie car</w:t>
      </w:r>
      <w:r w:rsidR="007C39F2">
        <w:rPr>
          <w:rFonts w:cstheme="minorHAnsi"/>
          <w:sz w:val="24"/>
          <w:szCs w:val="24"/>
        </w:rPr>
        <w:t xml:space="preserve"> la féminisation du métier de technicien </w:t>
      </w:r>
      <w:r w:rsidR="00073B88">
        <w:rPr>
          <w:rFonts w:cstheme="minorHAnsi"/>
          <w:sz w:val="24"/>
          <w:szCs w:val="24"/>
        </w:rPr>
        <w:t>permettrait de jouer en</w:t>
      </w:r>
      <w:r w:rsidR="007C39F2">
        <w:rPr>
          <w:rFonts w:cstheme="minorHAnsi"/>
          <w:sz w:val="24"/>
          <w:szCs w:val="24"/>
        </w:rPr>
        <w:t xml:space="preserve"> faveur de la marque employeur et donc de </w:t>
      </w:r>
      <w:r w:rsidR="007C39F2" w:rsidRPr="00845435">
        <w:rPr>
          <w:rFonts w:cstheme="minorHAnsi"/>
          <w:b/>
          <w:bCs/>
          <w:sz w:val="24"/>
          <w:szCs w:val="24"/>
        </w:rPr>
        <w:t>l’image d’entreprise</w:t>
      </w:r>
      <w:r w:rsidR="00675871">
        <w:rPr>
          <w:rFonts w:cstheme="minorHAnsi"/>
          <w:sz w:val="24"/>
          <w:szCs w:val="24"/>
        </w:rPr>
        <w:t>.</w:t>
      </w:r>
    </w:p>
    <w:p w14:paraId="4020C0E6" w14:textId="4395004F" w:rsidR="00F54FC6" w:rsidRDefault="00F54FC6" w:rsidP="007970E9">
      <w:pPr>
        <w:shd w:val="clear" w:color="auto" w:fill="FFFFFF"/>
        <w:spacing w:before="100" w:beforeAutospacing="1" w:after="100" w:afterAutospacing="1" w:line="360" w:lineRule="auto"/>
        <w:jc w:val="both"/>
        <w:rPr>
          <w:rFonts w:cstheme="minorHAnsi"/>
          <w:sz w:val="24"/>
          <w:szCs w:val="24"/>
        </w:rPr>
      </w:pPr>
    </w:p>
    <w:p w14:paraId="4639BED9" w14:textId="77777777" w:rsidR="00F54FC6" w:rsidRDefault="00F54FC6" w:rsidP="007970E9">
      <w:pPr>
        <w:shd w:val="clear" w:color="auto" w:fill="FFFFFF"/>
        <w:spacing w:before="100" w:beforeAutospacing="1" w:after="100" w:afterAutospacing="1" w:line="360" w:lineRule="auto"/>
        <w:jc w:val="both"/>
        <w:rPr>
          <w:rFonts w:cstheme="minorHAnsi"/>
          <w:sz w:val="24"/>
          <w:szCs w:val="24"/>
        </w:rPr>
      </w:pPr>
    </w:p>
    <w:p w14:paraId="55CE2D16" w14:textId="24204984" w:rsidR="006A61AA" w:rsidRDefault="006A61AA" w:rsidP="007970E9">
      <w:pPr>
        <w:autoSpaceDE w:val="0"/>
        <w:autoSpaceDN w:val="0"/>
        <w:adjustRightInd w:val="0"/>
        <w:spacing w:after="0" w:line="360" w:lineRule="auto"/>
        <w:jc w:val="both"/>
        <w:rPr>
          <w:rFonts w:cstheme="minorHAnsi"/>
          <w:sz w:val="24"/>
          <w:szCs w:val="24"/>
        </w:rPr>
      </w:pPr>
      <w:r>
        <w:rPr>
          <w:rFonts w:cstheme="minorHAnsi"/>
          <w:sz w:val="24"/>
          <w:szCs w:val="24"/>
        </w:rPr>
        <w:lastRenderedPageBreak/>
        <w:t xml:space="preserve"> </w:t>
      </w:r>
      <w:r w:rsidR="00926017">
        <w:rPr>
          <w:rFonts w:cstheme="minorHAnsi"/>
          <w:sz w:val="24"/>
          <w:szCs w:val="24"/>
        </w:rPr>
        <w:t>Les freins à la mixité dans ce métier sont multiples</w:t>
      </w:r>
      <w:r w:rsidR="00133669">
        <w:rPr>
          <w:rStyle w:val="Appelnotedebasdep"/>
          <w:rFonts w:cstheme="minorHAnsi"/>
          <w:sz w:val="24"/>
          <w:szCs w:val="24"/>
        </w:rPr>
        <w:footnoteReference w:id="19"/>
      </w:r>
      <w:r w:rsidR="00926017">
        <w:rPr>
          <w:rFonts w:cstheme="minorHAnsi"/>
          <w:sz w:val="24"/>
          <w:szCs w:val="24"/>
        </w:rPr>
        <w:t xml:space="preserve"> : </w:t>
      </w:r>
    </w:p>
    <w:p w14:paraId="5D14625E" w14:textId="472BF6E5" w:rsidR="00926017" w:rsidRPr="009A2208" w:rsidRDefault="00926017" w:rsidP="007970E9">
      <w:pPr>
        <w:pStyle w:val="Paragraphedeliste"/>
        <w:numPr>
          <w:ilvl w:val="0"/>
          <w:numId w:val="1"/>
        </w:numPr>
        <w:autoSpaceDE w:val="0"/>
        <w:autoSpaceDN w:val="0"/>
        <w:adjustRightInd w:val="0"/>
        <w:spacing w:after="0" w:line="360" w:lineRule="auto"/>
        <w:jc w:val="both"/>
        <w:rPr>
          <w:rFonts w:cstheme="minorHAnsi"/>
          <w:sz w:val="24"/>
          <w:szCs w:val="24"/>
          <w:u w:val="single"/>
        </w:rPr>
      </w:pPr>
      <w:r>
        <w:rPr>
          <w:rFonts w:cstheme="minorHAnsi"/>
          <w:sz w:val="24"/>
          <w:szCs w:val="24"/>
        </w:rPr>
        <w:t>Les stéréotypes de genre</w:t>
      </w:r>
      <w:r w:rsidR="002F0F71">
        <w:rPr>
          <w:rFonts w:cstheme="minorHAnsi"/>
          <w:sz w:val="24"/>
          <w:szCs w:val="24"/>
        </w:rPr>
        <w:t xml:space="preserve">, </w:t>
      </w:r>
      <w:r w:rsidR="009A2208">
        <w:rPr>
          <w:rFonts w:cstheme="minorHAnsi"/>
          <w:sz w:val="24"/>
          <w:szCs w:val="24"/>
        </w:rPr>
        <w:t xml:space="preserve">comme évoqué dans le livre </w:t>
      </w:r>
      <w:r w:rsidR="009A2208" w:rsidRPr="009A2208">
        <w:rPr>
          <w:rFonts w:cstheme="minorHAnsi"/>
          <w:sz w:val="24"/>
          <w:szCs w:val="24"/>
          <w:u w:val="single"/>
        </w:rPr>
        <w:t>Variations sur le thème du genre dans les groupes professionnels</w:t>
      </w:r>
      <w:r w:rsidR="009A2208">
        <w:rPr>
          <w:rFonts w:cstheme="minorHAnsi"/>
          <w:sz w:val="24"/>
          <w:szCs w:val="24"/>
          <w:u w:val="single"/>
        </w:rPr>
        <w:t xml:space="preserve"> </w:t>
      </w:r>
      <w:r w:rsidR="009A2208" w:rsidRPr="009A2208">
        <w:rPr>
          <w:rFonts w:cstheme="minorHAnsi"/>
          <w:sz w:val="24"/>
          <w:szCs w:val="24"/>
        </w:rPr>
        <w:t xml:space="preserve">de Sophie </w:t>
      </w:r>
      <w:proofErr w:type="spellStart"/>
      <w:r w:rsidR="009A2208" w:rsidRPr="009A2208">
        <w:rPr>
          <w:rFonts w:cstheme="minorHAnsi"/>
          <w:sz w:val="24"/>
          <w:szCs w:val="24"/>
        </w:rPr>
        <w:t>Divay</w:t>
      </w:r>
      <w:proofErr w:type="spellEnd"/>
    </w:p>
    <w:p w14:paraId="7D0F84EE" w14:textId="56CF92F7" w:rsidR="00926017" w:rsidRDefault="00926017" w:rsidP="007970E9">
      <w:pPr>
        <w:pStyle w:val="Paragraphedeliste"/>
        <w:numPr>
          <w:ilvl w:val="0"/>
          <w:numId w:val="1"/>
        </w:numPr>
        <w:autoSpaceDE w:val="0"/>
        <w:autoSpaceDN w:val="0"/>
        <w:adjustRightInd w:val="0"/>
        <w:spacing w:after="0" w:line="360" w:lineRule="auto"/>
        <w:jc w:val="both"/>
        <w:rPr>
          <w:rFonts w:cstheme="minorHAnsi"/>
          <w:sz w:val="24"/>
          <w:szCs w:val="24"/>
        </w:rPr>
      </w:pPr>
      <w:r>
        <w:rPr>
          <w:rFonts w:cstheme="minorHAnsi"/>
          <w:sz w:val="24"/>
          <w:szCs w:val="24"/>
        </w:rPr>
        <w:t>La reconnaissance et l’intégration des femme</w:t>
      </w:r>
      <w:r w:rsidR="007410DD">
        <w:rPr>
          <w:rFonts w:cstheme="minorHAnsi"/>
          <w:sz w:val="24"/>
          <w:szCs w:val="24"/>
        </w:rPr>
        <w:t>s</w:t>
      </w:r>
      <w:r>
        <w:rPr>
          <w:rFonts w:cstheme="minorHAnsi"/>
          <w:sz w:val="24"/>
          <w:szCs w:val="24"/>
        </w:rPr>
        <w:t xml:space="preserve"> en entreprise</w:t>
      </w:r>
    </w:p>
    <w:p w14:paraId="5930D052" w14:textId="55E0B119" w:rsidR="00926017" w:rsidRDefault="00926017" w:rsidP="007970E9">
      <w:pPr>
        <w:pStyle w:val="Paragraphedeliste"/>
        <w:numPr>
          <w:ilvl w:val="0"/>
          <w:numId w:val="1"/>
        </w:numPr>
        <w:autoSpaceDE w:val="0"/>
        <w:autoSpaceDN w:val="0"/>
        <w:adjustRightInd w:val="0"/>
        <w:spacing w:after="0" w:line="360" w:lineRule="auto"/>
        <w:jc w:val="both"/>
        <w:rPr>
          <w:rFonts w:cstheme="minorHAnsi"/>
          <w:sz w:val="24"/>
          <w:szCs w:val="24"/>
        </w:rPr>
      </w:pPr>
      <w:r>
        <w:rPr>
          <w:rFonts w:cstheme="minorHAnsi"/>
          <w:sz w:val="24"/>
          <w:szCs w:val="24"/>
        </w:rPr>
        <w:t>La classification des métiers</w:t>
      </w:r>
    </w:p>
    <w:p w14:paraId="27F6E147" w14:textId="4FBF6E69" w:rsidR="00926017" w:rsidRDefault="00926017" w:rsidP="007970E9">
      <w:pPr>
        <w:pStyle w:val="Paragraphedeliste"/>
        <w:numPr>
          <w:ilvl w:val="0"/>
          <w:numId w:val="1"/>
        </w:numPr>
        <w:autoSpaceDE w:val="0"/>
        <w:autoSpaceDN w:val="0"/>
        <w:adjustRightInd w:val="0"/>
        <w:spacing w:after="0" w:line="360" w:lineRule="auto"/>
        <w:jc w:val="both"/>
        <w:rPr>
          <w:rFonts w:cstheme="minorHAnsi"/>
          <w:sz w:val="24"/>
          <w:szCs w:val="24"/>
        </w:rPr>
      </w:pPr>
      <w:r>
        <w:rPr>
          <w:rFonts w:cstheme="minorHAnsi"/>
          <w:sz w:val="24"/>
          <w:szCs w:val="24"/>
        </w:rPr>
        <w:t>Articulation vie privée/vie professionnelle comme expliqué précédemment</w:t>
      </w:r>
    </w:p>
    <w:p w14:paraId="59DE25C2" w14:textId="40153CCD" w:rsidR="00926017" w:rsidRDefault="00926017" w:rsidP="007970E9">
      <w:pPr>
        <w:pStyle w:val="Paragraphedeliste"/>
        <w:numPr>
          <w:ilvl w:val="0"/>
          <w:numId w:val="1"/>
        </w:numPr>
        <w:autoSpaceDE w:val="0"/>
        <w:autoSpaceDN w:val="0"/>
        <w:adjustRightInd w:val="0"/>
        <w:spacing w:after="0" w:line="360" w:lineRule="auto"/>
        <w:jc w:val="both"/>
        <w:rPr>
          <w:rFonts w:cstheme="minorHAnsi"/>
          <w:sz w:val="24"/>
          <w:szCs w:val="24"/>
        </w:rPr>
      </w:pPr>
      <w:r>
        <w:rPr>
          <w:rFonts w:cstheme="minorHAnsi"/>
          <w:sz w:val="24"/>
          <w:szCs w:val="24"/>
        </w:rPr>
        <w:t>Faible conviction de certaines entreprises</w:t>
      </w:r>
    </w:p>
    <w:p w14:paraId="09CA4943" w14:textId="6E40EEBF" w:rsidR="00926017" w:rsidRPr="00926017" w:rsidRDefault="00926017" w:rsidP="007970E9">
      <w:pPr>
        <w:pStyle w:val="Paragraphedeliste"/>
        <w:numPr>
          <w:ilvl w:val="0"/>
          <w:numId w:val="1"/>
        </w:numPr>
        <w:autoSpaceDE w:val="0"/>
        <w:autoSpaceDN w:val="0"/>
        <w:adjustRightInd w:val="0"/>
        <w:spacing w:after="0" w:line="360" w:lineRule="auto"/>
        <w:jc w:val="both"/>
        <w:rPr>
          <w:rFonts w:cstheme="minorHAnsi"/>
          <w:sz w:val="24"/>
          <w:szCs w:val="24"/>
        </w:rPr>
      </w:pPr>
      <w:r>
        <w:rPr>
          <w:rFonts w:cstheme="minorHAnsi"/>
          <w:sz w:val="24"/>
          <w:szCs w:val="24"/>
        </w:rPr>
        <w:t>L’influence des institutions (Ecole/Famille) comme expliqué précédemment</w:t>
      </w:r>
    </w:p>
    <w:p w14:paraId="54A88177" w14:textId="5F7B9C2D" w:rsidR="009A2208" w:rsidRDefault="009A2208" w:rsidP="007970E9">
      <w:pPr>
        <w:autoSpaceDE w:val="0"/>
        <w:autoSpaceDN w:val="0"/>
        <w:adjustRightInd w:val="0"/>
        <w:spacing w:after="0" w:line="360" w:lineRule="auto"/>
        <w:jc w:val="both"/>
        <w:rPr>
          <w:rFonts w:cstheme="minorHAnsi"/>
          <w:sz w:val="24"/>
          <w:szCs w:val="24"/>
        </w:rPr>
      </w:pPr>
    </w:p>
    <w:p w14:paraId="24236468" w14:textId="0D11DEFC" w:rsidR="009A2208" w:rsidRDefault="009A2208" w:rsidP="007970E9">
      <w:pPr>
        <w:autoSpaceDE w:val="0"/>
        <w:autoSpaceDN w:val="0"/>
        <w:adjustRightInd w:val="0"/>
        <w:spacing w:after="0" w:line="360" w:lineRule="auto"/>
        <w:jc w:val="both"/>
        <w:rPr>
          <w:rFonts w:cstheme="minorHAnsi"/>
          <w:i/>
          <w:iCs/>
          <w:sz w:val="24"/>
          <w:szCs w:val="24"/>
        </w:rPr>
      </w:pPr>
      <w:r>
        <w:rPr>
          <w:rFonts w:cstheme="minorHAnsi"/>
          <w:sz w:val="24"/>
          <w:szCs w:val="24"/>
        </w:rPr>
        <w:t xml:space="preserve">C’est notamment pour ces raisons que dans le secteur de l’énergie, la mixité a du mal </w:t>
      </w:r>
      <w:r w:rsidR="00C51FEE">
        <w:rPr>
          <w:rFonts w:cstheme="minorHAnsi"/>
          <w:sz w:val="24"/>
          <w:szCs w:val="24"/>
        </w:rPr>
        <w:t>à prendre place.</w:t>
      </w:r>
      <w:r>
        <w:rPr>
          <w:rFonts w:cstheme="minorHAnsi"/>
          <w:sz w:val="24"/>
          <w:szCs w:val="24"/>
        </w:rPr>
        <w:t xml:space="preserve"> </w:t>
      </w:r>
      <w:r w:rsidR="00420B96">
        <w:rPr>
          <w:rFonts w:cstheme="minorHAnsi"/>
          <w:sz w:val="24"/>
          <w:szCs w:val="24"/>
        </w:rPr>
        <w:t>En France,</w:t>
      </w:r>
      <w:r>
        <w:rPr>
          <w:rFonts w:ascii="Helvetica" w:hAnsi="Helvetica" w:cs="Helvetica"/>
          <w:color w:val="565E67"/>
          <w:shd w:val="clear" w:color="auto" w:fill="FFFFFF"/>
        </w:rPr>
        <w:t> </w:t>
      </w:r>
      <w:r w:rsidR="00420B96">
        <w:rPr>
          <w:rFonts w:cstheme="minorHAnsi"/>
          <w:sz w:val="24"/>
          <w:szCs w:val="24"/>
        </w:rPr>
        <w:t>d</w:t>
      </w:r>
      <w:r w:rsidRPr="008E2900">
        <w:rPr>
          <w:rFonts w:cstheme="minorHAnsi"/>
          <w:sz w:val="24"/>
          <w:szCs w:val="24"/>
        </w:rPr>
        <w:t>ans les Industries Electriques et Gazières</w:t>
      </w:r>
      <w:r w:rsidR="00420B96">
        <w:rPr>
          <w:rFonts w:cstheme="minorHAnsi"/>
          <w:sz w:val="24"/>
          <w:szCs w:val="24"/>
        </w:rPr>
        <w:t xml:space="preserve"> (IEG)</w:t>
      </w:r>
      <w:r w:rsidRPr="008E2900">
        <w:rPr>
          <w:rFonts w:cstheme="minorHAnsi"/>
          <w:sz w:val="24"/>
          <w:szCs w:val="24"/>
        </w:rPr>
        <w:t xml:space="preserve"> comme ENGIE, la parité n’est pas encore visible. Selon </w:t>
      </w:r>
      <w:proofErr w:type="spellStart"/>
      <w:r w:rsidRPr="008E2900">
        <w:rPr>
          <w:rFonts w:cstheme="minorHAnsi"/>
          <w:sz w:val="24"/>
          <w:szCs w:val="24"/>
        </w:rPr>
        <w:t>Select</w:t>
      </w:r>
      <w:r w:rsidR="008E2900">
        <w:rPr>
          <w:rFonts w:cstheme="minorHAnsi"/>
          <w:sz w:val="24"/>
          <w:szCs w:val="24"/>
        </w:rPr>
        <w:t>r</w:t>
      </w:r>
      <w:r w:rsidRPr="008E2900">
        <w:rPr>
          <w:rFonts w:cstheme="minorHAnsi"/>
          <w:sz w:val="24"/>
          <w:szCs w:val="24"/>
        </w:rPr>
        <w:t>a</w:t>
      </w:r>
      <w:proofErr w:type="spellEnd"/>
      <w:r w:rsidRPr="008E2900">
        <w:rPr>
          <w:rFonts w:cstheme="minorHAnsi"/>
          <w:sz w:val="24"/>
          <w:szCs w:val="24"/>
        </w:rPr>
        <w:t xml:space="preserve"> </w:t>
      </w:r>
      <w:r w:rsidR="008E2900" w:rsidRPr="008E2900">
        <w:rPr>
          <w:rFonts w:cstheme="minorHAnsi"/>
          <w:sz w:val="24"/>
          <w:szCs w:val="24"/>
        </w:rPr>
        <w:t>« </w:t>
      </w:r>
      <w:r w:rsidR="008E2900" w:rsidRPr="008E2900">
        <w:rPr>
          <w:rFonts w:cstheme="minorHAnsi"/>
          <w:i/>
          <w:iCs/>
          <w:sz w:val="24"/>
          <w:szCs w:val="24"/>
        </w:rPr>
        <w:t>da</w:t>
      </w:r>
      <w:r w:rsidRPr="008E2900">
        <w:rPr>
          <w:rFonts w:cstheme="minorHAnsi"/>
          <w:i/>
          <w:iCs/>
          <w:sz w:val="24"/>
          <w:szCs w:val="24"/>
        </w:rPr>
        <w:t>ns les métiers techniques, on dénombre seulement 14% de femmes</w:t>
      </w:r>
      <w:r w:rsidR="008E2900">
        <w:rPr>
          <w:rFonts w:cstheme="minorHAnsi"/>
          <w:i/>
          <w:iCs/>
          <w:sz w:val="24"/>
          <w:szCs w:val="24"/>
        </w:rPr>
        <w:t> ».</w:t>
      </w:r>
      <w:r w:rsidR="00060E45">
        <w:rPr>
          <w:rStyle w:val="Appelnotedebasdep"/>
          <w:rFonts w:cstheme="minorHAnsi"/>
          <w:i/>
          <w:iCs/>
          <w:sz w:val="24"/>
          <w:szCs w:val="24"/>
        </w:rPr>
        <w:footnoteReference w:id="20"/>
      </w:r>
    </w:p>
    <w:p w14:paraId="225D6887" w14:textId="77777777" w:rsidR="0015458B" w:rsidRDefault="0015458B" w:rsidP="007970E9">
      <w:pPr>
        <w:autoSpaceDE w:val="0"/>
        <w:autoSpaceDN w:val="0"/>
        <w:adjustRightInd w:val="0"/>
        <w:spacing w:after="0" w:line="360" w:lineRule="auto"/>
        <w:jc w:val="both"/>
        <w:rPr>
          <w:rFonts w:cstheme="minorHAnsi"/>
          <w:i/>
          <w:iCs/>
          <w:sz w:val="24"/>
          <w:szCs w:val="24"/>
        </w:rPr>
      </w:pPr>
    </w:p>
    <w:p w14:paraId="70A7C91C" w14:textId="12BB0925" w:rsidR="00D06C30" w:rsidRDefault="0015458B" w:rsidP="007970E9">
      <w:pPr>
        <w:autoSpaceDE w:val="0"/>
        <w:autoSpaceDN w:val="0"/>
        <w:adjustRightInd w:val="0"/>
        <w:spacing w:after="0" w:line="360" w:lineRule="auto"/>
        <w:jc w:val="both"/>
        <w:rPr>
          <w:rFonts w:cstheme="minorHAnsi"/>
          <w:sz w:val="24"/>
          <w:szCs w:val="24"/>
        </w:rPr>
      </w:pPr>
      <w:r>
        <w:rPr>
          <w:rFonts w:cstheme="minorHAnsi"/>
          <w:sz w:val="24"/>
          <w:szCs w:val="24"/>
        </w:rPr>
        <w:t>Certes</w:t>
      </w:r>
      <w:r w:rsidR="00244C3C">
        <w:rPr>
          <w:rFonts w:cstheme="minorHAnsi"/>
          <w:sz w:val="24"/>
          <w:szCs w:val="24"/>
        </w:rPr>
        <w:t>,</w:t>
      </w:r>
      <w:r>
        <w:rPr>
          <w:rFonts w:cstheme="minorHAnsi"/>
          <w:sz w:val="24"/>
          <w:szCs w:val="24"/>
        </w:rPr>
        <w:t xml:space="preserve"> le secteur de l’énergie est encore très majoritairement composé d’hommes</w:t>
      </w:r>
      <w:r w:rsidR="00DE7D41">
        <w:rPr>
          <w:rFonts w:cstheme="minorHAnsi"/>
          <w:sz w:val="24"/>
          <w:szCs w:val="24"/>
        </w:rPr>
        <w:t xml:space="preserve">, </w:t>
      </w:r>
      <w:r>
        <w:rPr>
          <w:rFonts w:cstheme="minorHAnsi"/>
          <w:sz w:val="24"/>
          <w:szCs w:val="24"/>
        </w:rPr>
        <w:t xml:space="preserve">mais chez ENGIE nous avons la chance d’être une entreprise qui a pour PDG une femme : Catherine </w:t>
      </w:r>
      <w:proofErr w:type="spellStart"/>
      <w:r>
        <w:rPr>
          <w:rFonts w:cstheme="minorHAnsi"/>
          <w:sz w:val="24"/>
          <w:szCs w:val="24"/>
        </w:rPr>
        <w:t>MacGregor</w:t>
      </w:r>
      <w:proofErr w:type="spellEnd"/>
      <w:r>
        <w:rPr>
          <w:rFonts w:cstheme="minorHAnsi"/>
          <w:sz w:val="24"/>
          <w:szCs w:val="24"/>
        </w:rPr>
        <w:t>. Elle occupe ce poste depuis le début de l’année 2021 et elle succède également à une femme.</w:t>
      </w:r>
      <w:r w:rsidRPr="0015458B">
        <w:rPr>
          <w:rFonts w:cstheme="minorHAnsi"/>
          <w:sz w:val="24"/>
          <w:szCs w:val="24"/>
        </w:rPr>
        <w:t xml:space="preserve"> </w:t>
      </w:r>
    </w:p>
    <w:p w14:paraId="14A251F5" w14:textId="5F202745" w:rsidR="001279B6" w:rsidRDefault="0015458B" w:rsidP="007970E9">
      <w:pPr>
        <w:autoSpaceDE w:val="0"/>
        <w:autoSpaceDN w:val="0"/>
        <w:adjustRightInd w:val="0"/>
        <w:spacing w:after="0" w:line="360" w:lineRule="auto"/>
        <w:jc w:val="both"/>
        <w:rPr>
          <w:rFonts w:cstheme="minorHAnsi"/>
          <w:sz w:val="24"/>
          <w:szCs w:val="24"/>
        </w:rPr>
      </w:pPr>
      <w:r>
        <w:rPr>
          <w:rFonts w:cstheme="minorHAnsi"/>
          <w:sz w:val="24"/>
          <w:szCs w:val="24"/>
        </w:rPr>
        <w:t>Nous somme</w:t>
      </w:r>
      <w:r w:rsidR="001279B6">
        <w:rPr>
          <w:rFonts w:cstheme="minorHAnsi"/>
          <w:sz w:val="24"/>
          <w:szCs w:val="24"/>
        </w:rPr>
        <w:t>s donc sur une bonne voie en matière de féminisation des métiers dans le secteur de l’énergie</w:t>
      </w:r>
      <w:r w:rsidR="002E452B">
        <w:rPr>
          <w:rFonts w:cstheme="minorHAnsi"/>
          <w:sz w:val="24"/>
          <w:szCs w:val="24"/>
        </w:rPr>
        <w:t xml:space="preserve"> </w:t>
      </w:r>
      <w:r w:rsidR="00D06C30">
        <w:rPr>
          <w:rFonts w:cstheme="minorHAnsi"/>
          <w:sz w:val="24"/>
          <w:szCs w:val="24"/>
        </w:rPr>
        <w:t>même si le</w:t>
      </w:r>
      <w:r w:rsidR="007410DD">
        <w:rPr>
          <w:rFonts w:cstheme="minorHAnsi"/>
          <w:sz w:val="24"/>
          <w:szCs w:val="24"/>
        </w:rPr>
        <w:t xml:space="preserve"> nombre de techniciennes reste</w:t>
      </w:r>
      <w:r w:rsidR="00D06C30">
        <w:rPr>
          <w:rFonts w:cstheme="minorHAnsi"/>
          <w:sz w:val="24"/>
          <w:szCs w:val="24"/>
        </w:rPr>
        <w:t xml:space="preserve"> bien inférieur </w:t>
      </w:r>
      <w:r w:rsidR="00457B05">
        <w:rPr>
          <w:rFonts w:cstheme="minorHAnsi"/>
          <w:sz w:val="24"/>
          <w:szCs w:val="24"/>
        </w:rPr>
        <w:t>au nombre de techniciens</w:t>
      </w:r>
      <w:r w:rsidR="004B467F">
        <w:rPr>
          <w:rFonts w:cstheme="minorHAnsi"/>
          <w:sz w:val="24"/>
          <w:szCs w:val="24"/>
        </w:rPr>
        <w:t xml:space="preserve"> par exemple.</w:t>
      </w:r>
    </w:p>
    <w:p w14:paraId="3FF50C58" w14:textId="36E75506" w:rsidR="00F54FC6" w:rsidRDefault="00F54FC6" w:rsidP="007970E9">
      <w:pPr>
        <w:autoSpaceDE w:val="0"/>
        <w:autoSpaceDN w:val="0"/>
        <w:adjustRightInd w:val="0"/>
        <w:spacing w:after="0" w:line="360" w:lineRule="auto"/>
        <w:jc w:val="both"/>
        <w:rPr>
          <w:rFonts w:cstheme="minorHAnsi"/>
          <w:sz w:val="24"/>
          <w:szCs w:val="24"/>
        </w:rPr>
      </w:pPr>
    </w:p>
    <w:p w14:paraId="63B5A4D7" w14:textId="49D8430A" w:rsidR="00F54FC6" w:rsidRDefault="00F54FC6" w:rsidP="007970E9">
      <w:pPr>
        <w:autoSpaceDE w:val="0"/>
        <w:autoSpaceDN w:val="0"/>
        <w:adjustRightInd w:val="0"/>
        <w:spacing w:after="0" w:line="360" w:lineRule="auto"/>
        <w:jc w:val="both"/>
        <w:rPr>
          <w:rFonts w:cstheme="minorHAnsi"/>
          <w:sz w:val="24"/>
          <w:szCs w:val="24"/>
        </w:rPr>
      </w:pPr>
    </w:p>
    <w:p w14:paraId="0890AEAD" w14:textId="5B72B118" w:rsidR="00F54FC6" w:rsidRDefault="00F54FC6" w:rsidP="007970E9">
      <w:pPr>
        <w:autoSpaceDE w:val="0"/>
        <w:autoSpaceDN w:val="0"/>
        <w:adjustRightInd w:val="0"/>
        <w:spacing w:after="0" w:line="360" w:lineRule="auto"/>
        <w:jc w:val="both"/>
        <w:rPr>
          <w:rFonts w:cstheme="minorHAnsi"/>
          <w:sz w:val="24"/>
          <w:szCs w:val="24"/>
        </w:rPr>
      </w:pPr>
    </w:p>
    <w:p w14:paraId="5A00DFA0" w14:textId="484BC840" w:rsidR="00F54FC6" w:rsidRDefault="00F54FC6" w:rsidP="007970E9">
      <w:pPr>
        <w:autoSpaceDE w:val="0"/>
        <w:autoSpaceDN w:val="0"/>
        <w:adjustRightInd w:val="0"/>
        <w:spacing w:after="0" w:line="360" w:lineRule="auto"/>
        <w:jc w:val="both"/>
        <w:rPr>
          <w:rFonts w:cstheme="minorHAnsi"/>
          <w:sz w:val="24"/>
          <w:szCs w:val="24"/>
        </w:rPr>
      </w:pPr>
    </w:p>
    <w:p w14:paraId="1E4E2D3F" w14:textId="2A72F798" w:rsidR="00F54FC6" w:rsidRDefault="00F54FC6" w:rsidP="007970E9">
      <w:pPr>
        <w:autoSpaceDE w:val="0"/>
        <w:autoSpaceDN w:val="0"/>
        <w:adjustRightInd w:val="0"/>
        <w:spacing w:after="0" w:line="360" w:lineRule="auto"/>
        <w:jc w:val="both"/>
        <w:rPr>
          <w:rFonts w:cstheme="minorHAnsi"/>
          <w:sz w:val="24"/>
          <w:szCs w:val="24"/>
        </w:rPr>
      </w:pPr>
    </w:p>
    <w:p w14:paraId="179159BD" w14:textId="0A0F099C" w:rsidR="00F54FC6" w:rsidRDefault="00F54FC6" w:rsidP="007970E9">
      <w:pPr>
        <w:autoSpaceDE w:val="0"/>
        <w:autoSpaceDN w:val="0"/>
        <w:adjustRightInd w:val="0"/>
        <w:spacing w:after="0" w:line="360" w:lineRule="auto"/>
        <w:jc w:val="both"/>
        <w:rPr>
          <w:rFonts w:cstheme="minorHAnsi"/>
          <w:sz w:val="24"/>
          <w:szCs w:val="24"/>
        </w:rPr>
      </w:pPr>
    </w:p>
    <w:p w14:paraId="7DF06B80" w14:textId="77777777" w:rsidR="00F54FC6" w:rsidRDefault="00F54FC6" w:rsidP="007970E9">
      <w:pPr>
        <w:autoSpaceDE w:val="0"/>
        <w:autoSpaceDN w:val="0"/>
        <w:adjustRightInd w:val="0"/>
        <w:spacing w:after="0" w:line="360" w:lineRule="auto"/>
        <w:jc w:val="both"/>
        <w:rPr>
          <w:rFonts w:cstheme="minorHAnsi"/>
          <w:sz w:val="24"/>
          <w:szCs w:val="24"/>
        </w:rPr>
      </w:pPr>
    </w:p>
    <w:p w14:paraId="34172ADF" w14:textId="422CEA91" w:rsidR="001127AE" w:rsidRPr="00F54FC6" w:rsidRDefault="001127AE" w:rsidP="00704CCB">
      <w:pPr>
        <w:pStyle w:val="Titre3"/>
        <w:numPr>
          <w:ilvl w:val="0"/>
          <w:numId w:val="24"/>
        </w:numPr>
        <w:jc w:val="both"/>
        <w:rPr>
          <w:color w:val="002060"/>
          <w:sz w:val="26"/>
          <w:szCs w:val="26"/>
          <w:u w:val="single"/>
        </w:rPr>
      </w:pPr>
      <w:bookmarkStart w:id="15" w:name="_Toc74952103"/>
      <w:r w:rsidRPr="00F54FC6">
        <w:rPr>
          <w:color w:val="002060"/>
          <w:sz w:val="26"/>
          <w:szCs w:val="26"/>
          <w:u w:val="single"/>
        </w:rPr>
        <w:lastRenderedPageBreak/>
        <w:t>Un secteur où le nombre de</w:t>
      </w:r>
      <w:r w:rsidR="00F31906" w:rsidRPr="00F54FC6">
        <w:rPr>
          <w:color w:val="002060"/>
          <w:sz w:val="26"/>
          <w:szCs w:val="26"/>
          <w:u w:val="single"/>
        </w:rPr>
        <w:t xml:space="preserve"> femmes est</w:t>
      </w:r>
      <w:r w:rsidRPr="00F54FC6">
        <w:rPr>
          <w:color w:val="002060"/>
          <w:sz w:val="26"/>
          <w:szCs w:val="26"/>
          <w:u w:val="single"/>
        </w:rPr>
        <w:t xml:space="preserve"> inférieur </w:t>
      </w:r>
      <w:r w:rsidR="00F31906" w:rsidRPr="00F54FC6">
        <w:rPr>
          <w:color w:val="002060"/>
          <w:sz w:val="26"/>
          <w:szCs w:val="26"/>
          <w:u w:val="single"/>
        </w:rPr>
        <w:t>au nombre</w:t>
      </w:r>
      <w:r w:rsidR="00365A6D">
        <w:rPr>
          <w:color w:val="002060"/>
          <w:sz w:val="26"/>
          <w:szCs w:val="26"/>
          <w:u w:val="single"/>
        </w:rPr>
        <w:t xml:space="preserve"> </w:t>
      </w:r>
      <w:r w:rsidR="00F31906" w:rsidRPr="00F54FC6">
        <w:rPr>
          <w:color w:val="002060"/>
          <w:sz w:val="26"/>
          <w:szCs w:val="26"/>
          <w:u w:val="single"/>
        </w:rPr>
        <w:t>d’hommes</w:t>
      </w:r>
      <w:bookmarkEnd w:id="15"/>
    </w:p>
    <w:p w14:paraId="4482069B" w14:textId="77777777" w:rsidR="009653DE" w:rsidRDefault="001127AE" w:rsidP="007970E9">
      <w:pPr>
        <w:autoSpaceDE w:val="0"/>
        <w:autoSpaceDN w:val="0"/>
        <w:adjustRightInd w:val="0"/>
        <w:spacing w:after="0" w:line="360" w:lineRule="auto"/>
        <w:jc w:val="both"/>
        <w:rPr>
          <w:rFonts w:cstheme="minorHAnsi"/>
          <w:sz w:val="24"/>
          <w:szCs w:val="24"/>
        </w:rPr>
      </w:pPr>
      <w:r w:rsidRPr="001127AE">
        <w:rPr>
          <w:rFonts w:cstheme="minorHAnsi"/>
          <w:sz w:val="24"/>
          <w:szCs w:val="24"/>
        </w:rPr>
        <w:t xml:space="preserve">Le secteur </w:t>
      </w:r>
      <w:r>
        <w:rPr>
          <w:rFonts w:cstheme="minorHAnsi"/>
          <w:sz w:val="24"/>
          <w:szCs w:val="24"/>
        </w:rPr>
        <w:t>de l’énergie est en pleine évolution</w:t>
      </w:r>
      <w:r w:rsidR="00AD1DC4">
        <w:rPr>
          <w:rFonts w:cstheme="minorHAnsi"/>
          <w:sz w:val="24"/>
          <w:szCs w:val="24"/>
        </w:rPr>
        <w:t xml:space="preserve"> et </w:t>
      </w:r>
      <w:r w:rsidR="00606D5F">
        <w:rPr>
          <w:rFonts w:cstheme="minorHAnsi"/>
          <w:sz w:val="24"/>
          <w:szCs w:val="24"/>
        </w:rPr>
        <w:t>il est</w:t>
      </w:r>
      <w:r w:rsidR="00AD1DC4">
        <w:rPr>
          <w:rFonts w:cstheme="minorHAnsi"/>
          <w:sz w:val="24"/>
          <w:szCs w:val="24"/>
        </w:rPr>
        <w:t xml:space="preserve"> ouvert au recrutement externe. Dans les entreprises engagées dans la </w:t>
      </w:r>
      <w:r w:rsidR="00AD1DC4" w:rsidRPr="00845435">
        <w:rPr>
          <w:rFonts w:cstheme="minorHAnsi"/>
          <w:b/>
          <w:bCs/>
          <w:sz w:val="24"/>
          <w:szCs w:val="24"/>
        </w:rPr>
        <w:t>mixité</w:t>
      </w:r>
      <w:r w:rsidR="00AD1DC4">
        <w:rPr>
          <w:rFonts w:cstheme="minorHAnsi"/>
          <w:sz w:val="24"/>
          <w:szCs w:val="24"/>
        </w:rPr>
        <w:t xml:space="preserve">, les équipes RH sont </w:t>
      </w:r>
      <w:r w:rsidR="00AD1DC4" w:rsidRPr="003556B0">
        <w:rPr>
          <w:rFonts w:cstheme="minorHAnsi"/>
          <w:sz w:val="24"/>
          <w:szCs w:val="24"/>
        </w:rPr>
        <w:t>en</w:t>
      </w:r>
      <w:r w:rsidR="00AD1DC4" w:rsidRPr="00845435">
        <w:rPr>
          <w:rFonts w:cstheme="minorHAnsi"/>
          <w:b/>
          <w:bCs/>
          <w:sz w:val="24"/>
          <w:szCs w:val="24"/>
        </w:rPr>
        <w:t xml:space="preserve"> attente </w:t>
      </w:r>
      <w:r w:rsidR="00AD1DC4" w:rsidRPr="003556B0">
        <w:rPr>
          <w:rFonts w:cstheme="minorHAnsi"/>
          <w:sz w:val="24"/>
          <w:szCs w:val="24"/>
        </w:rPr>
        <w:t>de</w:t>
      </w:r>
      <w:r w:rsidR="00AD1DC4" w:rsidRPr="00845435">
        <w:rPr>
          <w:rFonts w:cstheme="minorHAnsi"/>
          <w:b/>
          <w:bCs/>
          <w:sz w:val="24"/>
          <w:szCs w:val="24"/>
        </w:rPr>
        <w:t xml:space="preserve"> CV féminins</w:t>
      </w:r>
      <w:r w:rsidR="00AD1DC4">
        <w:rPr>
          <w:rFonts w:cstheme="minorHAnsi"/>
          <w:sz w:val="24"/>
          <w:szCs w:val="24"/>
        </w:rPr>
        <w:t xml:space="preserve"> car il manque considérablement de femmes dans les </w:t>
      </w:r>
      <w:r w:rsidR="00AD1DC4" w:rsidRPr="00845435">
        <w:rPr>
          <w:rFonts w:cstheme="minorHAnsi"/>
          <w:b/>
          <w:bCs/>
          <w:sz w:val="24"/>
          <w:szCs w:val="24"/>
        </w:rPr>
        <w:t>équipes</w:t>
      </w:r>
      <w:r w:rsidR="00AD1DC4">
        <w:rPr>
          <w:rFonts w:cstheme="minorHAnsi"/>
          <w:sz w:val="24"/>
          <w:szCs w:val="24"/>
        </w:rPr>
        <w:t xml:space="preserve"> qui sont </w:t>
      </w:r>
      <w:r w:rsidR="00AD1DC4" w:rsidRPr="00845435">
        <w:rPr>
          <w:rFonts w:cstheme="minorHAnsi"/>
          <w:b/>
          <w:bCs/>
          <w:sz w:val="24"/>
          <w:szCs w:val="24"/>
        </w:rPr>
        <w:t>très masculinisées</w:t>
      </w:r>
      <w:r w:rsidR="00AD1DC4">
        <w:rPr>
          <w:rFonts w:cstheme="minorHAnsi"/>
          <w:sz w:val="24"/>
          <w:szCs w:val="24"/>
        </w:rPr>
        <w:t>. C’est le cas chez ENGIE SOLUTIONS.</w:t>
      </w:r>
    </w:p>
    <w:p w14:paraId="487DB977" w14:textId="4569C907" w:rsidR="001127AE" w:rsidRDefault="00AD1DC4" w:rsidP="007970E9">
      <w:pPr>
        <w:autoSpaceDE w:val="0"/>
        <w:autoSpaceDN w:val="0"/>
        <w:adjustRightInd w:val="0"/>
        <w:spacing w:after="0" w:line="360" w:lineRule="auto"/>
        <w:jc w:val="both"/>
        <w:rPr>
          <w:rFonts w:cstheme="minorHAnsi"/>
          <w:sz w:val="24"/>
          <w:szCs w:val="24"/>
        </w:rPr>
      </w:pPr>
      <w:r w:rsidRPr="009653DE">
        <w:rPr>
          <w:rFonts w:cstheme="minorHAnsi"/>
          <w:sz w:val="24"/>
          <w:szCs w:val="24"/>
        </w:rPr>
        <w:t>Selon l’association Elles Bougent</w:t>
      </w:r>
      <w:r w:rsidRPr="00AD1DC4">
        <w:rPr>
          <w:rFonts w:cstheme="minorHAnsi"/>
          <w:i/>
          <w:iCs/>
          <w:sz w:val="24"/>
          <w:szCs w:val="24"/>
        </w:rPr>
        <w:t xml:space="preserve"> </w:t>
      </w:r>
      <w:r>
        <w:rPr>
          <w:rFonts w:cstheme="minorHAnsi"/>
          <w:sz w:val="24"/>
          <w:szCs w:val="24"/>
        </w:rPr>
        <w:t>« </w:t>
      </w:r>
      <w:r w:rsidRPr="00AD1DC4">
        <w:rPr>
          <w:rFonts w:cstheme="minorHAnsi"/>
          <w:i/>
          <w:iCs/>
          <w:sz w:val="24"/>
          <w:szCs w:val="24"/>
        </w:rPr>
        <w:t>36 758 femmes exercent une profession au sein des Industries Electriques et Gazières, soit 27,2% des effectifs, selon le dernier </w:t>
      </w:r>
      <w:hyperlink r:id="rId11" w:history="1">
        <w:r w:rsidRPr="00AD1DC4">
          <w:rPr>
            <w:rFonts w:cstheme="minorHAnsi"/>
            <w:i/>
            <w:iCs/>
            <w:sz w:val="24"/>
            <w:szCs w:val="24"/>
          </w:rPr>
          <w:t>bilan de l'IEG paru en 2017</w:t>
        </w:r>
      </w:hyperlink>
      <w:r>
        <w:rPr>
          <w:rFonts w:cstheme="minorHAnsi"/>
          <w:i/>
          <w:iCs/>
          <w:sz w:val="24"/>
          <w:szCs w:val="24"/>
        </w:rPr>
        <w:t> »</w:t>
      </w:r>
      <w:r w:rsidR="009653DE">
        <w:rPr>
          <w:rStyle w:val="Appelnotedebasdep"/>
          <w:rFonts w:cstheme="minorHAnsi"/>
          <w:i/>
          <w:iCs/>
          <w:sz w:val="24"/>
          <w:szCs w:val="24"/>
        </w:rPr>
        <w:footnoteReference w:id="21"/>
      </w:r>
      <w:r>
        <w:rPr>
          <w:rFonts w:cstheme="minorHAnsi"/>
          <w:i/>
          <w:iCs/>
          <w:sz w:val="24"/>
          <w:szCs w:val="24"/>
        </w:rPr>
        <w:t xml:space="preserve">. </w:t>
      </w:r>
      <w:r>
        <w:rPr>
          <w:rFonts w:cstheme="minorHAnsi"/>
          <w:sz w:val="24"/>
          <w:szCs w:val="24"/>
        </w:rPr>
        <w:t xml:space="preserve">Ceci traduit une augmentation de 5% </w:t>
      </w:r>
      <w:r w:rsidR="000935A8">
        <w:rPr>
          <w:rFonts w:cstheme="minorHAnsi"/>
          <w:sz w:val="24"/>
          <w:szCs w:val="24"/>
        </w:rPr>
        <w:t>de la proportion</w:t>
      </w:r>
      <w:r>
        <w:rPr>
          <w:rFonts w:cstheme="minorHAnsi"/>
          <w:sz w:val="24"/>
          <w:szCs w:val="24"/>
        </w:rPr>
        <w:t xml:space="preserve"> de femme</w:t>
      </w:r>
      <w:r w:rsidR="000935A8">
        <w:rPr>
          <w:rFonts w:cstheme="minorHAnsi"/>
          <w:sz w:val="24"/>
          <w:szCs w:val="24"/>
        </w:rPr>
        <w:t>s</w:t>
      </w:r>
      <w:r>
        <w:rPr>
          <w:rFonts w:cstheme="minorHAnsi"/>
          <w:sz w:val="24"/>
          <w:szCs w:val="24"/>
        </w:rPr>
        <w:t xml:space="preserve"> dans le secteur de l’énergie en 15 ans.</w:t>
      </w:r>
      <w:r w:rsidR="000935A8">
        <w:rPr>
          <w:rFonts w:cstheme="minorHAnsi"/>
          <w:sz w:val="24"/>
          <w:szCs w:val="24"/>
        </w:rPr>
        <w:t xml:space="preserve"> Toujours selon le site de l’association Elles Bougent, la féminisation est lente ce qui explique </w:t>
      </w:r>
      <w:r w:rsidR="003A18EC">
        <w:rPr>
          <w:rFonts w:cstheme="minorHAnsi"/>
          <w:sz w:val="24"/>
          <w:szCs w:val="24"/>
        </w:rPr>
        <w:t>« </w:t>
      </w:r>
      <w:r w:rsidR="003A18EC" w:rsidRPr="00961F24">
        <w:rPr>
          <w:rFonts w:cstheme="minorHAnsi"/>
          <w:i/>
          <w:iCs/>
          <w:sz w:val="24"/>
          <w:szCs w:val="24"/>
        </w:rPr>
        <w:t>un ratio faible</w:t>
      </w:r>
      <w:r w:rsidR="000935A8" w:rsidRPr="00961F24">
        <w:rPr>
          <w:rFonts w:cstheme="minorHAnsi"/>
          <w:i/>
          <w:iCs/>
          <w:sz w:val="24"/>
          <w:szCs w:val="24"/>
        </w:rPr>
        <w:t xml:space="preserve"> dans les métiers dits « techniques</w:t>
      </w:r>
      <w:r w:rsidR="009925D9" w:rsidRPr="00961F24">
        <w:rPr>
          <w:rFonts w:cstheme="minorHAnsi"/>
          <w:i/>
          <w:iCs/>
          <w:sz w:val="24"/>
          <w:szCs w:val="24"/>
        </w:rPr>
        <w:t> »</w:t>
      </w:r>
      <w:r w:rsidR="009925D9">
        <w:rPr>
          <w:rFonts w:cstheme="minorHAnsi"/>
          <w:sz w:val="24"/>
          <w:szCs w:val="24"/>
        </w:rPr>
        <w:t xml:space="preserve"> (14%) ».</w:t>
      </w:r>
    </w:p>
    <w:p w14:paraId="6430F944" w14:textId="4F8B4154" w:rsidR="00752437" w:rsidRDefault="009925D9" w:rsidP="007970E9">
      <w:pPr>
        <w:autoSpaceDE w:val="0"/>
        <w:autoSpaceDN w:val="0"/>
        <w:adjustRightInd w:val="0"/>
        <w:spacing w:after="0" w:line="360" w:lineRule="auto"/>
        <w:jc w:val="both"/>
        <w:rPr>
          <w:rFonts w:cstheme="minorHAnsi"/>
          <w:sz w:val="24"/>
          <w:szCs w:val="24"/>
        </w:rPr>
      </w:pPr>
      <w:r>
        <w:rPr>
          <w:rFonts w:cstheme="minorHAnsi"/>
          <w:sz w:val="24"/>
          <w:szCs w:val="24"/>
        </w:rPr>
        <w:t>En comparaison, dans le secteur des énergies vertes c’est-à-dire « </w:t>
      </w:r>
      <w:r w:rsidRPr="009925D9">
        <w:rPr>
          <w:rFonts w:cstheme="minorHAnsi"/>
          <w:i/>
          <w:iCs/>
          <w:sz w:val="24"/>
          <w:szCs w:val="24"/>
        </w:rPr>
        <w:t>dont l’exploitation ne produit que des quantités négligeables de polluants par rapport à d’autres sources plus répondues et considérées comme plus polluantes</w:t>
      </w:r>
      <w:r>
        <w:rPr>
          <w:rFonts w:cstheme="minorHAnsi"/>
          <w:sz w:val="24"/>
          <w:szCs w:val="24"/>
        </w:rPr>
        <w:t> » selon la définition donnée par EDF, les femmes sont un peu plus présentes dans les pays de l’Occident (20% à 25%) alors que la parité est bien plus présente « </w:t>
      </w:r>
      <w:r w:rsidRPr="009925D9">
        <w:rPr>
          <w:rFonts w:cstheme="minorHAnsi"/>
          <w:i/>
          <w:iCs/>
          <w:sz w:val="24"/>
          <w:szCs w:val="24"/>
        </w:rPr>
        <w:t>dans les autres secteurs économiques, d’après l’Organisation Internationale du Travail ».</w:t>
      </w:r>
      <w:r>
        <w:rPr>
          <w:rFonts w:cstheme="minorHAnsi"/>
          <w:sz w:val="24"/>
          <w:szCs w:val="24"/>
        </w:rPr>
        <w:t xml:space="preserve"> </w:t>
      </w:r>
      <w:r w:rsidR="003209DE">
        <w:rPr>
          <w:rFonts w:cstheme="minorHAnsi"/>
          <w:sz w:val="24"/>
          <w:szCs w:val="24"/>
        </w:rPr>
        <w:t>Selon les données issues des enquêtes de branche « données sociales » et « égalité professionnelle » au 3</w:t>
      </w:r>
      <w:r w:rsidR="000B3902">
        <w:rPr>
          <w:rFonts w:cstheme="minorHAnsi"/>
          <w:sz w:val="24"/>
          <w:szCs w:val="24"/>
        </w:rPr>
        <w:t>1 décembre 2017</w:t>
      </w:r>
      <w:r w:rsidR="003209DE">
        <w:rPr>
          <w:rFonts w:cstheme="minorHAnsi"/>
          <w:sz w:val="24"/>
          <w:szCs w:val="24"/>
        </w:rPr>
        <w:t xml:space="preserve"> concernant les Industries Electriques et Gazières, les femmes travaillant d</w:t>
      </w:r>
      <w:r w:rsidR="000B3902">
        <w:rPr>
          <w:rFonts w:cstheme="minorHAnsi"/>
          <w:sz w:val="24"/>
          <w:szCs w:val="24"/>
        </w:rPr>
        <w:t>ans le</w:t>
      </w:r>
      <w:r w:rsidR="003209DE">
        <w:rPr>
          <w:rFonts w:cstheme="minorHAnsi"/>
          <w:sz w:val="24"/>
          <w:szCs w:val="24"/>
        </w:rPr>
        <w:t xml:space="preserve"> secteur de l’énergie ne sont pas très présentes dans les postes qui impliquent </w:t>
      </w:r>
      <w:r w:rsidR="00A0283F">
        <w:rPr>
          <w:rFonts w:cstheme="minorHAnsi"/>
          <w:sz w:val="24"/>
          <w:szCs w:val="24"/>
        </w:rPr>
        <w:t>de la technique</w:t>
      </w:r>
      <w:r w:rsidR="00752437">
        <w:rPr>
          <w:rFonts w:cstheme="minorHAnsi"/>
          <w:sz w:val="24"/>
          <w:szCs w:val="24"/>
        </w:rPr>
        <w:t>. Comme le montre le tableau ci-dessous, elles ne sont que 4800 soit 22% de femmes dans l’exécution contre 30% de femmes cadres. Les hommes sont surreprésentés.</w:t>
      </w:r>
    </w:p>
    <w:p w14:paraId="4371F8E1" w14:textId="5637A8B8" w:rsidR="009925D9" w:rsidRDefault="00752437" w:rsidP="007970E9">
      <w:pPr>
        <w:autoSpaceDE w:val="0"/>
        <w:autoSpaceDN w:val="0"/>
        <w:adjustRightInd w:val="0"/>
        <w:spacing w:after="0" w:line="360" w:lineRule="auto"/>
        <w:jc w:val="both"/>
        <w:rPr>
          <w:rFonts w:cstheme="minorHAnsi"/>
          <w:sz w:val="24"/>
          <w:szCs w:val="24"/>
        </w:rPr>
      </w:pPr>
      <w:r>
        <w:rPr>
          <w:rFonts w:cstheme="minorHAnsi"/>
          <w:noProof/>
          <w:sz w:val="24"/>
          <w:szCs w:val="24"/>
          <w:lang w:eastAsia="fr-FR"/>
        </w:rPr>
        <w:drawing>
          <wp:inline distT="0" distB="0" distL="0" distR="0" wp14:anchorId="43883618" wp14:editId="3D8A103A">
            <wp:extent cx="3829050" cy="228594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3905930" cy="2331846"/>
                    </a:xfrm>
                    <a:prstGeom prst="rect">
                      <a:avLst/>
                    </a:prstGeom>
                  </pic:spPr>
                </pic:pic>
              </a:graphicData>
            </a:graphic>
          </wp:inline>
        </w:drawing>
      </w:r>
    </w:p>
    <w:p w14:paraId="309C2A17" w14:textId="1056BFCB" w:rsidR="009C48F6" w:rsidRDefault="009C48F6" w:rsidP="007970E9">
      <w:pPr>
        <w:autoSpaceDE w:val="0"/>
        <w:autoSpaceDN w:val="0"/>
        <w:adjustRightInd w:val="0"/>
        <w:spacing w:after="0" w:line="360" w:lineRule="auto"/>
        <w:jc w:val="both"/>
        <w:rPr>
          <w:rFonts w:cstheme="minorHAnsi"/>
          <w:sz w:val="24"/>
          <w:szCs w:val="24"/>
        </w:rPr>
      </w:pPr>
      <w:r>
        <w:rPr>
          <w:rFonts w:cstheme="minorHAnsi"/>
          <w:sz w:val="24"/>
          <w:szCs w:val="24"/>
        </w:rPr>
        <w:lastRenderedPageBreak/>
        <w:t xml:space="preserve">Malgré tout, le domaine de la transition énergique dans lequel se situe ENGIE reste un secteur où les femmes restent les bienvenues car de grandes opportunités peuvent s’offrir à elles. Le </w:t>
      </w:r>
      <w:r w:rsidR="00B175D7">
        <w:rPr>
          <w:rFonts w:cstheme="minorHAnsi"/>
          <w:sz w:val="24"/>
          <w:szCs w:val="24"/>
        </w:rPr>
        <w:t xml:space="preserve">problème est qu’il y a </w:t>
      </w:r>
      <w:r w:rsidR="00B175D7" w:rsidRPr="00845435">
        <w:rPr>
          <w:rFonts w:cstheme="minorHAnsi"/>
          <w:b/>
          <w:bCs/>
          <w:sz w:val="24"/>
          <w:szCs w:val="24"/>
        </w:rPr>
        <w:t>plus d’offre</w:t>
      </w:r>
      <w:r w:rsidR="0029172E">
        <w:rPr>
          <w:rFonts w:cstheme="minorHAnsi"/>
          <w:b/>
          <w:bCs/>
          <w:sz w:val="24"/>
          <w:szCs w:val="24"/>
        </w:rPr>
        <w:t>s</w:t>
      </w:r>
      <w:r w:rsidR="00276472">
        <w:rPr>
          <w:rFonts w:cstheme="minorHAnsi"/>
          <w:b/>
          <w:bCs/>
          <w:sz w:val="24"/>
          <w:szCs w:val="24"/>
        </w:rPr>
        <w:t xml:space="preserve"> </w:t>
      </w:r>
      <w:r w:rsidR="00B175D7" w:rsidRPr="00845435">
        <w:rPr>
          <w:rFonts w:cstheme="minorHAnsi"/>
          <w:b/>
          <w:bCs/>
          <w:sz w:val="24"/>
          <w:szCs w:val="24"/>
        </w:rPr>
        <w:t>que de demande</w:t>
      </w:r>
      <w:r w:rsidR="0029172E">
        <w:rPr>
          <w:rFonts w:cstheme="minorHAnsi"/>
          <w:b/>
          <w:bCs/>
          <w:sz w:val="24"/>
          <w:szCs w:val="24"/>
        </w:rPr>
        <w:t>s</w:t>
      </w:r>
      <w:r w:rsidR="00B175D7">
        <w:rPr>
          <w:rFonts w:cstheme="minorHAnsi"/>
          <w:sz w:val="24"/>
          <w:szCs w:val="24"/>
        </w:rPr>
        <w:t>. La chance qu’on</w:t>
      </w:r>
      <w:r w:rsidR="007410DD">
        <w:rPr>
          <w:rFonts w:cstheme="minorHAnsi"/>
          <w:sz w:val="24"/>
          <w:szCs w:val="24"/>
        </w:rPr>
        <w:t>t</w:t>
      </w:r>
      <w:r w:rsidR="00B175D7">
        <w:rPr>
          <w:rFonts w:cstheme="minorHAnsi"/>
          <w:sz w:val="24"/>
          <w:szCs w:val="24"/>
        </w:rPr>
        <w:t xml:space="preserve"> les femmes qui entrent chez ENGIE est qu’elles </w:t>
      </w:r>
      <w:r w:rsidR="00544CB3">
        <w:rPr>
          <w:rFonts w:cstheme="minorHAnsi"/>
          <w:sz w:val="24"/>
          <w:szCs w:val="24"/>
        </w:rPr>
        <w:t>o</w:t>
      </w:r>
      <w:r w:rsidR="00B175D7">
        <w:rPr>
          <w:rFonts w:cstheme="minorHAnsi"/>
          <w:sz w:val="24"/>
          <w:szCs w:val="24"/>
        </w:rPr>
        <w:t xml:space="preserve">nt la possibilité de changer de poste au cours de leur carrière et ainsi cumuler plusieurs expériences. Par exemple, si </w:t>
      </w:r>
      <w:r w:rsidR="0070719E">
        <w:rPr>
          <w:rFonts w:cstheme="minorHAnsi"/>
          <w:sz w:val="24"/>
          <w:szCs w:val="24"/>
        </w:rPr>
        <w:t>l’une d’entre elles</w:t>
      </w:r>
      <w:r w:rsidR="00B175D7">
        <w:rPr>
          <w:rFonts w:cstheme="minorHAnsi"/>
          <w:sz w:val="24"/>
          <w:szCs w:val="24"/>
        </w:rPr>
        <w:t xml:space="preserve"> débute en tant que technicienne et que plus tard ce poste l</w:t>
      </w:r>
      <w:r w:rsidR="0070719E">
        <w:rPr>
          <w:rFonts w:cstheme="minorHAnsi"/>
          <w:sz w:val="24"/>
          <w:szCs w:val="24"/>
        </w:rPr>
        <w:t>ui</w:t>
      </w:r>
      <w:r w:rsidR="00B175D7">
        <w:rPr>
          <w:rFonts w:cstheme="minorHAnsi"/>
          <w:sz w:val="24"/>
          <w:szCs w:val="24"/>
        </w:rPr>
        <w:t xml:space="preserve"> plait moins, elle peut par la suite évoluer en tant que responsable de site où les missions seront moins techniques ou encore</w:t>
      </w:r>
      <w:r w:rsidR="0001578A">
        <w:rPr>
          <w:rFonts w:cstheme="minorHAnsi"/>
          <w:sz w:val="24"/>
          <w:szCs w:val="24"/>
        </w:rPr>
        <w:t xml:space="preserve"> occuper un poste</w:t>
      </w:r>
      <w:r w:rsidR="00B175D7">
        <w:rPr>
          <w:rFonts w:cstheme="minorHAnsi"/>
          <w:sz w:val="24"/>
          <w:szCs w:val="24"/>
        </w:rPr>
        <w:t xml:space="preserve"> dans </w:t>
      </w:r>
      <w:r w:rsidR="0001578A">
        <w:rPr>
          <w:rFonts w:cstheme="minorHAnsi"/>
          <w:sz w:val="24"/>
          <w:szCs w:val="24"/>
        </w:rPr>
        <w:t>les fonctions</w:t>
      </w:r>
      <w:r w:rsidR="00B175D7">
        <w:rPr>
          <w:rFonts w:cstheme="minorHAnsi"/>
          <w:sz w:val="24"/>
          <w:szCs w:val="24"/>
        </w:rPr>
        <w:t xml:space="preserve"> supports. Selon Bettina </w:t>
      </w:r>
      <w:proofErr w:type="spellStart"/>
      <w:r w:rsidR="00B175D7">
        <w:rPr>
          <w:rFonts w:cstheme="minorHAnsi"/>
          <w:sz w:val="24"/>
          <w:szCs w:val="24"/>
        </w:rPr>
        <w:t>Hortal</w:t>
      </w:r>
      <w:proofErr w:type="spellEnd"/>
      <w:r w:rsidR="00B175D7">
        <w:rPr>
          <w:rFonts w:cstheme="minorHAnsi"/>
          <w:sz w:val="24"/>
          <w:szCs w:val="24"/>
        </w:rPr>
        <w:t xml:space="preserve">, </w:t>
      </w:r>
      <w:r w:rsidR="00B175D7" w:rsidRPr="00B175D7">
        <w:rPr>
          <w:rFonts w:cstheme="minorHAnsi"/>
          <w:sz w:val="24"/>
          <w:szCs w:val="24"/>
        </w:rPr>
        <w:t>Cheffe de Pôle des Délégations Territoriales au sein de </w:t>
      </w:r>
      <w:hyperlink r:id="rId13" w:history="1">
        <w:r w:rsidR="00B175D7" w:rsidRPr="00B175D7">
          <w:rPr>
            <w:rFonts w:cstheme="minorHAnsi"/>
            <w:sz w:val="24"/>
            <w:szCs w:val="24"/>
          </w:rPr>
          <w:t>GRTgaz</w:t>
        </w:r>
      </w:hyperlink>
      <w:r w:rsidR="00B175D7" w:rsidRPr="00B175D7">
        <w:rPr>
          <w:rFonts w:cstheme="minorHAnsi"/>
          <w:sz w:val="24"/>
          <w:szCs w:val="24"/>
        </w:rPr>
        <w:t> et marraine très active au sein de l'association</w:t>
      </w:r>
      <w:r w:rsidR="00B175D7">
        <w:rPr>
          <w:rFonts w:cstheme="minorHAnsi"/>
          <w:sz w:val="24"/>
          <w:szCs w:val="24"/>
        </w:rPr>
        <w:t xml:space="preserve"> Elles Bougent, cela </w:t>
      </w:r>
      <w:r w:rsidR="00FD4BA6">
        <w:rPr>
          <w:rFonts w:cstheme="minorHAnsi"/>
          <w:sz w:val="24"/>
          <w:szCs w:val="24"/>
        </w:rPr>
        <w:t>est possible</w:t>
      </w:r>
      <w:r w:rsidR="00B175D7">
        <w:rPr>
          <w:rFonts w:cstheme="minorHAnsi"/>
          <w:sz w:val="24"/>
          <w:szCs w:val="24"/>
        </w:rPr>
        <w:t xml:space="preserve"> « </w:t>
      </w:r>
      <w:r w:rsidR="00B175D7" w:rsidRPr="00305DBD">
        <w:rPr>
          <w:rFonts w:cstheme="minorHAnsi"/>
          <w:i/>
          <w:iCs/>
          <w:sz w:val="24"/>
          <w:szCs w:val="24"/>
        </w:rPr>
        <w:t>dans [tous les] métiers étroitement liés à la Transition Energétique</w:t>
      </w:r>
      <w:r w:rsidR="00A03EF7">
        <w:rPr>
          <w:rFonts w:cstheme="minorHAnsi"/>
          <w:i/>
          <w:iCs/>
          <w:sz w:val="24"/>
          <w:szCs w:val="24"/>
        </w:rPr>
        <w:t xml:space="preserve">. […] </w:t>
      </w:r>
      <w:r w:rsidR="00A03EF7" w:rsidRPr="00A03EF7">
        <w:rPr>
          <w:rFonts w:cstheme="minorHAnsi"/>
          <w:i/>
          <w:iCs/>
          <w:sz w:val="24"/>
          <w:szCs w:val="24"/>
        </w:rPr>
        <w:t>A </w:t>
      </w:r>
      <w:hyperlink r:id="rId14" w:history="1">
        <w:r w:rsidR="00A03EF7" w:rsidRPr="00A03EF7">
          <w:rPr>
            <w:rFonts w:cstheme="minorHAnsi"/>
            <w:i/>
            <w:iCs/>
            <w:sz w:val="24"/>
            <w:szCs w:val="24"/>
          </w:rPr>
          <w:t>GRTgaz,</w:t>
        </w:r>
      </w:hyperlink>
      <w:r w:rsidR="00A03EF7" w:rsidRPr="00A03EF7">
        <w:rPr>
          <w:rFonts w:cstheme="minorHAnsi"/>
          <w:i/>
          <w:iCs/>
          <w:sz w:val="24"/>
          <w:szCs w:val="24"/>
        </w:rPr>
        <w:t xml:space="preserve"> nous ne sommes que 23% de femmes, mais nous visons 35% de féminisation sur nos </w:t>
      </w:r>
      <w:proofErr w:type="gramStart"/>
      <w:r w:rsidR="00A03EF7" w:rsidRPr="00A03EF7">
        <w:rPr>
          <w:rFonts w:cstheme="minorHAnsi"/>
          <w:i/>
          <w:iCs/>
          <w:sz w:val="24"/>
          <w:szCs w:val="24"/>
        </w:rPr>
        <w:t>recrutements</w:t>
      </w:r>
      <w:r w:rsidR="00B175D7" w:rsidRPr="00305DBD">
        <w:rPr>
          <w:rFonts w:cstheme="minorHAnsi"/>
          <w:i/>
          <w:iCs/>
          <w:sz w:val="24"/>
          <w:szCs w:val="24"/>
        </w:rPr>
        <w:t>»</w:t>
      </w:r>
      <w:proofErr w:type="gramEnd"/>
      <w:r w:rsidR="00807EA8">
        <w:rPr>
          <w:rStyle w:val="Appelnotedebasdep"/>
          <w:rFonts w:cstheme="minorHAnsi"/>
          <w:i/>
          <w:iCs/>
          <w:sz w:val="24"/>
          <w:szCs w:val="24"/>
        </w:rPr>
        <w:footnoteReference w:id="22"/>
      </w:r>
      <w:r w:rsidR="00305DBD">
        <w:rPr>
          <w:rFonts w:cstheme="minorHAnsi"/>
          <w:i/>
          <w:iCs/>
          <w:sz w:val="24"/>
          <w:szCs w:val="24"/>
        </w:rPr>
        <w:t xml:space="preserve">. </w:t>
      </w:r>
      <w:r w:rsidR="00305DBD">
        <w:rPr>
          <w:rFonts w:cstheme="minorHAnsi"/>
          <w:sz w:val="24"/>
          <w:szCs w:val="24"/>
        </w:rPr>
        <w:t>Tout est fait pour que les femmes puissent intégrer les effectifs si elle</w:t>
      </w:r>
      <w:r w:rsidR="00821B06">
        <w:rPr>
          <w:rFonts w:cstheme="minorHAnsi"/>
          <w:sz w:val="24"/>
          <w:szCs w:val="24"/>
        </w:rPr>
        <w:t>s</w:t>
      </w:r>
      <w:r w:rsidR="00305DBD">
        <w:rPr>
          <w:rFonts w:cstheme="minorHAnsi"/>
          <w:sz w:val="24"/>
          <w:szCs w:val="24"/>
        </w:rPr>
        <w:t xml:space="preserve"> le souhaite</w:t>
      </w:r>
      <w:r w:rsidR="00821B06">
        <w:rPr>
          <w:rFonts w:cstheme="minorHAnsi"/>
          <w:sz w:val="24"/>
          <w:szCs w:val="24"/>
        </w:rPr>
        <w:t>nt</w:t>
      </w:r>
      <w:r w:rsidR="00305DBD">
        <w:rPr>
          <w:rFonts w:cstheme="minorHAnsi"/>
          <w:sz w:val="24"/>
          <w:szCs w:val="24"/>
        </w:rPr>
        <w:t xml:space="preserve">, peu importe leur </w:t>
      </w:r>
      <w:r w:rsidR="00917EA6">
        <w:rPr>
          <w:rFonts w:cstheme="minorHAnsi"/>
          <w:sz w:val="24"/>
          <w:szCs w:val="24"/>
        </w:rPr>
        <w:t xml:space="preserve">parcours. D’ailleurs, </w:t>
      </w:r>
      <w:r w:rsidR="00305DBD">
        <w:rPr>
          <w:rFonts w:cstheme="minorHAnsi"/>
          <w:sz w:val="24"/>
          <w:szCs w:val="24"/>
        </w:rPr>
        <w:t>beaucoup sont issu</w:t>
      </w:r>
      <w:r w:rsidR="00821B06">
        <w:rPr>
          <w:rFonts w:cstheme="minorHAnsi"/>
          <w:sz w:val="24"/>
          <w:szCs w:val="24"/>
        </w:rPr>
        <w:t>e</w:t>
      </w:r>
      <w:r w:rsidR="00305DBD">
        <w:rPr>
          <w:rFonts w:cstheme="minorHAnsi"/>
          <w:sz w:val="24"/>
          <w:szCs w:val="24"/>
        </w:rPr>
        <w:t>s de la reconversion professionnelle.</w:t>
      </w:r>
    </w:p>
    <w:p w14:paraId="18AA2D9A" w14:textId="77777777" w:rsidR="00FD4BA6" w:rsidRDefault="00FD4BA6" w:rsidP="007970E9">
      <w:pPr>
        <w:autoSpaceDE w:val="0"/>
        <w:autoSpaceDN w:val="0"/>
        <w:adjustRightInd w:val="0"/>
        <w:spacing w:after="0" w:line="360" w:lineRule="auto"/>
        <w:jc w:val="both"/>
        <w:rPr>
          <w:rFonts w:cstheme="minorHAnsi"/>
          <w:sz w:val="24"/>
          <w:szCs w:val="24"/>
        </w:rPr>
      </w:pPr>
    </w:p>
    <w:p w14:paraId="26DAAE64" w14:textId="77777777" w:rsidR="00C748DB" w:rsidRDefault="00821B06" w:rsidP="007970E9">
      <w:pPr>
        <w:autoSpaceDE w:val="0"/>
        <w:autoSpaceDN w:val="0"/>
        <w:adjustRightInd w:val="0"/>
        <w:spacing w:after="0" w:line="360" w:lineRule="auto"/>
        <w:jc w:val="both"/>
        <w:rPr>
          <w:rFonts w:cstheme="minorHAnsi"/>
          <w:i/>
          <w:iCs/>
          <w:sz w:val="24"/>
          <w:szCs w:val="24"/>
        </w:rPr>
      </w:pPr>
      <w:r>
        <w:rPr>
          <w:rFonts w:cstheme="minorHAnsi"/>
          <w:sz w:val="24"/>
          <w:szCs w:val="24"/>
        </w:rPr>
        <w:t xml:space="preserve">Selon Cécile </w:t>
      </w:r>
      <w:proofErr w:type="spellStart"/>
      <w:r>
        <w:rPr>
          <w:rFonts w:cstheme="minorHAnsi"/>
          <w:sz w:val="24"/>
          <w:szCs w:val="24"/>
        </w:rPr>
        <w:t>Favand</w:t>
      </w:r>
      <w:proofErr w:type="spellEnd"/>
      <w:r>
        <w:rPr>
          <w:rFonts w:cstheme="minorHAnsi"/>
          <w:sz w:val="24"/>
          <w:szCs w:val="24"/>
        </w:rPr>
        <w:t xml:space="preserve">, </w:t>
      </w:r>
      <w:r w:rsidRPr="00821B06">
        <w:rPr>
          <w:rFonts w:cstheme="minorHAnsi"/>
          <w:sz w:val="24"/>
          <w:szCs w:val="24"/>
        </w:rPr>
        <w:t>Responsable de Projets au sein d'</w:t>
      </w:r>
      <w:hyperlink r:id="rId15" w:history="1">
        <w:r w:rsidRPr="00821B06">
          <w:rPr>
            <w:rFonts w:cstheme="minorHAnsi"/>
            <w:sz w:val="24"/>
            <w:szCs w:val="24"/>
          </w:rPr>
          <w:t>Eiffage Energie</w:t>
        </w:r>
      </w:hyperlink>
      <w:r w:rsidRPr="00821B06">
        <w:rPr>
          <w:rFonts w:cstheme="minorHAnsi"/>
          <w:sz w:val="24"/>
          <w:szCs w:val="24"/>
        </w:rPr>
        <w:t> et marraine Elles Bougent</w:t>
      </w:r>
      <w:r>
        <w:rPr>
          <w:rFonts w:cstheme="minorHAnsi"/>
          <w:sz w:val="24"/>
          <w:szCs w:val="24"/>
        </w:rPr>
        <w:t>, les entreprises du secteur énergétique</w:t>
      </w:r>
      <w:r w:rsidR="00120D82">
        <w:rPr>
          <w:rFonts w:cstheme="minorHAnsi"/>
          <w:sz w:val="24"/>
          <w:szCs w:val="24"/>
        </w:rPr>
        <w:t xml:space="preserve"> comme ENGIE</w:t>
      </w:r>
      <w:r>
        <w:rPr>
          <w:rFonts w:cstheme="minorHAnsi"/>
          <w:sz w:val="24"/>
          <w:szCs w:val="24"/>
        </w:rPr>
        <w:t xml:space="preserve"> font confiance aux femmes, </w:t>
      </w:r>
      <w:r w:rsidR="00120D82">
        <w:rPr>
          <w:rFonts w:cstheme="minorHAnsi"/>
          <w:sz w:val="24"/>
          <w:szCs w:val="24"/>
        </w:rPr>
        <w:t>« </w:t>
      </w:r>
      <w:r w:rsidR="00120D82" w:rsidRPr="00120D82">
        <w:rPr>
          <w:rFonts w:cstheme="minorHAnsi"/>
          <w:i/>
          <w:iCs/>
          <w:sz w:val="24"/>
          <w:szCs w:val="24"/>
        </w:rPr>
        <w:t>elles ont conscience de la richesse qu’elles apportent, tant dans leurs compétences métier que dans leur relationnel</w:t>
      </w:r>
      <w:r w:rsidR="00120D82">
        <w:rPr>
          <w:rFonts w:cstheme="minorHAnsi"/>
          <w:sz w:val="24"/>
          <w:szCs w:val="24"/>
        </w:rPr>
        <w:t> »</w:t>
      </w:r>
      <w:r w:rsidR="00497F33">
        <w:rPr>
          <w:rStyle w:val="Appelnotedebasdep"/>
          <w:rFonts w:cstheme="minorHAnsi"/>
          <w:sz w:val="24"/>
          <w:szCs w:val="24"/>
        </w:rPr>
        <w:footnoteReference w:id="23"/>
      </w:r>
      <w:r w:rsidR="000864FE">
        <w:rPr>
          <w:rFonts w:cstheme="minorHAnsi"/>
          <w:sz w:val="24"/>
          <w:szCs w:val="24"/>
        </w:rPr>
        <w:t xml:space="preserve">. De son côté, </w:t>
      </w:r>
      <w:proofErr w:type="spellStart"/>
      <w:r w:rsidR="000864FE" w:rsidRPr="000864FE">
        <w:rPr>
          <w:rFonts w:cstheme="minorHAnsi"/>
          <w:sz w:val="24"/>
          <w:szCs w:val="24"/>
        </w:rPr>
        <w:t>Mériam</w:t>
      </w:r>
      <w:proofErr w:type="spellEnd"/>
      <w:r w:rsidR="000864FE" w:rsidRPr="000864FE">
        <w:rPr>
          <w:rFonts w:cstheme="minorHAnsi"/>
          <w:sz w:val="24"/>
          <w:szCs w:val="24"/>
        </w:rPr>
        <w:t xml:space="preserve"> </w:t>
      </w:r>
      <w:proofErr w:type="spellStart"/>
      <w:r w:rsidR="000864FE" w:rsidRPr="000864FE">
        <w:rPr>
          <w:rFonts w:cstheme="minorHAnsi"/>
          <w:sz w:val="24"/>
          <w:szCs w:val="24"/>
        </w:rPr>
        <w:t>Chèbre</w:t>
      </w:r>
      <w:proofErr w:type="spellEnd"/>
      <w:r w:rsidR="000864FE" w:rsidRPr="000864FE">
        <w:rPr>
          <w:rFonts w:cstheme="minorHAnsi"/>
          <w:sz w:val="24"/>
          <w:szCs w:val="24"/>
        </w:rPr>
        <w:t>, Manager compétences R&amp;D chez </w:t>
      </w:r>
      <w:hyperlink r:id="rId16" w:history="1">
        <w:r w:rsidR="000864FE" w:rsidRPr="000864FE">
          <w:rPr>
            <w:rFonts w:cstheme="minorHAnsi"/>
            <w:sz w:val="24"/>
            <w:szCs w:val="24"/>
          </w:rPr>
          <w:t>Total</w:t>
        </w:r>
      </w:hyperlink>
      <w:r w:rsidR="000864FE" w:rsidRPr="000864FE">
        <w:rPr>
          <w:rFonts w:cstheme="minorHAnsi"/>
          <w:sz w:val="24"/>
          <w:szCs w:val="24"/>
        </w:rPr>
        <w:t> et déléguée régionale </w:t>
      </w:r>
      <w:hyperlink r:id="rId17" w:history="1">
        <w:r w:rsidR="000864FE" w:rsidRPr="000864FE">
          <w:rPr>
            <w:rFonts w:cstheme="minorHAnsi"/>
            <w:sz w:val="24"/>
            <w:szCs w:val="24"/>
          </w:rPr>
          <w:t>Elles Bougent Rhône-Alpes</w:t>
        </w:r>
      </w:hyperlink>
      <w:r w:rsidR="000864FE">
        <w:rPr>
          <w:rFonts w:cstheme="minorHAnsi"/>
          <w:sz w:val="24"/>
          <w:szCs w:val="24"/>
        </w:rPr>
        <w:t xml:space="preserve"> estime </w:t>
      </w:r>
      <w:r w:rsidR="000864FE" w:rsidRPr="000864FE">
        <w:rPr>
          <w:rFonts w:cstheme="minorHAnsi"/>
          <w:i/>
          <w:iCs/>
          <w:sz w:val="24"/>
          <w:szCs w:val="24"/>
        </w:rPr>
        <w:t xml:space="preserve">que « Le secteur de l'énergie est dynamique, en plein renouvellement. </w:t>
      </w:r>
    </w:p>
    <w:p w14:paraId="50EE9230" w14:textId="4181AD1B" w:rsidR="00821B06" w:rsidRPr="00FD4BA6" w:rsidRDefault="000864FE" w:rsidP="007970E9">
      <w:pPr>
        <w:autoSpaceDE w:val="0"/>
        <w:autoSpaceDN w:val="0"/>
        <w:adjustRightInd w:val="0"/>
        <w:spacing w:after="0" w:line="360" w:lineRule="auto"/>
        <w:jc w:val="both"/>
        <w:rPr>
          <w:rFonts w:cstheme="minorHAnsi"/>
          <w:sz w:val="24"/>
          <w:szCs w:val="24"/>
        </w:rPr>
      </w:pPr>
      <w:r w:rsidRPr="000864FE">
        <w:rPr>
          <w:rFonts w:cstheme="minorHAnsi"/>
          <w:i/>
          <w:iCs/>
          <w:sz w:val="24"/>
          <w:szCs w:val="24"/>
        </w:rPr>
        <w:t>Il y a beaucoup d'opportunités à saisir pour les femmes dans des domaines très larges, touchant notamment aux géosciences, à la mécanique, à l'électricité, à la fluidique, à l'ingénierie de procédés, au numérique, aux sciences des matériaux »</w:t>
      </w:r>
      <w:r w:rsidR="00302294">
        <w:rPr>
          <w:rStyle w:val="Appelnotedebasdep"/>
          <w:rFonts w:cstheme="minorHAnsi"/>
          <w:i/>
          <w:iCs/>
          <w:sz w:val="24"/>
          <w:szCs w:val="24"/>
        </w:rPr>
        <w:footnoteReference w:id="24"/>
      </w:r>
      <w:r>
        <w:rPr>
          <w:rFonts w:cstheme="minorHAnsi"/>
          <w:i/>
          <w:iCs/>
          <w:sz w:val="24"/>
          <w:szCs w:val="24"/>
        </w:rPr>
        <w:t>.</w:t>
      </w:r>
    </w:p>
    <w:p w14:paraId="5E6AB3A4" w14:textId="77777777" w:rsidR="00FD4BA6" w:rsidRDefault="00FD4BA6" w:rsidP="007970E9">
      <w:pPr>
        <w:autoSpaceDE w:val="0"/>
        <w:autoSpaceDN w:val="0"/>
        <w:adjustRightInd w:val="0"/>
        <w:spacing w:after="0" w:line="360" w:lineRule="auto"/>
        <w:jc w:val="both"/>
        <w:rPr>
          <w:rFonts w:cstheme="minorHAnsi"/>
          <w:i/>
          <w:iCs/>
          <w:sz w:val="24"/>
          <w:szCs w:val="24"/>
        </w:rPr>
      </w:pPr>
    </w:p>
    <w:p w14:paraId="144FD71B" w14:textId="39028BD4" w:rsidR="0001578A" w:rsidRDefault="00A03EF7" w:rsidP="007970E9">
      <w:pPr>
        <w:autoSpaceDE w:val="0"/>
        <w:autoSpaceDN w:val="0"/>
        <w:adjustRightInd w:val="0"/>
        <w:spacing w:after="0" w:line="360" w:lineRule="auto"/>
        <w:jc w:val="both"/>
        <w:rPr>
          <w:rFonts w:cstheme="minorHAnsi"/>
          <w:sz w:val="24"/>
          <w:szCs w:val="24"/>
        </w:rPr>
      </w:pPr>
      <w:r w:rsidRPr="00A03EF7">
        <w:rPr>
          <w:rFonts w:cstheme="minorHAnsi"/>
          <w:sz w:val="24"/>
          <w:szCs w:val="24"/>
        </w:rPr>
        <w:t>P</w:t>
      </w:r>
      <w:r>
        <w:rPr>
          <w:rFonts w:cstheme="minorHAnsi"/>
          <w:sz w:val="24"/>
          <w:szCs w:val="24"/>
        </w:rPr>
        <w:t>artout</w:t>
      </w:r>
      <w:r w:rsidR="00A32454">
        <w:rPr>
          <w:rFonts w:cstheme="minorHAnsi"/>
          <w:sz w:val="24"/>
          <w:szCs w:val="24"/>
        </w:rPr>
        <w:t>,</w:t>
      </w:r>
      <w:r>
        <w:rPr>
          <w:rFonts w:cstheme="minorHAnsi"/>
          <w:sz w:val="24"/>
          <w:szCs w:val="24"/>
        </w:rPr>
        <w:t xml:space="preserve"> le constat est le même</w:t>
      </w:r>
      <w:r w:rsidR="00302294">
        <w:rPr>
          <w:rFonts w:cstheme="minorHAnsi"/>
          <w:sz w:val="24"/>
          <w:szCs w:val="24"/>
        </w:rPr>
        <w:t>. E</w:t>
      </w:r>
      <w:r>
        <w:rPr>
          <w:rFonts w:cstheme="minorHAnsi"/>
          <w:sz w:val="24"/>
          <w:szCs w:val="24"/>
        </w:rPr>
        <w:t>tant donné que le nombre de femmes est peu significatif dans le secteur, nous devons trouver l’</w:t>
      </w:r>
      <w:r w:rsidRPr="00845435">
        <w:rPr>
          <w:rFonts w:cstheme="minorHAnsi"/>
          <w:b/>
          <w:bCs/>
          <w:sz w:val="24"/>
          <w:szCs w:val="24"/>
        </w:rPr>
        <w:t>origine du problème</w:t>
      </w:r>
      <w:r>
        <w:rPr>
          <w:rFonts w:cstheme="minorHAnsi"/>
          <w:sz w:val="24"/>
          <w:szCs w:val="24"/>
        </w:rPr>
        <w:t>. Il semble q</w:t>
      </w:r>
      <w:r w:rsidR="00FD4BA6">
        <w:rPr>
          <w:rFonts w:cstheme="minorHAnsi"/>
          <w:sz w:val="24"/>
          <w:szCs w:val="24"/>
        </w:rPr>
        <w:t xml:space="preserve">ue ce trop peu de femmes s’explique par un </w:t>
      </w:r>
      <w:r w:rsidR="00FD4BA6" w:rsidRPr="00845435">
        <w:rPr>
          <w:rFonts w:cstheme="minorHAnsi"/>
          <w:b/>
          <w:bCs/>
          <w:sz w:val="24"/>
          <w:szCs w:val="24"/>
        </w:rPr>
        <w:t>manque de filles fans les filières techniques</w:t>
      </w:r>
      <w:r w:rsidR="00FD4BA6">
        <w:rPr>
          <w:rFonts w:cstheme="minorHAnsi"/>
          <w:sz w:val="24"/>
          <w:szCs w:val="24"/>
        </w:rPr>
        <w:t>.</w:t>
      </w:r>
    </w:p>
    <w:p w14:paraId="3CC6AB0E" w14:textId="55FBF0D6" w:rsidR="007866E1" w:rsidRDefault="00FD4BA6" w:rsidP="007970E9">
      <w:pPr>
        <w:autoSpaceDE w:val="0"/>
        <w:autoSpaceDN w:val="0"/>
        <w:adjustRightInd w:val="0"/>
        <w:spacing w:after="0" w:line="360" w:lineRule="auto"/>
        <w:jc w:val="both"/>
        <w:rPr>
          <w:rFonts w:cstheme="minorHAnsi"/>
          <w:sz w:val="24"/>
          <w:szCs w:val="24"/>
        </w:rPr>
      </w:pPr>
      <w:r>
        <w:rPr>
          <w:rFonts w:cstheme="minorHAnsi"/>
          <w:sz w:val="24"/>
          <w:szCs w:val="24"/>
        </w:rPr>
        <w:lastRenderedPageBreak/>
        <w:t xml:space="preserve">Malheureusement, elles ne suivent pas ces voies car le </w:t>
      </w:r>
      <w:r w:rsidRPr="00845435">
        <w:rPr>
          <w:rFonts w:cstheme="minorHAnsi"/>
          <w:b/>
          <w:bCs/>
          <w:sz w:val="24"/>
          <w:szCs w:val="24"/>
        </w:rPr>
        <w:t>secteur</w:t>
      </w:r>
      <w:r>
        <w:rPr>
          <w:rFonts w:cstheme="minorHAnsi"/>
          <w:sz w:val="24"/>
          <w:szCs w:val="24"/>
        </w:rPr>
        <w:t xml:space="preserve"> est encore </w:t>
      </w:r>
      <w:r w:rsidRPr="00845435">
        <w:rPr>
          <w:rFonts w:cstheme="minorHAnsi"/>
          <w:b/>
          <w:bCs/>
          <w:sz w:val="24"/>
          <w:szCs w:val="24"/>
        </w:rPr>
        <w:t xml:space="preserve">considéré </w:t>
      </w:r>
      <w:r>
        <w:rPr>
          <w:rFonts w:cstheme="minorHAnsi"/>
          <w:sz w:val="24"/>
          <w:szCs w:val="24"/>
        </w:rPr>
        <w:t xml:space="preserve">aujourd’hui comme un </w:t>
      </w:r>
      <w:r w:rsidRPr="00845435">
        <w:rPr>
          <w:rFonts w:cstheme="minorHAnsi"/>
          <w:b/>
          <w:bCs/>
          <w:sz w:val="24"/>
          <w:szCs w:val="24"/>
        </w:rPr>
        <w:t>bastion d’hommes</w:t>
      </w:r>
      <w:r>
        <w:rPr>
          <w:rFonts w:cstheme="minorHAnsi"/>
          <w:sz w:val="24"/>
          <w:szCs w:val="24"/>
        </w:rPr>
        <w:t>.</w:t>
      </w:r>
    </w:p>
    <w:p w14:paraId="7C00F3FA" w14:textId="20AF3E92" w:rsidR="00AE35AA" w:rsidRDefault="00FD4BA6" w:rsidP="007970E9">
      <w:pPr>
        <w:autoSpaceDE w:val="0"/>
        <w:autoSpaceDN w:val="0"/>
        <w:adjustRightInd w:val="0"/>
        <w:spacing w:after="0" w:line="360" w:lineRule="auto"/>
        <w:jc w:val="both"/>
        <w:rPr>
          <w:rFonts w:cstheme="minorHAnsi"/>
          <w:sz w:val="24"/>
          <w:szCs w:val="24"/>
        </w:rPr>
      </w:pPr>
      <w:r>
        <w:rPr>
          <w:rFonts w:cstheme="minorHAnsi"/>
          <w:sz w:val="24"/>
          <w:szCs w:val="24"/>
        </w:rPr>
        <w:t>ENGIE</w:t>
      </w:r>
      <w:r w:rsidR="0089711F">
        <w:rPr>
          <w:rFonts w:cstheme="minorHAnsi"/>
          <w:sz w:val="24"/>
          <w:szCs w:val="24"/>
        </w:rPr>
        <w:t>, les I</w:t>
      </w:r>
      <w:r w:rsidR="00853881">
        <w:rPr>
          <w:rFonts w:cstheme="minorHAnsi"/>
          <w:sz w:val="24"/>
          <w:szCs w:val="24"/>
        </w:rPr>
        <w:t xml:space="preserve">ndustries </w:t>
      </w:r>
      <w:r w:rsidR="0089711F">
        <w:rPr>
          <w:rFonts w:cstheme="minorHAnsi"/>
          <w:sz w:val="24"/>
          <w:szCs w:val="24"/>
        </w:rPr>
        <w:t>E</w:t>
      </w:r>
      <w:r w:rsidR="00164889">
        <w:rPr>
          <w:rFonts w:cstheme="minorHAnsi"/>
          <w:sz w:val="24"/>
          <w:szCs w:val="24"/>
        </w:rPr>
        <w:t>lectriques</w:t>
      </w:r>
      <w:r w:rsidR="00853881">
        <w:rPr>
          <w:rFonts w:cstheme="minorHAnsi"/>
          <w:sz w:val="24"/>
          <w:szCs w:val="24"/>
        </w:rPr>
        <w:t xml:space="preserve"> et </w:t>
      </w:r>
      <w:r w:rsidR="0089711F">
        <w:rPr>
          <w:rFonts w:cstheme="minorHAnsi"/>
          <w:sz w:val="24"/>
          <w:szCs w:val="24"/>
        </w:rPr>
        <w:t>G</w:t>
      </w:r>
      <w:r w:rsidR="00853881">
        <w:rPr>
          <w:rFonts w:cstheme="minorHAnsi"/>
          <w:sz w:val="24"/>
          <w:szCs w:val="24"/>
        </w:rPr>
        <w:t xml:space="preserve">azières </w:t>
      </w:r>
      <w:r w:rsidR="0089711F">
        <w:rPr>
          <w:rFonts w:cstheme="minorHAnsi"/>
          <w:sz w:val="24"/>
          <w:szCs w:val="24"/>
        </w:rPr>
        <w:t xml:space="preserve">et des entreprises extérieures aux secteurs de l’énergie </w:t>
      </w:r>
      <w:r>
        <w:rPr>
          <w:rFonts w:cstheme="minorHAnsi"/>
          <w:sz w:val="24"/>
          <w:szCs w:val="24"/>
        </w:rPr>
        <w:t>semblent le comprendre et tentent depuis maintenant plusieurs années d’y remédier</w:t>
      </w:r>
      <w:r w:rsidR="007866E1">
        <w:rPr>
          <w:rFonts w:cstheme="minorHAnsi"/>
          <w:sz w:val="24"/>
          <w:szCs w:val="24"/>
        </w:rPr>
        <w:t xml:space="preserve">. Pour cela, le changement de mentalité doit </w:t>
      </w:r>
      <w:r w:rsidR="001E6C62">
        <w:rPr>
          <w:rFonts w:cstheme="minorHAnsi"/>
          <w:sz w:val="24"/>
          <w:szCs w:val="24"/>
        </w:rPr>
        <w:t xml:space="preserve">également </w:t>
      </w:r>
      <w:r w:rsidR="007866E1">
        <w:rPr>
          <w:rFonts w:cstheme="minorHAnsi"/>
          <w:sz w:val="24"/>
          <w:szCs w:val="24"/>
        </w:rPr>
        <w:t xml:space="preserve">s’effectuer auprès des institutions </w:t>
      </w:r>
      <w:r w:rsidR="00845435">
        <w:rPr>
          <w:rFonts w:cstheme="minorHAnsi"/>
          <w:sz w:val="24"/>
          <w:szCs w:val="24"/>
        </w:rPr>
        <w:t xml:space="preserve">pour </w:t>
      </w:r>
      <w:r w:rsidR="007866E1">
        <w:rPr>
          <w:rFonts w:cstheme="minorHAnsi"/>
          <w:sz w:val="24"/>
          <w:szCs w:val="24"/>
        </w:rPr>
        <w:t>réussir à avancer.</w:t>
      </w:r>
    </w:p>
    <w:p w14:paraId="170E4FEF" w14:textId="77777777" w:rsidR="00AE35AA" w:rsidRDefault="00AE35AA" w:rsidP="007970E9">
      <w:pPr>
        <w:autoSpaceDE w:val="0"/>
        <w:autoSpaceDN w:val="0"/>
        <w:adjustRightInd w:val="0"/>
        <w:spacing w:after="0" w:line="360" w:lineRule="auto"/>
        <w:jc w:val="both"/>
        <w:rPr>
          <w:rFonts w:cstheme="minorHAnsi"/>
          <w:sz w:val="24"/>
          <w:szCs w:val="24"/>
        </w:rPr>
      </w:pPr>
    </w:p>
    <w:p w14:paraId="2B5F7F8A" w14:textId="0D423F43" w:rsidR="007866E1" w:rsidRPr="00F54FC6" w:rsidRDefault="007C34EA" w:rsidP="00C748DB">
      <w:pPr>
        <w:pStyle w:val="Titre3"/>
        <w:numPr>
          <w:ilvl w:val="0"/>
          <w:numId w:val="24"/>
        </w:numPr>
        <w:jc w:val="both"/>
        <w:rPr>
          <w:color w:val="002060"/>
          <w:sz w:val="26"/>
          <w:szCs w:val="26"/>
          <w:u w:val="single"/>
        </w:rPr>
      </w:pPr>
      <w:bookmarkStart w:id="16" w:name="_Toc74952104"/>
      <w:r w:rsidRPr="00F54FC6">
        <w:rPr>
          <w:color w:val="002060"/>
          <w:sz w:val="26"/>
          <w:szCs w:val="26"/>
          <w:u w:val="single"/>
        </w:rPr>
        <w:t>La féminisation des métiers dans d’autres entreprises</w:t>
      </w:r>
      <w:r w:rsidR="00DF2DAF" w:rsidRPr="00F54FC6">
        <w:rPr>
          <w:color w:val="002060"/>
          <w:sz w:val="26"/>
          <w:szCs w:val="26"/>
          <w:u w:val="single"/>
        </w:rPr>
        <w:t xml:space="preserve"> et dans d’autres secteurs</w:t>
      </w:r>
      <w:bookmarkEnd w:id="16"/>
    </w:p>
    <w:p w14:paraId="33505F4C" w14:textId="48E94246" w:rsidR="007779E9" w:rsidRDefault="0025672A" w:rsidP="007970E9">
      <w:pPr>
        <w:autoSpaceDE w:val="0"/>
        <w:autoSpaceDN w:val="0"/>
        <w:adjustRightInd w:val="0"/>
        <w:spacing w:after="0" w:line="360" w:lineRule="auto"/>
        <w:jc w:val="both"/>
        <w:rPr>
          <w:rFonts w:cstheme="minorHAnsi"/>
          <w:sz w:val="24"/>
          <w:szCs w:val="24"/>
        </w:rPr>
      </w:pPr>
      <w:r>
        <w:rPr>
          <w:rFonts w:cstheme="minorHAnsi"/>
          <w:sz w:val="24"/>
          <w:szCs w:val="24"/>
        </w:rPr>
        <w:t xml:space="preserve">Nous allons maintenant nous intéresser à ce qu’il en est de </w:t>
      </w:r>
      <w:r w:rsidRPr="00996352">
        <w:rPr>
          <w:rFonts w:cstheme="minorHAnsi"/>
          <w:b/>
          <w:bCs/>
          <w:sz w:val="24"/>
          <w:szCs w:val="24"/>
        </w:rPr>
        <w:t xml:space="preserve">la féminisation des métiers dans d’autres </w:t>
      </w:r>
      <w:r w:rsidR="004A504A" w:rsidRPr="00996352">
        <w:rPr>
          <w:rFonts w:cstheme="minorHAnsi"/>
          <w:b/>
          <w:bCs/>
          <w:sz w:val="24"/>
          <w:szCs w:val="24"/>
        </w:rPr>
        <w:t>entreprises</w:t>
      </w:r>
      <w:r>
        <w:rPr>
          <w:rFonts w:cstheme="minorHAnsi"/>
          <w:sz w:val="24"/>
          <w:szCs w:val="24"/>
        </w:rPr>
        <w:t xml:space="preserve"> afin </w:t>
      </w:r>
      <w:r w:rsidR="00853881">
        <w:rPr>
          <w:rFonts w:cstheme="minorHAnsi"/>
          <w:sz w:val="24"/>
          <w:szCs w:val="24"/>
        </w:rPr>
        <w:t>d’observer</w:t>
      </w:r>
      <w:r>
        <w:rPr>
          <w:rFonts w:cstheme="minorHAnsi"/>
          <w:sz w:val="24"/>
          <w:szCs w:val="24"/>
        </w:rPr>
        <w:t xml:space="preserve"> comme</w:t>
      </w:r>
      <w:r w:rsidR="00AD4C2D">
        <w:rPr>
          <w:rFonts w:cstheme="minorHAnsi"/>
          <w:sz w:val="24"/>
          <w:szCs w:val="24"/>
        </w:rPr>
        <w:t>nt</w:t>
      </w:r>
      <w:r>
        <w:rPr>
          <w:rFonts w:cstheme="minorHAnsi"/>
          <w:sz w:val="24"/>
          <w:szCs w:val="24"/>
        </w:rPr>
        <w:t xml:space="preserve"> </w:t>
      </w:r>
      <w:r w:rsidR="0039548F">
        <w:rPr>
          <w:rFonts w:cstheme="minorHAnsi"/>
          <w:sz w:val="24"/>
          <w:szCs w:val="24"/>
        </w:rPr>
        <w:t>elles</w:t>
      </w:r>
      <w:r>
        <w:rPr>
          <w:rFonts w:cstheme="minorHAnsi"/>
          <w:sz w:val="24"/>
          <w:szCs w:val="24"/>
        </w:rPr>
        <w:t xml:space="preserve"> </w:t>
      </w:r>
      <w:r w:rsidR="004C48CD">
        <w:rPr>
          <w:rFonts w:cstheme="minorHAnsi"/>
          <w:sz w:val="24"/>
          <w:szCs w:val="24"/>
        </w:rPr>
        <w:t xml:space="preserve">expliquent ce manque de candidatures féminines et comment </w:t>
      </w:r>
      <w:r w:rsidR="005D244A">
        <w:rPr>
          <w:rFonts w:cstheme="minorHAnsi"/>
          <w:sz w:val="24"/>
          <w:szCs w:val="24"/>
        </w:rPr>
        <w:t>elles</w:t>
      </w:r>
      <w:r w:rsidR="004C48CD">
        <w:rPr>
          <w:rFonts w:cstheme="minorHAnsi"/>
          <w:sz w:val="24"/>
          <w:szCs w:val="24"/>
        </w:rPr>
        <w:t xml:space="preserve"> </w:t>
      </w:r>
      <w:r>
        <w:rPr>
          <w:rFonts w:cstheme="minorHAnsi"/>
          <w:sz w:val="24"/>
          <w:szCs w:val="24"/>
        </w:rPr>
        <w:t xml:space="preserve">tentent de </w:t>
      </w:r>
      <w:r w:rsidR="00853881">
        <w:rPr>
          <w:rFonts w:cstheme="minorHAnsi"/>
          <w:sz w:val="24"/>
          <w:szCs w:val="24"/>
        </w:rPr>
        <w:t>pallier</w:t>
      </w:r>
      <w:r>
        <w:rPr>
          <w:rFonts w:cstheme="minorHAnsi"/>
          <w:sz w:val="24"/>
          <w:szCs w:val="24"/>
        </w:rPr>
        <w:t xml:space="preserve"> ce manque de femmes dans leurs équipes. </w:t>
      </w:r>
    </w:p>
    <w:p w14:paraId="6199B753" w14:textId="2CAE9E3D" w:rsidR="004C48CD" w:rsidRDefault="004C48CD" w:rsidP="007970E9">
      <w:pPr>
        <w:autoSpaceDE w:val="0"/>
        <w:autoSpaceDN w:val="0"/>
        <w:adjustRightInd w:val="0"/>
        <w:spacing w:after="0" w:line="360" w:lineRule="auto"/>
        <w:jc w:val="both"/>
        <w:rPr>
          <w:rFonts w:cstheme="minorHAnsi"/>
          <w:sz w:val="24"/>
          <w:szCs w:val="24"/>
        </w:rPr>
      </w:pPr>
      <w:r>
        <w:rPr>
          <w:rFonts w:cstheme="minorHAnsi"/>
          <w:sz w:val="24"/>
          <w:szCs w:val="24"/>
        </w:rPr>
        <w:t>D’après « l’Etude de la féminisation dans les métiers à dominante technique à la SNCF », les raisons qui expliquent le peu de femmes dans ce type de métier sont autant lié</w:t>
      </w:r>
      <w:r w:rsidR="00215676">
        <w:rPr>
          <w:rFonts w:cstheme="minorHAnsi"/>
          <w:sz w:val="24"/>
          <w:szCs w:val="24"/>
        </w:rPr>
        <w:t>e</w:t>
      </w:r>
      <w:r>
        <w:rPr>
          <w:rFonts w:cstheme="minorHAnsi"/>
          <w:sz w:val="24"/>
          <w:szCs w:val="24"/>
        </w:rPr>
        <w:t xml:space="preserve">s à l’entreprise, qu’externe à l’entreprise ferroviaire. </w:t>
      </w:r>
    </w:p>
    <w:p w14:paraId="73B5BC7C" w14:textId="1087462C" w:rsidR="004C48CD" w:rsidRDefault="004C48CD" w:rsidP="007970E9">
      <w:pPr>
        <w:autoSpaceDE w:val="0"/>
        <w:autoSpaceDN w:val="0"/>
        <w:adjustRightInd w:val="0"/>
        <w:spacing w:after="0" w:line="360" w:lineRule="auto"/>
        <w:jc w:val="both"/>
        <w:rPr>
          <w:rFonts w:cstheme="minorHAnsi"/>
          <w:sz w:val="24"/>
          <w:szCs w:val="24"/>
        </w:rPr>
      </w:pPr>
      <w:r>
        <w:rPr>
          <w:rFonts w:cstheme="minorHAnsi"/>
          <w:sz w:val="24"/>
          <w:szCs w:val="24"/>
        </w:rPr>
        <w:t xml:space="preserve">Tout d’abord, cela serait dû au trop </w:t>
      </w:r>
      <w:r w:rsidRPr="00996352">
        <w:rPr>
          <w:rFonts w:cstheme="minorHAnsi"/>
          <w:b/>
          <w:bCs/>
          <w:sz w:val="24"/>
          <w:szCs w:val="24"/>
        </w:rPr>
        <w:t>grand nombre d’hommes « </w:t>
      </w:r>
      <w:r w:rsidRPr="00996352">
        <w:rPr>
          <w:rFonts w:cstheme="minorHAnsi"/>
          <w:b/>
          <w:bCs/>
          <w:i/>
          <w:iCs/>
          <w:sz w:val="24"/>
          <w:szCs w:val="24"/>
        </w:rPr>
        <w:t>dans les filières techniques</w:t>
      </w:r>
      <w:r>
        <w:rPr>
          <w:rFonts w:cstheme="minorHAnsi"/>
          <w:sz w:val="24"/>
          <w:szCs w:val="24"/>
        </w:rPr>
        <w:t> » depuis de nombreuses années. Le schéma ci-dessous extrait de l’étude SNCF et publié en mars 2009 par l’O</w:t>
      </w:r>
      <w:r w:rsidR="00853881">
        <w:rPr>
          <w:rFonts w:cstheme="minorHAnsi"/>
          <w:sz w:val="24"/>
          <w:szCs w:val="24"/>
        </w:rPr>
        <w:t xml:space="preserve">bservatoire de la Responsabilité Sociétale des Entreprises (ORSE) </w:t>
      </w:r>
      <w:r>
        <w:rPr>
          <w:rFonts w:cstheme="minorHAnsi"/>
          <w:sz w:val="24"/>
          <w:szCs w:val="24"/>
        </w:rPr>
        <w:t xml:space="preserve">dans « Pratiques d’égalité professionnelle en entreprise », explique bien le phénomène de cercle vicieux externe : </w:t>
      </w:r>
    </w:p>
    <w:p w14:paraId="417DF557" w14:textId="76AE5852" w:rsidR="004C48CD" w:rsidRDefault="004C48CD" w:rsidP="007970E9">
      <w:pPr>
        <w:autoSpaceDE w:val="0"/>
        <w:autoSpaceDN w:val="0"/>
        <w:adjustRightInd w:val="0"/>
        <w:spacing w:after="0" w:line="360" w:lineRule="auto"/>
        <w:jc w:val="both"/>
        <w:rPr>
          <w:rFonts w:cstheme="minorHAnsi"/>
          <w:sz w:val="24"/>
          <w:szCs w:val="24"/>
          <w:u w:val="single"/>
        </w:rPr>
      </w:pPr>
      <w:r>
        <w:rPr>
          <w:noProof/>
          <w:lang w:eastAsia="fr-FR"/>
        </w:rPr>
        <w:drawing>
          <wp:inline distT="0" distB="0" distL="0" distR="0" wp14:anchorId="6771C6B5" wp14:editId="343BCF79">
            <wp:extent cx="4848224" cy="19716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89763" cy="1988568"/>
                    </a:xfrm>
                    <a:prstGeom prst="rect">
                      <a:avLst/>
                    </a:prstGeom>
                  </pic:spPr>
                </pic:pic>
              </a:graphicData>
            </a:graphic>
          </wp:inline>
        </w:drawing>
      </w:r>
    </w:p>
    <w:p w14:paraId="3CD36446" w14:textId="46496A03" w:rsidR="000A1D4A" w:rsidRDefault="000A1D4A" w:rsidP="007970E9">
      <w:pPr>
        <w:autoSpaceDE w:val="0"/>
        <w:autoSpaceDN w:val="0"/>
        <w:adjustRightInd w:val="0"/>
        <w:spacing w:after="0" w:line="360" w:lineRule="auto"/>
        <w:jc w:val="both"/>
        <w:rPr>
          <w:rFonts w:cstheme="minorHAnsi"/>
          <w:sz w:val="24"/>
          <w:szCs w:val="24"/>
        </w:rPr>
      </w:pPr>
    </w:p>
    <w:p w14:paraId="0974D647" w14:textId="624D0575" w:rsidR="00704CCB" w:rsidRDefault="00704CCB" w:rsidP="007970E9">
      <w:pPr>
        <w:autoSpaceDE w:val="0"/>
        <w:autoSpaceDN w:val="0"/>
        <w:adjustRightInd w:val="0"/>
        <w:spacing w:after="0" w:line="360" w:lineRule="auto"/>
        <w:jc w:val="both"/>
        <w:rPr>
          <w:rFonts w:cstheme="minorHAnsi"/>
          <w:sz w:val="24"/>
          <w:szCs w:val="24"/>
        </w:rPr>
      </w:pPr>
    </w:p>
    <w:p w14:paraId="3FD74507" w14:textId="77777777" w:rsidR="00704CCB" w:rsidRDefault="00704CCB" w:rsidP="007970E9">
      <w:pPr>
        <w:autoSpaceDE w:val="0"/>
        <w:autoSpaceDN w:val="0"/>
        <w:adjustRightInd w:val="0"/>
        <w:spacing w:after="0" w:line="360" w:lineRule="auto"/>
        <w:jc w:val="both"/>
        <w:rPr>
          <w:rFonts w:cstheme="minorHAnsi"/>
          <w:sz w:val="24"/>
          <w:szCs w:val="24"/>
        </w:rPr>
      </w:pPr>
    </w:p>
    <w:p w14:paraId="5E32EE8D" w14:textId="516D5570" w:rsidR="004C48CD" w:rsidRDefault="004C48CD" w:rsidP="007970E9">
      <w:pPr>
        <w:autoSpaceDE w:val="0"/>
        <w:autoSpaceDN w:val="0"/>
        <w:adjustRightInd w:val="0"/>
        <w:spacing w:after="0" w:line="360" w:lineRule="auto"/>
        <w:jc w:val="both"/>
        <w:rPr>
          <w:rFonts w:cstheme="minorHAnsi"/>
          <w:sz w:val="24"/>
          <w:szCs w:val="24"/>
        </w:rPr>
      </w:pPr>
      <w:r>
        <w:rPr>
          <w:rFonts w:cstheme="minorHAnsi"/>
          <w:sz w:val="24"/>
          <w:szCs w:val="24"/>
        </w:rPr>
        <w:lastRenderedPageBreak/>
        <w:t xml:space="preserve">En interne, la source du manque de candidates reste la surreprésentation des hommes comme en témoigne </w:t>
      </w:r>
      <w:r w:rsidR="00BA302C">
        <w:rPr>
          <w:rFonts w:cstheme="minorHAnsi"/>
          <w:sz w:val="24"/>
          <w:szCs w:val="24"/>
        </w:rPr>
        <w:t xml:space="preserve">le schéma ci-dessous illustrant le phénomène de cercle vicieux interne : </w:t>
      </w:r>
    </w:p>
    <w:p w14:paraId="6A7389AB" w14:textId="14BA9A56" w:rsidR="00BA302C" w:rsidRDefault="00BA302C" w:rsidP="007970E9">
      <w:pPr>
        <w:autoSpaceDE w:val="0"/>
        <w:autoSpaceDN w:val="0"/>
        <w:adjustRightInd w:val="0"/>
        <w:spacing w:after="0" w:line="360" w:lineRule="auto"/>
        <w:jc w:val="both"/>
        <w:rPr>
          <w:rFonts w:cstheme="minorHAnsi"/>
          <w:sz w:val="24"/>
          <w:szCs w:val="24"/>
        </w:rPr>
      </w:pPr>
      <w:r>
        <w:rPr>
          <w:noProof/>
          <w:lang w:eastAsia="fr-FR"/>
        </w:rPr>
        <w:drawing>
          <wp:inline distT="0" distB="0" distL="0" distR="0" wp14:anchorId="21B4F3AD" wp14:editId="2CD40E4F">
            <wp:extent cx="4805522" cy="20669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05522" cy="2066925"/>
                    </a:xfrm>
                    <a:prstGeom prst="rect">
                      <a:avLst/>
                    </a:prstGeom>
                  </pic:spPr>
                </pic:pic>
              </a:graphicData>
            </a:graphic>
          </wp:inline>
        </w:drawing>
      </w:r>
    </w:p>
    <w:p w14:paraId="55BFA4F7" w14:textId="77777777" w:rsidR="000A1D4A" w:rsidRDefault="000A1D4A" w:rsidP="007970E9">
      <w:pPr>
        <w:autoSpaceDE w:val="0"/>
        <w:autoSpaceDN w:val="0"/>
        <w:adjustRightInd w:val="0"/>
        <w:spacing w:after="0" w:line="360" w:lineRule="auto"/>
        <w:jc w:val="both"/>
        <w:rPr>
          <w:rFonts w:cstheme="minorHAnsi"/>
          <w:sz w:val="24"/>
          <w:szCs w:val="24"/>
        </w:rPr>
      </w:pPr>
    </w:p>
    <w:p w14:paraId="57C5720C" w14:textId="76EC7C1A" w:rsidR="00BA302C" w:rsidRDefault="000A1D4A" w:rsidP="007970E9">
      <w:pPr>
        <w:autoSpaceDE w:val="0"/>
        <w:autoSpaceDN w:val="0"/>
        <w:adjustRightInd w:val="0"/>
        <w:spacing w:after="0" w:line="360" w:lineRule="auto"/>
        <w:jc w:val="both"/>
        <w:rPr>
          <w:rFonts w:cstheme="minorHAnsi"/>
          <w:sz w:val="24"/>
          <w:szCs w:val="24"/>
        </w:rPr>
      </w:pPr>
      <w:r>
        <w:rPr>
          <w:rFonts w:cstheme="minorHAnsi"/>
          <w:sz w:val="24"/>
          <w:szCs w:val="24"/>
        </w:rPr>
        <w:t>Au sein du</w:t>
      </w:r>
      <w:r w:rsidR="00C51CCA">
        <w:rPr>
          <w:rFonts w:cstheme="minorHAnsi"/>
          <w:sz w:val="24"/>
          <w:szCs w:val="24"/>
        </w:rPr>
        <w:t xml:space="preserve"> Groupe Total, la féminisation des métiers est également un sujet d’actualité. L’objectif n’est pas simplement d’attirer des femmes</w:t>
      </w:r>
      <w:r>
        <w:rPr>
          <w:rFonts w:cstheme="minorHAnsi"/>
          <w:sz w:val="24"/>
          <w:szCs w:val="24"/>
        </w:rPr>
        <w:t xml:space="preserve">. Le but est aussi qu’elles </w:t>
      </w:r>
      <w:r w:rsidR="00C51CCA">
        <w:rPr>
          <w:rFonts w:cstheme="minorHAnsi"/>
          <w:sz w:val="24"/>
          <w:szCs w:val="24"/>
        </w:rPr>
        <w:t>brisent le plafond de verre afin d’accéder à des postes à haut</w:t>
      </w:r>
      <w:r w:rsidR="007F6458">
        <w:rPr>
          <w:rFonts w:cstheme="minorHAnsi"/>
          <w:sz w:val="24"/>
          <w:szCs w:val="24"/>
        </w:rPr>
        <w:t>e</w:t>
      </w:r>
      <w:r w:rsidR="00C51CCA">
        <w:rPr>
          <w:rFonts w:cstheme="minorHAnsi"/>
          <w:sz w:val="24"/>
          <w:szCs w:val="24"/>
        </w:rPr>
        <w:t xml:space="preserve"> responsabilité. Pour autant, l’entreprise ne souhaite pas mettre en place de quotas car ils </w:t>
      </w:r>
      <w:r w:rsidR="00C51CCA" w:rsidRPr="00B8458F">
        <w:rPr>
          <w:rFonts w:cstheme="minorHAnsi"/>
          <w:sz w:val="24"/>
          <w:szCs w:val="24"/>
        </w:rPr>
        <w:t>recrutent toujours sur la</w:t>
      </w:r>
      <w:r w:rsidR="00C51CCA" w:rsidRPr="004405D7">
        <w:rPr>
          <w:rFonts w:cstheme="minorHAnsi"/>
          <w:b/>
          <w:bCs/>
          <w:sz w:val="24"/>
          <w:szCs w:val="24"/>
        </w:rPr>
        <w:t xml:space="preserve"> base des compétences</w:t>
      </w:r>
      <w:r w:rsidR="00C51CCA">
        <w:rPr>
          <w:rFonts w:cstheme="minorHAnsi"/>
          <w:sz w:val="24"/>
          <w:szCs w:val="24"/>
        </w:rPr>
        <w:t>. Selon Total, « </w:t>
      </w:r>
      <w:r w:rsidR="00C51CCA" w:rsidRPr="00C51CCA">
        <w:rPr>
          <w:rFonts w:cstheme="minorHAnsi"/>
          <w:i/>
          <w:iCs/>
          <w:sz w:val="24"/>
          <w:szCs w:val="24"/>
        </w:rPr>
        <w:t xml:space="preserve">le seul </w:t>
      </w:r>
      <w:r w:rsidR="00C51CCA" w:rsidRPr="004405D7">
        <w:rPr>
          <w:rFonts w:cstheme="minorHAnsi"/>
          <w:b/>
          <w:bCs/>
          <w:i/>
          <w:iCs/>
          <w:sz w:val="24"/>
          <w:szCs w:val="24"/>
        </w:rPr>
        <w:t>frein dans la parité d’embauche</w:t>
      </w:r>
      <w:r w:rsidR="00C51CCA" w:rsidRPr="00C51CCA">
        <w:rPr>
          <w:rFonts w:cstheme="minorHAnsi"/>
          <w:i/>
          <w:iCs/>
          <w:sz w:val="24"/>
          <w:szCs w:val="24"/>
        </w:rPr>
        <w:t xml:space="preserve"> réside dans le fait que dans différentes formations d’ingénieurs, la </w:t>
      </w:r>
      <w:r w:rsidR="00C51CCA" w:rsidRPr="004405D7">
        <w:rPr>
          <w:rFonts w:cstheme="minorHAnsi"/>
          <w:b/>
          <w:bCs/>
          <w:i/>
          <w:iCs/>
          <w:sz w:val="24"/>
          <w:szCs w:val="24"/>
        </w:rPr>
        <w:t xml:space="preserve">proportion de femmes </w:t>
      </w:r>
      <w:r w:rsidR="00C51CCA" w:rsidRPr="00B8458F">
        <w:rPr>
          <w:rFonts w:cstheme="minorHAnsi"/>
          <w:i/>
          <w:iCs/>
          <w:sz w:val="24"/>
          <w:szCs w:val="24"/>
        </w:rPr>
        <w:t>est relativement</w:t>
      </w:r>
      <w:r w:rsidR="00C51CCA" w:rsidRPr="004405D7">
        <w:rPr>
          <w:rFonts w:cstheme="minorHAnsi"/>
          <w:b/>
          <w:bCs/>
          <w:i/>
          <w:iCs/>
          <w:sz w:val="24"/>
          <w:szCs w:val="24"/>
        </w:rPr>
        <w:t xml:space="preserve"> insuffisante</w:t>
      </w:r>
      <w:r w:rsidR="00C51CCA" w:rsidRPr="004405D7">
        <w:rPr>
          <w:rFonts w:cstheme="minorHAnsi"/>
          <w:b/>
          <w:bCs/>
          <w:sz w:val="24"/>
          <w:szCs w:val="24"/>
        </w:rPr>
        <w:t> </w:t>
      </w:r>
      <w:r w:rsidR="00C51CCA">
        <w:rPr>
          <w:rFonts w:cstheme="minorHAnsi"/>
          <w:sz w:val="24"/>
          <w:szCs w:val="24"/>
        </w:rPr>
        <w:t>»</w:t>
      </w:r>
      <w:r w:rsidR="0002624C">
        <w:rPr>
          <w:rStyle w:val="Appelnotedebasdep"/>
          <w:rFonts w:cstheme="minorHAnsi"/>
          <w:sz w:val="24"/>
          <w:szCs w:val="24"/>
        </w:rPr>
        <w:footnoteReference w:id="25"/>
      </w:r>
      <w:r w:rsidR="00C51CCA">
        <w:rPr>
          <w:rFonts w:cstheme="minorHAnsi"/>
          <w:sz w:val="24"/>
          <w:szCs w:val="24"/>
        </w:rPr>
        <w:t>.</w:t>
      </w:r>
      <w:r w:rsidR="00527C79">
        <w:rPr>
          <w:rFonts w:cstheme="minorHAnsi"/>
          <w:sz w:val="24"/>
          <w:szCs w:val="24"/>
        </w:rPr>
        <w:t xml:space="preserve"> Une fois encore, cela montre qu’un travail doit être fait sur la mixité qu’importe le secteur. Il est nécessaire que des </w:t>
      </w:r>
      <w:r w:rsidR="00527C79" w:rsidRPr="00C748DB">
        <w:rPr>
          <w:rFonts w:cstheme="minorHAnsi"/>
          <w:b/>
          <w:bCs/>
          <w:sz w:val="24"/>
          <w:szCs w:val="24"/>
        </w:rPr>
        <w:t xml:space="preserve">communications </w:t>
      </w:r>
      <w:r w:rsidR="00527C79">
        <w:rPr>
          <w:rFonts w:cstheme="minorHAnsi"/>
          <w:sz w:val="24"/>
          <w:szCs w:val="24"/>
        </w:rPr>
        <w:t xml:space="preserve">soient faites à </w:t>
      </w:r>
      <w:r w:rsidR="00527C79" w:rsidRPr="00C748DB">
        <w:rPr>
          <w:rFonts w:cstheme="minorHAnsi"/>
          <w:b/>
          <w:bCs/>
          <w:sz w:val="24"/>
          <w:szCs w:val="24"/>
        </w:rPr>
        <w:t>destination des plus jeunes</w:t>
      </w:r>
      <w:r w:rsidR="00527C79">
        <w:rPr>
          <w:rFonts w:cstheme="minorHAnsi"/>
          <w:sz w:val="24"/>
          <w:szCs w:val="24"/>
        </w:rPr>
        <w:t xml:space="preserve"> afin qu’ils orientent leurs études vers des métiers qui permettront d’intégrer des entreprises comme ENGIE, la SNCF ou TOTAL où le nombre d</w:t>
      </w:r>
      <w:r w:rsidR="00BD029C">
        <w:rPr>
          <w:rFonts w:cstheme="minorHAnsi"/>
          <w:sz w:val="24"/>
          <w:szCs w:val="24"/>
        </w:rPr>
        <w:t>e femmes</w:t>
      </w:r>
      <w:r w:rsidR="00527C79">
        <w:rPr>
          <w:rFonts w:cstheme="minorHAnsi"/>
          <w:sz w:val="24"/>
          <w:szCs w:val="24"/>
        </w:rPr>
        <w:t xml:space="preserve"> en comparaison </w:t>
      </w:r>
      <w:r w:rsidR="00BD029C">
        <w:rPr>
          <w:rFonts w:cstheme="minorHAnsi"/>
          <w:sz w:val="24"/>
          <w:szCs w:val="24"/>
        </w:rPr>
        <w:t>du nombre d’hommes</w:t>
      </w:r>
      <w:r w:rsidR="00527C79">
        <w:rPr>
          <w:rFonts w:cstheme="minorHAnsi"/>
          <w:sz w:val="24"/>
          <w:szCs w:val="24"/>
        </w:rPr>
        <w:t xml:space="preserve"> est encore trop </w:t>
      </w:r>
      <w:r w:rsidR="00D477ED">
        <w:rPr>
          <w:rFonts w:cstheme="minorHAnsi"/>
          <w:sz w:val="24"/>
          <w:szCs w:val="24"/>
        </w:rPr>
        <w:t>faible</w:t>
      </w:r>
      <w:r w:rsidR="00BD029C">
        <w:rPr>
          <w:rFonts w:cstheme="minorHAnsi"/>
          <w:sz w:val="24"/>
          <w:szCs w:val="24"/>
        </w:rPr>
        <w:t>.</w:t>
      </w:r>
    </w:p>
    <w:p w14:paraId="393F08F2" w14:textId="31D6BEA2" w:rsidR="00CF4C24" w:rsidRDefault="00CF4C24" w:rsidP="007970E9">
      <w:pPr>
        <w:autoSpaceDE w:val="0"/>
        <w:autoSpaceDN w:val="0"/>
        <w:adjustRightInd w:val="0"/>
        <w:spacing w:after="0" w:line="360" w:lineRule="auto"/>
        <w:jc w:val="both"/>
        <w:rPr>
          <w:rFonts w:cstheme="minorHAnsi"/>
          <w:sz w:val="24"/>
          <w:szCs w:val="24"/>
        </w:rPr>
      </w:pPr>
      <w:r>
        <w:rPr>
          <w:rFonts w:cstheme="minorHAnsi"/>
          <w:sz w:val="24"/>
          <w:szCs w:val="24"/>
        </w:rPr>
        <w:t xml:space="preserve">C’est </w:t>
      </w:r>
      <w:r w:rsidR="00D504AD">
        <w:rPr>
          <w:rFonts w:cstheme="minorHAnsi"/>
          <w:sz w:val="24"/>
          <w:szCs w:val="24"/>
        </w:rPr>
        <w:t xml:space="preserve">ce </w:t>
      </w:r>
      <w:r>
        <w:rPr>
          <w:rFonts w:cstheme="minorHAnsi"/>
          <w:sz w:val="24"/>
          <w:szCs w:val="24"/>
        </w:rPr>
        <w:t>qu’entreprend désormais le Groupe Total afin que les jeunes filles aient une connaissance plus approfondie des métiers techniques existants dans le Groupe.</w:t>
      </w:r>
    </w:p>
    <w:p w14:paraId="165C1203" w14:textId="652BC9AA" w:rsidR="00D504AD" w:rsidRDefault="00D504AD" w:rsidP="007970E9">
      <w:pPr>
        <w:autoSpaceDE w:val="0"/>
        <w:autoSpaceDN w:val="0"/>
        <w:adjustRightInd w:val="0"/>
        <w:spacing w:after="0" w:line="360" w:lineRule="auto"/>
        <w:jc w:val="both"/>
        <w:rPr>
          <w:rFonts w:cstheme="minorHAnsi"/>
          <w:sz w:val="24"/>
          <w:szCs w:val="24"/>
        </w:rPr>
      </w:pPr>
    </w:p>
    <w:p w14:paraId="48B62623" w14:textId="5DEDEF8A" w:rsidR="00C748DB" w:rsidRDefault="00D504AD" w:rsidP="007970E9">
      <w:pPr>
        <w:autoSpaceDE w:val="0"/>
        <w:autoSpaceDN w:val="0"/>
        <w:adjustRightInd w:val="0"/>
        <w:spacing w:after="0" w:line="360" w:lineRule="auto"/>
        <w:jc w:val="both"/>
        <w:rPr>
          <w:rFonts w:cstheme="minorHAnsi"/>
          <w:sz w:val="24"/>
          <w:szCs w:val="24"/>
        </w:rPr>
      </w:pPr>
      <w:r>
        <w:rPr>
          <w:rFonts w:cstheme="minorHAnsi"/>
          <w:sz w:val="24"/>
          <w:szCs w:val="24"/>
        </w:rPr>
        <w:t xml:space="preserve">Autre exemple de secteur où le nombre de femmes est peu significatif : le droit. Dans l’ouvrage </w:t>
      </w:r>
      <w:r w:rsidRPr="00DF2DAF">
        <w:rPr>
          <w:rFonts w:cstheme="minorHAnsi"/>
          <w:sz w:val="24"/>
          <w:szCs w:val="24"/>
          <w:u w:val="single"/>
        </w:rPr>
        <w:t>Les femmes dans des professions traditionnellement masculines</w:t>
      </w:r>
      <w:r>
        <w:rPr>
          <w:rFonts w:cstheme="minorHAnsi"/>
          <w:sz w:val="24"/>
          <w:szCs w:val="24"/>
        </w:rPr>
        <w:t xml:space="preserve"> de Sophie Brière,</w:t>
      </w:r>
      <w:proofErr w:type="gramStart"/>
      <w:r>
        <w:rPr>
          <w:rFonts w:cstheme="minorHAnsi"/>
          <w:sz w:val="24"/>
          <w:szCs w:val="24"/>
        </w:rPr>
        <w:t xml:space="preserve"> </w:t>
      </w:r>
      <w:r w:rsidR="00C748DB" w:rsidRPr="004E1F3C">
        <w:rPr>
          <w:rFonts w:cstheme="minorHAnsi"/>
          <w:i/>
          <w:iCs/>
          <w:sz w:val="24"/>
          <w:szCs w:val="24"/>
        </w:rPr>
        <w:t>«les</w:t>
      </w:r>
      <w:proofErr w:type="gramEnd"/>
      <w:r w:rsidRPr="004E1F3C">
        <w:rPr>
          <w:rFonts w:cstheme="minorHAnsi"/>
          <w:i/>
          <w:iCs/>
          <w:sz w:val="24"/>
          <w:szCs w:val="24"/>
        </w:rPr>
        <w:t xml:space="preserve"> résultats de l’étude menée auprès d’avocats</w:t>
      </w:r>
      <w:r w:rsidR="004E1F3C" w:rsidRPr="004E1F3C">
        <w:rPr>
          <w:rFonts w:cstheme="minorHAnsi"/>
          <w:i/>
          <w:iCs/>
          <w:sz w:val="24"/>
          <w:szCs w:val="24"/>
        </w:rPr>
        <w:t>, d’avocates et de gestionnaires […] montrent que les obstacles à la progression et à la rétention des femmes sont encore bien présents</w:t>
      </w:r>
      <w:r w:rsidR="004E1F3C">
        <w:rPr>
          <w:rFonts w:cstheme="minorHAnsi"/>
          <w:sz w:val="24"/>
          <w:szCs w:val="24"/>
        </w:rPr>
        <w:t> ».</w:t>
      </w:r>
      <w:r w:rsidR="00162F32">
        <w:rPr>
          <w:rFonts w:cstheme="minorHAnsi"/>
          <w:sz w:val="24"/>
          <w:szCs w:val="24"/>
        </w:rPr>
        <w:t xml:space="preserve"> </w:t>
      </w:r>
    </w:p>
    <w:p w14:paraId="076FE186" w14:textId="2E60F40B" w:rsidR="00F54FC6" w:rsidRDefault="00162F32" w:rsidP="007970E9">
      <w:pPr>
        <w:autoSpaceDE w:val="0"/>
        <w:autoSpaceDN w:val="0"/>
        <w:adjustRightInd w:val="0"/>
        <w:spacing w:after="0" w:line="360" w:lineRule="auto"/>
        <w:jc w:val="both"/>
        <w:rPr>
          <w:rFonts w:cstheme="minorHAnsi"/>
          <w:sz w:val="24"/>
          <w:szCs w:val="24"/>
        </w:rPr>
      </w:pPr>
      <w:r>
        <w:rPr>
          <w:rFonts w:cstheme="minorHAnsi"/>
          <w:sz w:val="24"/>
          <w:szCs w:val="24"/>
        </w:rPr>
        <w:lastRenderedPageBreak/>
        <w:t xml:space="preserve">Parfois, dans ces différents secteurs historiquement marqués par la présence d’hommes, </w:t>
      </w:r>
      <w:r w:rsidR="00C140E9" w:rsidRPr="00064EA4">
        <w:rPr>
          <w:rFonts w:cstheme="minorHAnsi"/>
          <w:sz w:val="24"/>
          <w:szCs w:val="24"/>
        </w:rPr>
        <w:t xml:space="preserve">le problème </w:t>
      </w:r>
      <w:r w:rsidR="00C140E9">
        <w:rPr>
          <w:rFonts w:cstheme="minorHAnsi"/>
          <w:sz w:val="24"/>
          <w:szCs w:val="24"/>
        </w:rPr>
        <w:t xml:space="preserve">n’est pas forcément un manque de candidatures féminines mais une </w:t>
      </w:r>
      <w:r w:rsidR="00C140E9" w:rsidRPr="00C748DB">
        <w:rPr>
          <w:rFonts w:cstheme="minorHAnsi"/>
          <w:b/>
          <w:bCs/>
          <w:sz w:val="24"/>
          <w:szCs w:val="24"/>
        </w:rPr>
        <w:t>résistance au changement des hommes</w:t>
      </w:r>
      <w:r w:rsidR="00C140E9">
        <w:rPr>
          <w:rFonts w:cstheme="minorHAnsi"/>
          <w:sz w:val="24"/>
          <w:szCs w:val="24"/>
        </w:rPr>
        <w:t xml:space="preserve">. En effet, certains ne sont pas encore prêts à collaborer avec elles dans leurs missions quotidiennes et à voir leur domaine d’activité évoluer avec une présence significative de femmes. </w:t>
      </w:r>
    </w:p>
    <w:p w14:paraId="587F08EF" w14:textId="77777777" w:rsidR="00C748DB" w:rsidRDefault="00C748DB" w:rsidP="007970E9">
      <w:pPr>
        <w:autoSpaceDE w:val="0"/>
        <w:autoSpaceDN w:val="0"/>
        <w:adjustRightInd w:val="0"/>
        <w:spacing w:after="0" w:line="360" w:lineRule="auto"/>
        <w:jc w:val="both"/>
        <w:rPr>
          <w:rFonts w:cstheme="minorHAnsi"/>
          <w:sz w:val="24"/>
          <w:szCs w:val="24"/>
        </w:rPr>
      </w:pPr>
    </w:p>
    <w:p w14:paraId="17FD73F6" w14:textId="43E7B5CB" w:rsidR="00C748DB" w:rsidRDefault="00C140E9" w:rsidP="007970E9">
      <w:pPr>
        <w:autoSpaceDE w:val="0"/>
        <w:autoSpaceDN w:val="0"/>
        <w:adjustRightInd w:val="0"/>
        <w:spacing w:after="0" w:line="360" w:lineRule="auto"/>
        <w:jc w:val="both"/>
        <w:rPr>
          <w:rFonts w:cstheme="minorHAnsi"/>
          <w:sz w:val="24"/>
          <w:szCs w:val="24"/>
        </w:rPr>
      </w:pPr>
      <w:r>
        <w:rPr>
          <w:rFonts w:cstheme="minorHAnsi"/>
          <w:sz w:val="24"/>
          <w:szCs w:val="24"/>
        </w:rPr>
        <w:t xml:space="preserve">Cette réticence peut aussi être due au fait que les hommes </w:t>
      </w:r>
      <w:r w:rsidR="00C748DB">
        <w:rPr>
          <w:rFonts w:cstheme="minorHAnsi"/>
          <w:sz w:val="24"/>
          <w:szCs w:val="24"/>
        </w:rPr>
        <w:t>ont peur</w:t>
      </w:r>
      <w:r>
        <w:rPr>
          <w:rFonts w:cstheme="minorHAnsi"/>
          <w:sz w:val="24"/>
          <w:szCs w:val="24"/>
        </w:rPr>
        <w:t xml:space="preserve"> de se </w:t>
      </w:r>
      <w:r w:rsidR="00C748DB">
        <w:rPr>
          <w:rFonts w:cstheme="minorHAnsi"/>
          <w:sz w:val="24"/>
          <w:szCs w:val="24"/>
        </w:rPr>
        <w:t>faire</w:t>
      </w:r>
      <w:r>
        <w:rPr>
          <w:rFonts w:cstheme="minorHAnsi"/>
          <w:sz w:val="24"/>
          <w:szCs w:val="24"/>
        </w:rPr>
        <w:t xml:space="preserve"> dépasser. Si elles sont de plus en plus présentes en tant qu’avocates par exemple, c’est que </w:t>
      </w:r>
      <w:r w:rsidR="00C748DB">
        <w:rPr>
          <w:rFonts w:cstheme="minorHAnsi"/>
          <w:sz w:val="24"/>
          <w:szCs w:val="24"/>
        </w:rPr>
        <w:t xml:space="preserve">les compétences qu’elles acquièrent leur permettent </w:t>
      </w:r>
      <w:r>
        <w:rPr>
          <w:rFonts w:cstheme="minorHAnsi"/>
          <w:sz w:val="24"/>
          <w:szCs w:val="24"/>
        </w:rPr>
        <w:t xml:space="preserve">d’exceller dans ce domaine, ce qui fait de la </w:t>
      </w:r>
      <w:r w:rsidRPr="00C748DB">
        <w:rPr>
          <w:rFonts w:cstheme="minorHAnsi"/>
          <w:b/>
          <w:bCs/>
          <w:sz w:val="24"/>
          <w:szCs w:val="24"/>
        </w:rPr>
        <w:t>concurrence aux hommes</w:t>
      </w:r>
      <w:r>
        <w:rPr>
          <w:rFonts w:cstheme="minorHAnsi"/>
          <w:sz w:val="24"/>
          <w:szCs w:val="24"/>
        </w:rPr>
        <w:t xml:space="preserve">. C’est ce qu’explique </w:t>
      </w:r>
      <w:r w:rsidR="001E5589">
        <w:rPr>
          <w:rFonts w:cstheme="minorHAnsi"/>
          <w:sz w:val="24"/>
          <w:szCs w:val="24"/>
        </w:rPr>
        <w:t xml:space="preserve">Goffman en 1977 </w:t>
      </w:r>
      <w:r w:rsidR="00C748DB">
        <w:rPr>
          <w:rFonts w:cstheme="minorHAnsi"/>
          <w:sz w:val="24"/>
          <w:szCs w:val="24"/>
        </w:rPr>
        <w:t xml:space="preserve">et </w:t>
      </w:r>
      <w:r w:rsidR="001E5589">
        <w:rPr>
          <w:rFonts w:cstheme="minorHAnsi"/>
          <w:sz w:val="24"/>
          <w:szCs w:val="24"/>
        </w:rPr>
        <w:t xml:space="preserve">dans </w:t>
      </w:r>
      <w:r w:rsidR="001E5589" w:rsidRPr="001E5589">
        <w:rPr>
          <w:rFonts w:cstheme="minorHAnsi"/>
          <w:sz w:val="24"/>
          <w:szCs w:val="24"/>
          <w:u w:val="single"/>
        </w:rPr>
        <w:t>Variations sur le thème du genre</w:t>
      </w:r>
      <w:r w:rsidR="001E5589">
        <w:rPr>
          <w:rFonts w:cstheme="minorHAnsi"/>
          <w:sz w:val="24"/>
          <w:szCs w:val="24"/>
          <w:u w:val="single"/>
        </w:rPr>
        <w:t xml:space="preserve"> de Sophie </w:t>
      </w:r>
      <w:proofErr w:type="spellStart"/>
      <w:r w:rsidR="001E5589">
        <w:rPr>
          <w:rFonts w:cstheme="minorHAnsi"/>
          <w:sz w:val="24"/>
          <w:szCs w:val="24"/>
          <w:u w:val="single"/>
        </w:rPr>
        <w:t>Divay</w:t>
      </w:r>
      <w:proofErr w:type="spellEnd"/>
      <w:r w:rsidR="001E5589">
        <w:rPr>
          <w:rFonts w:cstheme="minorHAnsi"/>
          <w:sz w:val="24"/>
          <w:szCs w:val="24"/>
          <w:u w:val="single"/>
        </w:rPr>
        <w:t>,</w:t>
      </w:r>
      <w:r w:rsidR="001E5589" w:rsidRPr="00C748DB">
        <w:rPr>
          <w:rFonts w:cstheme="minorHAnsi"/>
          <w:sz w:val="24"/>
          <w:szCs w:val="24"/>
        </w:rPr>
        <w:t xml:space="preserve"> on </w:t>
      </w:r>
      <w:r w:rsidR="001E5589" w:rsidRPr="00B320BF">
        <w:rPr>
          <w:rFonts w:cstheme="minorHAnsi"/>
          <w:sz w:val="24"/>
          <w:szCs w:val="24"/>
        </w:rPr>
        <w:t>retrouve un extrait de ses dires : «</w:t>
      </w:r>
      <w:r w:rsidR="001E5589" w:rsidRPr="001E5589">
        <w:rPr>
          <w:rFonts w:cstheme="minorHAnsi"/>
          <w:i/>
          <w:iCs/>
          <w:sz w:val="24"/>
          <w:szCs w:val="24"/>
        </w:rPr>
        <w:t xml:space="preserve">si les résistances masculines à l’entrée des femmes sont fortes, l’inverse n’est pas observable […] dans le cas de l’entrée des femmes dans les métiers masculins, tout se passe comme </w:t>
      </w:r>
      <w:r w:rsidR="00C748DB" w:rsidRPr="001E5589">
        <w:rPr>
          <w:rFonts w:cstheme="minorHAnsi"/>
          <w:i/>
          <w:iCs/>
          <w:sz w:val="24"/>
          <w:szCs w:val="24"/>
        </w:rPr>
        <w:t>s’il</w:t>
      </w:r>
      <w:r w:rsidR="001E5589" w:rsidRPr="001E5589">
        <w:rPr>
          <w:rFonts w:cstheme="minorHAnsi"/>
          <w:i/>
          <w:iCs/>
          <w:sz w:val="24"/>
          <w:szCs w:val="24"/>
        </w:rPr>
        <w:t xml:space="preserve"> y avait recomposition de hié</w:t>
      </w:r>
      <w:r w:rsidR="00215676">
        <w:rPr>
          <w:rFonts w:cstheme="minorHAnsi"/>
          <w:i/>
          <w:iCs/>
          <w:sz w:val="24"/>
          <w:szCs w:val="24"/>
        </w:rPr>
        <w:t xml:space="preserve">rarchies sexuées et crispations </w:t>
      </w:r>
      <w:r w:rsidR="001E5589" w:rsidRPr="001E5589">
        <w:rPr>
          <w:rFonts w:cstheme="minorHAnsi"/>
          <w:i/>
          <w:iCs/>
          <w:sz w:val="24"/>
          <w:szCs w:val="24"/>
        </w:rPr>
        <w:t>franches du côté des hommes […]. Sans doute parce que l’</w:t>
      </w:r>
      <w:r w:rsidR="001E5589" w:rsidRPr="00C748DB">
        <w:rPr>
          <w:rFonts w:cstheme="minorHAnsi"/>
          <w:b/>
          <w:bCs/>
          <w:i/>
          <w:iCs/>
          <w:sz w:val="24"/>
          <w:szCs w:val="24"/>
        </w:rPr>
        <w:t xml:space="preserve">arrivée des femmes </w:t>
      </w:r>
      <w:r w:rsidR="001E5589" w:rsidRPr="001E5589">
        <w:rPr>
          <w:rFonts w:cstheme="minorHAnsi"/>
          <w:i/>
          <w:iCs/>
          <w:sz w:val="24"/>
          <w:szCs w:val="24"/>
        </w:rPr>
        <w:t>est perçue comme une</w:t>
      </w:r>
      <w:r w:rsidR="001E5589" w:rsidRPr="00C748DB">
        <w:rPr>
          <w:rFonts w:cstheme="minorHAnsi"/>
          <w:b/>
          <w:bCs/>
          <w:i/>
          <w:iCs/>
          <w:sz w:val="24"/>
          <w:szCs w:val="24"/>
        </w:rPr>
        <w:t xml:space="preserve"> menace</w:t>
      </w:r>
      <w:r w:rsidR="001E5589" w:rsidRPr="001E5589">
        <w:rPr>
          <w:rFonts w:cstheme="minorHAnsi"/>
          <w:i/>
          <w:iCs/>
          <w:sz w:val="24"/>
          <w:szCs w:val="24"/>
        </w:rPr>
        <w:t>, alors que celle des hommes est perçue comme positive</w:t>
      </w:r>
      <w:r w:rsidR="001E5589">
        <w:rPr>
          <w:rFonts w:cstheme="minorHAnsi"/>
          <w:sz w:val="24"/>
          <w:szCs w:val="24"/>
        </w:rPr>
        <w:t> ».</w:t>
      </w:r>
    </w:p>
    <w:p w14:paraId="0C1C067B" w14:textId="77777777" w:rsidR="00C748DB" w:rsidRDefault="00C748DB" w:rsidP="007970E9">
      <w:pPr>
        <w:autoSpaceDE w:val="0"/>
        <w:autoSpaceDN w:val="0"/>
        <w:adjustRightInd w:val="0"/>
        <w:spacing w:after="0" w:line="360" w:lineRule="auto"/>
        <w:jc w:val="both"/>
        <w:rPr>
          <w:rFonts w:cstheme="minorHAnsi"/>
          <w:sz w:val="24"/>
          <w:szCs w:val="24"/>
        </w:rPr>
      </w:pPr>
    </w:p>
    <w:p w14:paraId="78F02272" w14:textId="1EBBAB78" w:rsidR="00D13B2B" w:rsidRPr="00F54FC6" w:rsidRDefault="00D13B2B" w:rsidP="00882067">
      <w:pPr>
        <w:pStyle w:val="Titre2"/>
        <w:numPr>
          <w:ilvl w:val="0"/>
          <w:numId w:val="32"/>
        </w:numPr>
        <w:jc w:val="both"/>
        <w:rPr>
          <w:b/>
          <w:bCs/>
          <w:sz w:val="26"/>
          <w:u w:val="single"/>
        </w:rPr>
      </w:pPr>
      <w:bookmarkStart w:id="17" w:name="_Toc74952105"/>
      <w:r w:rsidRPr="00F54FC6">
        <w:rPr>
          <w:b/>
          <w:bCs/>
          <w:sz w:val="26"/>
          <w:u w:val="single"/>
        </w:rPr>
        <w:t xml:space="preserve">Les </w:t>
      </w:r>
      <w:r w:rsidR="000C7E96" w:rsidRPr="00F54FC6">
        <w:rPr>
          <w:b/>
          <w:bCs/>
          <w:sz w:val="26"/>
          <w:u w:val="single"/>
        </w:rPr>
        <w:t>fonctions</w:t>
      </w:r>
      <w:r w:rsidR="00311794" w:rsidRPr="00F54FC6">
        <w:rPr>
          <w:b/>
          <w:bCs/>
          <w:sz w:val="26"/>
          <w:u w:val="single"/>
        </w:rPr>
        <w:t xml:space="preserve"> RH</w:t>
      </w:r>
      <w:r w:rsidRPr="00F54FC6">
        <w:rPr>
          <w:b/>
          <w:bCs/>
          <w:sz w:val="26"/>
          <w:u w:val="single"/>
        </w:rPr>
        <w:t xml:space="preserve"> d’Engie Solutions qui ont un rôle à jouer au regard de la féminisation</w:t>
      </w:r>
      <w:bookmarkEnd w:id="17"/>
    </w:p>
    <w:p w14:paraId="1BA16A42" w14:textId="7EAA426C" w:rsidR="00C701D8" w:rsidRPr="00F54FC6" w:rsidRDefault="00D13B2B" w:rsidP="007970E9">
      <w:pPr>
        <w:pStyle w:val="Titre3"/>
        <w:numPr>
          <w:ilvl w:val="0"/>
          <w:numId w:val="7"/>
        </w:numPr>
        <w:jc w:val="both"/>
        <w:rPr>
          <w:color w:val="002060"/>
          <w:sz w:val="26"/>
          <w:szCs w:val="26"/>
          <w:u w:val="single"/>
        </w:rPr>
      </w:pPr>
      <w:bookmarkStart w:id="18" w:name="_Toc74952106"/>
      <w:r w:rsidRPr="00F54FC6">
        <w:rPr>
          <w:color w:val="002060"/>
          <w:sz w:val="26"/>
          <w:szCs w:val="26"/>
          <w:u w:val="single"/>
        </w:rPr>
        <w:t>Le rôle</w:t>
      </w:r>
      <w:r w:rsidR="00BC1B15" w:rsidRPr="00F54FC6">
        <w:rPr>
          <w:color w:val="002060"/>
          <w:sz w:val="26"/>
          <w:szCs w:val="26"/>
          <w:u w:val="single"/>
        </w:rPr>
        <w:t xml:space="preserve"> de </w:t>
      </w:r>
      <w:r w:rsidR="00C701D8" w:rsidRPr="00F54FC6">
        <w:rPr>
          <w:color w:val="002060"/>
          <w:sz w:val="26"/>
          <w:szCs w:val="26"/>
          <w:u w:val="single"/>
        </w:rPr>
        <w:t>du service Diversité d’Engie Solutions</w:t>
      </w:r>
      <w:bookmarkEnd w:id="18"/>
    </w:p>
    <w:p w14:paraId="4F47C1A3" w14:textId="38B7A131" w:rsidR="005A591A" w:rsidRDefault="00C701D8" w:rsidP="007970E9">
      <w:pPr>
        <w:autoSpaceDE w:val="0"/>
        <w:autoSpaceDN w:val="0"/>
        <w:adjustRightInd w:val="0"/>
        <w:spacing w:after="0" w:line="360" w:lineRule="auto"/>
        <w:jc w:val="both"/>
        <w:rPr>
          <w:rFonts w:cstheme="minorHAnsi"/>
          <w:sz w:val="24"/>
          <w:szCs w:val="24"/>
        </w:rPr>
      </w:pPr>
      <w:r w:rsidRPr="00C701D8">
        <w:rPr>
          <w:rFonts w:cstheme="minorHAnsi"/>
          <w:sz w:val="24"/>
          <w:szCs w:val="24"/>
        </w:rPr>
        <w:t xml:space="preserve">Avant tout, </w:t>
      </w:r>
      <w:r>
        <w:rPr>
          <w:rFonts w:cstheme="minorHAnsi"/>
          <w:sz w:val="24"/>
          <w:szCs w:val="24"/>
        </w:rPr>
        <w:t>il faut avoir conscience que la féminisation des métiers techniques requiert une collaboration des différents métiers RH comme techniques afin de</w:t>
      </w:r>
      <w:r w:rsidR="00702C9A">
        <w:rPr>
          <w:rFonts w:cstheme="minorHAnsi"/>
          <w:sz w:val="24"/>
          <w:szCs w:val="24"/>
        </w:rPr>
        <w:t xml:space="preserve"> vraiment</w:t>
      </w:r>
      <w:r>
        <w:rPr>
          <w:rFonts w:cstheme="minorHAnsi"/>
          <w:sz w:val="24"/>
          <w:szCs w:val="24"/>
        </w:rPr>
        <w:t xml:space="preserve"> répondre aux besoins de l’entreprise.</w:t>
      </w:r>
      <w:r w:rsidR="00CC03B3">
        <w:rPr>
          <w:rFonts w:cstheme="minorHAnsi"/>
          <w:sz w:val="24"/>
          <w:szCs w:val="24"/>
        </w:rPr>
        <w:t xml:space="preserve"> C’est pourquoi ENGIE tout comme d’autres entreprises </w:t>
      </w:r>
      <w:r w:rsidR="00702C9A">
        <w:rPr>
          <w:rFonts w:cstheme="minorHAnsi"/>
          <w:sz w:val="24"/>
          <w:szCs w:val="24"/>
        </w:rPr>
        <w:t xml:space="preserve">ont des équipes dédiées à la Diversité afin de développer une vraie </w:t>
      </w:r>
      <w:r w:rsidR="00702C9A" w:rsidRPr="00C748DB">
        <w:rPr>
          <w:rFonts w:cstheme="minorHAnsi"/>
          <w:b/>
          <w:bCs/>
          <w:sz w:val="24"/>
          <w:szCs w:val="24"/>
        </w:rPr>
        <w:t>politique liée à la mixité</w:t>
      </w:r>
      <w:r w:rsidR="00702C9A">
        <w:rPr>
          <w:rFonts w:cstheme="minorHAnsi"/>
          <w:sz w:val="24"/>
          <w:szCs w:val="24"/>
        </w:rPr>
        <w:t xml:space="preserve">. </w:t>
      </w:r>
      <w:r w:rsidR="00836EB4">
        <w:rPr>
          <w:rFonts w:cstheme="minorHAnsi"/>
          <w:sz w:val="24"/>
          <w:szCs w:val="24"/>
        </w:rPr>
        <w:t>Ainsi, l</w:t>
      </w:r>
      <w:r w:rsidR="00702C9A">
        <w:rPr>
          <w:rFonts w:cstheme="minorHAnsi"/>
          <w:sz w:val="24"/>
          <w:szCs w:val="24"/>
        </w:rPr>
        <w:t xml:space="preserve">e but est ainsi d’atteindre la parité mais aussi l’égalité </w:t>
      </w:r>
      <w:r w:rsidR="005A591A">
        <w:rPr>
          <w:rFonts w:cstheme="minorHAnsi"/>
          <w:sz w:val="24"/>
          <w:szCs w:val="24"/>
        </w:rPr>
        <w:t>femmes</w:t>
      </w:r>
      <w:r w:rsidR="00BF355D">
        <w:rPr>
          <w:rFonts w:cstheme="minorHAnsi"/>
          <w:sz w:val="24"/>
          <w:szCs w:val="24"/>
        </w:rPr>
        <w:t>-</w:t>
      </w:r>
      <w:r w:rsidR="005A591A">
        <w:rPr>
          <w:rFonts w:cstheme="minorHAnsi"/>
          <w:sz w:val="24"/>
          <w:szCs w:val="24"/>
        </w:rPr>
        <w:t xml:space="preserve">hommes à tous les niveaux. </w:t>
      </w:r>
    </w:p>
    <w:p w14:paraId="315FEC2C" w14:textId="48292169" w:rsidR="00704CCB" w:rsidRDefault="005A591A" w:rsidP="007970E9">
      <w:pPr>
        <w:autoSpaceDE w:val="0"/>
        <w:autoSpaceDN w:val="0"/>
        <w:adjustRightInd w:val="0"/>
        <w:spacing w:after="0" w:line="360" w:lineRule="auto"/>
        <w:jc w:val="both"/>
        <w:rPr>
          <w:rFonts w:cstheme="minorHAnsi"/>
          <w:sz w:val="24"/>
          <w:szCs w:val="24"/>
        </w:rPr>
      </w:pPr>
      <w:r>
        <w:rPr>
          <w:rFonts w:cstheme="minorHAnsi"/>
          <w:sz w:val="24"/>
          <w:szCs w:val="24"/>
        </w:rPr>
        <w:t xml:space="preserve">Dans cette optique, l’équipe Diversité basée au siège d’Engie Solutions participe à des </w:t>
      </w:r>
      <w:r w:rsidRPr="00C748DB">
        <w:rPr>
          <w:rFonts w:cstheme="minorHAnsi"/>
          <w:b/>
          <w:bCs/>
          <w:sz w:val="24"/>
          <w:szCs w:val="24"/>
        </w:rPr>
        <w:t>évènements et des forums</w:t>
      </w:r>
      <w:r>
        <w:rPr>
          <w:rFonts w:cstheme="minorHAnsi"/>
          <w:sz w:val="24"/>
          <w:szCs w:val="24"/>
        </w:rPr>
        <w:t xml:space="preserve"> traitant le sujet de la </w:t>
      </w:r>
      <w:r w:rsidRPr="00C748DB">
        <w:rPr>
          <w:rFonts w:cstheme="minorHAnsi"/>
          <w:b/>
          <w:bCs/>
          <w:sz w:val="24"/>
          <w:szCs w:val="24"/>
        </w:rPr>
        <w:t>féminisation</w:t>
      </w:r>
      <w:r>
        <w:rPr>
          <w:rFonts w:cstheme="minorHAnsi"/>
          <w:sz w:val="24"/>
          <w:szCs w:val="24"/>
        </w:rPr>
        <w:t>. Depuis le début de la démarche, les membres de l’équipe Diversité se rendent à plusieurs évènement</w:t>
      </w:r>
      <w:r w:rsidR="00836EB4">
        <w:rPr>
          <w:rFonts w:cstheme="minorHAnsi"/>
          <w:sz w:val="24"/>
          <w:szCs w:val="24"/>
        </w:rPr>
        <w:t>s</w:t>
      </w:r>
      <w:r>
        <w:rPr>
          <w:rFonts w:cstheme="minorHAnsi"/>
          <w:sz w:val="24"/>
          <w:szCs w:val="24"/>
        </w:rPr>
        <w:t xml:space="preserve"> qui leur permettent d’aller à la </w:t>
      </w:r>
      <w:r w:rsidRPr="00C748DB">
        <w:rPr>
          <w:rFonts w:cstheme="minorHAnsi"/>
          <w:b/>
          <w:bCs/>
          <w:sz w:val="24"/>
          <w:szCs w:val="24"/>
        </w:rPr>
        <w:t>rencontre de jeunes filles encore au collège, au lycée</w:t>
      </w:r>
      <w:r w:rsidR="00166FB7">
        <w:rPr>
          <w:rFonts w:cstheme="minorHAnsi"/>
          <w:b/>
          <w:bCs/>
          <w:sz w:val="24"/>
          <w:szCs w:val="24"/>
        </w:rPr>
        <w:t xml:space="preserve"> ou </w:t>
      </w:r>
      <w:r w:rsidRPr="00C748DB">
        <w:rPr>
          <w:rFonts w:cstheme="minorHAnsi"/>
          <w:b/>
          <w:bCs/>
          <w:sz w:val="24"/>
          <w:szCs w:val="24"/>
        </w:rPr>
        <w:t>en études supérieures.</w:t>
      </w:r>
      <w:r>
        <w:rPr>
          <w:rFonts w:cstheme="minorHAnsi"/>
          <w:sz w:val="24"/>
          <w:szCs w:val="24"/>
        </w:rPr>
        <w:t xml:space="preserve"> </w:t>
      </w:r>
    </w:p>
    <w:p w14:paraId="2C39DBD2" w14:textId="17E529AD" w:rsidR="005A591A" w:rsidRDefault="005A591A" w:rsidP="007970E9">
      <w:pPr>
        <w:autoSpaceDE w:val="0"/>
        <w:autoSpaceDN w:val="0"/>
        <w:adjustRightInd w:val="0"/>
        <w:spacing w:after="0" w:line="360" w:lineRule="auto"/>
        <w:jc w:val="both"/>
        <w:rPr>
          <w:rFonts w:cstheme="minorHAnsi"/>
          <w:sz w:val="24"/>
          <w:szCs w:val="24"/>
        </w:rPr>
      </w:pPr>
      <w:r>
        <w:rPr>
          <w:rFonts w:cstheme="minorHAnsi"/>
          <w:sz w:val="24"/>
          <w:szCs w:val="24"/>
        </w:rPr>
        <w:lastRenderedPageBreak/>
        <w:t xml:space="preserve">En complément, l’équipe participe tous les ans au Forum Réseaux et Carrières au féminin </w:t>
      </w:r>
      <w:r w:rsidR="00D342E4">
        <w:rPr>
          <w:rFonts w:cstheme="minorHAnsi"/>
          <w:sz w:val="24"/>
          <w:szCs w:val="24"/>
        </w:rPr>
        <w:t xml:space="preserve">organisé par Elles Bougent et </w:t>
      </w:r>
      <w:r>
        <w:rPr>
          <w:rFonts w:cstheme="minorHAnsi"/>
          <w:sz w:val="24"/>
          <w:szCs w:val="24"/>
        </w:rPr>
        <w:t xml:space="preserve">qui visent des jeunes filles étudiantes ou récemment diplômées de formations liées à la Science et/ou à la technique. </w:t>
      </w:r>
      <w:r w:rsidR="00D342E4">
        <w:rPr>
          <w:rFonts w:cstheme="minorHAnsi"/>
          <w:sz w:val="24"/>
          <w:szCs w:val="24"/>
        </w:rPr>
        <w:t xml:space="preserve">Selon le site internet d’Engie, </w:t>
      </w:r>
      <w:r w:rsidR="00120BA0">
        <w:rPr>
          <w:rFonts w:cstheme="minorHAnsi"/>
          <w:sz w:val="24"/>
          <w:szCs w:val="24"/>
        </w:rPr>
        <w:t>c’est « </w:t>
      </w:r>
      <w:r w:rsidR="00120BA0" w:rsidRPr="00120BA0">
        <w:rPr>
          <w:rFonts w:cstheme="minorHAnsi"/>
          <w:i/>
          <w:iCs/>
          <w:sz w:val="24"/>
          <w:szCs w:val="24"/>
        </w:rPr>
        <w:t>l’occasion pour Engie Solutions de faire découvrir ses métiers et de susciter de nouvelles vocations […] En 2019, ce sont 5000 jeunes-filles qui ont découvert l’univers de l’énergie grâce [aux] ambassadrices</w:t>
      </w:r>
      <w:r w:rsidR="00120BA0">
        <w:rPr>
          <w:rFonts w:cstheme="minorHAnsi"/>
          <w:sz w:val="24"/>
          <w:szCs w:val="24"/>
        </w:rPr>
        <w:t>. »</w:t>
      </w:r>
      <w:r w:rsidR="009E5E0B">
        <w:rPr>
          <w:rFonts w:cstheme="minorHAnsi"/>
          <w:sz w:val="24"/>
          <w:szCs w:val="24"/>
        </w:rPr>
        <w:t xml:space="preserve">. En effet, le peu de techniciennes présentent dans le Groupe est fréquemment sollicitée par l’équipe Diversité afin qu’elles interviennent en tant que marraines dans ce type d’évènements </w:t>
      </w:r>
      <w:r w:rsidR="00630C6F">
        <w:rPr>
          <w:rFonts w:cstheme="minorHAnsi"/>
          <w:sz w:val="24"/>
          <w:szCs w:val="24"/>
        </w:rPr>
        <w:t>et qu’elles y</w:t>
      </w:r>
      <w:r w:rsidR="009E5E0B">
        <w:rPr>
          <w:rFonts w:cstheme="minorHAnsi"/>
          <w:sz w:val="24"/>
          <w:szCs w:val="24"/>
        </w:rPr>
        <w:t xml:space="preserve"> présente</w:t>
      </w:r>
      <w:r w:rsidR="00630C6F">
        <w:rPr>
          <w:rFonts w:cstheme="minorHAnsi"/>
          <w:sz w:val="24"/>
          <w:szCs w:val="24"/>
        </w:rPr>
        <w:t>nt</w:t>
      </w:r>
      <w:r w:rsidR="009E5E0B">
        <w:rPr>
          <w:rFonts w:cstheme="minorHAnsi"/>
          <w:sz w:val="24"/>
          <w:szCs w:val="24"/>
        </w:rPr>
        <w:t xml:space="preserve"> « </w:t>
      </w:r>
      <w:r w:rsidR="009E5E0B" w:rsidRPr="009E5E0B">
        <w:rPr>
          <w:rFonts w:cstheme="minorHAnsi"/>
          <w:i/>
          <w:iCs/>
          <w:sz w:val="24"/>
          <w:szCs w:val="24"/>
        </w:rPr>
        <w:t>leurs expertises et leur parcours</w:t>
      </w:r>
      <w:r w:rsidR="009E5E0B">
        <w:rPr>
          <w:rFonts w:cstheme="minorHAnsi"/>
          <w:sz w:val="24"/>
          <w:szCs w:val="24"/>
        </w:rPr>
        <w:t> ».</w:t>
      </w:r>
    </w:p>
    <w:p w14:paraId="06332E93" w14:textId="2342580B" w:rsidR="009E5E0B" w:rsidRDefault="009E5E0B" w:rsidP="007970E9">
      <w:pPr>
        <w:autoSpaceDE w:val="0"/>
        <w:autoSpaceDN w:val="0"/>
        <w:adjustRightInd w:val="0"/>
        <w:spacing w:after="0" w:line="360" w:lineRule="auto"/>
        <w:jc w:val="both"/>
        <w:rPr>
          <w:rFonts w:cstheme="minorHAnsi"/>
          <w:sz w:val="24"/>
          <w:szCs w:val="24"/>
        </w:rPr>
      </w:pPr>
      <w:r>
        <w:rPr>
          <w:rFonts w:cstheme="minorHAnsi"/>
          <w:sz w:val="24"/>
          <w:szCs w:val="24"/>
        </w:rPr>
        <w:t xml:space="preserve">Toujours selon le site officiel d’Engie, </w:t>
      </w:r>
      <w:r w:rsidR="00837D16" w:rsidRPr="00837D16">
        <w:rPr>
          <w:rFonts w:cstheme="minorHAnsi"/>
          <w:i/>
          <w:iCs/>
          <w:sz w:val="24"/>
          <w:szCs w:val="24"/>
        </w:rPr>
        <w:t>« le secteur de l’énergie ne compte que 27% de femmes</w:t>
      </w:r>
      <w:r w:rsidR="00837D16">
        <w:rPr>
          <w:rFonts w:cstheme="minorHAnsi"/>
          <w:sz w:val="24"/>
          <w:szCs w:val="24"/>
        </w:rPr>
        <w:t xml:space="preserve"> » </w:t>
      </w:r>
      <w:r w:rsidR="00BC2CA4">
        <w:rPr>
          <w:rFonts w:cstheme="minorHAnsi"/>
          <w:sz w:val="24"/>
          <w:szCs w:val="24"/>
        </w:rPr>
        <w:t>car</w:t>
      </w:r>
      <w:r w:rsidR="00837D16">
        <w:rPr>
          <w:rFonts w:cstheme="minorHAnsi"/>
          <w:sz w:val="24"/>
          <w:szCs w:val="24"/>
        </w:rPr>
        <w:t xml:space="preserve"> ce secteur est encore soumis aux stéréotypes de genre. De ce fait, ceci freine l’atteinte des objectifs de mixité dans les entreprises de ce secteur. </w:t>
      </w:r>
    </w:p>
    <w:p w14:paraId="2F924274" w14:textId="20ADEF1D" w:rsidR="00837D16" w:rsidRDefault="00837D16" w:rsidP="007970E9">
      <w:pPr>
        <w:autoSpaceDE w:val="0"/>
        <w:autoSpaceDN w:val="0"/>
        <w:adjustRightInd w:val="0"/>
        <w:spacing w:after="0" w:line="360" w:lineRule="auto"/>
        <w:jc w:val="both"/>
        <w:rPr>
          <w:rFonts w:cstheme="minorHAnsi"/>
          <w:sz w:val="24"/>
          <w:szCs w:val="24"/>
        </w:rPr>
      </w:pPr>
      <w:r>
        <w:rPr>
          <w:rFonts w:cstheme="minorHAnsi"/>
          <w:sz w:val="24"/>
          <w:szCs w:val="24"/>
        </w:rPr>
        <w:t>C’est aussi pour cela qu’Engie « </w:t>
      </w:r>
      <w:r w:rsidRPr="00837D16">
        <w:rPr>
          <w:rFonts w:cstheme="minorHAnsi"/>
          <w:i/>
          <w:iCs/>
          <w:sz w:val="24"/>
          <w:szCs w:val="24"/>
        </w:rPr>
        <w:t xml:space="preserve">contribue aux actions en faveur de la mixité et de l’égalité professionnelle, et tend à faire </w:t>
      </w:r>
      <w:r w:rsidRPr="00C748DB">
        <w:rPr>
          <w:rFonts w:cstheme="minorHAnsi"/>
          <w:b/>
          <w:bCs/>
          <w:i/>
          <w:iCs/>
          <w:sz w:val="24"/>
          <w:szCs w:val="24"/>
        </w:rPr>
        <w:t>bouger les lignes</w:t>
      </w:r>
      <w:r w:rsidRPr="00837D16">
        <w:rPr>
          <w:rFonts w:cstheme="minorHAnsi"/>
          <w:i/>
          <w:iCs/>
          <w:sz w:val="24"/>
          <w:szCs w:val="24"/>
        </w:rPr>
        <w:t xml:space="preserve"> </w:t>
      </w:r>
      <w:r w:rsidRPr="00BA2EC2">
        <w:rPr>
          <w:rFonts w:cstheme="minorHAnsi"/>
          <w:i/>
          <w:iCs/>
          <w:sz w:val="24"/>
          <w:szCs w:val="24"/>
        </w:rPr>
        <w:t>tant au niveau des</w:t>
      </w:r>
      <w:r w:rsidRPr="00C748DB">
        <w:rPr>
          <w:rFonts w:cstheme="minorHAnsi"/>
          <w:b/>
          <w:bCs/>
          <w:i/>
          <w:iCs/>
          <w:sz w:val="24"/>
          <w:szCs w:val="24"/>
        </w:rPr>
        <w:t xml:space="preserve"> fonctions managériales </w:t>
      </w:r>
      <w:r w:rsidRPr="00BA2EC2">
        <w:rPr>
          <w:rFonts w:cstheme="minorHAnsi"/>
          <w:i/>
          <w:iCs/>
          <w:sz w:val="24"/>
          <w:szCs w:val="24"/>
        </w:rPr>
        <w:t xml:space="preserve">que </w:t>
      </w:r>
      <w:r w:rsidRPr="00C748DB">
        <w:rPr>
          <w:rFonts w:cstheme="minorHAnsi"/>
          <w:b/>
          <w:bCs/>
          <w:i/>
          <w:iCs/>
          <w:sz w:val="24"/>
          <w:szCs w:val="24"/>
        </w:rPr>
        <w:t>techniques</w:t>
      </w:r>
      <w:r>
        <w:rPr>
          <w:rFonts w:cstheme="minorHAnsi"/>
          <w:sz w:val="24"/>
          <w:szCs w:val="24"/>
        </w:rPr>
        <w:t> »</w:t>
      </w:r>
      <w:r w:rsidR="002A4A2D">
        <w:rPr>
          <w:rStyle w:val="Appelnotedebasdep"/>
          <w:rFonts w:cstheme="minorHAnsi"/>
          <w:sz w:val="24"/>
          <w:szCs w:val="24"/>
        </w:rPr>
        <w:footnoteReference w:id="26"/>
      </w:r>
      <w:r>
        <w:rPr>
          <w:rFonts w:cstheme="minorHAnsi"/>
          <w:sz w:val="24"/>
          <w:szCs w:val="24"/>
        </w:rPr>
        <w:t>.</w:t>
      </w:r>
      <w:r w:rsidR="006E186E">
        <w:rPr>
          <w:rFonts w:cstheme="minorHAnsi"/>
          <w:sz w:val="24"/>
          <w:szCs w:val="24"/>
        </w:rPr>
        <w:t xml:space="preserve"> </w:t>
      </w:r>
    </w:p>
    <w:p w14:paraId="4BBB012E" w14:textId="77777777" w:rsidR="00C748DB" w:rsidRDefault="00C748DB" w:rsidP="007970E9">
      <w:pPr>
        <w:autoSpaceDE w:val="0"/>
        <w:autoSpaceDN w:val="0"/>
        <w:adjustRightInd w:val="0"/>
        <w:spacing w:after="0" w:line="360" w:lineRule="auto"/>
        <w:jc w:val="both"/>
        <w:rPr>
          <w:rFonts w:cstheme="minorHAnsi"/>
          <w:sz w:val="24"/>
          <w:szCs w:val="24"/>
        </w:rPr>
      </w:pPr>
    </w:p>
    <w:p w14:paraId="21DC7B60" w14:textId="77777777" w:rsidR="00C748DB" w:rsidRDefault="006E186E" w:rsidP="007970E9">
      <w:pPr>
        <w:autoSpaceDE w:val="0"/>
        <w:autoSpaceDN w:val="0"/>
        <w:adjustRightInd w:val="0"/>
        <w:spacing w:after="0" w:line="360" w:lineRule="auto"/>
        <w:jc w:val="both"/>
        <w:rPr>
          <w:rFonts w:cstheme="minorHAnsi"/>
          <w:sz w:val="24"/>
          <w:szCs w:val="24"/>
        </w:rPr>
      </w:pPr>
      <w:r>
        <w:rPr>
          <w:rFonts w:cstheme="minorHAnsi"/>
          <w:sz w:val="24"/>
          <w:szCs w:val="24"/>
        </w:rPr>
        <w:t xml:space="preserve">En effet, la mixité et l’égalité professionnelle sont deux sujets qui sont fortement soutenus par le Groupe depuis 10 ans et qui sont au cœur de la politique du Groupe. </w:t>
      </w:r>
    </w:p>
    <w:p w14:paraId="761FD6D4" w14:textId="60290CCA" w:rsidR="006E186E" w:rsidRDefault="006E186E" w:rsidP="007970E9">
      <w:pPr>
        <w:autoSpaceDE w:val="0"/>
        <w:autoSpaceDN w:val="0"/>
        <w:adjustRightInd w:val="0"/>
        <w:spacing w:after="0" w:line="360" w:lineRule="auto"/>
        <w:jc w:val="both"/>
        <w:rPr>
          <w:rFonts w:cstheme="minorHAnsi"/>
          <w:sz w:val="24"/>
          <w:szCs w:val="24"/>
        </w:rPr>
      </w:pPr>
      <w:r>
        <w:rPr>
          <w:rFonts w:cstheme="minorHAnsi"/>
          <w:sz w:val="24"/>
          <w:szCs w:val="24"/>
        </w:rPr>
        <w:t xml:space="preserve">De ce fait et grâce aux communications et actions menées par l’équipe Diversité, tous les collaborateurs qui intègrent l’entreprise sont amenés à partager cette culture de la mixité. Que ce soit dans les métiers techniques du Groupe ou dans les autres métiers. </w:t>
      </w:r>
    </w:p>
    <w:p w14:paraId="0E0F411A" w14:textId="1EC4D1C7" w:rsidR="0095663B" w:rsidRPr="0095663B" w:rsidRDefault="0095663B" w:rsidP="007970E9">
      <w:pPr>
        <w:pStyle w:val="NormalWeb"/>
        <w:spacing w:before="0" w:beforeAutospacing="0" w:after="150" w:afterAutospacing="0" w:line="360" w:lineRule="auto"/>
        <w:jc w:val="both"/>
        <w:rPr>
          <w:rFonts w:asciiTheme="minorHAnsi" w:eastAsiaTheme="minorHAnsi" w:hAnsiTheme="minorHAnsi" w:cstheme="minorHAnsi"/>
          <w:i/>
          <w:iCs/>
          <w:lang w:eastAsia="en-US"/>
        </w:rPr>
      </w:pPr>
      <w:r w:rsidRPr="0095663B">
        <w:rPr>
          <w:rFonts w:asciiTheme="minorHAnsi" w:eastAsiaTheme="minorHAnsi" w:hAnsiTheme="minorHAnsi" w:cstheme="minorHAnsi"/>
          <w:lang w:eastAsia="en-US"/>
        </w:rPr>
        <w:t xml:space="preserve">Certes nous avons vu que le partenariat </w:t>
      </w:r>
      <w:r w:rsidR="00C748DB">
        <w:rPr>
          <w:rFonts w:asciiTheme="minorHAnsi" w:eastAsiaTheme="minorHAnsi" w:hAnsiTheme="minorHAnsi" w:cstheme="minorHAnsi"/>
          <w:lang w:eastAsia="en-US"/>
        </w:rPr>
        <w:t xml:space="preserve">entre </w:t>
      </w:r>
      <w:r w:rsidRPr="0095663B">
        <w:rPr>
          <w:rFonts w:asciiTheme="minorHAnsi" w:eastAsiaTheme="minorHAnsi" w:hAnsiTheme="minorHAnsi" w:cstheme="minorHAnsi"/>
          <w:lang w:eastAsia="en-US"/>
        </w:rPr>
        <w:t xml:space="preserve">Engie Solutions et </w:t>
      </w:r>
      <w:r w:rsidR="00C748DB">
        <w:rPr>
          <w:rFonts w:asciiTheme="minorHAnsi" w:eastAsiaTheme="minorHAnsi" w:hAnsiTheme="minorHAnsi" w:cstheme="minorHAnsi"/>
          <w:lang w:eastAsia="en-US"/>
        </w:rPr>
        <w:t>l’</w:t>
      </w:r>
      <w:r w:rsidR="00C748DB" w:rsidRPr="00C748DB">
        <w:rPr>
          <w:rFonts w:asciiTheme="minorHAnsi" w:eastAsiaTheme="minorHAnsi" w:hAnsiTheme="minorHAnsi" w:cstheme="minorHAnsi"/>
          <w:b/>
          <w:bCs/>
          <w:lang w:eastAsia="en-US"/>
        </w:rPr>
        <w:t xml:space="preserve">association </w:t>
      </w:r>
      <w:r w:rsidRPr="00C748DB">
        <w:rPr>
          <w:rFonts w:asciiTheme="minorHAnsi" w:eastAsiaTheme="minorHAnsi" w:hAnsiTheme="minorHAnsi" w:cstheme="minorHAnsi"/>
          <w:b/>
          <w:bCs/>
          <w:lang w:eastAsia="en-US"/>
        </w:rPr>
        <w:t xml:space="preserve">Elles Bougent </w:t>
      </w:r>
      <w:r w:rsidRPr="0095663B">
        <w:rPr>
          <w:rFonts w:asciiTheme="minorHAnsi" w:eastAsiaTheme="minorHAnsi" w:hAnsiTheme="minorHAnsi" w:cstheme="minorHAnsi"/>
          <w:lang w:eastAsia="en-US"/>
        </w:rPr>
        <w:t xml:space="preserve">permet des avancées mais nous n’avons pas encore défini clairement les objectifs de cette association. Selon son site internet : </w:t>
      </w:r>
      <w:r>
        <w:rPr>
          <w:rFonts w:asciiTheme="minorHAnsi" w:eastAsiaTheme="minorHAnsi" w:hAnsiTheme="minorHAnsi" w:cstheme="minorHAnsi"/>
          <w:lang w:eastAsia="en-US"/>
        </w:rPr>
        <w:t>« </w:t>
      </w:r>
      <w:r w:rsidRPr="0095663B">
        <w:rPr>
          <w:rFonts w:asciiTheme="minorHAnsi" w:eastAsiaTheme="minorHAnsi" w:hAnsiTheme="minorHAnsi" w:cstheme="minorHAnsi"/>
          <w:i/>
          <w:iCs/>
          <w:lang w:eastAsia="en-US"/>
        </w:rPr>
        <w:t xml:space="preserve">La principale </w:t>
      </w:r>
      <w:r w:rsidRPr="008F7A26">
        <w:rPr>
          <w:rFonts w:asciiTheme="minorHAnsi" w:eastAsiaTheme="minorHAnsi" w:hAnsiTheme="minorHAnsi" w:cstheme="minorHAnsi"/>
          <w:b/>
          <w:bCs/>
          <w:i/>
          <w:iCs/>
          <w:lang w:eastAsia="en-US"/>
        </w:rPr>
        <w:t>ambition</w:t>
      </w:r>
      <w:r w:rsidRPr="0095663B">
        <w:rPr>
          <w:rFonts w:asciiTheme="minorHAnsi" w:eastAsiaTheme="minorHAnsi" w:hAnsiTheme="minorHAnsi" w:cstheme="minorHAnsi"/>
          <w:i/>
          <w:iCs/>
          <w:lang w:eastAsia="en-US"/>
        </w:rPr>
        <w:t xml:space="preserve"> d'Elles bougent est de </w:t>
      </w:r>
      <w:r w:rsidRPr="008F7A26">
        <w:rPr>
          <w:rFonts w:asciiTheme="minorHAnsi" w:eastAsiaTheme="minorHAnsi" w:hAnsiTheme="minorHAnsi" w:cstheme="minorHAnsi"/>
          <w:b/>
          <w:bCs/>
          <w:i/>
          <w:iCs/>
          <w:lang w:eastAsia="en-US"/>
        </w:rPr>
        <w:t xml:space="preserve">renforcer la mixité </w:t>
      </w:r>
      <w:r w:rsidRPr="008F7A26">
        <w:rPr>
          <w:rFonts w:asciiTheme="minorHAnsi" w:eastAsiaTheme="minorHAnsi" w:hAnsiTheme="minorHAnsi" w:cstheme="minorHAnsi"/>
          <w:i/>
          <w:iCs/>
          <w:lang w:eastAsia="en-US"/>
        </w:rPr>
        <w:t>dans les entreprises des secteurs industriels et technologiques.</w:t>
      </w:r>
      <w:r w:rsidRPr="0095663B">
        <w:rPr>
          <w:rFonts w:asciiTheme="minorHAnsi" w:eastAsiaTheme="minorHAnsi" w:hAnsiTheme="minorHAnsi" w:cstheme="minorHAnsi"/>
          <w:i/>
          <w:iCs/>
          <w:lang w:eastAsia="en-US"/>
        </w:rPr>
        <w:t xml:space="preserve"> Les </w:t>
      </w:r>
      <w:r w:rsidRPr="008F7A26">
        <w:rPr>
          <w:rFonts w:asciiTheme="minorHAnsi" w:eastAsiaTheme="minorHAnsi" w:hAnsiTheme="minorHAnsi" w:cstheme="minorHAnsi"/>
          <w:b/>
          <w:bCs/>
          <w:i/>
          <w:iCs/>
          <w:lang w:eastAsia="en-US"/>
        </w:rPr>
        <w:t>femme</w:t>
      </w:r>
      <w:r w:rsidRPr="0095663B">
        <w:rPr>
          <w:rFonts w:asciiTheme="minorHAnsi" w:eastAsiaTheme="minorHAnsi" w:hAnsiTheme="minorHAnsi" w:cstheme="minorHAnsi"/>
          <w:i/>
          <w:iCs/>
          <w:lang w:eastAsia="en-US"/>
        </w:rPr>
        <w:t xml:space="preserve">s y représentent encore </w:t>
      </w:r>
      <w:r w:rsidRPr="008F7A26">
        <w:rPr>
          <w:rFonts w:asciiTheme="minorHAnsi" w:eastAsiaTheme="minorHAnsi" w:hAnsiTheme="minorHAnsi" w:cstheme="minorHAnsi"/>
          <w:i/>
          <w:iCs/>
          <w:lang w:eastAsia="en-US"/>
        </w:rPr>
        <w:t>un</w:t>
      </w:r>
      <w:r w:rsidRPr="008F7A26">
        <w:rPr>
          <w:rFonts w:asciiTheme="minorHAnsi" w:eastAsiaTheme="minorHAnsi" w:hAnsiTheme="minorHAnsi" w:cstheme="minorHAnsi"/>
          <w:b/>
          <w:bCs/>
          <w:i/>
          <w:iCs/>
          <w:lang w:eastAsia="en-US"/>
        </w:rPr>
        <w:t xml:space="preserve"> faible pourcentage des effectifs</w:t>
      </w:r>
      <w:r w:rsidRPr="0095663B">
        <w:rPr>
          <w:rFonts w:asciiTheme="minorHAnsi" w:eastAsiaTheme="minorHAnsi" w:hAnsiTheme="minorHAnsi" w:cstheme="minorHAnsi"/>
          <w:i/>
          <w:iCs/>
          <w:lang w:eastAsia="en-US"/>
        </w:rPr>
        <w:t xml:space="preserve">, surtout sur les </w:t>
      </w:r>
      <w:r w:rsidRPr="008F7A26">
        <w:rPr>
          <w:rFonts w:asciiTheme="minorHAnsi" w:eastAsiaTheme="minorHAnsi" w:hAnsiTheme="minorHAnsi" w:cstheme="minorHAnsi"/>
          <w:b/>
          <w:bCs/>
          <w:i/>
          <w:iCs/>
          <w:lang w:eastAsia="en-US"/>
        </w:rPr>
        <w:t>postes techniques</w:t>
      </w:r>
      <w:r w:rsidRPr="0095663B">
        <w:rPr>
          <w:rFonts w:asciiTheme="minorHAnsi" w:eastAsiaTheme="minorHAnsi" w:hAnsiTheme="minorHAnsi" w:cstheme="minorHAnsi"/>
          <w:i/>
          <w:iCs/>
          <w:lang w:eastAsia="en-US"/>
        </w:rPr>
        <w:t>, et les entreprises les voudraient plus nombreuses à choisir de travailler dans leurs domaines.</w:t>
      </w:r>
    </w:p>
    <w:p w14:paraId="10041CB0" w14:textId="77777777" w:rsidR="00704CCB" w:rsidRDefault="00704CCB" w:rsidP="007970E9">
      <w:pPr>
        <w:pStyle w:val="NormalWeb"/>
        <w:spacing w:before="0" w:beforeAutospacing="0" w:after="150" w:afterAutospacing="0" w:line="360" w:lineRule="auto"/>
        <w:jc w:val="both"/>
        <w:rPr>
          <w:rFonts w:asciiTheme="minorHAnsi" w:eastAsiaTheme="minorHAnsi" w:hAnsiTheme="minorHAnsi" w:cstheme="minorHAnsi"/>
          <w:i/>
          <w:iCs/>
          <w:lang w:eastAsia="en-US"/>
        </w:rPr>
      </w:pPr>
    </w:p>
    <w:p w14:paraId="46C9E2E0" w14:textId="77777777" w:rsidR="00704CCB" w:rsidRDefault="00704CCB" w:rsidP="007970E9">
      <w:pPr>
        <w:pStyle w:val="NormalWeb"/>
        <w:spacing w:before="0" w:beforeAutospacing="0" w:after="150" w:afterAutospacing="0" w:line="360" w:lineRule="auto"/>
        <w:jc w:val="both"/>
        <w:rPr>
          <w:rFonts w:asciiTheme="minorHAnsi" w:eastAsiaTheme="minorHAnsi" w:hAnsiTheme="minorHAnsi" w:cstheme="minorHAnsi"/>
          <w:i/>
          <w:iCs/>
          <w:lang w:eastAsia="en-US"/>
        </w:rPr>
      </w:pPr>
    </w:p>
    <w:p w14:paraId="7A412881" w14:textId="08CD4B2E" w:rsidR="0095663B" w:rsidRDefault="0095663B" w:rsidP="007970E9">
      <w:pPr>
        <w:pStyle w:val="NormalWeb"/>
        <w:spacing w:before="0" w:beforeAutospacing="0" w:after="150" w:afterAutospacing="0" w:line="360" w:lineRule="auto"/>
        <w:jc w:val="both"/>
        <w:rPr>
          <w:rFonts w:asciiTheme="minorHAnsi" w:eastAsiaTheme="minorHAnsi" w:hAnsiTheme="minorHAnsi" w:cstheme="minorHAnsi"/>
          <w:lang w:eastAsia="en-US"/>
        </w:rPr>
      </w:pPr>
      <w:r w:rsidRPr="0095663B">
        <w:rPr>
          <w:rFonts w:asciiTheme="minorHAnsi" w:eastAsiaTheme="minorHAnsi" w:hAnsiTheme="minorHAnsi" w:cstheme="minorHAnsi"/>
          <w:i/>
          <w:iCs/>
          <w:lang w:eastAsia="en-US"/>
        </w:rPr>
        <w:lastRenderedPageBreak/>
        <w:t>Pour privilégier la diversité des talents au sein des </w:t>
      </w:r>
      <w:hyperlink r:id="rId20" w:history="1">
        <w:r w:rsidRPr="0095663B">
          <w:rPr>
            <w:rFonts w:asciiTheme="minorHAnsi" w:eastAsiaTheme="minorHAnsi" w:hAnsiTheme="minorHAnsi" w:cstheme="minorHAnsi"/>
            <w:i/>
            <w:iCs/>
            <w:lang w:eastAsia="en-US"/>
          </w:rPr>
          <w:t>entreprises</w:t>
        </w:r>
      </w:hyperlink>
      <w:r w:rsidRPr="0095663B">
        <w:rPr>
          <w:rFonts w:asciiTheme="minorHAnsi" w:eastAsiaTheme="minorHAnsi" w:hAnsiTheme="minorHAnsi" w:cstheme="minorHAnsi"/>
          <w:i/>
          <w:iCs/>
          <w:lang w:eastAsia="en-US"/>
        </w:rPr>
        <w:t>, mais aussi au sein des formations, des </w:t>
      </w:r>
      <w:hyperlink r:id="rId21" w:history="1">
        <w:r w:rsidRPr="0095663B">
          <w:rPr>
            <w:rFonts w:asciiTheme="minorHAnsi" w:eastAsiaTheme="minorHAnsi" w:hAnsiTheme="minorHAnsi" w:cstheme="minorHAnsi"/>
            <w:i/>
            <w:iCs/>
            <w:lang w:eastAsia="en-US"/>
          </w:rPr>
          <w:t>fédérations</w:t>
        </w:r>
      </w:hyperlink>
      <w:r w:rsidRPr="0095663B">
        <w:rPr>
          <w:rFonts w:asciiTheme="minorHAnsi" w:eastAsiaTheme="minorHAnsi" w:hAnsiTheme="minorHAnsi" w:cstheme="minorHAnsi"/>
          <w:i/>
          <w:iCs/>
          <w:lang w:eastAsia="en-US"/>
        </w:rPr>
        <w:t>, des </w:t>
      </w:r>
      <w:hyperlink r:id="rId22" w:history="1">
        <w:r w:rsidRPr="0095663B">
          <w:rPr>
            <w:rFonts w:asciiTheme="minorHAnsi" w:eastAsiaTheme="minorHAnsi" w:hAnsiTheme="minorHAnsi" w:cstheme="minorHAnsi"/>
            <w:i/>
            <w:iCs/>
            <w:lang w:eastAsia="en-US"/>
          </w:rPr>
          <w:t>associations</w:t>
        </w:r>
      </w:hyperlink>
      <w:r w:rsidRPr="0095663B">
        <w:rPr>
          <w:rFonts w:asciiTheme="minorHAnsi" w:eastAsiaTheme="minorHAnsi" w:hAnsiTheme="minorHAnsi" w:cstheme="minorHAnsi"/>
          <w:i/>
          <w:iCs/>
          <w:lang w:eastAsia="en-US"/>
        </w:rPr>
        <w:t>, des </w:t>
      </w:r>
      <w:hyperlink r:id="rId23" w:history="1">
        <w:r w:rsidRPr="0095663B">
          <w:rPr>
            <w:rFonts w:asciiTheme="minorHAnsi" w:eastAsiaTheme="minorHAnsi" w:hAnsiTheme="minorHAnsi" w:cstheme="minorHAnsi"/>
            <w:i/>
            <w:iCs/>
            <w:lang w:eastAsia="en-US"/>
          </w:rPr>
          <w:t>établissements d'enseignement supérieur</w:t>
        </w:r>
      </w:hyperlink>
      <w:r w:rsidRPr="0095663B">
        <w:rPr>
          <w:rFonts w:asciiTheme="minorHAnsi" w:eastAsiaTheme="minorHAnsi" w:hAnsiTheme="minorHAnsi" w:cstheme="minorHAnsi"/>
          <w:i/>
          <w:iCs/>
          <w:lang w:eastAsia="en-US"/>
        </w:rPr>
        <w:t> et des </w:t>
      </w:r>
      <w:hyperlink r:id="rId24" w:history="1">
        <w:r w:rsidRPr="0095663B">
          <w:rPr>
            <w:rFonts w:asciiTheme="minorHAnsi" w:eastAsiaTheme="minorHAnsi" w:hAnsiTheme="minorHAnsi" w:cstheme="minorHAnsi"/>
            <w:i/>
            <w:iCs/>
            <w:lang w:eastAsia="en-US"/>
          </w:rPr>
          <w:t>institutionnels</w:t>
        </w:r>
      </w:hyperlink>
      <w:r w:rsidRPr="0095663B">
        <w:rPr>
          <w:rFonts w:asciiTheme="minorHAnsi" w:eastAsiaTheme="minorHAnsi" w:hAnsiTheme="minorHAnsi" w:cstheme="minorHAnsi"/>
          <w:i/>
          <w:iCs/>
          <w:lang w:eastAsia="en-US"/>
        </w:rPr>
        <w:t> se sont mobilisés au sein de l'association Elles bougent pour combattre les stéréotypes qui pèsent sur l'Industrie et inciter les jeunes filles à envisager des carrières dans les secteurs scientifiques et technologiques</w:t>
      </w:r>
      <w:r>
        <w:rPr>
          <w:rFonts w:asciiTheme="minorHAnsi" w:eastAsiaTheme="minorHAnsi" w:hAnsiTheme="minorHAnsi" w:cstheme="minorHAnsi"/>
          <w:lang w:eastAsia="en-US"/>
        </w:rPr>
        <w:t> »</w:t>
      </w:r>
      <w:r w:rsidR="00CF3C95">
        <w:rPr>
          <w:rStyle w:val="Appelnotedebasdep"/>
          <w:rFonts w:asciiTheme="minorHAnsi" w:eastAsiaTheme="minorHAnsi" w:hAnsiTheme="minorHAnsi" w:cstheme="minorHAnsi"/>
          <w:lang w:eastAsia="en-US"/>
        </w:rPr>
        <w:footnoteReference w:id="27"/>
      </w:r>
      <w:r w:rsidRPr="0095663B">
        <w:rPr>
          <w:rFonts w:asciiTheme="minorHAnsi" w:eastAsiaTheme="minorHAnsi" w:hAnsiTheme="minorHAnsi" w:cstheme="minorHAnsi"/>
          <w:lang w:eastAsia="en-US"/>
        </w:rPr>
        <w:t>.</w:t>
      </w:r>
      <w:r w:rsidR="004E718B">
        <w:rPr>
          <w:rFonts w:asciiTheme="minorHAnsi" w:eastAsiaTheme="minorHAnsi" w:hAnsiTheme="minorHAnsi" w:cstheme="minorHAnsi"/>
          <w:lang w:eastAsia="en-US"/>
        </w:rPr>
        <w:t xml:space="preserve"> </w:t>
      </w:r>
    </w:p>
    <w:p w14:paraId="66A1A8B2" w14:textId="77777777" w:rsidR="00F54FC6" w:rsidRDefault="002532C7" w:rsidP="007970E9">
      <w:pPr>
        <w:pStyle w:val="NormalWeb"/>
        <w:spacing w:before="0" w:beforeAutospacing="0" w:after="150" w:afterAutospacing="0"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Bon nombre des métiers d’ENGIE </w:t>
      </w:r>
      <w:r w:rsidR="00374C6B">
        <w:rPr>
          <w:rFonts w:asciiTheme="minorHAnsi" w:eastAsiaTheme="minorHAnsi" w:hAnsiTheme="minorHAnsi" w:cstheme="minorHAnsi"/>
          <w:lang w:eastAsia="en-US"/>
        </w:rPr>
        <w:t>sont</w:t>
      </w:r>
      <w:r>
        <w:rPr>
          <w:rFonts w:asciiTheme="minorHAnsi" w:eastAsiaTheme="minorHAnsi" w:hAnsiTheme="minorHAnsi" w:cstheme="minorHAnsi"/>
          <w:lang w:eastAsia="en-US"/>
        </w:rPr>
        <w:t xml:space="preserve"> techniques et </w:t>
      </w:r>
      <w:r w:rsidR="00821A17">
        <w:rPr>
          <w:rFonts w:asciiTheme="minorHAnsi" w:eastAsiaTheme="minorHAnsi" w:hAnsiTheme="minorHAnsi" w:cstheme="minorHAnsi"/>
          <w:lang w:eastAsia="en-US"/>
        </w:rPr>
        <w:t xml:space="preserve">les femmes y sont peu présentes. La </w:t>
      </w:r>
      <w:r>
        <w:rPr>
          <w:rFonts w:asciiTheme="minorHAnsi" w:eastAsiaTheme="minorHAnsi" w:hAnsiTheme="minorHAnsi" w:cstheme="minorHAnsi"/>
          <w:lang w:eastAsia="en-US"/>
        </w:rPr>
        <w:t>collaboration</w:t>
      </w:r>
      <w:r w:rsidR="00821A17">
        <w:rPr>
          <w:rFonts w:asciiTheme="minorHAnsi" w:eastAsiaTheme="minorHAnsi" w:hAnsiTheme="minorHAnsi" w:cstheme="minorHAnsi"/>
          <w:lang w:eastAsia="en-US"/>
        </w:rPr>
        <w:t xml:space="preserve"> entre ENGIE et Elles Bougent étaient donc</w:t>
      </w:r>
      <w:r>
        <w:rPr>
          <w:rFonts w:asciiTheme="minorHAnsi" w:eastAsiaTheme="minorHAnsi" w:hAnsiTheme="minorHAnsi" w:cstheme="minorHAnsi"/>
          <w:lang w:eastAsia="en-US"/>
        </w:rPr>
        <w:t xml:space="preserve"> plus qu</w:t>
      </w:r>
      <w:r w:rsidR="00821A17">
        <w:rPr>
          <w:rFonts w:asciiTheme="minorHAnsi" w:eastAsiaTheme="minorHAnsi" w:hAnsiTheme="minorHAnsi" w:cstheme="minorHAnsi"/>
          <w:lang w:eastAsia="en-US"/>
        </w:rPr>
        <w:t>’</w:t>
      </w:r>
      <w:r>
        <w:rPr>
          <w:rFonts w:asciiTheme="minorHAnsi" w:eastAsiaTheme="minorHAnsi" w:hAnsiTheme="minorHAnsi" w:cstheme="minorHAnsi"/>
          <w:lang w:eastAsia="en-US"/>
        </w:rPr>
        <w:t>évidente</w:t>
      </w:r>
      <w:r w:rsidR="00821A17">
        <w:rPr>
          <w:rFonts w:asciiTheme="minorHAnsi" w:eastAsiaTheme="minorHAnsi" w:hAnsiTheme="minorHAnsi" w:cstheme="minorHAnsi"/>
          <w:lang w:eastAsia="en-US"/>
        </w:rPr>
        <w:t xml:space="preserve"> et nécessaire</w:t>
      </w:r>
      <w:r>
        <w:rPr>
          <w:rFonts w:asciiTheme="minorHAnsi" w:eastAsiaTheme="minorHAnsi" w:hAnsiTheme="minorHAnsi" w:cstheme="minorHAnsi"/>
          <w:lang w:eastAsia="en-US"/>
        </w:rPr>
        <w:t>.</w:t>
      </w:r>
      <w:r w:rsidR="00C76C65">
        <w:rPr>
          <w:rFonts w:asciiTheme="minorHAnsi" w:eastAsiaTheme="minorHAnsi" w:hAnsiTheme="minorHAnsi" w:cstheme="minorHAnsi"/>
          <w:lang w:eastAsia="en-US"/>
        </w:rPr>
        <w:t xml:space="preserve"> </w:t>
      </w:r>
      <w:r w:rsidR="002E0D25">
        <w:rPr>
          <w:rFonts w:asciiTheme="minorHAnsi" w:eastAsiaTheme="minorHAnsi" w:hAnsiTheme="minorHAnsi" w:cstheme="minorHAnsi"/>
          <w:lang w:eastAsia="en-US"/>
        </w:rPr>
        <w:t>En contactant différentes femmes présentes sur le territoire national</w:t>
      </w:r>
      <w:r w:rsidR="00D11147">
        <w:rPr>
          <w:rFonts w:asciiTheme="minorHAnsi" w:eastAsiaTheme="minorHAnsi" w:hAnsiTheme="minorHAnsi" w:cstheme="minorHAnsi"/>
          <w:lang w:eastAsia="en-US"/>
        </w:rPr>
        <w:t xml:space="preserve"> au sein d’ENGIE</w:t>
      </w:r>
      <w:r w:rsidR="00321872">
        <w:rPr>
          <w:rFonts w:asciiTheme="minorHAnsi" w:eastAsiaTheme="minorHAnsi" w:hAnsiTheme="minorHAnsi" w:cstheme="minorHAnsi"/>
          <w:lang w:eastAsia="en-US"/>
        </w:rPr>
        <w:t xml:space="preserve">, </w:t>
      </w:r>
      <w:r w:rsidR="00C76C65">
        <w:rPr>
          <w:rFonts w:asciiTheme="minorHAnsi" w:eastAsiaTheme="minorHAnsi" w:hAnsiTheme="minorHAnsi" w:cstheme="minorHAnsi"/>
          <w:lang w:eastAsia="en-US"/>
        </w:rPr>
        <w:t xml:space="preserve">l’équipe Diversité a réussi au fil des années à créer un réseau de </w:t>
      </w:r>
      <w:r w:rsidR="00C76C65" w:rsidRPr="00F47B64">
        <w:rPr>
          <w:rFonts w:asciiTheme="minorHAnsi" w:eastAsiaTheme="minorHAnsi" w:hAnsiTheme="minorHAnsi" w:cstheme="minorHAnsi"/>
          <w:b/>
          <w:bCs/>
          <w:lang w:eastAsia="en-US"/>
        </w:rPr>
        <w:t>270 marraines</w:t>
      </w:r>
      <w:r w:rsidR="00C76C65">
        <w:rPr>
          <w:rFonts w:asciiTheme="minorHAnsi" w:eastAsiaTheme="minorHAnsi" w:hAnsiTheme="minorHAnsi" w:cstheme="minorHAnsi"/>
          <w:lang w:eastAsia="en-US"/>
        </w:rPr>
        <w:t xml:space="preserve"> qui évoluent au sein de l’entreprise</w:t>
      </w:r>
      <w:r w:rsidR="002B633A">
        <w:rPr>
          <w:rFonts w:asciiTheme="minorHAnsi" w:eastAsiaTheme="minorHAnsi" w:hAnsiTheme="minorHAnsi" w:cstheme="minorHAnsi"/>
          <w:lang w:eastAsia="en-US"/>
        </w:rPr>
        <w:t xml:space="preserve"> et dans l’association Elles Bougent</w:t>
      </w:r>
      <w:r w:rsidR="00C76C65">
        <w:rPr>
          <w:rFonts w:asciiTheme="minorHAnsi" w:eastAsiaTheme="minorHAnsi" w:hAnsiTheme="minorHAnsi" w:cstheme="minorHAnsi"/>
          <w:lang w:eastAsia="en-US"/>
        </w:rPr>
        <w:t xml:space="preserve">. </w:t>
      </w:r>
    </w:p>
    <w:p w14:paraId="1B27DAA3" w14:textId="55F30207" w:rsidR="0095663B" w:rsidRPr="00C76C65" w:rsidRDefault="00C76C65" w:rsidP="007970E9">
      <w:pPr>
        <w:pStyle w:val="NormalWeb"/>
        <w:spacing w:before="0" w:beforeAutospacing="0" w:after="150" w:afterAutospacing="0"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D’après ce que j’ai pu lire à ce sujet sur le site internet de l’entreprise, le but est qu’elles </w:t>
      </w:r>
      <w:r w:rsidRPr="00F47B64">
        <w:rPr>
          <w:rFonts w:asciiTheme="minorHAnsi" w:eastAsiaTheme="minorHAnsi" w:hAnsiTheme="minorHAnsi" w:cstheme="minorHAnsi"/>
          <w:b/>
          <w:bCs/>
          <w:lang w:eastAsia="en-US"/>
        </w:rPr>
        <w:t>fassent part de leur expérience</w:t>
      </w:r>
      <w:r>
        <w:rPr>
          <w:rFonts w:asciiTheme="minorHAnsi" w:eastAsiaTheme="minorHAnsi" w:hAnsiTheme="minorHAnsi" w:cstheme="minorHAnsi"/>
          <w:lang w:eastAsia="en-US"/>
        </w:rPr>
        <w:t xml:space="preserve"> et qu’elles </w:t>
      </w:r>
      <w:r w:rsidRPr="00F47B64">
        <w:rPr>
          <w:rFonts w:asciiTheme="minorHAnsi" w:eastAsiaTheme="minorHAnsi" w:hAnsiTheme="minorHAnsi" w:cstheme="minorHAnsi"/>
          <w:b/>
          <w:bCs/>
          <w:lang w:eastAsia="en-US"/>
        </w:rPr>
        <w:t>démystifient les clichés</w:t>
      </w:r>
      <w:r>
        <w:rPr>
          <w:rFonts w:asciiTheme="minorHAnsi" w:eastAsiaTheme="minorHAnsi" w:hAnsiTheme="minorHAnsi" w:cstheme="minorHAnsi"/>
          <w:lang w:eastAsia="en-US"/>
        </w:rPr>
        <w:t xml:space="preserve"> lorsqu’elles se rendent dans les collèges, le</w:t>
      </w:r>
      <w:r w:rsidR="004605FE">
        <w:rPr>
          <w:rFonts w:asciiTheme="minorHAnsi" w:eastAsiaTheme="minorHAnsi" w:hAnsiTheme="minorHAnsi" w:cstheme="minorHAnsi"/>
          <w:lang w:eastAsia="en-US"/>
        </w:rPr>
        <w:t>s lycées, « </w:t>
      </w:r>
      <w:r w:rsidR="004605FE" w:rsidRPr="004605FE">
        <w:rPr>
          <w:rFonts w:asciiTheme="minorHAnsi" w:eastAsiaTheme="minorHAnsi" w:hAnsiTheme="minorHAnsi" w:cstheme="minorHAnsi"/>
          <w:i/>
          <w:iCs/>
          <w:lang w:eastAsia="en-US"/>
        </w:rPr>
        <w:t>les forums, conférences, visites de sites ou encore salons spécialisés</w:t>
      </w:r>
      <w:r w:rsidR="004605FE">
        <w:rPr>
          <w:rFonts w:asciiTheme="minorHAnsi" w:eastAsiaTheme="minorHAnsi" w:hAnsiTheme="minorHAnsi" w:cstheme="minorHAnsi"/>
          <w:lang w:eastAsia="en-US"/>
        </w:rPr>
        <w:t> ».</w:t>
      </w:r>
    </w:p>
    <w:p w14:paraId="197BD0CA" w14:textId="1DE57882" w:rsidR="00F47B64" w:rsidRDefault="00280504" w:rsidP="007970E9">
      <w:pPr>
        <w:autoSpaceDE w:val="0"/>
        <w:autoSpaceDN w:val="0"/>
        <w:adjustRightInd w:val="0"/>
        <w:spacing w:after="0" w:line="360" w:lineRule="auto"/>
        <w:jc w:val="both"/>
        <w:rPr>
          <w:rFonts w:cstheme="minorHAnsi"/>
          <w:sz w:val="24"/>
          <w:szCs w:val="24"/>
        </w:rPr>
      </w:pPr>
      <w:r>
        <w:rPr>
          <w:rFonts w:cstheme="minorHAnsi"/>
          <w:sz w:val="24"/>
          <w:szCs w:val="24"/>
        </w:rPr>
        <w:t xml:space="preserve">Le fait qu’une politique de mixité soit mise en place dans l’entreprise présente plusieurs avantages. Ceci peut se révéler être un atout de taille face aux entreprises qui n’en ont pas. </w:t>
      </w:r>
    </w:p>
    <w:p w14:paraId="074CCF2C" w14:textId="77777777" w:rsidR="00704CCB" w:rsidRDefault="00704CCB" w:rsidP="007970E9">
      <w:pPr>
        <w:autoSpaceDE w:val="0"/>
        <w:autoSpaceDN w:val="0"/>
        <w:adjustRightInd w:val="0"/>
        <w:spacing w:after="0" w:line="360" w:lineRule="auto"/>
        <w:jc w:val="both"/>
        <w:rPr>
          <w:rFonts w:cstheme="minorHAnsi"/>
          <w:sz w:val="24"/>
          <w:szCs w:val="24"/>
        </w:rPr>
      </w:pPr>
    </w:p>
    <w:p w14:paraId="7095D528" w14:textId="77777777" w:rsidR="00F47B64" w:rsidRDefault="00F47B64" w:rsidP="007970E9">
      <w:pPr>
        <w:autoSpaceDE w:val="0"/>
        <w:autoSpaceDN w:val="0"/>
        <w:adjustRightInd w:val="0"/>
        <w:spacing w:after="0" w:line="360" w:lineRule="auto"/>
        <w:jc w:val="both"/>
        <w:rPr>
          <w:rFonts w:cstheme="minorHAnsi"/>
          <w:sz w:val="24"/>
          <w:szCs w:val="24"/>
        </w:rPr>
      </w:pPr>
    </w:p>
    <w:p w14:paraId="6302162A" w14:textId="3E058D48" w:rsidR="0095663B" w:rsidRDefault="00280504" w:rsidP="007970E9">
      <w:pPr>
        <w:autoSpaceDE w:val="0"/>
        <w:autoSpaceDN w:val="0"/>
        <w:adjustRightInd w:val="0"/>
        <w:spacing w:after="0" w:line="360" w:lineRule="auto"/>
        <w:jc w:val="both"/>
        <w:rPr>
          <w:rFonts w:cstheme="minorHAnsi"/>
          <w:sz w:val="24"/>
          <w:szCs w:val="24"/>
        </w:rPr>
      </w:pPr>
      <w:r>
        <w:rPr>
          <w:rFonts w:cstheme="minorHAnsi"/>
          <w:sz w:val="24"/>
          <w:szCs w:val="24"/>
        </w:rPr>
        <w:t>Selon la fiche sur la mixité des métiers publiée par l’ORSE en mars 2009, une politique de mixité permet</w:t>
      </w:r>
      <w:r w:rsidR="0081229C">
        <w:rPr>
          <w:rFonts w:cstheme="minorHAnsi"/>
          <w:sz w:val="24"/>
          <w:szCs w:val="24"/>
        </w:rPr>
        <w:t xml:space="preserve"> une</w:t>
      </w:r>
      <w:r>
        <w:rPr>
          <w:rFonts w:cstheme="minorHAnsi"/>
          <w:sz w:val="24"/>
          <w:szCs w:val="24"/>
        </w:rPr>
        <w:t xml:space="preserve"> : </w:t>
      </w:r>
    </w:p>
    <w:p w14:paraId="38617AE7" w14:textId="2D7B3128" w:rsidR="00280504" w:rsidRPr="005C1201" w:rsidRDefault="00280504" w:rsidP="00F47B64">
      <w:pPr>
        <w:pStyle w:val="Paragraphedeliste"/>
        <w:numPr>
          <w:ilvl w:val="0"/>
          <w:numId w:val="1"/>
        </w:numPr>
        <w:autoSpaceDE w:val="0"/>
        <w:autoSpaceDN w:val="0"/>
        <w:adjustRightInd w:val="0"/>
        <w:spacing w:after="0" w:line="360" w:lineRule="auto"/>
        <w:jc w:val="both"/>
        <w:rPr>
          <w:rFonts w:cstheme="minorHAnsi"/>
          <w:sz w:val="24"/>
          <w:szCs w:val="24"/>
        </w:rPr>
      </w:pPr>
      <w:r w:rsidRPr="00570E37">
        <w:rPr>
          <w:rFonts w:cstheme="minorHAnsi"/>
          <w:b/>
          <w:bCs/>
          <w:i/>
          <w:iCs/>
          <w:sz w:val="24"/>
          <w:szCs w:val="24"/>
        </w:rPr>
        <w:t>« </w:t>
      </w:r>
      <w:r w:rsidR="00F47B64" w:rsidRPr="00570E37">
        <w:rPr>
          <w:rFonts w:cstheme="minorHAnsi"/>
          <w:b/>
          <w:bCs/>
          <w:i/>
          <w:iCs/>
          <w:sz w:val="24"/>
          <w:szCs w:val="24"/>
        </w:rPr>
        <w:t>Performance</w:t>
      </w:r>
      <w:r w:rsidRPr="00570E37">
        <w:rPr>
          <w:rFonts w:cstheme="minorHAnsi"/>
          <w:b/>
          <w:bCs/>
          <w:i/>
          <w:iCs/>
          <w:sz w:val="24"/>
          <w:szCs w:val="24"/>
        </w:rPr>
        <w:t xml:space="preserve"> de l’équipe »</w:t>
      </w:r>
      <w:r w:rsidR="005C1201">
        <w:rPr>
          <w:rFonts w:cstheme="minorHAnsi"/>
          <w:i/>
          <w:iCs/>
          <w:sz w:val="24"/>
          <w:szCs w:val="24"/>
        </w:rPr>
        <w:t xml:space="preserve"> </w:t>
      </w:r>
      <w:r w:rsidR="005C1201" w:rsidRPr="005C1201">
        <w:rPr>
          <w:rFonts w:cstheme="minorHAnsi"/>
          <w:sz w:val="24"/>
          <w:szCs w:val="24"/>
        </w:rPr>
        <w:t>grâce à une meilleure entente et donc une augmentation de la productivité permise grâce à une collaboration efficace entre profils divers</w:t>
      </w:r>
    </w:p>
    <w:p w14:paraId="4FABA722" w14:textId="6FEAD8BB" w:rsidR="00280504" w:rsidRPr="00280504" w:rsidRDefault="00280504" w:rsidP="00F47B64">
      <w:pPr>
        <w:pStyle w:val="Paragraphedeliste"/>
        <w:numPr>
          <w:ilvl w:val="0"/>
          <w:numId w:val="1"/>
        </w:numPr>
        <w:autoSpaceDE w:val="0"/>
        <w:autoSpaceDN w:val="0"/>
        <w:adjustRightInd w:val="0"/>
        <w:spacing w:after="0" w:line="360" w:lineRule="auto"/>
        <w:jc w:val="both"/>
        <w:rPr>
          <w:rFonts w:cstheme="minorHAnsi"/>
          <w:i/>
          <w:iCs/>
          <w:sz w:val="24"/>
          <w:szCs w:val="24"/>
        </w:rPr>
      </w:pPr>
      <w:r w:rsidRPr="00570E37">
        <w:rPr>
          <w:rFonts w:cstheme="minorHAnsi"/>
          <w:b/>
          <w:bCs/>
          <w:i/>
          <w:iCs/>
          <w:sz w:val="24"/>
          <w:szCs w:val="24"/>
        </w:rPr>
        <w:t>« </w:t>
      </w:r>
      <w:r w:rsidR="00F47B64" w:rsidRPr="00570E37">
        <w:rPr>
          <w:rFonts w:cstheme="minorHAnsi"/>
          <w:b/>
          <w:bCs/>
          <w:i/>
          <w:iCs/>
          <w:sz w:val="24"/>
          <w:szCs w:val="24"/>
        </w:rPr>
        <w:t>Performance</w:t>
      </w:r>
      <w:r w:rsidRPr="00570E37">
        <w:rPr>
          <w:rFonts w:cstheme="minorHAnsi"/>
          <w:b/>
          <w:bCs/>
          <w:i/>
          <w:iCs/>
          <w:sz w:val="24"/>
          <w:szCs w:val="24"/>
        </w:rPr>
        <w:t xml:space="preserve"> commerciale »</w:t>
      </w:r>
      <w:r w:rsidR="005C1201">
        <w:rPr>
          <w:rFonts w:cstheme="minorHAnsi"/>
          <w:i/>
          <w:iCs/>
          <w:sz w:val="24"/>
          <w:szCs w:val="24"/>
        </w:rPr>
        <w:t xml:space="preserve"> </w:t>
      </w:r>
      <w:r w:rsidR="005C1201" w:rsidRPr="005C1201">
        <w:rPr>
          <w:rFonts w:cstheme="minorHAnsi"/>
          <w:sz w:val="24"/>
          <w:szCs w:val="24"/>
        </w:rPr>
        <w:t>car cela joue en faveur de la marque employeur</w:t>
      </w:r>
    </w:p>
    <w:p w14:paraId="74031DC1" w14:textId="77854439" w:rsidR="00280504" w:rsidRPr="00280504" w:rsidRDefault="00280504" w:rsidP="00F47B64">
      <w:pPr>
        <w:pStyle w:val="Paragraphedeliste"/>
        <w:numPr>
          <w:ilvl w:val="0"/>
          <w:numId w:val="1"/>
        </w:numPr>
        <w:autoSpaceDE w:val="0"/>
        <w:autoSpaceDN w:val="0"/>
        <w:adjustRightInd w:val="0"/>
        <w:spacing w:after="0" w:line="360" w:lineRule="auto"/>
        <w:jc w:val="both"/>
        <w:rPr>
          <w:rFonts w:cstheme="minorHAnsi"/>
          <w:i/>
          <w:iCs/>
          <w:sz w:val="24"/>
          <w:szCs w:val="24"/>
        </w:rPr>
      </w:pPr>
      <w:r w:rsidRPr="00570E37">
        <w:rPr>
          <w:rFonts w:cstheme="minorHAnsi"/>
          <w:b/>
          <w:bCs/>
          <w:i/>
          <w:iCs/>
          <w:sz w:val="24"/>
          <w:szCs w:val="24"/>
        </w:rPr>
        <w:t>« </w:t>
      </w:r>
      <w:r w:rsidR="00F47B64" w:rsidRPr="00570E37">
        <w:rPr>
          <w:rFonts w:cstheme="minorHAnsi"/>
          <w:b/>
          <w:bCs/>
          <w:i/>
          <w:iCs/>
          <w:sz w:val="24"/>
          <w:szCs w:val="24"/>
        </w:rPr>
        <w:t>Performance</w:t>
      </w:r>
      <w:r w:rsidRPr="00570E37">
        <w:rPr>
          <w:rFonts w:cstheme="minorHAnsi"/>
          <w:b/>
          <w:bCs/>
          <w:i/>
          <w:iCs/>
          <w:sz w:val="24"/>
          <w:szCs w:val="24"/>
        </w:rPr>
        <w:t xml:space="preserve"> humaine »</w:t>
      </w:r>
      <w:r w:rsidR="005C1201">
        <w:rPr>
          <w:rFonts w:cstheme="minorHAnsi"/>
          <w:i/>
          <w:iCs/>
          <w:sz w:val="24"/>
          <w:szCs w:val="24"/>
        </w:rPr>
        <w:t xml:space="preserve"> car les changements de postes sont moins fréquents lorsque les collaborateurs s’épanouissent au sein de leur poste et ce grâce aux bonnes conditions de travail et à la diversité des profils</w:t>
      </w:r>
    </w:p>
    <w:p w14:paraId="40B912FD" w14:textId="2F7C6D47" w:rsidR="00280504" w:rsidRDefault="00280504" w:rsidP="00F47B64">
      <w:pPr>
        <w:pStyle w:val="Paragraphedeliste"/>
        <w:numPr>
          <w:ilvl w:val="0"/>
          <w:numId w:val="1"/>
        </w:numPr>
        <w:autoSpaceDE w:val="0"/>
        <w:autoSpaceDN w:val="0"/>
        <w:adjustRightInd w:val="0"/>
        <w:spacing w:after="0" w:line="360" w:lineRule="auto"/>
        <w:jc w:val="both"/>
        <w:rPr>
          <w:rFonts w:cstheme="minorHAnsi"/>
          <w:i/>
          <w:iCs/>
          <w:sz w:val="24"/>
          <w:szCs w:val="24"/>
        </w:rPr>
      </w:pPr>
      <w:r w:rsidRPr="00570E37">
        <w:rPr>
          <w:rFonts w:cstheme="minorHAnsi"/>
          <w:b/>
          <w:bCs/>
          <w:i/>
          <w:iCs/>
          <w:sz w:val="24"/>
          <w:szCs w:val="24"/>
        </w:rPr>
        <w:t>« </w:t>
      </w:r>
      <w:r w:rsidR="00F47B64" w:rsidRPr="00570E37">
        <w:rPr>
          <w:rFonts w:cstheme="minorHAnsi"/>
          <w:b/>
          <w:bCs/>
          <w:i/>
          <w:iCs/>
          <w:sz w:val="24"/>
          <w:szCs w:val="24"/>
        </w:rPr>
        <w:t>Performance</w:t>
      </w:r>
      <w:r w:rsidRPr="00570E37">
        <w:rPr>
          <w:rFonts w:cstheme="minorHAnsi"/>
          <w:b/>
          <w:bCs/>
          <w:i/>
          <w:iCs/>
          <w:sz w:val="24"/>
          <w:szCs w:val="24"/>
        </w:rPr>
        <w:t xml:space="preserve"> sociétale</w:t>
      </w:r>
      <w:r w:rsidR="005C1201">
        <w:rPr>
          <w:rFonts w:cstheme="minorHAnsi"/>
          <w:i/>
          <w:iCs/>
          <w:sz w:val="24"/>
          <w:szCs w:val="24"/>
        </w:rPr>
        <w:t xml:space="preserve"> [grâce à une bonne] notation par les agences de notation</w:t>
      </w:r>
      <w:r w:rsidR="00570E37">
        <w:rPr>
          <w:rFonts w:cstheme="minorHAnsi"/>
          <w:i/>
          <w:iCs/>
          <w:sz w:val="24"/>
          <w:szCs w:val="24"/>
        </w:rPr>
        <w:t> »</w:t>
      </w:r>
    </w:p>
    <w:p w14:paraId="567BA562" w14:textId="28D458F6" w:rsidR="005C1201" w:rsidRDefault="005C1201" w:rsidP="007970E9">
      <w:pPr>
        <w:autoSpaceDE w:val="0"/>
        <w:autoSpaceDN w:val="0"/>
        <w:adjustRightInd w:val="0"/>
        <w:spacing w:after="0" w:line="360" w:lineRule="auto"/>
        <w:jc w:val="both"/>
        <w:rPr>
          <w:rFonts w:cstheme="minorHAnsi"/>
          <w:i/>
          <w:iCs/>
          <w:sz w:val="24"/>
          <w:szCs w:val="24"/>
        </w:rPr>
      </w:pPr>
    </w:p>
    <w:p w14:paraId="756590DB" w14:textId="09C795D1" w:rsidR="009A63E1" w:rsidRPr="00F54FC6" w:rsidRDefault="00186DD4" w:rsidP="007970E9">
      <w:pPr>
        <w:pStyle w:val="Titre3"/>
        <w:numPr>
          <w:ilvl w:val="0"/>
          <w:numId w:val="7"/>
        </w:numPr>
        <w:jc w:val="both"/>
        <w:rPr>
          <w:color w:val="002060"/>
          <w:sz w:val="26"/>
          <w:szCs w:val="26"/>
          <w:u w:val="single"/>
        </w:rPr>
      </w:pPr>
      <w:bookmarkStart w:id="19" w:name="_Toc74952107"/>
      <w:r w:rsidRPr="00F54FC6">
        <w:rPr>
          <w:color w:val="002060"/>
          <w:sz w:val="26"/>
          <w:szCs w:val="26"/>
          <w:u w:val="single"/>
        </w:rPr>
        <w:lastRenderedPageBreak/>
        <w:t xml:space="preserve">Le rôle de l’équipe </w:t>
      </w:r>
      <w:proofErr w:type="spellStart"/>
      <w:r w:rsidRPr="00F54FC6">
        <w:rPr>
          <w:color w:val="002060"/>
          <w:sz w:val="26"/>
          <w:szCs w:val="26"/>
          <w:u w:val="single"/>
        </w:rPr>
        <w:t>Staffing</w:t>
      </w:r>
      <w:proofErr w:type="spellEnd"/>
      <w:r w:rsidRPr="00F54FC6">
        <w:rPr>
          <w:color w:val="002060"/>
          <w:sz w:val="26"/>
          <w:szCs w:val="26"/>
          <w:u w:val="single"/>
        </w:rPr>
        <w:t xml:space="preserve"> d’</w:t>
      </w:r>
      <w:proofErr w:type="spellStart"/>
      <w:r w:rsidRPr="00F54FC6">
        <w:rPr>
          <w:color w:val="002060"/>
          <w:sz w:val="26"/>
          <w:szCs w:val="26"/>
          <w:u w:val="single"/>
        </w:rPr>
        <w:t>Engie</w:t>
      </w:r>
      <w:proofErr w:type="spellEnd"/>
      <w:r w:rsidRPr="00F54FC6">
        <w:rPr>
          <w:color w:val="002060"/>
          <w:sz w:val="26"/>
          <w:szCs w:val="26"/>
          <w:u w:val="single"/>
        </w:rPr>
        <w:t xml:space="preserve"> Solutions</w:t>
      </w:r>
      <w:bookmarkEnd w:id="19"/>
    </w:p>
    <w:p w14:paraId="74477AEE" w14:textId="112341B6" w:rsidR="00DA1B6B" w:rsidRPr="00DA1B6B" w:rsidRDefault="00DA1B6B" w:rsidP="007970E9">
      <w:pPr>
        <w:spacing w:line="360" w:lineRule="auto"/>
        <w:jc w:val="both"/>
        <w:rPr>
          <w:sz w:val="24"/>
          <w:szCs w:val="24"/>
        </w:rPr>
      </w:pPr>
      <w:r w:rsidRPr="00DA1B6B">
        <w:rPr>
          <w:sz w:val="24"/>
          <w:szCs w:val="24"/>
        </w:rPr>
        <w:t xml:space="preserve">Il faut savoir qu’Engie Solutions possède plusieurs </w:t>
      </w:r>
      <w:r w:rsidRPr="00570E37">
        <w:rPr>
          <w:b/>
          <w:bCs/>
          <w:sz w:val="24"/>
          <w:szCs w:val="24"/>
        </w:rPr>
        <w:t xml:space="preserve">établissements </w:t>
      </w:r>
      <w:r w:rsidRPr="00DA1B6B">
        <w:rPr>
          <w:sz w:val="24"/>
          <w:szCs w:val="24"/>
        </w:rPr>
        <w:t>que l’on</w:t>
      </w:r>
      <w:r w:rsidRPr="001C3650">
        <w:rPr>
          <w:sz w:val="24"/>
          <w:szCs w:val="24"/>
        </w:rPr>
        <w:t xml:space="preserve"> appelle</w:t>
      </w:r>
      <w:r w:rsidRPr="00DA1B6B">
        <w:rPr>
          <w:sz w:val="24"/>
          <w:szCs w:val="24"/>
        </w:rPr>
        <w:t xml:space="preserve"> des </w:t>
      </w:r>
      <w:r w:rsidRPr="00570E37">
        <w:rPr>
          <w:b/>
          <w:bCs/>
          <w:sz w:val="24"/>
          <w:szCs w:val="24"/>
        </w:rPr>
        <w:t>agences.</w:t>
      </w:r>
      <w:r w:rsidRPr="00DA1B6B">
        <w:rPr>
          <w:sz w:val="24"/>
          <w:szCs w:val="24"/>
        </w:rPr>
        <w:t xml:space="preserve"> De ce fait, il y a une </w:t>
      </w:r>
      <w:r w:rsidRPr="00570E37">
        <w:rPr>
          <w:b/>
          <w:bCs/>
          <w:sz w:val="24"/>
          <w:szCs w:val="24"/>
        </w:rPr>
        <w:t>équipe « </w:t>
      </w:r>
      <w:proofErr w:type="spellStart"/>
      <w:r w:rsidRPr="00570E37">
        <w:rPr>
          <w:b/>
          <w:bCs/>
          <w:sz w:val="24"/>
          <w:szCs w:val="24"/>
        </w:rPr>
        <w:t>staffing</w:t>
      </w:r>
      <w:proofErr w:type="spellEnd"/>
      <w:r w:rsidRPr="00DA1B6B">
        <w:rPr>
          <w:sz w:val="24"/>
          <w:szCs w:val="24"/>
        </w:rPr>
        <w:t xml:space="preserve"> » qui est centralisée au niveau de l’entreprise et qui gère le </w:t>
      </w:r>
      <w:r w:rsidRPr="00570E37">
        <w:rPr>
          <w:b/>
          <w:bCs/>
          <w:sz w:val="24"/>
          <w:szCs w:val="24"/>
        </w:rPr>
        <w:t>recrutement des 5 agences</w:t>
      </w:r>
      <w:r w:rsidRPr="00DA1B6B">
        <w:rPr>
          <w:sz w:val="24"/>
          <w:szCs w:val="24"/>
        </w:rPr>
        <w:t xml:space="preserve">. Autrefois, chaque agence avait un service </w:t>
      </w:r>
      <w:r w:rsidR="00DA6B13">
        <w:rPr>
          <w:sz w:val="24"/>
          <w:szCs w:val="24"/>
        </w:rPr>
        <w:t xml:space="preserve">de </w:t>
      </w:r>
      <w:r w:rsidRPr="00DA1B6B">
        <w:rPr>
          <w:sz w:val="24"/>
          <w:szCs w:val="24"/>
        </w:rPr>
        <w:t>recrutement interne.</w:t>
      </w:r>
    </w:p>
    <w:p w14:paraId="7543E788" w14:textId="7B60FC86" w:rsidR="00DA1B6B" w:rsidRDefault="00DA1B6B" w:rsidP="007970E9">
      <w:pPr>
        <w:spacing w:line="360" w:lineRule="auto"/>
        <w:jc w:val="both"/>
        <w:rPr>
          <w:sz w:val="24"/>
          <w:szCs w:val="24"/>
        </w:rPr>
      </w:pPr>
      <w:r w:rsidRPr="00DA1B6B">
        <w:rPr>
          <w:sz w:val="24"/>
          <w:szCs w:val="24"/>
        </w:rPr>
        <w:t>Cette équipe « </w:t>
      </w:r>
      <w:proofErr w:type="spellStart"/>
      <w:r w:rsidRPr="00DA1B6B">
        <w:rPr>
          <w:sz w:val="24"/>
          <w:szCs w:val="24"/>
        </w:rPr>
        <w:t>staffing</w:t>
      </w:r>
      <w:proofErr w:type="spellEnd"/>
      <w:r w:rsidRPr="00DA1B6B">
        <w:rPr>
          <w:sz w:val="24"/>
          <w:szCs w:val="24"/>
        </w:rPr>
        <w:t xml:space="preserve"> » est composée </w:t>
      </w:r>
      <w:r w:rsidRPr="00407116">
        <w:rPr>
          <w:sz w:val="24"/>
          <w:szCs w:val="24"/>
        </w:rPr>
        <w:t xml:space="preserve">d’une consultante en recrutement </w:t>
      </w:r>
      <w:r w:rsidR="00DA6B13" w:rsidRPr="00407116">
        <w:rPr>
          <w:sz w:val="24"/>
          <w:szCs w:val="24"/>
        </w:rPr>
        <w:t>qui travaillent pour</w:t>
      </w:r>
      <w:r w:rsidRPr="00407116">
        <w:rPr>
          <w:sz w:val="24"/>
          <w:szCs w:val="24"/>
        </w:rPr>
        <w:t xml:space="preserve"> une ou deux agences ; une responsable du pôle recrutement qui est aussi chargée du </w:t>
      </w:r>
      <w:proofErr w:type="spellStart"/>
      <w:r w:rsidRPr="00407116">
        <w:rPr>
          <w:sz w:val="24"/>
          <w:szCs w:val="24"/>
        </w:rPr>
        <w:t>sourcing</w:t>
      </w:r>
      <w:proofErr w:type="spellEnd"/>
      <w:r w:rsidRPr="00407116">
        <w:rPr>
          <w:sz w:val="24"/>
          <w:szCs w:val="24"/>
        </w:rPr>
        <w:t xml:space="preserve"> ; et 8 autres collaborateurs également chargés de </w:t>
      </w:r>
      <w:proofErr w:type="spellStart"/>
      <w:r w:rsidRPr="00407116">
        <w:rPr>
          <w:sz w:val="24"/>
          <w:szCs w:val="24"/>
        </w:rPr>
        <w:t>sourcing</w:t>
      </w:r>
      <w:proofErr w:type="spellEnd"/>
      <w:r w:rsidRPr="00DA1B6B">
        <w:rPr>
          <w:sz w:val="24"/>
          <w:szCs w:val="24"/>
        </w:rPr>
        <w:t xml:space="preserve">. Chacun d’eux recherche des candidats pour une ou deux agences. Auparavant, chaque chargé(e) de </w:t>
      </w:r>
      <w:proofErr w:type="spellStart"/>
      <w:r w:rsidRPr="00DA1B6B">
        <w:rPr>
          <w:sz w:val="24"/>
          <w:szCs w:val="24"/>
        </w:rPr>
        <w:t>sourcing</w:t>
      </w:r>
      <w:proofErr w:type="spellEnd"/>
      <w:r w:rsidRPr="00DA1B6B">
        <w:rPr>
          <w:sz w:val="24"/>
          <w:szCs w:val="24"/>
        </w:rPr>
        <w:t xml:space="preserve"> était spécialisé</w:t>
      </w:r>
      <w:r w:rsidR="00277168">
        <w:rPr>
          <w:sz w:val="24"/>
          <w:szCs w:val="24"/>
        </w:rPr>
        <w:t>(e)</w:t>
      </w:r>
      <w:r w:rsidRPr="00DA1B6B">
        <w:rPr>
          <w:sz w:val="24"/>
          <w:szCs w:val="24"/>
        </w:rPr>
        <w:t xml:space="preserve"> dans la recherche de talents pour un métier en particulier.</w:t>
      </w:r>
    </w:p>
    <w:p w14:paraId="09F47521" w14:textId="4BF614A3" w:rsidR="00F54FC6" w:rsidRPr="00570E37" w:rsidRDefault="008D4E75" w:rsidP="007970E9">
      <w:pPr>
        <w:spacing w:line="360" w:lineRule="auto"/>
        <w:jc w:val="both"/>
        <w:rPr>
          <w:b/>
          <w:bCs/>
          <w:sz w:val="24"/>
          <w:szCs w:val="24"/>
        </w:rPr>
      </w:pPr>
      <w:r>
        <w:rPr>
          <w:sz w:val="24"/>
          <w:szCs w:val="24"/>
        </w:rPr>
        <w:t xml:space="preserve">Certes, </w:t>
      </w:r>
      <w:r w:rsidR="005273DC">
        <w:rPr>
          <w:sz w:val="24"/>
          <w:szCs w:val="24"/>
        </w:rPr>
        <w:t>l’</w:t>
      </w:r>
      <w:r w:rsidR="00DA1B6B">
        <w:rPr>
          <w:sz w:val="24"/>
          <w:szCs w:val="24"/>
        </w:rPr>
        <w:t xml:space="preserve">équipe </w:t>
      </w:r>
      <w:proofErr w:type="spellStart"/>
      <w:r w:rsidR="00DA1B6B">
        <w:rPr>
          <w:sz w:val="24"/>
          <w:szCs w:val="24"/>
        </w:rPr>
        <w:t>staffing</w:t>
      </w:r>
      <w:proofErr w:type="spellEnd"/>
      <w:r w:rsidR="00DA1B6B">
        <w:rPr>
          <w:sz w:val="24"/>
          <w:szCs w:val="24"/>
        </w:rPr>
        <w:t xml:space="preserve"> a un rôle à jouer concernant la recherche de candidat(e)s afin de favoriser la mixité</w:t>
      </w:r>
      <w:r w:rsidR="005273DC">
        <w:rPr>
          <w:sz w:val="24"/>
          <w:szCs w:val="24"/>
        </w:rPr>
        <w:t>,</w:t>
      </w:r>
      <w:r w:rsidR="00DA1B6B">
        <w:rPr>
          <w:sz w:val="24"/>
          <w:szCs w:val="24"/>
        </w:rPr>
        <w:t xml:space="preserve"> </w:t>
      </w:r>
      <w:r>
        <w:rPr>
          <w:sz w:val="24"/>
          <w:szCs w:val="24"/>
        </w:rPr>
        <w:t xml:space="preserve">mais elle doit </w:t>
      </w:r>
      <w:r w:rsidR="008302E1">
        <w:rPr>
          <w:sz w:val="24"/>
          <w:szCs w:val="24"/>
        </w:rPr>
        <w:t xml:space="preserve">aussi veiller </w:t>
      </w:r>
      <w:r w:rsidR="005A5323">
        <w:rPr>
          <w:sz w:val="24"/>
          <w:szCs w:val="24"/>
        </w:rPr>
        <w:t>à ce</w:t>
      </w:r>
      <w:r w:rsidR="008302E1">
        <w:rPr>
          <w:sz w:val="24"/>
          <w:szCs w:val="24"/>
        </w:rPr>
        <w:t xml:space="preserve"> </w:t>
      </w:r>
      <w:r w:rsidR="008302E1" w:rsidRPr="00277168">
        <w:rPr>
          <w:sz w:val="24"/>
          <w:szCs w:val="24"/>
        </w:rPr>
        <w:t>qu’</w:t>
      </w:r>
      <w:r w:rsidR="008302E1" w:rsidRPr="00570E37">
        <w:rPr>
          <w:b/>
          <w:bCs/>
          <w:sz w:val="24"/>
          <w:szCs w:val="24"/>
        </w:rPr>
        <w:t xml:space="preserve">aucune distinction </w:t>
      </w:r>
      <w:r w:rsidR="008302E1" w:rsidRPr="00277168">
        <w:rPr>
          <w:sz w:val="24"/>
          <w:szCs w:val="24"/>
        </w:rPr>
        <w:t xml:space="preserve">soit faite </w:t>
      </w:r>
      <w:r w:rsidR="00DA1B6B" w:rsidRPr="00277168">
        <w:rPr>
          <w:sz w:val="24"/>
          <w:szCs w:val="24"/>
        </w:rPr>
        <w:t>entre</w:t>
      </w:r>
      <w:r w:rsidR="00DA1B6B" w:rsidRPr="00570E37">
        <w:rPr>
          <w:b/>
          <w:bCs/>
          <w:sz w:val="24"/>
          <w:szCs w:val="24"/>
        </w:rPr>
        <w:t xml:space="preserve"> </w:t>
      </w:r>
      <w:r w:rsidR="00277168">
        <w:rPr>
          <w:b/>
          <w:bCs/>
          <w:sz w:val="24"/>
          <w:szCs w:val="24"/>
        </w:rPr>
        <w:t>femmes et hommes</w:t>
      </w:r>
      <w:r w:rsidR="005A5323" w:rsidRPr="00570E37">
        <w:rPr>
          <w:b/>
          <w:bCs/>
          <w:sz w:val="24"/>
          <w:szCs w:val="24"/>
        </w:rPr>
        <w:t xml:space="preserve"> </w:t>
      </w:r>
      <w:r w:rsidR="005A5323" w:rsidRPr="00277168">
        <w:rPr>
          <w:sz w:val="24"/>
          <w:szCs w:val="24"/>
        </w:rPr>
        <w:t>au moment du</w:t>
      </w:r>
      <w:r w:rsidR="005A5323" w:rsidRPr="00570E37">
        <w:rPr>
          <w:b/>
          <w:bCs/>
          <w:sz w:val="24"/>
          <w:szCs w:val="24"/>
        </w:rPr>
        <w:t xml:space="preserve"> recrutement</w:t>
      </w:r>
      <w:r w:rsidR="00DA1B6B" w:rsidRPr="00570E37">
        <w:rPr>
          <w:b/>
          <w:bCs/>
          <w:sz w:val="24"/>
          <w:szCs w:val="24"/>
        </w:rPr>
        <w:t xml:space="preserve">. </w:t>
      </w:r>
    </w:p>
    <w:p w14:paraId="7A1151C8" w14:textId="3D3095F2" w:rsidR="00130134" w:rsidRDefault="00DA1B6B" w:rsidP="007970E9">
      <w:pPr>
        <w:spacing w:line="360" w:lineRule="auto"/>
        <w:jc w:val="both"/>
        <w:rPr>
          <w:sz w:val="24"/>
          <w:szCs w:val="24"/>
        </w:rPr>
      </w:pPr>
      <w:r>
        <w:rPr>
          <w:sz w:val="24"/>
          <w:szCs w:val="24"/>
        </w:rPr>
        <w:t>De ce fait, lorsque l’équipe publie les</w:t>
      </w:r>
      <w:r w:rsidRPr="00DA1B6B">
        <w:rPr>
          <w:sz w:val="24"/>
          <w:szCs w:val="24"/>
        </w:rPr>
        <w:t xml:space="preserve"> annonces </w:t>
      </w:r>
      <w:r>
        <w:rPr>
          <w:sz w:val="24"/>
          <w:szCs w:val="24"/>
        </w:rPr>
        <w:t>sur</w:t>
      </w:r>
      <w:r w:rsidRPr="00DA1B6B">
        <w:rPr>
          <w:sz w:val="24"/>
          <w:szCs w:val="24"/>
        </w:rPr>
        <w:t xml:space="preserve"> </w:t>
      </w:r>
      <w:proofErr w:type="spellStart"/>
      <w:r w:rsidRPr="00DA1B6B">
        <w:rPr>
          <w:sz w:val="24"/>
          <w:szCs w:val="24"/>
        </w:rPr>
        <w:t>Engiejob</w:t>
      </w:r>
      <w:r w:rsidR="00130134">
        <w:rPr>
          <w:sz w:val="24"/>
          <w:szCs w:val="24"/>
        </w:rPr>
        <w:t>s</w:t>
      </w:r>
      <w:proofErr w:type="spellEnd"/>
      <w:r w:rsidRPr="00DA1B6B">
        <w:rPr>
          <w:sz w:val="24"/>
          <w:szCs w:val="24"/>
        </w:rPr>
        <w:t xml:space="preserve"> et les autres </w:t>
      </w:r>
      <w:proofErr w:type="spellStart"/>
      <w:proofErr w:type="gramStart"/>
      <w:r w:rsidRPr="00DA1B6B">
        <w:rPr>
          <w:sz w:val="24"/>
          <w:szCs w:val="24"/>
        </w:rPr>
        <w:t>jobboards</w:t>
      </w:r>
      <w:proofErr w:type="spellEnd"/>
      <w:r w:rsidR="00130134">
        <w:rPr>
          <w:sz w:val="24"/>
          <w:szCs w:val="24"/>
        </w:rPr>
        <w:t xml:space="preserve"> </w:t>
      </w:r>
      <w:r w:rsidR="00130134" w:rsidRPr="00DA1B6B">
        <w:rPr>
          <w:sz w:val="24"/>
          <w:szCs w:val="24"/>
        </w:rPr>
        <w:t xml:space="preserve"> </w:t>
      </w:r>
      <w:r w:rsidRPr="00DA1B6B">
        <w:rPr>
          <w:sz w:val="24"/>
          <w:szCs w:val="24"/>
        </w:rPr>
        <w:t>(</w:t>
      </w:r>
      <w:proofErr w:type="spellStart"/>
      <w:proofErr w:type="gramEnd"/>
      <w:r w:rsidRPr="00DA1B6B">
        <w:rPr>
          <w:sz w:val="24"/>
          <w:szCs w:val="24"/>
        </w:rPr>
        <w:t>Linkedin</w:t>
      </w:r>
      <w:proofErr w:type="spellEnd"/>
      <w:r w:rsidRPr="00DA1B6B">
        <w:rPr>
          <w:sz w:val="24"/>
          <w:szCs w:val="24"/>
        </w:rPr>
        <w:t xml:space="preserve">, </w:t>
      </w:r>
      <w:proofErr w:type="spellStart"/>
      <w:r w:rsidRPr="00DA1B6B">
        <w:rPr>
          <w:sz w:val="24"/>
          <w:szCs w:val="24"/>
        </w:rPr>
        <w:t>Indeed</w:t>
      </w:r>
      <w:proofErr w:type="spellEnd"/>
      <w:r w:rsidRPr="00DA1B6B">
        <w:rPr>
          <w:sz w:val="24"/>
          <w:szCs w:val="24"/>
        </w:rPr>
        <w:t xml:space="preserve">, </w:t>
      </w:r>
      <w:proofErr w:type="spellStart"/>
      <w:r w:rsidRPr="00DA1B6B">
        <w:rPr>
          <w:sz w:val="24"/>
          <w:szCs w:val="24"/>
        </w:rPr>
        <w:t>Meteojobs</w:t>
      </w:r>
      <w:proofErr w:type="spellEnd"/>
      <w:r w:rsidRPr="00DA1B6B">
        <w:rPr>
          <w:sz w:val="24"/>
          <w:szCs w:val="24"/>
        </w:rPr>
        <w:t>)</w:t>
      </w:r>
      <w:r w:rsidR="00657B45">
        <w:rPr>
          <w:sz w:val="24"/>
          <w:szCs w:val="24"/>
        </w:rPr>
        <w:t>, la personne en charge de la publication précise bien que l</w:t>
      </w:r>
      <w:r w:rsidR="00130134">
        <w:rPr>
          <w:sz w:val="24"/>
          <w:szCs w:val="24"/>
        </w:rPr>
        <w:t>e</w:t>
      </w:r>
      <w:r w:rsidR="00130134" w:rsidRPr="00570E37">
        <w:rPr>
          <w:b/>
          <w:bCs/>
          <w:sz w:val="24"/>
          <w:szCs w:val="24"/>
        </w:rPr>
        <w:t xml:space="preserve"> </w:t>
      </w:r>
      <w:r w:rsidR="00657B45" w:rsidRPr="007059D3">
        <w:rPr>
          <w:sz w:val="24"/>
          <w:szCs w:val="24"/>
        </w:rPr>
        <w:t>poste</w:t>
      </w:r>
      <w:r w:rsidR="00657B45">
        <w:rPr>
          <w:sz w:val="24"/>
          <w:szCs w:val="24"/>
        </w:rPr>
        <w:t xml:space="preserve"> de technicien(e) est </w:t>
      </w:r>
      <w:r w:rsidR="00657B45" w:rsidRPr="00570E37">
        <w:rPr>
          <w:b/>
          <w:bCs/>
          <w:sz w:val="24"/>
          <w:szCs w:val="24"/>
        </w:rPr>
        <w:t xml:space="preserve">ouvert aux </w:t>
      </w:r>
      <w:r w:rsidR="007059D3">
        <w:rPr>
          <w:b/>
          <w:bCs/>
          <w:sz w:val="24"/>
          <w:szCs w:val="24"/>
        </w:rPr>
        <w:t>femmes</w:t>
      </w:r>
      <w:r w:rsidR="00657B45" w:rsidRPr="00570E37">
        <w:rPr>
          <w:b/>
          <w:bCs/>
          <w:sz w:val="24"/>
          <w:szCs w:val="24"/>
        </w:rPr>
        <w:t xml:space="preserve"> et aux </w:t>
      </w:r>
      <w:r w:rsidR="007059D3">
        <w:rPr>
          <w:b/>
          <w:bCs/>
          <w:sz w:val="24"/>
          <w:szCs w:val="24"/>
        </w:rPr>
        <w:t>hommes</w:t>
      </w:r>
      <w:r w:rsidR="00657B45">
        <w:rPr>
          <w:sz w:val="24"/>
          <w:szCs w:val="24"/>
        </w:rPr>
        <w:t xml:space="preserve">. </w:t>
      </w:r>
      <w:r w:rsidR="00540ABD" w:rsidRPr="00540ABD">
        <w:rPr>
          <w:sz w:val="24"/>
          <w:szCs w:val="24"/>
        </w:rPr>
        <w:t>La majorité des annonces publiées concernent des postes de technicien</w:t>
      </w:r>
      <w:r w:rsidR="008D69A0">
        <w:rPr>
          <w:sz w:val="24"/>
          <w:szCs w:val="24"/>
        </w:rPr>
        <w:t>(e)</w:t>
      </w:r>
      <w:r w:rsidR="00540ABD" w:rsidRPr="00540ABD">
        <w:rPr>
          <w:sz w:val="24"/>
          <w:szCs w:val="24"/>
        </w:rPr>
        <w:t xml:space="preserve">s car le </w:t>
      </w:r>
      <w:r w:rsidR="00130134">
        <w:rPr>
          <w:sz w:val="24"/>
          <w:szCs w:val="24"/>
        </w:rPr>
        <w:t>métier</w:t>
      </w:r>
      <w:r w:rsidR="00540ABD" w:rsidRPr="00540ABD">
        <w:rPr>
          <w:sz w:val="24"/>
          <w:szCs w:val="24"/>
        </w:rPr>
        <w:t xml:space="preserve"> est </w:t>
      </w:r>
      <w:r w:rsidR="008D69A0">
        <w:rPr>
          <w:sz w:val="24"/>
          <w:szCs w:val="24"/>
        </w:rPr>
        <w:t xml:space="preserve">en </w:t>
      </w:r>
      <w:r w:rsidR="00540ABD" w:rsidRPr="00540ABD">
        <w:rPr>
          <w:sz w:val="24"/>
          <w:szCs w:val="24"/>
        </w:rPr>
        <w:t>tension. Il manque de technicien</w:t>
      </w:r>
      <w:r w:rsidR="007059D3">
        <w:rPr>
          <w:sz w:val="24"/>
          <w:szCs w:val="24"/>
        </w:rPr>
        <w:t>(e)</w:t>
      </w:r>
      <w:r w:rsidR="00540ABD" w:rsidRPr="00540ABD">
        <w:rPr>
          <w:sz w:val="24"/>
          <w:szCs w:val="24"/>
        </w:rPr>
        <w:t xml:space="preserve">s car </w:t>
      </w:r>
      <w:r w:rsidR="002628B5">
        <w:rPr>
          <w:sz w:val="24"/>
          <w:szCs w:val="24"/>
        </w:rPr>
        <w:t xml:space="preserve">il y a </w:t>
      </w:r>
      <w:r w:rsidR="00540ABD" w:rsidRPr="00570E37">
        <w:rPr>
          <w:b/>
          <w:bCs/>
          <w:sz w:val="24"/>
          <w:szCs w:val="24"/>
        </w:rPr>
        <w:t>peu de formation</w:t>
      </w:r>
      <w:r w:rsidR="002628B5" w:rsidRPr="00570E37">
        <w:rPr>
          <w:b/>
          <w:bCs/>
          <w:sz w:val="24"/>
          <w:szCs w:val="24"/>
        </w:rPr>
        <w:t xml:space="preserve">s qui </w:t>
      </w:r>
      <w:r w:rsidR="00540ABD" w:rsidRPr="00570E37">
        <w:rPr>
          <w:b/>
          <w:bCs/>
          <w:sz w:val="24"/>
          <w:szCs w:val="24"/>
        </w:rPr>
        <w:t>mènent à ce métier</w:t>
      </w:r>
      <w:r w:rsidR="00540ABD" w:rsidRPr="00540ABD">
        <w:rPr>
          <w:sz w:val="24"/>
          <w:szCs w:val="24"/>
        </w:rPr>
        <w:t>.</w:t>
      </w:r>
    </w:p>
    <w:p w14:paraId="0F742AFA" w14:textId="49881EBF" w:rsidR="00DA1B6B" w:rsidRDefault="007829BA" w:rsidP="007970E9">
      <w:pPr>
        <w:spacing w:line="360" w:lineRule="auto"/>
        <w:jc w:val="both"/>
        <w:rPr>
          <w:sz w:val="24"/>
          <w:szCs w:val="24"/>
        </w:rPr>
      </w:pPr>
      <w:r>
        <w:rPr>
          <w:sz w:val="24"/>
          <w:szCs w:val="24"/>
        </w:rPr>
        <w:t>L’ouverture du poste</w:t>
      </w:r>
      <w:r w:rsidR="009A30E8">
        <w:rPr>
          <w:sz w:val="24"/>
          <w:szCs w:val="24"/>
        </w:rPr>
        <w:t xml:space="preserve"> aux </w:t>
      </w:r>
      <w:r w:rsidR="008451A4">
        <w:rPr>
          <w:sz w:val="24"/>
          <w:szCs w:val="24"/>
        </w:rPr>
        <w:t>femmes</w:t>
      </w:r>
      <w:r w:rsidR="009A30E8">
        <w:rPr>
          <w:sz w:val="24"/>
          <w:szCs w:val="24"/>
        </w:rPr>
        <w:t xml:space="preserve"> comme aux </w:t>
      </w:r>
      <w:r w:rsidR="008451A4">
        <w:rPr>
          <w:sz w:val="24"/>
          <w:szCs w:val="24"/>
        </w:rPr>
        <w:t>hommes</w:t>
      </w:r>
      <w:r w:rsidR="00657B45" w:rsidRPr="00540ABD">
        <w:rPr>
          <w:sz w:val="24"/>
          <w:szCs w:val="24"/>
        </w:rPr>
        <w:t xml:space="preserve"> </w:t>
      </w:r>
      <w:r w:rsidR="009A30E8">
        <w:rPr>
          <w:sz w:val="24"/>
          <w:szCs w:val="24"/>
        </w:rPr>
        <w:t>est une</w:t>
      </w:r>
      <w:r w:rsidR="00657B45" w:rsidRPr="00540ABD">
        <w:rPr>
          <w:sz w:val="24"/>
          <w:szCs w:val="24"/>
        </w:rPr>
        <w:t xml:space="preserve"> obligation légale</w:t>
      </w:r>
      <w:r w:rsidR="009A30E8">
        <w:rPr>
          <w:sz w:val="24"/>
          <w:szCs w:val="24"/>
        </w:rPr>
        <w:t xml:space="preserve"> car sinon c</w:t>
      </w:r>
      <w:r>
        <w:rPr>
          <w:sz w:val="24"/>
          <w:szCs w:val="24"/>
        </w:rPr>
        <w:t xml:space="preserve">ela constitue </w:t>
      </w:r>
      <w:r w:rsidR="009A30E8">
        <w:rPr>
          <w:sz w:val="24"/>
          <w:szCs w:val="24"/>
        </w:rPr>
        <w:t xml:space="preserve">de la </w:t>
      </w:r>
      <w:r w:rsidR="009A30E8" w:rsidRPr="00570E37">
        <w:rPr>
          <w:b/>
          <w:bCs/>
          <w:sz w:val="24"/>
          <w:szCs w:val="24"/>
        </w:rPr>
        <w:t>discrimination</w:t>
      </w:r>
      <w:r w:rsidR="009A30E8">
        <w:rPr>
          <w:sz w:val="24"/>
          <w:szCs w:val="24"/>
        </w:rPr>
        <w:t xml:space="preserve">. </w:t>
      </w:r>
      <w:r w:rsidR="00D00579">
        <w:rPr>
          <w:sz w:val="24"/>
          <w:szCs w:val="24"/>
        </w:rPr>
        <w:t>Une femme doit aussi avoir la possibilité de</w:t>
      </w:r>
      <w:r w:rsidR="00657B45">
        <w:rPr>
          <w:sz w:val="24"/>
          <w:szCs w:val="24"/>
        </w:rPr>
        <w:t xml:space="preserve"> candidater. </w:t>
      </w:r>
    </w:p>
    <w:p w14:paraId="462D4042" w14:textId="133AA8D5" w:rsidR="00386C17" w:rsidRPr="00386C17" w:rsidRDefault="00386C17" w:rsidP="007970E9">
      <w:pPr>
        <w:spacing w:line="360" w:lineRule="auto"/>
        <w:jc w:val="both"/>
        <w:rPr>
          <w:sz w:val="24"/>
          <w:szCs w:val="24"/>
        </w:rPr>
      </w:pPr>
      <w:r w:rsidRPr="00386C17">
        <w:rPr>
          <w:sz w:val="24"/>
          <w:szCs w:val="24"/>
        </w:rPr>
        <w:t>Il faut savoir qu’il y a des périodes qui seront sujettes au « </w:t>
      </w:r>
      <w:proofErr w:type="spellStart"/>
      <w:r w:rsidRPr="00386C17">
        <w:rPr>
          <w:sz w:val="24"/>
          <w:szCs w:val="24"/>
        </w:rPr>
        <w:t>staffing</w:t>
      </w:r>
      <w:proofErr w:type="spellEnd"/>
      <w:r w:rsidRPr="00386C17">
        <w:rPr>
          <w:sz w:val="24"/>
          <w:szCs w:val="24"/>
        </w:rPr>
        <w:t> » des personnes</w:t>
      </w:r>
      <w:r w:rsidR="00D00579">
        <w:rPr>
          <w:sz w:val="24"/>
          <w:szCs w:val="24"/>
        </w:rPr>
        <w:t xml:space="preserve">, </w:t>
      </w:r>
      <w:r w:rsidRPr="00386C17">
        <w:rPr>
          <w:sz w:val="24"/>
          <w:szCs w:val="24"/>
        </w:rPr>
        <w:t>c’est-à-dire que l’agence manquera de technicien</w:t>
      </w:r>
      <w:r>
        <w:rPr>
          <w:sz w:val="24"/>
          <w:szCs w:val="24"/>
        </w:rPr>
        <w:t>(e)</w:t>
      </w:r>
      <w:r w:rsidRPr="00386C17">
        <w:rPr>
          <w:sz w:val="24"/>
          <w:szCs w:val="24"/>
        </w:rPr>
        <w:t>s donc il faudra en rechercher, et d’autres périodes où il faudra « </w:t>
      </w:r>
      <w:proofErr w:type="spellStart"/>
      <w:r w:rsidRPr="00386C17">
        <w:rPr>
          <w:sz w:val="24"/>
          <w:szCs w:val="24"/>
        </w:rPr>
        <w:t>déstaffer</w:t>
      </w:r>
      <w:proofErr w:type="spellEnd"/>
      <w:r w:rsidRPr="00386C17">
        <w:rPr>
          <w:sz w:val="24"/>
          <w:szCs w:val="24"/>
        </w:rPr>
        <w:t> » les personnes c’est-à-dire qu’il faudra repositionner les technicien</w:t>
      </w:r>
      <w:r>
        <w:rPr>
          <w:sz w:val="24"/>
          <w:szCs w:val="24"/>
        </w:rPr>
        <w:t>(e)</w:t>
      </w:r>
      <w:r w:rsidRPr="00386C17">
        <w:rPr>
          <w:sz w:val="24"/>
          <w:szCs w:val="24"/>
        </w:rPr>
        <w:t xml:space="preserve">s </w:t>
      </w:r>
      <w:r w:rsidR="00862797">
        <w:rPr>
          <w:sz w:val="24"/>
          <w:szCs w:val="24"/>
        </w:rPr>
        <w:t xml:space="preserve">déjà présents </w:t>
      </w:r>
      <w:r w:rsidRPr="00386C17">
        <w:rPr>
          <w:sz w:val="24"/>
          <w:szCs w:val="24"/>
        </w:rPr>
        <w:t>dans le cas où un site ferme. Afin de repositionner les équipiers</w:t>
      </w:r>
      <w:r w:rsidR="007829BA">
        <w:rPr>
          <w:sz w:val="24"/>
          <w:szCs w:val="24"/>
        </w:rPr>
        <w:t>,</w:t>
      </w:r>
      <w:r w:rsidRPr="00386C17">
        <w:rPr>
          <w:sz w:val="24"/>
          <w:szCs w:val="24"/>
        </w:rPr>
        <w:t xml:space="preserve"> des comités de repositionnement sont mis en place.</w:t>
      </w:r>
    </w:p>
    <w:p w14:paraId="51070682" w14:textId="18736D24" w:rsidR="00386C17" w:rsidRDefault="00386C17" w:rsidP="007970E9">
      <w:pPr>
        <w:spacing w:line="360" w:lineRule="auto"/>
        <w:jc w:val="both"/>
        <w:rPr>
          <w:sz w:val="24"/>
          <w:szCs w:val="24"/>
        </w:rPr>
      </w:pPr>
      <w:r w:rsidRPr="00386C17">
        <w:rPr>
          <w:sz w:val="24"/>
          <w:szCs w:val="24"/>
        </w:rPr>
        <w:t xml:space="preserve">Tant que </w:t>
      </w:r>
      <w:r w:rsidRPr="00570E37">
        <w:rPr>
          <w:b/>
          <w:bCs/>
          <w:sz w:val="24"/>
          <w:szCs w:val="24"/>
        </w:rPr>
        <w:t>tout le monde n’est pas repositionné</w:t>
      </w:r>
      <w:r w:rsidRPr="00386C17">
        <w:rPr>
          <w:sz w:val="24"/>
          <w:szCs w:val="24"/>
        </w:rPr>
        <w:t xml:space="preserve">, le </w:t>
      </w:r>
      <w:r w:rsidRPr="00570E37">
        <w:rPr>
          <w:b/>
          <w:bCs/>
          <w:sz w:val="24"/>
          <w:szCs w:val="24"/>
        </w:rPr>
        <w:t>recrutement externe</w:t>
      </w:r>
      <w:r w:rsidRPr="00386C17">
        <w:rPr>
          <w:sz w:val="24"/>
          <w:szCs w:val="24"/>
        </w:rPr>
        <w:t xml:space="preserve"> n’est </w:t>
      </w:r>
      <w:r w:rsidRPr="00570E37">
        <w:rPr>
          <w:b/>
          <w:bCs/>
          <w:sz w:val="24"/>
          <w:szCs w:val="24"/>
        </w:rPr>
        <w:t>pas privilégié</w:t>
      </w:r>
      <w:r w:rsidRPr="00386C17">
        <w:rPr>
          <w:sz w:val="24"/>
          <w:szCs w:val="24"/>
        </w:rPr>
        <w:t>. A l’inverse, si des sites (des contrats) sont gagnés, Engie peut avoir recours au recrutement externe. Cela est décidé en collaboration avec le directeur de l’agence.</w:t>
      </w:r>
      <w:r>
        <w:rPr>
          <w:sz w:val="24"/>
          <w:szCs w:val="24"/>
        </w:rPr>
        <w:t xml:space="preserve"> </w:t>
      </w:r>
    </w:p>
    <w:p w14:paraId="1F2EBB5F" w14:textId="7D0F1F4B" w:rsidR="00386C17" w:rsidRDefault="00386C17" w:rsidP="007970E9">
      <w:pPr>
        <w:spacing w:line="360" w:lineRule="auto"/>
        <w:jc w:val="both"/>
        <w:rPr>
          <w:sz w:val="24"/>
          <w:szCs w:val="24"/>
        </w:rPr>
      </w:pPr>
      <w:r>
        <w:rPr>
          <w:sz w:val="24"/>
          <w:szCs w:val="24"/>
        </w:rPr>
        <w:lastRenderedPageBreak/>
        <w:t>C</w:t>
      </w:r>
      <w:r w:rsidR="00E114A1">
        <w:rPr>
          <w:sz w:val="24"/>
          <w:szCs w:val="24"/>
        </w:rPr>
        <w:t xml:space="preserve">ela signifie donc que nous devons forcément attendre qu’Engie gagne des contrats afin d’avoir recours au </w:t>
      </w:r>
      <w:r w:rsidR="00D513BA">
        <w:rPr>
          <w:sz w:val="24"/>
          <w:szCs w:val="24"/>
        </w:rPr>
        <w:t xml:space="preserve">recrutement externe et donc éventuellement recruter des femmes venant de l’extérieur. </w:t>
      </w:r>
      <w:r w:rsidR="003A54F1">
        <w:rPr>
          <w:sz w:val="24"/>
          <w:szCs w:val="24"/>
        </w:rPr>
        <w:t>Selon moi, c</w:t>
      </w:r>
      <w:r w:rsidR="00D513BA">
        <w:rPr>
          <w:sz w:val="24"/>
          <w:szCs w:val="24"/>
        </w:rPr>
        <w:t>ela amoindri les chances d’embaucher des techniciennes.</w:t>
      </w:r>
    </w:p>
    <w:p w14:paraId="26BDC4BD" w14:textId="0B5BBF7A" w:rsidR="00F54FC6" w:rsidRDefault="00D513BA" w:rsidP="007970E9">
      <w:pPr>
        <w:spacing w:line="360" w:lineRule="auto"/>
        <w:jc w:val="both"/>
        <w:rPr>
          <w:sz w:val="24"/>
          <w:szCs w:val="24"/>
        </w:rPr>
      </w:pPr>
      <w:r>
        <w:rPr>
          <w:sz w:val="24"/>
          <w:szCs w:val="24"/>
        </w:rPr>
        <w:t>Dans un sens, heureusement que l</w:t>
      </w:r>
      <w:r w:rsidRPr="00D513BA">
        <w:rPr>
          <w:sz w:val="24"/>
          <w:szCs w:val="24"/>
        </w:rPr>
        <w:t xml:space="preserve">e turnover est très important chez Engie </w:t>
      </w:r>
      <w:r w:rsidR="00D26222">
        <w:rPr>
          <w:sz w:val="24"/>
          <w:szCs w:val="24"/>
        </w:rPr>
        <w:t>car de ce fait il y</w:t>
      </w:r>
      <w:r w:rsidRPr="00D513BA">
        <w:rPr>
          <w:sz w:val="24"/>
          <w:szCs w:val="24"/>
        </w:rPr>
        <w:t xml:space="preserve"> a sans cesse des sorties (démissions, </w:t>
      </w:r>
      <w:r w:rsidR="00046E69" w:rsidRPr="00D513BA">
        <w:rPr>
          <w:sz w:val="24"/>
          <w:szCs w:val="24"/>
        </w:rPr>
        <w:t>mutations</w:t>
      </w:r>
      <w:r w:rsidR="00046E69">
        <w:rPr>
          <w:sz w:val="24"/>
          <w:szCs w:val="24"/>
        </w:rPr>
        <w:t xml:space="preserve"> etc.</w:t>
      </w:r>
      <w:r w:rsidRPr="00D513BA">
        <w:rPr>
          <w:sz w:val="24"/>
          <w:szCs w:val="24"/>
        </w:rPr>
        <w:t>) des changements d’affectation</w:t>
      </w:r>
      <w:r>
        <w:rPr>
          <w:sz w:val="24"/>
          <w:szCs w:val="24"/>
        </w:rPr>
        <w:t xml:space="preserve"> et </w:t>
      </w:r>
      <w:r w:rsidRPr="00D513BA">
        <w:rPr>
          <w:sz w:val="24"/>
          <w:szCs w:val="24"/>
        </w:rPr>
        <w:t>des embauches</w:t>
      </w:r>
      <w:r w:rsidR="00D26222">
        <w:rPr>
          <w:sz w:val="24"/>
          <w:szCs w:val="24"/>
        </w:rPr>
        <w:t>. C</w:t>
      </w:r>
      <w:r>
        <w:rPr>
          <w:sz w:val="24"/>
          <w:szCs w:val="24"/>
        </w:rPr>
        <w:t xml:space="preserve">es mouvements représentent une chance d’éventuellement intégrer des collaboratrices externes à l’entreprise afin d’atteindre </w:t>
      </w:r>
      <w:r w:rsidR="00456453">
        <w:rPr>
          <w:sz w:val="24"/>
          <w:szCs w:val="24"/>
        </w:rPr>
        <w:t>une certaine</w:t>
      </w:r>
      <w:r>
        <w:rPr>
          <w:sz w:val="24"/>
          <w:szCs w:val="24"/>
        </w:rPr>
        <w:t xml:space="preserve"> mixité.</w:t>
      </w:r>
      <w:r w:rsidR="00C30269">
        <w:rPr>
          <w:sz w:val="24"/>
          <w:szCs w:val="24"/>
        </w:rPr>
        <w:t xml:space="preserve"> Dans la précédente partie, nous parlions du fait que l’équipe Diversité est amenée à solliciter des intervenant</w:t>
      </w:r>
      <w:r w:rsidR="00456453">
        <w:rPr>
          <w:sz w:val="24"/>
          <w:szCs w:val="24"/>
        </w:rPr>
        <w:t>(e)</w:t>
      </w:r>
      <w:r w:rsidR="00C30269">
        <w:rPr>
          <w:sz w:val="24"/>
          <w:szCs w:val="24"/>
        </w:rPr>
        <w:t xml:space="preserve">s d’ENGIE afin de participer à des forums comme ceux organisés par Elles Bougent. Les collaborateurs de l’équipe </w:t>
      </w:r>
      <w:proofErr w:type="spellStart"/>
      <w:r w:rsidR="00C30269">
        <w:rPr>
          <w:sz w:val="24"/>
          <w:szCs w:val="24"/>
        </w:rPr>
        <w:t>Staffing</w:t>
      </w:r>
      <w:proofErr w:type="spellEnd"/>
      <w:r w:rsidR="00C30269">
        <w:rPr>
          <w:sz w:val="24"/>
          <w:szCs w:val="24"/>
        </w:rPr>
        <w:t xml:space="preserve"> peuvent être amenés à faire partie de ces intervenants. </w:t>
      </w:r>
    </w:p>
    <w:p w14:paraId="5EC546BF" w14:textId="3616F18D" w:rsidR="00D528C6" w:rsidRDefault="00C30269" w:rsidP="007970E9">
      <w:pPr>
        <w:spacing w:line="360" w:lineRule="auto"/>
        <w:jc w:val="both"/>
        <w:rPr>
          <w:sz w:val="24"/>
          <w:szCs w:val="24"/>
        </w:rPr>
      </w:pPr>
      <w:r>
        <w:rPr>
          <w:sz w:val="24"/>
          <w:szCs w:val="24"/>
        </w:rPr>
        <w:t xml:space="preserve">En effet, parfois lors des forums comme celui intitulé « Réseaux et Carrières au féminin » et organisé par Elles Bougent le </w:t>
      </w:r>
      <w:r w:rsidRPr="00570E37">
        <w:rPr>
          <w:b/>
          <w:bCs/>
          <w:sz w:val="24"/>
          <w:szCs w:val="24"/>
        </w:rPr>
        <w:t>Jeudi 11 Mars 2021</w:t>
      </w:r>
      <w:r>
        <w:rPr>
          <w:sz w:val="24"/>
          <w:szCs w:val="24"/>
        </w:rPr>
        <w:t>, au programme figurait une session</w:t>
      </w:r>
      <w:r w:rsidR="00046E69">
        <w:rPr>
          <w:sz w:val="24"/>
          <w:szCs w:val="24"/>
        </w:rPr>
        <w:t xml:space="preserve"> </w:t>
      </w:r>
      <w:r>
        <w:rPr>
          <w:sz w:val="24"/>
          <w:szCs w:val="24"/>
        </w:rPr>
        <w:t xml:space="preserve">« Rencontre recrutement ». </w:t>
      </w:r>
    </w:p>
    <w:p w14:paraId="0C77476B" w14:textId="6F160F13" w:rsidR="00D513BA" w:rsidRDefault="00C30269" w:rsidP="007970E9">
      <w:pPr>
        <w:spacing w:line="360" w:lineRule="auto"/>
        <w:jc w:val="both"/>
        <w:rPr>
          <w:sz w:val="24"/>
          <w:szCs w:val="24"/>
        </w:rPr>
      </w:pPr>
      <w:r>
        <w:rPr>
          <w:sz w:val="24"/>
          <w:szCs w:val="24"/>
        </w:rPr>
        <w:t>D’après le site officiel d’Engie « </w:t>
      </w:r>
      <w:r w:rsidRPr="008619FC">
        <w:rPr>
          <w:i/>
          <w:iCs/>
          <w:sz w:val="24"/>
          <w:szCs w:val="24"/>
        </w:rPr>
        <w:t>une</w:t>
      </w:r>
      <w:r w:rsidRPr="00570E37">
        <w:rPr>
          <w:b/>
          <w:bCs/>
          <w:i/>
          <w:iCs/>
          <w:sz w:val="24"/>
          <w:szCs w:val="24"/>
        </w:rPr>
        <w:t xml:space="preserve"> dizaine de recruteuses et recruteurs d’ENGIE Solutions </w:t>
      </w:r>
      <w:r w:rsidRPr="008619FC">
        <w:rPr>
          <w:i/>
          <w:iCs/>
          <w:sz w:val="24"/>
          <w:szCs w:val="24"/>
        </w:rPr>
        <w:t>[étaient] mobilisés à l’occasion du forum</w:t>
      </w:r>
      <w:r>
        <w:rPr>
          <w:sz w:val="24"/>
          <w:szCs w:val="24"/>
        </w:rPr>
        <w:t> ». C’était l’occasion pour les femmes présentes de candidater directement aux annonces parues.</w:t>
      </w:r>
      <w:r w:rsidR="00017449">
        <w:rPr>
          <w:sz w:val="24"/>
          <w:szCs w:val="24"/>
        </w:rPr>
        <w:t xml:space="preserve"> L’équipe </w:t>
      </w:r>
      <w:proofErr w:type="spellStart"/>
      <w:r w:rsidR="00017449">
        <w:rPr>
          <w:sz w:val="24"/>
          <w:szCs w:val="24"/>
        </w:rPr>
        <w:t>staffing</w:t>
      </w:r>
      <w:proofErr w:type="spellEnd"/>
      <w:r w:rsidR="00017449">
        <w:rPr>
          <w:sz w:val="24"/>
          <w:szCs w:val="24"/>
        </w:rPr>
        <w:t xml:space="preserve"> n’hésite pas à prendre en considération les candidatures pour</w:t>
      </w:r>
      <w:r w:rsidR="00932068">
        <w:rPr>
          <w:sz w:val="24"/>
          <w:szCs w:val="24"/>
        </w:rPr>
        <w:t xml:space="preserve"> des</w:t>
      </w:r>
      <w:r w:rsidR="00017449">
        <w:rPr>
          <w:sz w:val="24"/>
          <w:szCs w:val="24"/>
        </w:rPr>
        <w:t xml:space="preserve"> contrat</w:t>
      </w:r>
      <w:r w:rsidR="00932068">
        <w:rPr>
          <w:sz w:val="24"/>
          <w:szCs w:val="24"/>
        </w:rPr>
        <w:t>s</w:t>
      </w:r>
      <w:r w:rsidR="00017449">
        <w:rPr>
          <w:sz w:val="24"/>
          <w:szCs w:val="24"/>
        </w:rPr>
        <w:t xml:space="preserve"> d’apprentissage car ce sont de </w:t>
      </w:r>
      <w:r w:rsidR="00017449" w:rsidRPr="00570E37">
        <w:rPr>
          <w:b/>
          <w:bCs/>
          <w:sz w:val="24"/>
          <w:szCs w:val="24"/>
        </w:rPr>
        <w:t xml:space="preserve">potentiels talents féminins </w:t>
      </w:r>
      <w:r w:rsidR="00017449">
        <w:rPr>
          <w:sz w:val="24"/>
          <w:szCs w:val="24"/>
        </w:rPr>
        <w:t xml:space="preserve">(comme masculins) qui pourront intégrer l’entreprise durablement. </w:t>
      </w:r>
    </w:p>
    <w:p w14:paraId="40B1BE9B" w14:textId="69653B7A" w:rsidR="00017449" w:rsidRDefault="00017449" w:rsidP="007970E9">
      <w:pPr>
        <w:shd w:val="clear" w:color="auto" w:fill="FFFFFF"/>
        <w:spacing w:after="0" w:line="360" w:lineRule="auto"/>
        <w:jc w:val="both"/>
        <w:rPr>
          <w:sz w:val="24"/>
          <w:szCs w:val="24"/>
        </w:rPr>
      </w:pPr>
      <w:r w:rsidRPr="00017449">
        <w:rPr>
          <w:sz w:val="24"/>
          <w:szCs w:val="24"/>
        </w:rPr>
        <w:t>En</w:t>
      </w:r>
      <w:r>
        <w:rPr>
          <w:sz w:val="24"/>
          <w:szCs w:val="24"/>
        </w:rPr>
        <w:t xml:space="preserve"> effet, l</w:t>
      </w:r>
      <w:r w:rsidRPr="00017449">
        <w:rPr>
          <w:sz w:val="24"/>
          <w:szCs w:val="24"/>
        </w:rPr>
        <w:t>’apprentissage est très valorisé chez Engie. L’entreprise accueille des jeunes du CAP au BAC+5. Il y a beaucoup de</w:t>
      </w:r>
      <w:r w:rsidR="00EC7902">
        <w:rPr>
          <w:sz w:val="24"/>
          <w:szCs w:val="24"/>
        </w:rPr>
        <w:t xml:space="preserve"> jeunes en</w:t>
      </w:r>
      <w:r w:rsidR="00782F08">
        <w:rPr>
          <w:sz w:val="24"/>
          <w:szCs w:val="24"/>
        </w:rPr>
        <w:t xml:space="preserve"> cours de</w:t>
      </w:r>
      <w:r w:rsidR="00EC7902">
        <w:rPr>
          <w:sz w:val="24"/>
          <w:szCs w:val="24"/>
        </w:rPr>
        <w:t xml:space="preserve"> </w:t>
      </w:r>
      <w:r w:rsidRPr="00017449">
        <w:rPr>
          <w:sz w:val="24"/>
          <w:szCs w:val="24"/>
        </w:rPr>
        <w:t>BTS</w:t>
      </w:r>
      <w:r w:rsidR="00570E37">
        <w:rPr>
          <w:sz w:val="24"/>
          <w:szCs w:val="24"/>
        </w:rPr>
        <w:t xml:space="preserve"> </w:t>
      </w:r>
      <w:r w:rsidRPr="00017449">
        <w:rPr>
          <w:sz w:val="24"/>
          <w:szCs w:val="24"/>
        </w:rPr>
        <w:t xml:space="preserve">et </w:t>
      </w:r>
      <w:r w:rsidR="00EC7902">
        <w:rPr>
          <w:sz w:val="24"/>
          <w:szCs w:val="24"/>
        </w:rPr>
        <w:t xml:space="preserve">en </w:t>
      </w:r>
      <w:r w:rsidR="00782F08">
        <w:rPr>
          <w:sz w:val="24"/>
          <w:szCs w:val="24"/>
        </w:rPr>
        <w:t xml:space="preserve">cours de </w:t>
      </w:r>
      <w:r w:rsidRPr="00017449">
        <w:rPr>
          <w:sz w:val="24"/>
          <w:szCs w:val="24"/>
        </w:rPr>
        <w:t>B</w:t>
      </w:r>
      <w:r w:rsidR="00EC7902">
        <w:rPr>
          <w:sz w:val="24"/>
          <w:szCs w:val="24"/>
        </w:rPr>
        <w:t>accalauréat Professionnel</w:t>
      </w:r>
      <w:r w:rsidRPr="00017449">
        <w:rPr>
          <w:sz w:val="24"/>
          <w:szCs w:val="24"/>
        </w:rPr>
        <w:t>. Beaucoup des jeunes recrutés en contrat d’apprentissage évoluent au sein de la société</w:t>
      </w:r>
      <w:r>
        <w:rPr>
          <w:sz w:val="24"/>
          <w:szCs w:val="24"/>
        </w:rPr>
        <w:t xml:space="preserve"> et c’est le cas de certain</w:t>
      </w:r>
      <w:r w:rsidR="00215676">
        <w:rPr>
          <w:sz w:val="24"/>
          <w:szCs w:val="24"/>
        </w:rPr>
        <w:t>e</w:t>
      </w:r>
      <w:r>
        <w:rPr>
          <w:sz w:val="24"/>
          <w:szCs w:val="24"/>
        </w:rPr>
        <w:t xml:space="preserve">s </w:t>
      </w:r>
      <w:r w:rsidR="006B67D2">
        <w:rPr>
          <w:sz w:val="24"/>
          <w:szCs w:val="24"/>
        </w:rPr>
        <w:t>techniciennes</w:t>
      </w:r>
      <w:r>
        <w:rPr>
          <w:sz w:val="24"/>
          <w:szCs w:val="24"/>
        </w:rPr>
        <w:t xml:space="preserve"> qui sont </w:t>
      </w:r>
      <w:r w:rsidR="006B67D2">
        <w:rPr>
          <w:sz w:val="24"/>
          <w:szCs w:val="24"/>
        </w:rPr>
        <w:t>maintenant en CDI au sein de l’entreprise. L</w:t>
      </w:r>
      <w:r w:rsidRPr="00017449">
        <w:rPr>
          <w:sz w:val="24"/>
          <w:szCs w:val="24"/>
        </w:rPr>
        <w:t>orsqu’un CDD leur est proposé, l’</w:t>
      </w:r>
      <w:r w:rsidRPr="00570E37">
        <w:rPr>
          <w:b/>
          <w:bCs/>
          <w:sz w:val="24"/>
          <w:szCs w:val="24"/>
        </w:rPr>
        <w:t xml:space="preserve">objectif </w:t>
      </w:r>
      <w:r w:rsidRPr="00017449">
        <w:rPr>
          <w:sz w:val="24"/>
          <w:szCs w:val="24"/>
        </w:rPr>
        <w:t xml:space="preserve">est de les </w:t>
      </w:r>
      <w:r w:rsidRPr="00570E37">
        <w:rPr>
          <w:b/>
          <w:bCs/>
          <w:sz w:val="24"/>
          <w:szCs w:val="24"/>
        </w:rPr>
        <w:t>intégrer en CDI</w:t>
      </w:r>
      <w:r w:rsidRPr="00017449">
        <w:rPr>
          <w:sz w:val="24"/>
          <w:szCs w:val="24"/>
        </w:rPr>
        <w:t xml:space="preserve"> par la suite.</w:t>
      </w:r>
      <w:r>
        <w:rPr>
          <w:sz w:val="24"/>
          <w:szCs w:val="24"/>
        </w:rPr>
        <w:t xml:space="preserve"> Si c’est une femme, cela permet d’accroitre leur nombre</w:t>
      </w:r>
      <w:r w:rsidR="003C46A8">
        <w:rPr>
          <w:sz w:val="24"/>
          <w:szCs w:val="24"/>
        </w:rPr>
        <w:t xml:space="preserve"> dans l’entreprise.</w:t>
      </w:r>
      <w:r w:rsidRPr="00017449">
        <w:rPr>
          <w:sz w:val="24"/>
          <w:szCs w:val="24"/>
        </w:rPr>
        <w:t xml:space="preserve"> De là</w:t>
      </w:r>
      <w:r w:rsidR="003C46A8">
        <w:rPr>
          <w:sz w:val="24"/>
          <w:szCs w:val="24"/>
        </w:rPr>
        <w:t xml:space="preserve">, </w:t>
      </w:r>
      <w:r w:rsidR="002A29E2">
        <w:rPr>
          <w:sz w:val="24"/>
          <w:szCs w:val="24"/>
        </w:rPr>
        <w:t xml:space="preserve">les technicien(ne)s </w:t>
      </w:r>
      <w:r w:rsidRPr="00017449">
        <w:rPr>
          <w:sz w:val="24"/>
          <w:szCs w:val="24"/>
        </w:rPr>
        <w:t>ont la possibilité d’évoluer</w:t>
      </w:r>
      <w:r w:rsidR="00150A0A">
        <w:rPr>
          <w:sz w:val="24"/>
          <w:szCs w:val="24"/>
        </w:rPr>
        <w:t>/de monter en grade</w:t>
      </w:r>
      <w:r w:rsidRPr="00017449">
        <w:rPr>
          <w:sz w:val="24"/>
          <w:szCs w:val="24"/>
        </w:rPr>
        <w:t xml:space="preserve">, de devenir responsable de site, puis responsable d’équipe d’exploitation puis responsable de département. </w:t>
      </w:r>
    </w:p>
    <w:p w14:paraId="63E15A1C" w14:textId="7FBD6586" w:rsidR="00F54FC6" w:rsidRDefault="00017449" w:rsidP="007970E9">
      <w:pPr>
        <w:shd w:val="clear" w:color="auto" w:fill="FFFFFF"/>
        <w:spacing w:after="0" w:line="360" w:lineRule="auto"/>
        <w:jc w:val="both"/>
        <w:rPr>
          <w:sz w:val="24"/>
          <w:szCs w:val="24"/>
        </w:rPr>
      </w:pPr>
      <w:r>
        <w:rPr>
          <w:sz w:val="24"/>
          <w:szCs w:val="24"/>
        </w:rPr>
        <w:t>A noter que l</w:t>
      </w:r>
      <w:r w:rsidRPr="00017449">
        <w:rPr>
          <w:sz w:val="24"/>
          <w:szCs w:val="24"/>
        </w:rPr>
        <w:t xml:space="preserve">’objectif du groupe ENGIE en 2021 est d’atteindre un taux d’apprentissage de 10% sachant qu’il est actuellement de 8,5%. </w:t>
      </w:r>
      <w:r>
        <w:rPr>
          <w:sz w:val="24"/>
          <w:szCs w:val="24"/>
        </w:rPr>
        <w:t xml:space="preserve">L’équipe </w:t>
      </w:r>
      <w:proofErr w:type="spellStart"/>
      <w:r>
        <w:rPr>
          <w:sz w:val="24"/>
          <w:szCs w:val="24"/>
        </w:rPr>
        <w:t>staffing</w:t>
      </w:r>
      <w:proofErr w:type="spellEnd"/>
      <w:r>
        <w:rPr>
          <w:sz w:val="24"/>
          <w:szCs w:val="24"/>
        </w:rPr>
        <w:t xml:space="preserve"> a aussi un rôle à jouer afin d’atteindre cet objectif. </w:t>
      </w:r>
      <w:r w:rsidRPr="00017449">
        <w:rPr>
          <w:sz w:val="24"/>
          <w:szCs w:val="24"/>
        </w:rPr>
        <w:t xml:space="preserve">Ce taux est surveillé de près par la personne en charge de la </w:t>
      </w:r>
      <w:r w:rsidR="00570E37">
        <w:rPr>
          <w:sz w:val="24"/>
          <w:szCs w:val="24"/>
        </w:rPr>
        <w:t>P</w:t>
      </w:r>
      <w:r w:rsidRPr="00017449">
        <w:rPr>
          <w:sz w:val="24"/>
          <w:szCs w:val="24"/>
        </w:rPr>
        <w:t xml:space="preserve">olitique </w:t>
      </w:r>
      <w:r w:rsidR="00570E37">
        <w:rPr>
          <w:sz w:val="24"/>
          <w:szCs w:val="24"/>
        </w:rPr>
        <w:t>J</w:t>
      </w:r>
      <w:r w:rsidRPr="00017449">
        <w:rPr>
          <w:sz w:val="24"/>
          <w:szCs w:val="24"/>
        </w:rPr>
        <w:t>eunes d’Engie</w:t>
      </w:r>
      <w:r>
        <w:rPr>
          <w:sz w:val="24"/>
          <w:szCs w:val="24"/>
        </w:rPr>
        <w:t xml:space="preserve"> et son équipe don</w:t>
      </w:r>
      <w:r w:rsidR="004443AF">
        <w:rPr>
          <w:sz w:val="24"/>
          <w:szCs w:val="24"/>
        </w:rPr>
        <w:t>t</w:t>
      </w:r>
      <w:r>
        <w:rPr>
          <w:sz w:val="24"/>
          <w:szCs w:val="24"/>
        </w:rPr>
        <w:t xml:space="preserve"> nous allons parler dans la prochaine partie.</w:t>
      </w:r>
    </w:p>
    <w:p w14:paraId="68C09BE9" w14:textId="3801F076" w:rsidR="005B7D72" w:rsidRPr="00F54FC6" w:rsidRDefault="007A30A7" w:rsidP="007970E9">
      <w:pPr>
        <w:pStyle w:val="Titre3"/>
        <w:numPr>
          <w:ilvl w:val="0"/>
          <w:numId w:val="7"/>
        </w:numPr>
        <w:jc w:val="both"/>
        <w:rPr>
          <w:color w:val="002060"/>
          <w:sz w:val="26"/>
          <w:szCs w:val="26"/>
          <w:u w:val="single"/>
        </w:rPr>
      </w:pPr>
      <w:bookmarkStart w:id="20" w:name="_Toc74952108"/>
      <w:r w:rsidRPr="00F54FC6">
        <w:rPr>
          <w:color w:val="002060"/>
          <w:sz w:val="26"/>
          <w:szCs w:val="26"/>
          <w:u w:val="single"/>
        </w:rPr>
        <w:lastRenderedPageBreak/>
        <w:t>L’équipe RH de la BL Immobilier Premium et l</w:t>
      </w:r>
      <w:r w:rsidR="00A60743" w:rsidRPr="00F54FC6">
        <w:rPr>
          <w:color w:val="002060"/>
          <w:sz w:val="26"/>
          <w:szCs w:val="26"/>
          <w:u w:val="single"/>
        </w:rPr>
        <w:t xml:space="preserve">’équipe Politique </w:t>
      </w:r>
      <w:r w:rsidR="00704CCB">
        <w:rPr>
          <w:color w:val="002060"/>
          <w:sz w:val="26"/>
          <w:szCs w:val="26"/>
          <w:u w:val="single"/>
        </w:rPr>
        <w:t>Je</w:t>
      </w:r>
      <w:r w:rsidR="00704CCB" w:rsidRPr="00F54FC6">
        <w:rPr>
          <w:color w:val="002060"/>
          <w:sz w:val="26"/>
          <w:szCs w:val="26"/>
          <w:u w:val="single"/>
        </w:rPr>
        <w:t>unes du</w:t>
      </w:r>
      <w:r w:rsidR="00704CCB">
        <w:rPr>
          <w:color w:val="002060"/>
          <w:sz w:val="26"/>
          <w:szCs w:val="26"/>
          <w:u w:val="single"/>
        </w:rPr>
        <w:t xml:space="preserve"> Groupe ENGIE</w:t>
      </w:r>
      <w:bookmarkEnd w:id="20"/>
    </w:p>
    <w:p w14:paraId="25CE9A61" w14:textId="7B79C092" w:rsidR="002C6AF5" w:rsidRPr="001D33E3" w:rsidRDefault="0082064A" w:rsidP="007970E9">
      <w:pPr>
        <w:spacing w:line="360" w:lineRule="auto"/>
        <w:jc w:val="both"/>
        <w:rPr>
          <w:sz w:val="24"/>
          <w:szCs w:val="24"/>
        </w:rPr>
      </w:pPr>
      <w:r>
        <w:rPr>
          <w:sz w:val="24"/>
          <w:szCs w:val="24"/>
        </w:rPr>
        <w:t>Tout d’abord, il faut savoir que les</w:t>
      </w:r>
      <w:r w:rsidR="001D33E3" w:rsidRPr="001D33E3">
        <w:rPr>
          <w:sz w:val="24"/>
          <w:szCs w:val="24"/>
        </w:rPr>
        <w:t xml:space="preserve"> </w:t>
      </w:r>
      <w:r w:rsidR="001D33E3" w:rsidRPr="00570E37">
        <w:rPr>
          <w:b/>
          <w:bCs/>
          <w:sz w:val="24"/>
          <w:szCs w:val="24"/>
        </w:rPr>
        <w:t xml:space="preserve">missions </w:t>
      </w:r>
      <w:r w:rsidR="001D33E3" w:rsidRPr="001D33E3">
        <w:rPr>
          <w:sz w:val="24"/>
          <w:szCs w:val="24"/>
        </w:rPr>
        <w:t>d</w:t>
      </w:r>
      <w:r w:rsidR="00D257D3">
        <w:rPr>
          <w:sz w:val="24"/>
          <w:szCs w:val="24"/>
        </w:rPr>
        <w:t>es</w:t>
      </w:r>
      <w:r w:rsidR="001D33E3" w:rsidRPr="001D33E3">
        <w:rPr>
          <w:sz w:val="24"/>
          <w:szCs w:val="24"/>
        </w:rPr>
        <w:t xml:space="preserve"> deux </w:t>
      </w:r>
      <w:r w:rsidR="001D33E3" w:rsidRPr="00570E37">
        <w:rPr>
          <w:b/>
          <w:bCs/>
          <w:sz w:val="24"/>
          <w:szCs w:val="24"/>
        </w:rPr>
        <w:t>Responsables Ressources Humaines adjointes</w:t>
      </w:r>
      <w:r w:rsidR="001D33E3" w:rsidRPr="001D33E3">
        <w:rPr>
          <w:sz w:val="24"/>
          <w:szCs w:val="24"/>
        </w:rPr>
        <w:t xml:space="preserve"> </w:t>
      </w:r>
      <w:r w:rsidR="006B23AE">
        <w:rPr>
          <w:sz w:val="24"/>
          <w:szCs w:val="24"/>
        </w:rPr>
        <w:t xml:space="preserve">(RRH) </w:t>
      </w:r>
      <w:r w:rsidR="00D257D3">
        <w:rPr>
          <w:sz w:val="24"/>
          <w:szCs w:val="24"/>
        </w:rPr>
        <w:t xml:space="preserve">de l’agence sur laquelle </w:t>
      </w:r>
      <w:r w:rsidR="00570E37">
        <w:rPr>
          <w:sz w:val="24"/>
          <w:szCs w:val="24"/>
        </w:rPr>
        <w:t>nous sommes affectés</w:t>
      </w:r>
      <w:r w:rsidR="00D257D3">
        <w:rPr>
          <w:sz w:val="24"/>
          <w:szCs w:val="24"/>
        </w:rPr>
        <w:t xml:space="preserve">, </w:t>
      </w:r>
      <w:r w:rsidR="001D33E3" w:rsidRPr="001D33E3">
        <w:rPr>
          <w:sz w:val="24"/>
          <w:szCs w:val="24"/>
        </w:rPr>
        <w:t xml:space="preserve">consistent à </w:t>
      </w:r>
      <w:r w:rsidR="001D33E3" w:rsidRPr="00570E37">
        <w:rPr>
          <w:b/>
          <w:bCs/>
          <w:sz w:val="24"/>
          <w:szCs w:val="24"/>
        </w:rPr>
        <w:t xml:space="preserve">piloter </w:t>
      </w:r>
      <w:r w:rsidR="001D33E3" w:rsidRPr="001D33E3">
        <w:rPr>
          <w:sz w:val="24"/>
          <w:szCs w:val="24"/>
        </w:rPr>
        <w:t xml:space="preserve">la partie </w:t>
      </w:r>
      <w:r w:rsidR="001D33E3" w:rsidRPr="00570E37">
        <w:rPr>
          <w:b/>
          <w:bCs/>
          <w:sz w:val="24"/>
          <w:szCs w:val="24"/>
        </w:rPr>
        <w:t>recrutement</w:t>
      </w:r>
      <w:r w:rsidR="001D33E3" w:rsidRPr="001D33E3">
        <w:rPr>
          <w:sz w:val="24"/>
          <w:szCs w:val="24"/>
        </w:rPr>
        <w:t xml:space="preserve"> et </w:t>
      </w:r>
      <w:r w:rsidR="001D33E3" w:rsidRPr="00570E37">
        <w:rPr>
          <w:b/>
          <w:bCs/>
          <w:sz w:val="24"/>
          <w:szCs w:val="24"/>
        </w:rPr>
        <w:t>suivi de carrière des équipiers</w:t>
      </w:r>
      <w:r w:rsidR="001D33E3" w:rsidRPr="001D33E3">
        <w:rPr>
          <w:sz w:val="24"/>
          <w:szCs w:val="24"/>
        </w:rPr>
        <w:t xml:space="preserve"> de notre </w:t>
      </w:r>
      <w:r>
        <w:rPr>
          <w:sz w:val="24"/>
          <w:szCs w:val="24"/>
        </w:rPr>
        <w:t>Business Line</w:t>
      </w:r>
      <w:r w:rsidR="001D33E3" w:rsidRPr="001D33E3">
        <w:rPr>
          <w:sz w:val="24"/>
          <w:szCs w:val="24"/>
        </w:rPr>
        <w:t xml:space="preserve">. De ce fait, elles font le lien avec la consultante en recrutement </w:t>
      </w:r>
      <w:r w:rsidR="001D33E3">
        <w:rPr>
          <w:sz w:val="24"/>
          <w:szCs w:val="24"/>
        </w:rPr>
        <w:t xml:space="preserve">de l’équipe </w:t>
      </w:r>
      <w:proofErr w:type="spellStart"/>
      <w:r w:rsidR="001D33E3">
        <w:rPr>
          <w:sz w:val="24"/>
          <w:szCs w:val="24"/>
        </w:rPr>
        <w:t>Staffing</w:t>
      </w:r>
      <w:proofErr w:type="spellEnd"/>
      <w:r w:rsidR="001D33E3">
        <w:rPr>
          <w:sz w:val="24"/>
          <w:szCs w:val="24"/>
        </w:rPr>
        <w:t xml:space="preserve"> </w:t>
      </w:r>
      <w:r w:rsidR="001D33E3" w:rsidRPr="001D33E3">
        <w:rPr>
          <w:sz w:val="24"/>
          <w:szCs w:val="24"/>
        </w:rPr>
        <w:t>et elles organisent chaque semaine un point avec cette dernière. La consultante en recrutement est affectée au siège d’Engie Solutions mais hors période de COVID, elle se</w:t>
      </w:r>
      <w:r w:rsidR="001A48C6">
        <w:rPr>
          <w:sz w:val="24"/>
          <w:szCs w:val="24"/>
        </w:rPr>
        <w:t xml:space="preserve"> déplace à l’agence pour faire d</w:t>
      </w:r>
      <w:r w:rsidR="001D33E3" w:rsidRPr="001D33E3">
        <w:rPr>
          <w:sz w:val="24"/>
          <w:szCs w:val="24"/>
        </w:rPr>
        <w:t xml:space="preserve">es points recrutement. Mes responsables ne sont pas en contact direct et ne </w:t>
      </w:r>
      <w:r w:rsidR="001A48C6">
        <w:rPr>
          <w:sz w:val="24"/>
          <w:szCs w:val="24"/>
        </w:rPr>
        <w:t>rencontrent</w:t>
      </w:r>
      <w:r w:rsidR="001D33E3" w:rsidRPr="001D33E3">
        <w:rPr>
          <w:sz w:val="24"/>
          <w:szCs w:val="24"/>
        </w:rPr>
        <w:t xml:space="preserve"> pas beaucoup les chargés de </w:t>
      </w:r>
      <w:proofErr w:type="spellStart"/>
      <w:r w:rsidR="001D33E3" w:rsidRPr="001D33E3">
        <w:rPr>
          <w:sz w:val="24"/>
          <w:szCs w:val="24"/>
        </w:rPr>
        <w:t>sourcing</w:t>
      </w:r>
      <w:proofErr w:type="spellEnd"/>
      <w:r w:rsidR="001D33E3" w:rsidRPr="001D33E3">
        <w:rPr>
          <w:sz w:val="24"/>
          <w:szCs w:val="24"/>
        </w:rPr>
        <w:t xml:space="preserve"> hormis lorsqu’elles se déplacent au siège.</w:t>
      </w:r>
    </w:p>
    <w:p w14:paraId="437A3752" w14:textId="6244BA32" w:rsidR="00E871F2" w:rsidRPr="00E871F2" w:rsidRDefault="00E871F2" w:rsidP="007970E9">
      <w:pPr>
        <w:spacing w:line="360" w:lineRule="auto"/>
        <w:jc w:val="both"/>
        <w:rPr>
          <w:rFonts w:ascii="Calibri" w:hAnsi="Calibri" w:cs="Calibri"/>
          <w:color w:val="000000"/>
          <w:sz w:val="24"/>
          <w:szCs w:val="24"/>
          <w:shd w:val="clear" w:color="auto" w:fill="FFFFFF"/>
        </w:rPr>
      </w:pPr>
      <w:r w:rsidRPr="00E871F2">
        <w:rPr>
          <w:sz w:val="24"/>
          <w:szCs w:val="24"/>
        </w:rPr>
        <w:t xml:space="preserve">En début d’année, la consultante en recrutement demande à la Responsable des Ressources Humaines et </w:t>
      </w:r>
      <w:r w:rsidR="001A48C6">
        <w:rPr>
          <w:sz w:val="24"/>
          <w:szCs w:val="24"/>
        </w:rPr>
        <w:t xml:space="preserve">à </w:t>
      </w:r>
      <w:r w:rsidRPr="00E871F2">
        <w:rPr>
          <w:sz w:val="24"/>
          <w:szCs w:val="24"/>
        </w:rPr>
        <w:t>ses adjoint(e)s, de transmettre par anticipation un nombre approximatif de départs en retraite, de c</w:t>
      </w:r>
      <w:r w:rsidRPr="00E871F2">
        <w:rPr>
          <w:rFonts w:ascii="Calibri" w:hAnsi="Calibri" w:cs="Calibri"/>
          <w:color w:val="000000"/>
          <w:sz w:val="24"/>
          <w:szCs w:val="24"/>
          <w:shd w:val="clear" w:color="auto" w:fill="FFFFFF"/>
        </w:rPr>
        <w:t xml:space="preserve">ongés maternité/paternité, et autres demandes de congés longue durée. Elle cherche aussi à savoir si </w:t>
      </w:r>
      <w:r w:rsidR="006B23AE" w:rsidRPr="00E871F2">
        <w:rPr>
          <w:rFonts w:ascii="Calibri" w:hAnsi="Calibri" w:cs="Calibri"/>
          <w:color w:val="000000"/>
          <w:sz w:val="24"/>
          <w:szCs w:val="24"/>
          <w:shd w:val="clear" w:color="auto" w:fill="FFFFFF"/>
        </w:rPr>
        <w:t>à la suite de</w:t>
      </w:r>
      <w:r w:rsidRPr="00E871F2">
        <w:rPr>
          <w:rFonts w:ascii="Calibri" w:hAnsi="Calibri" w:cs="Calibri"/>
          <w:color w:val="000000"/>
          <w:sz w:val="24"/>
          <w:szCs w:val="24"/>
          <w:shd w:val="clear" w:color="auto" w:fill="FFFFFF"/>
        </w:rPr>
        <w:t xml:space="preserve"> ces futures absences, les successeurs des équipiers sont déjà identifiés. Si oui</w:t>
      </w:r>
      <w:r w:rsidR="00907FA4">
        <w:rPr>
          <w:rFonts w:ascii="Calibri" w:hAnsi="Calibri" w:cs="Calibri"/>
          <w:color w:val="000000"/>
          <w:sz w:val="24"/>
          <w:szCs w:val="24"/>
          <w:shd w:val="clear" w:color="auto" w:fill="FFFFFF"/>
        </w:rPr>
        <w:t xml:space="preserve">, </w:t>
      </w:r>
      <w:r w:rsidRPr="00E871F2">
        <w:rPr>
          <w:rFonts w:ascii="Calibri" w:hAnsi="Calibri" w:cs="Calibri"/>
          <w:color w:val="000000"/>
          <w:sz w:val="24"/>
          <w:szCs w:val="24"/>
          <w:shd w:val="clear" w:color="auto" w:fill="FFFFFF"/>
        </w:rPr>
        <w:t xml:space="preserve">pour quels postes et pour quand (premier ou second semestre de l’année ? quel mois dans l’idéal ?). Les RRH doivent aussi transmettre le nombre de démissions à prévoir pour l’année N (cela est très arbitraire donc elles se basent sur les chiffres des 3 années précédentes), </w:t>
      </w:r>
      <w:r w:rsidRPr="00E871F2">
        <w:rPr>
          <w:sz w:val="24"/>
          <w:szCs w:val="24"/>
        </w:rPr>
        <w:t>le nombre de sites qui seront gagnés</w:t>
      </w:r>
      <w:r w:rsidRPr="00E871F2">
        <w:rPr>
          <w:rStyle w:val="Appelnotedebasdep"/>
          <w:sz w:val="24"/>
          <w:szCs w:val="24"/>
        </w:rPr>
        <w:footnoteReference w:id="28"/>
      </w:r>
      <w:r w:rsidRPr="00E871F2">
        <w:rPr>
          <w:sz w:val="24"/>
          <w:szCs w:val="24"/>
        </w:rPr>
        <w:t xml:space="preserve"> afin que la consultante soit informée du nombre de postes à créer, sur quels types de postes et pour quelles dates. Enfin, elles doivent lui transmettre le nombre de </w:t>
      </w:r>
      <w:r w:rsidRPr="00E871F2">
        <w:rPr>
          <w:rFonts w:ascii="Calibri" w:hAnsi="Calibri" w:cs="Calibri"/>
          <w:color w:val="222222"/>
          <w:sz w:val="24"/>
          <w:szCs w:val="24"/>
        </w:rPr>
        <w:t xml:space="preserve">contrats qui seront en renégociation lors de l’année N. C’est-à-dire que si Engie perd un site, combien d’équipiers seront concernés, pour quels profils et </w:t>
      </w:r>
      <w:r w:rsidR="006B23AE" w:rsidRPr="00E871F2">
        <w:rPr>
          <w:rFonts w:ascii="Calibri" w:hAnsi="Calibri" w:cs="Calibri"/>
          <w:color w:val="222222"/>
          <w:sz w:val="24"/>
          <w:szCs w:val="24"/>
        </w:rPr>
        <w:t>seront-ils</w:t>
      </w:r>
      <w:r w:rsidRPr="00E871F2">
        <w:rPr>
          <w:rFonts w:ascii="Calibri" w:hAnsi="Calibri" w:cs="Calibri"/>
          <w:color w:val="222222"/>
          <w:sz w:val="24"/>
          <w:szCs w:val="24"/>
        </w:rPr>
        <w:t xml:space="preserve"> susceptibles d’être repositionnés sur l’agence ? </w:t>
      </w:r>
    </w:p>
    <w:p w14:paraId="07029743" w14:textId="4A2DD6A0" w:rsidR="005B7D72" w:rsidRDefault="00E871F2" w:rsidP="007970E9">
      <w:pPr>
        <w:spacing w:line="360" w:lineRule="auto"/>
        <w:jc w:val="both"/>
        <w:rPr>
          <w:rFonts w:ascii="Calibri" w:hAnsi="Calibri" w:cs="Calibri"/>
          <w:color w:val="222222"/>
          <w:sz w:val="24"/>
          <w:szCs w:val="24"/>
        </w:rPr>
      </w:pPr>
      <w:r w:rsidRPr="00E871F2">
        <w:rPr>
          <w:rFonts w:ascii="Calibri" w:hAnsi="Calibri" w:cs="Calibri"/>
          <w:color w:val="222222"/>
          <w:sz w:val="24"/>
          <w:szCs w:val="24"/>
        </w:rPr>
        <w:t>Si mes responsables n’ont pas la visibilité sur certains chiffres, ce n’est pas un problème car elles peuvent toujours donner les informations pour lesquelles elles sont sûres ou pour lesquelles elles ont des pistes</w:t>
      </w:r>
      <w:r w:rsidR="004E66EC">
        <w:rPr>
          <w:rFonts w:ascii="Calibri" w:hAnsi="Calibri" w:cs="Calibri"/>
          <w:color w:val="222222"/>
          <w:sz w:val="24"/>
          <w:szCs w:val="24"/>
        </w:rPr>
        <w:t>.</w:t>
      </w:r>
    </w:p>
    <w:p w14:paraId="4377789C" w14:textId="77777777" w:rsidR="00842323" w:rsidRDefault="00842323" w:rsidP="007970E9">
      <w:pPr>
        <w:spacing w:before="100" w:beforeAutospacing="1" w:after="100" w:afterAutospacing="1" w:line="360" w:lineRule="auto"/>
        <w:jc w:val="both"/>
        <w:rPr>
          <w:rFonts w:ascii="Calibri" w:hAnsi="Calibri" w:cs="Calibri"/>
          <w:color w:val="222222"/>
          <w:sz w:val="24"/>
          <w:szCs w:val="24"/>
        </w:rPr>
      </w:pPr>
    </w:p>
    <w:p w14:paraId="2BFF63C0" w14:textId="1605A7C5" w:rsidR="00E871F2" w:rsidRPr="00E871F2" w:rsidRDefault="00E871F2" w:rsidP="007970E9">
      <w:pPr>
        <w:spacing w:before="100" w:beforeAutospacing="1" w:after="100" w:afterAutospacing="1" w:line="360" w:lineRule="auto"/>
        <w:jc w:val="both"/>
        <w:rPr>
          <w:rFonts w:ascii="Calibri" w:hAnsi="Calibri" w:cs="Calibri"/>
          <w:color w:val="222222"/>
          <w:sz w:val="24"/>
          <w:szCs w:val="24"/>
        </w:rPr>
      </w:pPr>
      <w:r w:rsidRPr="00E871F2">
        <w:rPr>
          <w:rFonts w:ascii="Calibri" w:hAnsi="Calibri" w:cs="Calibri"/>
          <w:color w:val="222222"/>
          <w:sz w:val="24"/>
          <w:szCs w:val="24"/>
        </w:rPr>
        <w:lastRenderedPageBreak/>
        <w:t>Si au cours de l’année, la demande de techniciens dépasse ce qui avait été anticipé, le manager du site fait une demande d’ouverture de poste via une fiche spéciale où il y exprime précisément ce qu’il recherche, le périmètre d’habitation souhaité de l’équipier, le salaire.  Ensuite, il l</w:t>
      </w:r>
      <w:r w:rsidR="001A48C6">
        <w:rPr>
          <w:rFonts w:ascii="Calibri" w:hAnsi="Calibri" w:cs="Calibri"/>
          <w:color w:val="222222"/>
          <w:sz w:val="24"/>
          <w:szCs w:val="24"/>
        </w:rPr>
        <w:t xml:space="preserve">e communique </w:t>
      </w:r>
      <w:r w:rsidRPr="00E871F2">
        <w:rPr>
          <w:rFonts w:ascii="Calibri" w:hAnsi="Calibri" w:cs="Calibri"/>
          <w:color w:val="222222"/>
          <w:sz w:val="24"/>
          <w:szCs w:val="24"/>
        </w:rPr>
        <w:t>à la consultante RH et aux deux RRH</w:t>
      </w:r>
      <w:r w:rsidR="006B23AE">
        <w:rPr>
          <w:rFonts w:ascii="Calibri" w:hAnsi="Calibri" w:cs="Calibri"/>
          <w:color w:val="222222"/>
          <w:sz w:val="24"/>
          <w:szCs w:val="24"/>
        </w:rPr>
        <w:t xml:space="preserve"> </w:t>
      </w:r>
      <w:r w:rsidRPr="00E871F2">
        <w:rPr>
          <w:rFonts w:ascii="Calibri" w:hAnsi="Calibri" w:cs="Calibri"/>
          <w:color w:val="222222"/>
          <w:sz w:val="24"/>
          <w:szCs w:val="24"/>
        </w:rPr>
        <w:t>adjointes.</w:t>
      </w:r>
    </w:p>
    <w:p w14:paraId="7FA28C3F" w14:textId="32F3CC75" w:rsidR="00E871F2" w:rsidRPr="00E871F2" w:rsidRDefault="00E871F2" w:rsidP="007970E9">
      <w:pPr>
        <w:spacing w:line="360" w:lineRule="auto"/>
        <w:jc w:val="both"/>
        <w:rPr>
          <w:rFonts w:ascii="Calibri" w:hAnsi="Calibri" w:cs="Calibri"/>
          <w:color w:val="222222"/>
          <w:sz w:val="24"/>
          <w:szCs w:val="24"/>
        </w:rPr>
      </w:pPr>
      <w:r w:rsidRPr="00E871F2">
        <w:rPr>
          <w:rFonts w:ascii="Calibri" w:hAnsi="Calibri" w:cs="Calibri"/>
          <w:color w:val="222222"/>
          <w:sz w:val="24"/>
          <w:szCs w:val="24"/>
        </w:rPr>
        <w:t xml:space="preserve">Pour la recherche de techniciens, elles transmettent le besoin à la consultante et c’est cette dernière qui rédige l’annonce à partir du document type </w:t>
      </w:r>
      <w:r w:rsidR="001A48C6">
        <w:rPr>
          <w:rFonts w:ascii="Calibri" w:hAnsi="Calibri" w:cs="Calibri"/>
          <w:color w:val="222222"/>
          <w:sz w:val="24"/>
          <w:szCs w:val="24"/>
        </w:rPr>
        <w:t xml:space="preserve">conçu </w:t>
      </w:r>
      <w:r w:rsidRPr="00E871F2">
        <w:rPr>
          <w:rFonts w:ascii="Calibri" w:hAnsi="Calibri" w:cs="Calibri"/>
          <w:color w:val="222222"/>
          <w:sz w:val="24"/>
          <w:szCs w:val="24"/>
        </w:rPr>
        <w:t>par les RRH adjointes. Cependant pour les postes particuliers, elles</w:t>
      </w:r>
      <w:r w:rsidR="001A48C6">
        <w:rPr>
          <w:rFonts w:ascii="Calibri" w:hAnsi="Calibri" w:cs="Calibri"/>
          <w:color w:val="222222"/>
          <w:sz w:val="24"/>
          <w:szCs w:val="24"/>
        </w:rPr>
        <w:t xml:space="preserve"> se concertent pour une rédaction </w:t>
      </w:r>
      <w:proofErr w:type="gramStart"/>
      <w:r w:rsidR="001A48C6">
        <w:rPr>
          <w:rFonts w:ascii="Calibri" w:hAnsi="Calibri" w:cs="Calibri"/>
          <w:color w:val="222222"/>
          <w:sz w:val="24"/>
          <w:szCs w:val="24"/>
        </w:rPr>
        <w:t xml:space="preserve">commune </w:t>
      </w:r>
      <w:r w:rsidRPr="00E871F2">
        <w:rPr>
          <w:rFonts w:ascii="Calibri" w:hAnsi="Calibri" w:cs="Calibri"/>
          <w:color w:val="222222"/>
          <w:sz w:val="24"/>
          <w:szCs w:val="24"/>
        </w:rPr>
        <w:t>.</w:t>
      </w:r>
      <w:proofErr w:type="gramEnd"/>
      <w:r w:rsidRPr="00E871F2">
        <w:rPr>
          <w:rFonts w:ascii="Calibri" w:hAnsi="Calibri" w:cs="Calibri"/>
          <w:color w:val="222222"/>
          <w:sz w:val="24"/>
          <w:szCs w:val="24"/>
        </w:rPr>
        <w:t xml:space="preserve"> En général, les annonces changent très peu, c’est surtout le lieu d’exécution du poste qui </w:t>
      </w:r>
      <w:r w:rsidR="008137A0">
        <w:rPr>
          <w:rFonts w:ascii="Calibri" w:hAnsi="Calibri" w:cs="Calibri"/>
          <w:color w:val="222222"/>
          <w:sz w:val="24"/>
          <w:szCs w:val="24"/>
        </w:rPr>
        <w:t>diffère.</w:t>
      </w:r>
    </w:p>
    <w:p w14:paraId="19EB4260" w14:textId="2749E85F" w:rsidR="00E871F2" w:rsidRPr="00E871F2" w:rsidRDefault="00E871F2" w:rsidP="007970E9">
      <w:pPr>
        <w:spacing w:line="360" w:lineRule="auto"/>
        <w:jc w:val="both"/>
        <w:rPr>
          <w:rFonts w:ascii="Calibri" w:hAnsi="Calibri" w:cs="Calibri"/>
          <w:color w:val="222222"/>
          <w:sz w:val="24"/>
          <w:szCs w:val="24"/>
        </w:rPr>
      </w:pPr>
      <w:r w:rsidRPr="00E871F2">
        <w:rPr>
          <w:rFonts w:ascii="Calibri" w:hAnsi="Calibri" w:cs="Calibri"/>
          <w:color w:val="222222"/>
          <w:sz w:val="24"/>
          <w:szCs w:val="24"/>
        </w:rPr>
        <w:t>Également en début d’année, la Responsable des Ressources Humaines recense les besoins d’alternants pour la prochaine campagne et les annonces de postes sont publiées en fonction des besoins remontés par</w:t>
      </w:r>
      <w:r w:rsidR="001A48C6">
        <w:rPr>
          <w:rFonts w:ascii="Calibri" w:hAnsi="Calibri" w:cs="Calibri"/>
          <w:color w:val="222222"/>
          <w:sz w:val="24"/>
          <w:szCs w:val="24"/>
        </w:rPr>
        <w:t xml:space="preserve"> les managers. Il y a un quota et un b</w:t>
      </w:r>
      <w:r w:rsidRPr="00E871F2">
        <w:rPr>
          <w:rFonts w:ascii="Calibri" w:hAnsi="Calibri" w:cs="Calibri"/>
          <w:color w:val="222222"/>
          <w:sz w:val="24"/>
          <w:szCs w:val="24"/>
        </w:rPr>
        <w:t>udget à respecter.</w:t>
      </w:r>
    </w:p>
    <w:p w14:paraId="715E2F85" w14:textId="5D337FEE" w:rsidR="00E871F2" w:rsidRDefault="00E871F2" w:rsidP="007970E9">
      <w:pPr>
        <w:spacing w:line="360" w:lineRule="auto"/>
        <w:jc w:val="both"/>
        <w:rPr>
          <w:rFonts w:ascii="Calibri" w:hAnsi="Calibri" w:cs="Calibri"/>
          <w:color w:val="222222"/>
          <w:sz w:val="24"/>
          <w:szCs w:val="24"/>
        </w:rPr>
      </w:pPr>
      <w:r w:rsidRPr="00E871F2">
        <w:rPr>
          <w:rFonts w:ascii="Calibri" w:hAnsi="Calibri" w:cs="Calibri"/>
          <w:color w:val="222222"/>
          <w:sz w:val="24"/>
          <w:szCs w:val="24"/>
        </w:rPr>
        <w:t>Ce plan de recrutement permet d’anticiper les futurs besoins</w:t>
      </w:r>
      <w:r w:rsidR="009047A9">
        <w:rPr>
          <w:rFonts w:ascii="Calibri" w:hAnsi="Calibri" w:cs="Calibri"/>
          <w:color w:val="222222"/>
          <w:sz w:val="24"/>
          <w:szCs w:val="24"/>
        </w:rPr>
        <w:t xml:space="preserve"> </w:t>
      </w:r>
      <w:r w:rsidR="007A30A7">
        <w:rPr>
          <w:rFonts w:ascii="Calibri" w:hAnsi="Calibri" w:cs="Calibri"/>
          <w:color w:val="222222"/>
          <w:sz w:val="24"/>
          <w:szCs w:val="24"/>
        </w:rPr>
        <w:t>et de ce fait, le nombre</w:t>
      </w:r>
      <w:r w:rsidR="001A48C6">
        <w:rPr>
          <w:rFonts w:ascii="Calibri" w:hAnsi="Calibri" w:cs="Calibri"/>
          <w:color w:val="222222"/>
          <w:sz w:val="24"/>
          <w:szCs w:val="24"/>
        </w:rPr>
        <w:t xml:space="preserve"> potentiel</w:t>
      </w:r>
      <w:r w:rsidR="007A30A7">
        <w:rPr>
          <w:rFonts w:ascii="Calibri" w:hAnsi="Calibri" w:cs="Calibri"/>
          <w:color w:val="222222"/>
          <w:sz w:val="24"/>
          <w:szCs w:val="24"/>
        </w:rPr>
        <w:t xml:space="preserve"> de femmes qui pourraient rejoindre les équipes. Encore faut-il qu’il y ait des candidatures féminines. </w:t>
      </w:r>
    </w:p>
    <w:p w14:paraId="77F7E7BB" w14:textId="14830AB3" w:rsidR="006B23AE" w:rsidRDefault="007A30A7" w:rsidP="007970E9">
      <w:pPr>
        <w:spacing w:line="360" w:lineRule="auto"/>
        <w:jc w:val="both"/>
        <w:rPr>
          <w:rFonts w:ascii="Calibri" w:hAnsi="Calibri" w:cs="Calibri"/>
          <w:color w:val="222222"/>
          <w:sz w:val="24"/>
          <w:szCs w:val="24"/>
        </w:rPr>
      </w:pPr>
      <w:r>
        <w:rPr>
          <w:rFonts w:ascii="Calibri" w:hAnsi="Calibri" w:cs="Calibri"/>
          <w:color w:val="222222"/>
          <w:sz w:val="24"/>
          <w:szCs w:val="24"/>
        </w:rPr>
        <w:t>Afin de maximiser</w:t>
      </w:r>
      <w:r w:rsidR="00E03544">
        <w:rPr>
          <w:rFonts w:ascii="Calibri" w:hAnsi="Calibri" w:cs="Calibri"/>
          <w:color w:val="222222"/>
          <w:sz w:val="24"/>
          <w:szCs w:val="24"/>
        </w:rPr>
        <w:t xml:space="preserve"> au plus tôt</w:t>
      </w:r>
      <w:r>
        <w:rPr>
          <w:rFonts w:ascii="Calibri" w:hAnsi="Calibri" w:cs="Calibri"/>
          <w:color w:val="222222"/>
          <w:sz w:val="24"/>
          <w:szCs w:val="24"/>
        </w:rPr>
        <w:t xml:space="preserve"> les chances de recruter </w:t>
      </w:r>
      <w:r w:rsidR="00E03544">
        <w:rPr>
          <w:rFonts w:ascii="Calibri" w:hAnsi="Calibri" w:cs="Calibri"/>
          <w:color w:val="222222"/>
          <w:sz w:val="24"/>
          <w:szCs w:val="24"/>
        </w:rPr>
        <w:t>des femmes, l’équipe Politique Jeunes qui</w:t>
      </w:r>
      <w:r w:rsidR="001A48C6">
        <w:rPr>
          <w:rFonts w:ascii="Calibri" w:hAnsi="Calibri" w:cs="Calibri"/>
          <w:color w:val="222222"/>
          <w:sz w:val="24"/>
          <w:szCs w:val="24"/>
        </w:rPr>
        <w:t xml:space="preserve"> est localisée au siège d’ENGIE propose l</w:t>
      </w:r>
      <w:r w:rsidR="00E03544">
        <w:rPr>
          <w:rFonts w:ascii="Calibri" w:hAnsi="Calibri" w:cs="Calibri"/>
          <w:color w:val="222222"/>
          <w:sz w:val="24"/>
          <w:szCs w:val="24"/>
        </w:rPr>
        <w:t xml:space="preserve">es CV </w:t>
      </w:r>
      <w:r w:rsidR="001A48C6">
        <w:rPr>
          <w:rFonts w:ascii="Calibri" w:hAnsi="Calibri" w:cs="Calibri"/>
          <w:color w:val="222222"/>
          <w:sz w:val="24"/>
          <w:szCs w:val="24"/>
        </w:rPr>
        <w:t xml:space="preserve">qui </w:t>
      </w:r>
      <w:r w:rsidR="00541E28">
        <w:rPr>
          <w:rFonts w:ascii="Calibri" w:hAnsi="Calibri" w:cs="Calibri"/>
          <w:color w:val="222222"/>
          <w:sz w:val="24"/>
          <w:szCs w:val="24"/>
        </w:rPr>
        <w:t>leur</w:t>
      </w:r>
      <w:r w:rsidR="001A48C6">
        <w:rPr>
          <w:rFonts w:ascii="Calibri" w:hAnsi="Calibri" w:cs="Calibri"/>
          <w:color w:val="222222"/>
          <w:sz w:val="24"/>
          <w:szCs w:val="24"/>
        </w:rPr>
        <w:t xml:space="preserve"> parviennent</w:t>
      </w:r>
      <w:r w:rsidR="007A1B77">
        <w:rPr>
          <w:rFonts w:ascii="Calibri" w:hAnsi="Calibri" w:cs="Calibri"/>
          <w:color w:val="222222"/>
          <w:sz w:val="24"/>
          <w:szCs w:val="24"/>
        </w:rPr>
        <w:t xml:space="preserve">. </w:t>
      </w:r>
      <w:r w:rsidR="00E03544">
        <w:rPr>
          <w:rFonts w:ascii="Calibri" w:hAnsi="Calibri" w:cs="Calibri"/>
          <w:color w:val="222222"/>
          <w:sz w:val="24"/>
          <w:szCs w:val="24"/>
        </w:rPr>
        <w:t>Ils reçoivent des CV de stagiaires, ou d’alternants qui pourront intégrer l’entreprise durablement mais ils reçoivent très peu de CV féminins.</w:t>
      </w:r>
      <w:r w:rsidR="00263A57">
        <w:rPr>
          <w:rFonts w:ascii="Calibri" w:hAnsi="Calibri" w:cs="Calibri"/>
          <w:color w:val="222222"/>
          <w:sz w:val="24"/>
          <w:szCs w:val="24"/>
        </w:rPr>
        <w:t xml:space="preserve"> </w:t>
      </w:r>
    </w:p>
    <w:p w14:paraId="4FE191BF" w14:textId="6247CFB3" w:rsidR="00F54FC6" w:rsidRDefault="00263A57" w:rsidP="007970E9">
      <w:pPr>
        <w:spacing w:line="360" w:lineRule="auto"/>
        <w:jc w:val="both"/>
        <w:rPr>
          <w:rFonts w:ascii="Calibri" w:hAnsi="Calibri" w:cs="Calibri"/>
          <w:color w:val="222222"/>
          <w:sz w:val="24"/>
          <w:szCs w:val="24"/>
        </w:rPr>
      </w:pPr>
      <w:r>
        <w:rPr>
          <w:rFonts w:ascii="Calibri" w:hAnsi="Calibri" w:cs="Calibri"/>
          <w:color w:val="222222"/>
          <w:sz w:val="24"/>
          <w:szCs w:val="24"/>
        </w:rPr>
        <w:t>L’objectif du service Politique Jeunes est de promouvoir la diversité et l’égalité des chances en permettant à tous les jeunes profils d’intégrer l’entreprise si leurs compétences le permettent.</w:t>
      </w:r>
      <w:r w:rsidR="00F54FC6">
        <w:rPr>
          <w:rFonts w:ascii="Calibri" w:hAnsi="Calibri" w:cs="Calibri"/>
          <w:color w:val="222222"/>
          <w:sz w:val="24"/>
          <w:szCs w:val="24"/>
        </w:rPr>
        <w:t xml:space="preserve"> </w:t>
      </w:r>
    </w:p>
    <w:p w14:paraId="0B5F7470" w14:textId="6C75D961" w:rsidR="00BD6B6B" w:rsidRDefault="00DF3674" w:rsidP="00BD6B6B">
      <w:pPr>
        <w:spacing w:line="360" w:lineRule="auto"/>
        <w:jc w:val="both"/>
        <w:rPr>
          <w:rFonts w:ascii="Calibri" w:hAnsi="Calibri" w:cs="Calibri"/>
          <w:color w:val="222222"/>
          <w:sz w:val="24"/>
          <w:szCs w:val="24"/>
        </w:rPr>
      </w:pPr>
      <w:r>
        <w:rPr>
          <w:rFonts w:ascii="Calibri" w:hAnsi="Calibri" w:cs="Calibri"/>
          <w:color w:val="222222"/>
          <w:sz w:val="24"/>
          <w:szCs w:val="24"/>
        </w:rPr>
        <w:t xml:space="preserve">L’équipe Politiques Jeunes est souvent </w:t>
      </w:r>
      <w:r w:rsidR="006B23AE">
        <w:rPr>
          <w:rFonts w:ascii="Calibri" w:hAnsi="Calibri" w:cs="Calibri"/>
          <w:color w:val="222222"/>
          <w:sz w:val="24"/>
          <w:szCs w:val="24"/>
        </w:rPr>
        <w:t>sollicitée</w:t>
      </w:r>
      <w:r>
        <w:rPr>
          <w:rFonts w:ascii="Calibri" w:hAnsi="Calibri" w:cs="Calibri"/>
          <w:color w:val="222222"/>
          <w:sz w:val="24"/>
          <w:szCs w:val="24"/>
        </w:rPr>
        <w:t xml:space="preserve"> par l’équipe Diversité afin de participer à certains évènement</w:t>
      </w:r>
      <w:r w:rsidR="006B23AE">
        <w:rPr>
          <w:rFonts w:ascii="Calibri" w:hAnsi="Calibri" w:cs="Calibri"/>
          <w:color w:val="222222"/>
          <w:sz w:val="24"/>
          <w:szCs w:val="24"/>
        </w:rPr>
        <w:t xml:space="preserve">s et </w:t>
      </w:r>
      <w:r>
        <w:rPr>
          <w:rFonts w:ascii="Calibri" w:hAnsi="Calibri" w:cs="Calibri"/>
          <w:color w:val="222222"/>
          <w:sz w:val="24"/>
          <w:szCs w:val="24"/>
        </w:rPr>
        <w:t xml:space="preserve">certains forums </w:t>
      </w:r>
      <w:r w:rsidR="00C93C15">
        <w:rPr>
          <w:rFonts w:ascii="Calibri" w:hAnsi="Calibri" w:cs="Calibri"/>
          <w:color w:val="222222"/>
          <w:sz w:val="24"/>
          <w:szCs w:val="24"/>
        </w:rPr>
        <w:t xml:space="preserve">qui pourraient attirer des jeunes. </w:t>
      </w:r>
    </w:p>
    <w:p w14:paraId="002154DB" w14:textId="19C0F75B" w:rsidR="00BD6B6B" w:rsidRDefault="00BD6B6B" w:rsidP="00BD6B6B">
      <w:pPr>
        <w:spacing w:line="360" w:lineRule="auto"/>
        <w:jc w:val="both"/>
        <w:rPr>
          <w:rFonts w:ascii="Calibri" w:hAnsi="Calibri" w:cs="Calibri"/>
          <w:color w:val="222222"/>
          <w:sz w:val="24"/>
          <w:szCs w:val="24"/>
        </w:rPr>
      </w:pPr>
    </w:p>
    <w:p w14:paraId="1ADE0E77" w14:textId="4C274B77" w:rsidR="00BD6B6B" w:rsidRDefault="00BD6B6B" w:rsidP="00BD6B6B">
      <w:pPr>
        <w:spacing w:line="360" w:lineRule="auto"/>
        <w:jc w:val="both"/>
        <w:rPr>
          <w:rFonts w:ascii="Calibri" w:hAnsi="Calibri" w:cs="Calibri"/>
          <w:color w:val="222222"/>
          <w:sz w:val="24"/>
          <w:szCs w:val="24"/>
        </w:rPr>
      </w:pPr>
    </w:p>
    <w:p w14:paraId="1A86EDC6" w14:textId="4872B124" w:rsidR="00BD6B6B" w:rsidRDefault="00BD6B6B" w:rsidP="00BD6B6B">
      <w:pPr>
        <w:spacing w:line="360" w:lineRule="auto"/>
        <w:jc w:val="both"/>
        <w:rPr>
          <w:rFonts w:ascii="Calibri" w:hAnsi="Calibri" w:cs="Calibri"/>
          <w:color w:val="222222"/>
          <w:sz w:val="24"/>
          <w:szCs w:val="24"/>
        </w:rPr>
      </w:pPr>
    </w:p>
    <w:p w14:paraId="73028BEA" w14:textId="77777777" w:rsidR="00BD6B6B" w:rsidRPr="00C93C15" w:rsidRDefault="00BD6B6B" w:rsidP="00BD6B6B">
      <w:pPr>
        <w:spacing w:line="360" w:lineRule="auto"/>
        <w:jc w:val="both"/>
        <w:rPr>
          <w:rFonts w:ascii="Calibri" w:hAnsi="Calibri" w:cs="Calibri"/>
          <w:dstrike/>
          <w:color w:val="FF0000"/>
          <w:sz w:val="24"/>
          <w:szCs w:val="24"/>
        </w:rPr>
      </w:pPr>
    </w:p>
    <w:p w14:paraId="62617D6F" w14:textId="5DD6A78D" w:rsidR="00F905C6" w:rsidRPr="00BD6B6B" w:rsidRDefault="00E45631" w:rsidP="00BD6B6B">
      <w:pPr>
        <w:pStyle w:val="Titre1"/>
        <w:numPr>
          <w:ilvl w:val="0"/>
          <w:numId w:val="4"/>
        </w:numPr>
        <w:jc w:val="both"/>
        <w:rPr>
          <w:b/>
          <w:bCs/>
          <w:sz w:val="28"/>
          <w:szCs w:val="28"/>
          <w:u w:val="single"/>
        </w:rPr>
      </w:pPr>
      <w:bookmarkStart w:id="21" w:name="_Toc74952109"/>
      <w:r w:rsidRPr="00BD6B6B">
        <w:rPr>
          <w:b/>
          <w:bCs/>
          <w:sz w:val="28"/>
          <w:szCs w:val="28"/>
          <w:u w:val="single"/>
        </w:rPr>
        <w:lastRenderedPageBreak/>
        <w:t>L’enquête de terrain</w:t>
      </w:r>
      <w:bookmarkEnd w:id="21"/>
    </w:p>
    <w:p w14:paraId="1854D75F" w14:textId="77777777" w:rsidR="003A3A32" w:rsidRPr="003A3A32" w:rsidRDefault="003A3A32" w:rsidP="007970E9">
      <w:pPr>
        <w:jc w:val="both"/>
      </w:pPr>
    </w:p>
    <w:p w14:paraId="117F69E3" w14:textId="22C65F59" w:rsidR="003A3A32" w:rsidRDefault="003A3A32" w:rsidP="007970E9">
      <w:pPr>
        <w:spacing w:line="360" w:lineRule="auto"/>
        <w:jc w:val="both"/>
        <w:rPr>
          <w:sz w:val="24"/>
          <w:szCs w:val="24"/>
        </w:rPr>
      </w:pPr>
      <w:r w:rsidRPr="003A3A32">
        <w:rPr>
          <w:sz w:val="24"/>
          <w:szCs w:val="24"/>
        </w:rPr>
        <w:t>Dan</w:t>
      </w:r>
      <w:r>
        <w:rPr>
          <w:sz w:val="24"/>
          <w:szCs w:val="24"/>
        </w:rPr>
        <w:t>s cette partie nous présenterons l’échantillon à partir duquel l’enquête a été menée</w:t>
      </w:r>
      <w:r w:rsidR="00AD546E">
        <w:rPr>
          <w:sz w:val="24"/>
          <w:szCs w:val="24"/>
        </w:rPr>
        <w:t xml:space="preserve">, les </w:t>
      </w:r>
      <w:r>
        <w:rPr>
          <w:sz w:val="24"/>
          <w:szCs w:val="24"/>
        </w:rPr>
        <w:t>raisons pour lesquelles certaines personnes ont été sollicitées</w:t>
      </w:r>
      <w:r w:rsidR="00861705">
        <w:rPr>
          <w:sz w:val="24"/>
          <w:szCs w:val="24"/>
        </w:rPr>
        <w:t xml:space="preserve"> </w:t>
      </w:r>
      <w:r w:rsidR="00AD546E">
        <w:rPr>
          <w:sz w:val="24"/>
          <w:szCs w:val="24"/>
        </w:rPr>
        <w:t xml:space="preserve">et la méthodologie adoptée </w:t>
      </w:r>
      <w:r w:rsidR="00861705">
        <w:rPr>
          <w:sz w:val="24"/>
          <w:szCs w:val="24"/>
        </w:rPr>
        <w:t>(</w:t>
      </w:r>
      <w:r w:rsidR="00861705" w:rsidRPr="00882067">
        <w:rPr>
          <w:b/>
          <w:bCs/>
          <w:sz w:val="24"/>
          <w:szCs w:val="24"/>
        </w:rPr>
        <w:t>A</w:t>
      </w:r>
      <w:r w:rsidR="00861705">
        <w:rPr>
          <w:sz w:val="24"/>
          <w:szCs w:val="24"/>
        </w:rPr>
        <w:t>)</w:t>
      </w:r>
      <w:r>
        <w:rPr>
          <w:sz w:val="24"/>
          <w:szCs w:val="24"/>
        </w:rPr>
        <w:t xml:space="preserve">. Nous évoquerons également les obstacles auxquels nous avons </w:t>
      </w:r>
      <w:r w:rsidR="00010895">
        <w:rPr>
          <w:sz w:val="24"/>
          <w:szCs w:val="24"/>
        </w:rPr>
        <w:t>dû</w:t>
      </w:r>
      <w:r>
        <w:rPr>
          <w:sz w:val="24"/>
          <w:szCs w:val="24"/>
        </w:rPr>
        <w:t xml:space="preserve"> faire face et les méthodes utilisées pour </w:t>
      </w:r>
      <w:r w:rsidR="00AD546E">
        <w:rPr>
          <w:sz w:val="24"/>
          <w:szCs w:val="24"/>
        </w:rPr>
        <w:t>les surmonter</w:t>
      </w:r>
      <w:r w:rsidR="00861705">
        <w:rPr>
          <w:sz w:val="24"/>
          <w:szCs w:val="24"/>
        </w:rPr>
        <w:t xml:space="preserve"> (</w:t>
      </w:r>
      <w:r w:rsidR="00861705" w:rsidRPr="00882067">
        <w:rPr>
          <w:b/>
          <w:bCs/>
          <w:sz w:val="24"/>
          <w:szCs w:val="24"/>
        </w:rPr>
        <w:t>B</w:t>
      </w:r>
      <w:r w:rsidR="00861705">
        <w:rPr>
          <w:sz w:val="24"/>
          <w:szCs w:val="24"/>
        </w:rPr>
        <w:t>)</w:t>
      </w:r>
      <w:r>
        <w:rPr>
          <w:sz w:val="24"/>
          <w:szCs w:val="24"/>
        </w:rPr>
        <w:t>. Enfin nous exploiterons les résultats tirés de cette enquête</w:t>
      </w:r>
      <w:r w:rsidR="00861705">
        <w:rPr>
          <w:sz w:val="24"/>
          <w:szCs w:val="24"/>
        </w:rPr>
        <w:t>(</w:t>
      </w:r>
      <w:r w:rsidR="00861705" w:rsidRPr="00882067">
        <w:rPr>
          <w:b/>
          <w:bCs/>
          <w:sz w:val="24"/>
          <w:szCs w:val="24"/>
        </w:rPr>
        <w:t>C</w:t>
      </w:r>
      <w:r w:rsidR="00861705">
        <w:rPr>
          <w:sz w:val="24"/>
          <w:szCs w:val="24"/>
        </w:rPr>
        <w:t>).</w:t>
      </w:r>
    </w:p>
    <w:p w14:paraId="60525CEF" w14:textId="77777777" w:rsidR="00F54FC6" w:rsidRPr="003A3A32" w:rsidRDefault="00F54FC6" w:rsidP="007970E9">
      <w:pPr>
        <w:spacing w:line="360" w:lineRule="auto"/>
        <w:jc w:val="both"/>
        <w:rPr>
          <w:sz w:val="24"/>
          <w:szCs w:val="24"/>
        </w:rPr>
      </w:pPr>
    </w:p>
    <w:p w14:paraId="6DAB3CD1" w14:textId="65244F98" w:rsidR="00E45631" w:rsidRPr="00F54FC6" w:rsidRDefault="00E45631" w:rsidP="00704CCB">
      <w:pPr>
        <w:pStyle w:val="Titre2"/>
        <w:jc w:val="both"/>
        <w:rPr>
          <w:b/>
          <w:bCs/>
          <w:sz w:val="26"/>
          <w:u w:val="single"/>
        </w:rPr>
      </w:pPr>
      <w:bookmarkStart w:id="22" w:name="_Toc74952110"/>
      <w:r w:rsidRPr="00F54FC6">
        <w:rPr>
          <w:b/>
          <w:bCs/>
          <w:sz w:val="26"/>
          <w:u w:val="single"/>
        </w:rPr>
        <w:t>A) Présentation de l’échantillon</w:t>
      </w:r>
      <w:r w:rsidR="003E5DF0">
        <w:rPr>
          <w:b/>
          <w:bCs/>
          <w:sz w:val="26"/>
          <w:u w:val="single"/>
        </w:rPr>
        <w:t xml:space="preserve">, </w:t>
      </w:r>
      <w:r w:rsidRPr="00F54FC6">
        <w:rPr>
          <w:b/>
          <w:bCs/>
          <w:sz w:val="26"/>
          <w:u w:val="single"/>
        </w:rPr>
        <w:t>des caractéristiques des personnes contactées</w:t>
      </w:r>
      <w:r w:rsidR="003E5DF0">
        <w:rPr>
          <w:b/>
          <w:bCs/>
          <w:sz w:val="26"/>
          <w:u w:val="single"/>
        </w:rPr>
        <w:t xml:space="preserve"> et de la méthodologie adoptée</w:t>
      </w:r>
      <w:bookmarkEnd w:id="22"/>
    </w:p>
    <w:p w14:paraId="5D49028E" w14:textId="685A72BF" w:rsidR="00E45631" w:rsidRPr="00F54FC6" w:rsidRDefault="00E45631" w:rsidP="00704CCB">
      <w:pPr>
        <w:pStyle w:val="Titre3"/>
        <w:ind w:firstLine="708"/>
        <w:jc w:val="both"/>
        <w:rPr>
          <w:color w:val="002060"/>
          <w:sz w:val="26"/>
          <w:szCs w:val="26"/>
          <w:u w:val="single"/>
        </w:rPr>
      </w:pPr>
      <w:bookmarkStart w:id="23" w:name="_Toc74952111"/>
      <w:r w:rsidRPr="00F54FC6">
        <w:rPr>
          <w:color w:val="002060"/>
          <w:sz w:val="26"/>
          <w:szCs w:val="26"/>
          <w:u w:val="single"/>
        </w:rPr>
        <w:t xml:space="preserve">1) Le choix de </w:t>
      </w:r>
      <w:r w:rsidR="00BC32CB">
        <w:rPr>
          <w:color w:val="002060"/>
          <w:sz w:val="26"/>
          <w:szCs w:val="26"/>
          <w:u w:val="single"/>
        </w:rPr>
        <w:t xml:space="preserve">se </w:t>
      </w:r>
      <w:r w:rsidRPr="00F54FC6">
        <w:rPr>
          <w:color w:val="002060"/>
          <w:sz w:val="26"/>
          <w:szCs w:val="26"/>
          <w:u w:val="single"/>
        </w:rPr>
        <w:t xml:space="preserve">concentrer uniquement sur des salariés d’Engie </w:t>
      </w:r>
      <w:r w:rsidR="0041793A" w:rsidRPr="00F54FC6">
        <w:rPr>
          <w:color w:val="002060"/>
          <w:sz w:val="26"/>
          <w:szCs w:val="26"/>
          <w:u w:val="single"/>
        </w:rPr>
        <w:t>Solutions</w:t>
      </w:r>
      <w:bookmarkEnd w:id="23"/>
    </w:p>
    <w:p w14:paraId="72033CB5" w14:textId="46E476A1" w:rsidR="009F0BDA" w:rsidRPr="009F0BDA" w:rsidRDefault="00885286" w:rsidP="007970E9">
      <w:pPr>
        <w:spacing w:line="360" w:lineRule="auto"/>
        <w:jc w:val="both"/>
        <w:rPr>
          <w:sz w:val="24"/>
          <w:szCs w:val="24"/>
        </w:rPr>
      </w:pPr>
      <w:r w:rsidRPr="009F0BDA">
        <w:rPr>
          <w:sz w:val="24"/>
          <w:szCs w:val="24"/>
        </w:rPr>
        <w:t>Tout d’abord</w:t>
      </w:r>
      <w:r w:rsidR="004C48FF">
        <w:rPr>
          <w:sz w:val="24"/>
          <w:szCs w:val="24"/>
        </w:rPr>
        <w:t xml:space="preserve"> </w:t>
      </w:r>
      <w:r w:rsidRPr="009F0BDA">
        <w:rPr>
          <w:sz w:val="24"/>
          <w:szCs w:val="24"/>
        </w:rPr>
        <w:t xml:space="preserve">afin de réaliser </w:t>
      </w:r>
      <w:r w:rsidR="00010895">
        <w:rPr>
          <w:sz w:val="24"/>
          <w:szCs w:val="24"/>
        </w:rPr>
        <w:t>l’</w:t>
      </w:r>
      <w:r w:rsidRPr="009F0BDA">
        <w:rPr>
          <w:sz w:val="24"/>
          <w:szCs w:val="24"/>
        </w:rPr>
        <w:t xml:space="preserve">enquête, </w:t>
      </w:r>
      <w:r w:rsidR="00010895">
        <w:rPr>
          <w:sz w:val="24"/>
          <w:szCs w:val="24"/>
        </w:rPr>
        <w:t>nous avions</w:t>
      </w:r>
      <w:r w:rsidRPr="009F0BDA">
        <w:rPr>
          <w:sz w:val="24"/>
          <w:szCs w:val="24"/>
        </w:rPr>
        <w:t xml:space="preserve"> le choix entre deux modes de fonctionnement : soumettre un questionnaire </w:t>
      </w:r>
      <w:r w:rsidR="00A2436A">
        <w:rPr>
          <w:sz w:val="24"/>
          <w:szCs w:val="24"/>
        </w:rPr>
        <w:t>à 50 personnes ou</w:t>
      </w:r>
      <w:r w:rsidRPr="009F0BDA">
        <w:rPr>
          <w:sz w:val="24"/>
          <w:szCs w:val="24"/>
        </w:rPr>
        <w:t xml:space="preserve"> réaliser </w:t>
      </w:r>
      <w:r w:rsidR="00010895">
        <w:rPr>
          <w:sz w:val="24"/>
          <w:szCs w:val="24"/>
        </w:rPr>
        <w:t>8</w:t>
      </w:r>
      <w:r w:rsidR="00A2436A">
        <w:rPr>
          <w:sz w:val="24"/>
          <w:szCs w:val="24"/>
        </w:rPr>
        <w:t>/1</w:t>
      </w:r>
      <w:r w:rsidRPr="009F0BDA">
        <w:rPr>
          <w:sz w:val="24"/>
          <w:szCs w:val="24"/>
        </w:rPr>
        <w:t>0 entretiens</w:t>
      </w:r>
      <w:r w:rsidR="009F0BDA" w:rsidRPr="009F0BDA">
        <w:rPr>
          <w:sz w:val="24"/>
          <w:szCs w:val="24"/>
        </w:rPr>
        <w:t>.</w:t>
      </w:r>
    </w:p>
    <w:p w14:paraId="7CC3B3F8" w14:textId="32B52F9A" w:rsidR="009F0BDA" w:rsidRPr="009F0BDA" w:rsidRDefault="00010895" w:rsidP="007970E9">
      <w:pPr>
        <w:spacing w:line="360" w:lineRule="auto"/>
        <w:jc w:val="both"/>
        <w:rPr>
          <w:sz w:val="24"/>
          <w:szCs w:val="24"/>
        </w:rPr>
      </w:pPr>
      <w:r>
        <w:rPr>
          <w:sz w:val="24"/>
          <w:szCs w:val="24"/>
        </w:rPr>
        <w:t>Nous avons choisi</w:t>
      </w:r>
      <w:r w:rsidR="009F0BDA" w:rsidRPr="009F0BDA">
        <w:rPr>
          <w:sz w:val="24"/>
          <w:szCs w:val="24"/>
        </w:rPr>
        <w:t xml:space="preserve"> d’opter pour la réalisation d’</w:t>
      </w:r>
      <w:r w:rsidR="009F0BDA" w:rsidRPr="009D13D2">
        <w:rPr>
          <w:b/>
          <w:bCs/>
          <w:sz w:val="24"/>
          <w:szCs w:val="24"/>
        </w:rPr>
        <w:t>entretiens semi-directifs en visioconférence</w:t>
      </w:r>
      <w:r w:rsidR="00D42E85" w:rsidRPr="009D13D2">
        <w:rPr>
          <w:b/>
          <w:bCs/>
          <w:sz w:val="24"/>
          <w:szCs w:val="24"/>
        </w:rPr>
        <w:t xml:space="preserve"> </w:t>
      </w:r>
      <w:r w:rsidR="00D42E85" w:rsidRPr="003E0F5D">
        <w:rPr>
          <w:sz w:val="24"/>
          <w:szCs w:val="24"/>
        </w:rPr>
        <w:t>ou en</w:t>
      </w:r>
      <w:r w:rsidR="00D42E85" w:rsidRPr="009D13D2">
        <w:rPr>
          <w:b/>
          <w:bCs/>
          <w:sz w:val="24"/>
          <w:szCs w:val="24"/>
        </w:rPr>
        <w:t xml:space="preserve"> </w:t>
      </w:r>
      <w:r w:rsidR="00C93C15">
        <w:rPr>
          <w:b/>
          <w:bCs/>
          <w:sz w:val="24"/>
          <w:szCs w:val="24"/>
        </w:rPr>
        <w:t>présentiel</w:t>
      </w:r>
      <w:r w:rsidR="00D057A6">
        <w:rPr>
          <w:b/>
          <w:bCs/>
          <w:sz w:val="24"/>
          <w:szCs w:val="24"/>
        </w:rPr>
        <w:t xml:space="preserve">. </w:t>
      </w:r>
      <w:r>
        <w:rPr>
          <w:sz w:val="24"/>
          <w:szCs w:val="24"/>
        </w:rPr>
        <w:t>L</w:t>
      </w:r>
      <w:r w:rsidR="009F0BDA" w:rsidRPr="009F0BDA">
        <w:rPr>
          <w:sz w:val="24"/>
          <w:szCs w:val="24"/>
        </w:rPr>
        <w:t xml:space="preserve">es entretiens permettent </w:t>
      </w:r>
      <w:r w:rsidR="00C93C15">
        <w:rPr>
          <w:sz w:val="24"/>
          <w:szCs w:val="24"/>
        </w:rPr>
        <w:t xml:space="preserve">d’avoir une approche </w:t>
      </w:r>
      <w:r w:rsidR="002A1818">
        <w:rPr>
          <w:sz w:val="24"/>
          <w:szCs w:val="24"/>
        </w:rPr>
        <w:t xml:space="preserve">au </w:t>
      </w:r>
      <w:r w:rsidR="00C93C15">
        <w:rPr>
          <w:sz w:val="24"/>
          <w:szCs w:val="24"/>
        </w:rPr>
        <w:t xml:space="preserve">plus près de la réalité </w:t>
      </w:r>
      <w:r w:rsidR="009F0BDA" w:rsidRPr="009F0BDA">
        <w:rPr>
          <w:sz w:val="24"/>
          <w:szCs w:val="24"/>
        </w:rPr>
        <w:t xml:space="preserve">de la part des interlocuteurs car ils ont la possibilité de </w:t>
      </w:r>
      <w:r w:rsidR="009F0BDA" w:rsidRPr="009D13D2">
        <w:rPr>
          <w:b/>
          <w:bCs/>
          <w:sz w:val="24"/>
          <w:szCs w:val="24"/>
        </w:rPr>
        <w:t>développer leurs réponses</w:t>
      </w:r>
      <w:r w:rsidR="009F0BDA" w:rsidRPr="009F0BDA">
        <w:rPr>
          <w:sz w:val="24"/>
          <w:szCs w:val="24"/>
        </w:rPr>
        <w:t xml:space="preserve">. Il aurait été préférable que </w:t>
      </w:r>
      <w:r w:rsidR="003E0F5D">
        <w:rPr>
          <w:sz w:val="24"/>
          <w:szCs w:val="24"/>
        </w:rPr>
        <w:t xml:space="preserve">tous </w:t>
      </w:r>
      <w:r w:rsidR="009F0BDA" w:rsidRPr="009F0BDA">
        <w:rPr>
          <w:sz w:val="24"/>
          <w:szCs w:val="24"/>
        </w:rPr>
        <w:t xml:space="preserve">les entretiens soient réalisés en </w:t>
      </w:r>
      <w:r w:rsidR="004C48FF">
        <w:rPr>
          <w:sz w:val="24"/>
          <w:szCs w:val="24"/>
        </w:rPr>
        <w:t>présentiel</w:t>
      </w:r>
      <w:r w:rsidR="009F0BDA" w:rsidRPr="009F0BDA">
        <w:rPr>
          <w:sz w:val="24"/>
          <w:szCs w:val="24"/>
        </w:rPr>
        <w:t xml:space="preserve"> </w:t>
      </w:r>
      <w:r w:rsidR="004C48FF">
        <w:rPr>
          <w:sz w:val="24"/>
          <w:szCs w:val="24"/>
        </w:rPr>
        <w:t xml:space="preserve">avec chacun des </w:t>
      </w:r>
      <w:r w:rsidR="00EC1095">
        <w:rPr>
          <w:sz w:val="24"/>
          <w:szCs w:val="24"/>
        </w:rPr>
        <w:t xml:space="preserve">interviewés </w:t>
      </w:r>
      <w:r w:rsidR="009F0BDA" w:rsidRPr="009F0BDA">
        <w:rPr>
          <w:sz w:val="24"/>
          <w:szCs w:val="24"/>
        </w:rPr>
        <w:t xml:space="preserve">mais les mesures de télétravail imposées par le Groupe </w:t>
      </w:r>
      <w:r w:rsidR="00561B49">
        <w:rPr>
          <w:sz w:val="24"/>
          <w:szCs w:val="24"/>
        </w:rPr>
        <w:t xml:space="preserve">ENGIE </w:t>
      </w:r>
      <w:r w:rsidR="009F0BDA" w:rsidRPr="009F0BDA">
        <w:rPr>
          <w:sz w:val="24"/>
          <w:szCs w:val="24"/>
        </w:rPr>
        <w:t xml:space="preserve">ont rendu ce mode de fonctionnement difficile. </w:t>
      </w:r>
    </w:p>
    <w:p w14:paraId="3F8B0C0D" w14:textId="145FA1BA" w:rsidR="00463051" w:rsidRDefault="009F0BDA" w:rsidP="007970E9">
      <w:pPr>
        <w:spacing w:line="360" w:lineRule="auto"/>
        <w:jc w:val="both"/>
        <w:rPr>
          <w:sz w:val="24"/>
          <w:szCs w:val="24"/>
        </w:rPr>
      </w:pPr>
      <w:r w:rsidRPr="009F0BDA">
        <w:rPr>
          <w:sz w:val="24"/>
          <w:szCs w:val="24"/>
        </w:rPr>
        <w:t>Etant donné que mon sujet traite d</w:t>
      </w:r>
      <w:r>
        <w:rPr>
          <w:sz w:val="24"/>
          <w:szCs w:val="24"/>
        </w:rPr>
        <w:t>u rôle de la fonction Ressources Humaines</w:t>
      </w:r>
      <w:r w:rsidR="003360B5">
        <w:rPr>
          <w:sz w:val="24"/>
          <w:szCs w:val="24"/>
        </w:rPr>
        <w:t xml:space="preserve"> concernant</w:t>
      </w:r>
      <w:r>
        <w:rPr>
          <w:sz w:val="24"/>
          <w:szCs w:val="24"/>
        </w:rPr>
        <w:t xml:space="preserve"> la féminisation des métiers techniques au sein d’ENGIE, </w:t>
      </w:r>
      <w:r w:rsidR="00C93C15">
        <w:rPr>
          <w:sz w:val="24"/>
          <w:szCs w:val="24"/>
        </w:rPr>
        <w:t xml:space="preserve">le choix s’est porté </w:t>
      </w:r>
      <w:r>
        <w:rPr>
          <w:sz w:val="24"/>
          <w:szCs w:val="24"/>
        </w:rPr>
        <w:t>uniquement</w:t>
      </w:r>
      <w:r w:rsidR="00C93C15">
        <w:rPr>
          <w:sz w:val="24"/>
          <w:szCs w:val="24"/>
        </w:rPr>
        <w:t xml:space="preserve"> sur l’entretien</w:t>
      </w:r>
      <w:r>
        <w:rPr>
          <w:sz w:val="24"/>
          <w:szCs w:val="24"/>
        </w:rPr>
        <w:t xml:space="preserve"> des salariés de l’entreprise ENGI</w:t>
      </w:r>
      <w:r w:rsidR="00A2436A">
        <w:rPr>
          <w:sz w:val="24"/>
          <w:szCs w:val="24"/>
        </w:rPr>
        <w:t xml:space="preserve">E </w:t>
      </w:r>
      <w:r>
        <w:rPr>
          <w:sz w:val="24"/>
          <w:szCs w:val="24"/>
        </w:rPr>
        <w:t xml:space="preserve">qui travaillent en région Ile de </w:t>
      </w:r>
      <w:r w:rsidR="00463051">
        <w:rPr>
          <w:sz w:val="24"/>
          <w:szCs w:val="24"/>
        </w:rPr>
        <w:t xml:space="preserve">France. </w:t>
      </w:r>
    </w:p>
    <w:p w14:paraId="7B291CD6" w14:textId="71D832E1" w:rsidR="00463051" w:rsidRDefault="00010895" w:rsidP="007970E9">
      <w:pPr>
        <w:spacing w:line="360" w:lineRule="auto"/>
        <w:jc w:val="both"/>
        <w:rPr>
          <w:sz w:val="24"/>
          <w:szCs w:val="24"/>
        </w:rPr>
      </w:pPr>
      <w:r w:rsidRPr="00F93D22">
        <w:rPr>
          <w:rFonts w:ascii="Calibri" w:hAnsi="Calibri" w:cs="Calibri"/>
          <w:sz w:val="24"/>
          <w:szCs w:val="24"/>
        </w:rPr>
        <w:t>Nous n’avons</w:t>
      </w:r>
      <w:r w:rsidR="00463051" w:rsidRPr="00F93D22">
        <w:rPr>
          <w:rFonts w:ascii="Calibri" w:hAnsi="Calibri" w:cs="Calibri"/>
          <w:sz w:val="24"/>
          <w:szCs w:val="24"/>
        </w:rPr>
        <w:t xml:space="preserve"> pas souhaité interroger des personnes qui travaillent chez ENGIE dans des régions autre</w:t>
      </w:r>
      <w:r w:rsidR="00793AFE" w:rsidRPr="00F93D22">
        <w:rPr>
          <w:rFonts w:ascii="Calibri" w:hAnsi="Calibri" w:cs="Calibri"/>
          <w:sz w:val="24"/>
          <w:szCs w:val="24"/>
        </w:rPr>
        <w:t>s</w:t>
      </w:r>
      <w:r w:rsidR="00463051" w:rsidRPr="00F93D22">
        <w:rPr>
          <w:rFonts w:ascii="Calibri" w:hAnsi="Calibri" w:cs="Calibri"/>
          <w:sz w:val="24"/>
          <w:szCs w:val="24"/>
        </w:rPr>
        <w:t xml:space="preserve"> que </w:t>
      </w:r>
      <w:r w:rsidR="008F5959">
        <w:rPr>
          <w:rFonts w:ascii="Calibri" w:hAnsi="Calibri" w:cs="Calibri"/>
          <w:sz w:val="24"/>
          <w:szCs w:val="24"/>
        </w:rPr>
        <w:t>l’</w:t>
      </w:r>
      <w:r w:rsidR="00463051" w:rsidRPr="00F93D22">
        <w:rPr>
          <w:rFonts w:ascii="Calibri" w:hAnsi="Calibri" w:cs="Calibri"/>
          <w:sz w:val="24"/>
          <w:szCs w:val="24"/>
        </w:rPr>
        <w:t xml:space="preserve">Ile de </w:t>
      </w:r>
      <w:r w:rsidR="008F5959">
        <w:rPr>
          <w:rFonts w:ascii="Calibri" w:hAnsi="Calibri" w:cs="Calibri"/>
          <w:sz w:val="24"/>
          <w:szCs w:val="24"/>
        </w:rPr>
        <w:t xml:space="preserve">France. </w:t>
      </w:r>
      <w:r w:rsidR="00463051">
        <w:rPr>
          <w:sz w:val="24"/>
          <w:szCs w:val="24"/>
        </w:rPr>
        <w:t>Ces person</w:t>
      </w:r>
      <w:r w:rsidR="00C93C15">
        <w:rPr>
          <w:sz w:val="24"/>
          <w:szCs w:val="24"/>
        </w:rPr>
        <w:t>nes ne font pas forcément partie</w:t>
      </w:r>
      <w:r w:rsidR="00463051">
        <w:rPr>
          <w:sz w:val="24"/>
          <w:szCs w:val="24"/>
        </w:rPr>
        <w:t xml:space="preserve"> du même domaine d’activité stratégique (communément appelé Business Unit) </w:t>
      </w:r>
      <w:r w:rsidR="008F5959" w:rsidRPr="008F5959">
        <w:rPr>
          <w:rFonts w:ascii="Calibri" w:hAnsi="Calibri" w:cs="Calibri"/>
          <w:sz w:val="24"/>
          <w:szCs w:val="24"/>
        </w:rPr>
        <w:t>que le notre</w:t>
      </w:r>
      <w:r w:rsidR="008F5959">
        <w:rPr>
          <w:rFonts w:ascii="Calibri" w:hAnsi="Calibri" w:cs="Calibri"/>
          <w:sz w:val="24"/>
          <w:szCs w:val="24"/>
        </w:rPr>
        <w:t xml:space="preserve">. </w:t>
      </w:r>
      <w:r w:rsidR="00463051">
        <w:rPr>
          <w:sz w:val="24"/>
          <w:szCs w:val="24"/>
        </w:rPr>
        <w:t>De ce fait, le</w:t>
      </w:r>
      <w:r w:rsidR="00A000DA">
        <w:rPr>
          <w:sz w:val="24"/>
          <w:szCs w:val="24"/>
        </w:rPr>
        <w:t xml:space="preserve">s échanges auraient été moins pertinents. </w:t>
      </w:r>
      <w:r w:rsidR="00463051">
        <w:rPr>
          <w:sz w:val="24"/>
          <w:szCs w:val="24"/>
        </w:rPr>
        <w:t xml:space="preserve"> </w:t>
      </w:r>
    </w:p>
    <w:p w14:paraId="2972F4F0" w14:textId="0E24D7E8" w:rsidR="00010895" w:rsidRDefault="00010895" w:rsidP="007970E9">
      <w:pPr>
        <w:spacing w:line="360" w:lineRule="auto"/>
        <w:jc w:val="both"/>
        <w:rPr>
          <w:sz w:val="24"/>
          <w:szCs w:val="24"/>
        </w:rPr>
      </w:pPr>
    </w:p>
    <w:p w14:paraId="367B892B" w14:textId="77777777" w:rsidR="0021010D" w:rsidRDefault="0021010D" w:rsidP="007970E9">
      <w:pPr>
        <w:spacing w:line="360" w:lineRule="auto"/>
        <w:jc w:val="both"/>
        <w:rPr>
          <w:sz w:val="24"/>
          <w:szCs w:val="24"/>
        </w:rPr>
      </w:pPr>
    </w:p>
    <w:p w14:paraId="1DA58C38" w14:textId="39DFB2E0" w:rsidR="00A2436A" w:rsidRDefault="00A2436A" w:rsidP="007970E9">
      <w:pPr>
        <w:spacing w:line="360" w:lineRule="auto"/>
        <w:jc w:val="both"/>
        <w:rPr>
          <w:sz w:val="24"/>
          <w:szCs w:val="24"/>
        </w:rPr>
      </w:pPr>
      <w:r>
        <w:rPr>
          <w:sz w:val="24"/>
          <w:szCs w:val="24"/>
        </w:rPr>
        <w:lastRenderedPageBreak/>
        <w:t xml:space="preserve">En plus de restreindre mon échantillon à ces critères, j’ai choisi d’interroger des personnes </w:t>
      </w:r>
      <w:r w:rsidR="00B41571">
        <w:rPr>
          <w:sz w:val="24"/>
          <w:szCs w:val="24"/>
        </w:rPr>
        <w:t xml:space="preserve">faisant partie </w:t>
      </w:r>
      <w:r>
        <w:rPr>
          <w:sz w:val="24"/>
          <w:szCs w:val="24"/>
        </w:rPr>
        <w:t>d’une des quatre unités d’ENGIE</w:t>
      </w:r>
      <w:r w:rsidR="00E73830">
        <w:rPr>
          <w:sz w:val="24"/>
          <w:szCs w:val="24"/>
        </w:rPr>
        <w:t xml:space="preserve"> Solutions</w:t>
      </w:r>
      <w:r w:rsidR="00B97CD7">
        <w:rPr>
          <w:sz w:val="24"/>
          <w:szCs w:val="24"/>
        </w:rPr>
        <w:t xml:space="preserve"> : </w:t>
      </w:r>
      <w:r w:rsidR="00B97CD7" w:rsidRPr="00B97CD7">
        <w:rPr>
          <w:b/>
          <w:bCs/>
          <w:sz w:val="24"/>
          <w:szCs w:val="24"/>
        </w:rPr>
        <w:t>ENGIE COFELY</w:t>
      </w:r>
      <w:r w:rsidR="00B97CD7">
        <w:rPr>
          <w:sz w:val="24"/>
          <w:szCs w:val="24"/>
        </w:rPr>
        <w:t xml:space="preserve"> qui est l’unité </w:t>
      </w:r>
      <w:r>
        <w:rPr>
          <w:sz w:val="24"/>
          <w:szCs w:val="24"/>
        </w:rPr>
        <w:t xml:space="preserve">à laquelle </w:t>
      </w:r>
      <w:r w:rsidR="00010895">
        <w:rPr>
          <w:sz w:val="24"/>
          <w:szCs w:val="24"/>
        </w:rPr>
        <w:t>nous sommes</w:t>
      </w:r>
      <w:r>
        <w:rPr>
          <w:sz w:val="24"/>
          <w:szCs w:val="24"/>
        </w:rPr>
        <w:t xml:space="preserve"> </w:t>
      </w:r>
      <w:r w:rsidR="00010895">
        <w:rPr>
          <w:sz w:val="24"/>
          <w:szCs w:val="24"/>
        </w:rPr>
        <w:t>rattachés</w:t>
      </w:r>
      <w:r w:rsidR="00B97CD7">
        <w:rPr>
          <w:sz w:val="24"/>
          <w:szCs w:val="24"/>
        </w:rPr>
        <w:t xml:space="preserve">. </w:t>
      </w:r>
      <w:r>
        <w:rPr>
          <w:sz w:val="24"/>
          <w:szCs w:val="24"/>
        </w:rPr>
        <w:t>Ci-dessous, la présentation des différentes entités </w:t>
      </w:r>
      <w:r w:rsidR="00B41571">
        <w:rPr>
          <w:sz w:val="24"/>
          <w:szCs w:val="24"/>
        </w:rPr>
        <w:t>pour une meilleure compréhension :</w:t>
      </w:r>
    </w:p>
    <w:p w14:paraId="3BDF8A09" w14:textId="112E4A88" w:rsidR="00A2436A" w:rsidRDefault="00A2436A" w:rsidP="007970E9">
      <w:pPr>
        <w:spacing w:line="360" w:lineRule="auto"/>
        <w:jc w:val="both"/>
        <w:rPr>
          <w:sz w:val="24"/>
          <w:szCs w:val="24"/>
        </w:rPr>
      </w:pPr>
      <w:r>
        <w:rPr>
          <w:noProof/>
          <w:lang w:eastAsia="fr-FR"/>
        </w:rPr>
        <w:drawing>
          <wp:inline distT="0" distB="0" distL="0" distR="0" wp14:anchorId="37EDF130" wp14:editId="6C36385B">
            <wp:extent cx="4711062" cy="25336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16785" cy="2536728"/>
                    </a:xfrm>
                    <a:prstGeom prst="rect">
                      <a:avLst/>
                    </a:prstGeom>
                  </pic:spPr>
                </pic:pic>
              </a:graphicData>
            </a:graphic>
          </wp:inline>
        </w:drawing>
      </w:r>
    </w:p>
    <w:p w14:paraId="48F0987B" w14:textId="6E3759DA" w:rsidR="00463051" w:rsidRDefault="00A000DA" w:rsidP="007970E9">
      <w:pPr>
        <w:spacing w:line="360" w:lineRule="auto"/>
        <w:jc w:val="both"/>
        <w:rPr>
          <w:sz w:val="24"/>
          <w:szCs w:val="24"/>
        </w:rPr>
      </w:pPr>
      <w:r>
        <w:rPr>
          <w:sz w:val="24"/>
          <w:szCs w:val="24"/>
        </w:rPr>
        <w:t>En échangeant avec une alternante affectée</w:t>
      </w:r>
      <w:r w:rsidR="00463051">
        <w:rPr>
          <w:sz w:val="24"/>
          <w:szCs w:val="24"/>
        </w:rPr>
        <w:t xml:space="preserve"> dans une autre Business Line </w:t>
      </w:r>
      <w:r w:rsidR="00144518">
        <w:rPr>
          <w:sz w:val="24"/>
          <w:szCs w:val="24"/>
        </w:rPr>
        <w:t>(Business Line</w:t>
      </w:r>
      <w:r w:rsidR="00EC2D17">
        <w:rPr>
          <w:sz w:val="24"/>
          <w:szCs w:val="24"/>
        </w:rPr>
        <w:t xml:space="preserve"> Industrie</w:t>
      </w:r>
      <w:r w:rsidR="00144518">
        <w:rPr>
          <w:sz w:val="24"/>
          <w:szCs w:val="24"/>
        </w:rPr>
        <w:t xml:space="preserve"> Santé Recherche) </w:t>
      </w:r>
      <w:r w:rsidR="00FD69A8">
        <w:rPr>
          <w:sz w:val="24"/>
          <w:szCs w:val="24"/>
        </w:rPr>
        <w:t>mais également rattachée</w:t>
      </w:r>
      <w:r w:rsidR="00A2436A">
        <w:rPr>
          <w:sz w:val="24"/>
          <w:szCs w:val="24"/>
        </w:rPr>
        <w:t xml:space="preserve"> à ENGIE COFELY</w:t>
      </w:r>
      <w:r w:rsidR="00463051">
        <w:rPr>
          <w:sz w:val="24"/>
          <w:szCs w:val="24"/>
        </w:rPr>
        <w:t xml:space="preserve">, </w:t>
      </w:r>
      <w:r>
        <w:rPr>
          <w:sz w:val="24"/>
          <w:szCs w:val="24"/>
        </w:rPr>
        <w:t xml:space="preserve">j’ai su </w:t>
      </w:r>
      <w:r w:rsidR="00463051">
        <w:rPr>
          <w:sz w:val="24"/>
          <w:szCs w:val="24"/>
        </w:rPr>
        <w:t xml:space="preserve">que la problématique que </w:t>
      </w:r>
      <w:r w:rsidR="00010895">
        <w:rPr>
          <w:sz w:val="24"/>
          <w:szCs w:val="24"/>
        </w:rPr>
        <w:t>nous traitons ici</w:t>
      </w:r>
      <w:r w:rsidR="00463051">
        <w:rPr>
          <w:sz w:val="24"/>
          <w:szCs w:val="24"/>
        </w:rPr>
        <w:t xml:space="preserve"> se</w:t>
      </w:r>
      <w:r w:rsidR="00444B32">
        <w:rPr>
          <w:sz w:val="24"/>
          <w:szCs w:val="24"/>
        </w:rPr>
        <w:t xml:space="preserve"> présente</w:t>
      </w:r>
      <w:r w:rsidR="00463051">
        <w:rPr>
          <w:sz w:val="24"/>
          <w:szCs w:val="24"/>
        </w:rPr>
        <w:t xml:space="preserve"> également </w:t>
      </w:r>
      <w:r w:rsidR="00444B32">
        <w:rPr>
          <w:sz w:val="24"/>
          <w:szCs w:val="24"/>
        </w:rPr>
        <w:t xml:space="preserve">au sein de sa </w:t>
      </w:r>
      <w:r w:rsidR="00A2436A">
        <w:rPr>
          <w:sz w:val="24"/>
          <w:szCs w:val="24"/>
        </w:rPr>
        <w:t>BL</w:t>
      </w:r>
      <w:r w:rsidR="00463051">
        <w:rPr>
          <w:sz w:val="24"/>
          <w:szCs w:val="24"/>
        </w:rPr>
        <w:t xml:space="preserve"> et qu’il serait intéressant que </w:t>
      </w:r>
      <w:r w:rsidR="00010895">
        <w:rPr>
          <w:sz w:val="24"/>
          <w:szCs w:val="24"/>
        </w:rPr>
        <w:t>nous interrogions</w:t>
      </w:r>
      <w:r w:rsidR="00463051">
        <w:rPr>
          <w:sz w:val="24"/>
          <w:szCs w:val="24"/>
        </w:rPr>
        <w:t xml:space="preserve"> également la population qu’elle gère.</w:t>
      </w:r>
    </w:p>
    <w:p w14:paraId="410C3B56" w14:textId="0210BB9B" w:rsidR="009F0BDA" w:rsidRPr="00A10122" w:rsidRDefault="008F3D1B" w:rsidP="007970E9">
      <w:pPr>
        <w:spacing w:line="360" w:lineRule="auto"/>
        <w:jc w:val="both"/>
        <w:rPr>
          <w:rFonts w:ascii="Calibri" w:hAnsi="Calibri" w:cs="Calibri"/>
          <w:dstrike/>
          <w:color w:val="FF0000"/>
          <w:sz w:val="24"/>
          <w:szCs w:val="24"/>
        </w:rPr>
      </w:pPr>
      <w:r>
        <w:rPr>
          <w:sz w:val="24"/>
          <w:szCs w:val="24"/>
        </w:rPr>
        <w:t>En complément</w:t>
      </w:r>
      <w:r w:rsidR="00A000DA">
        <w:rPr>
          <w:sz w:val="24"/>
          <w:szCs w:val="24"/>
        </w:rPr>
        <w:t xml:space="preserve">, nous avons </w:t>
      </w:r>
      <w:r>
        <w:rPr>
          <w:sz w:val="24"/>
          <w:szCs w:val="24"/>
        </w:rPr>
        <w:t xml:space="preserve">aussi </w:t>
      </w:r>
      <w:r w:rsidR="00A000DA">
        <w:rPr>
          <w:sz w:val="24"/>
          <w:szCs w:val="24"/>
        </w:rPr>
        <w:t xml:space="preserve">décidé d’interroger des collègues </w:t>
      </w:r>
      <w:r w:rsidR="00E7357F">
        <w:rPr>
          <w:sz w:val="24"/>
          <w:szCs w:val="24"/>
        </w:rPr>
        <w:t>de la</w:t>
      </w:r>
      <w:r w:rsidR="00A10122">
        <w:rPr>
          <w:sz w:val="24"/>
          <w:szCs w:val="24"/>
        </w:rPr>
        <w:t xml:space="preserve"> </w:t>
      </w:r>
      <w:r w:rsidR="00A10122" w:rsidRPr="007108DF">
        <w:rPr>
          <w:sz w:val="24"/>
          <w:szCs w:val="24"/>
        </w:rPr>
        <w:t>Business Line</w:t>
      </w:r>
      <w:r w:rsidR="00E7357F">
        <w:rPr>
          <w:sz w:val="24"/>
          <w:szCs w:val="24"/>
        </w:rPr>
        <w:t xml:space="preserve"> </w:t>
      </w:r>
      <w:r w:rsidR="00A10122" w:rsidRPr="007108DF">
        <w:rPr>
          <w:sz w:val="24"/>
          <w:szCs w:val="24"/>
        </w:rPr>
        <w:t>Sites d’Exception</w:t>
      </w:r>
      <w:r w:rsidR="00275171">
        <w:rPr>
          <w:sz w:val="24"/>
          <w:szCs w:val="24"/>
        </w:rPr>
        <w:t xml:space="preserve"> qui est aussi </w:t>
      </w:r>
      <w:proofErr w:type="gramStart"/>
      <w:r w:rsidR="00275171">
        <w:rPr>
          <w:sz w:val="24"/>
          <w:szCs w:val="24"/>
        </w:rPr>
        <w:t>rattachée  ENGIE</w:t>
      </w:r>
      <w:proofErr w:type="gramEnd"/>
      <w:r w:rsidR="00275171">
        <w:rPr>
          <w:sz w:val="24"/>
          <w:szCs w:val="24"/>
        </w:rPr>
        <w:t xml:space="preserve"> COFELY.</w:t>
      </w:r>
      <w:r w:rsidR="00A10122">
        <w:rPr>
          <w:sz w:val="24"/>
          <w:szCs w:val="24"/>
        </w:rPr>
        <w:t xml:space="preserve">  </w:t>
      </w:r>
    </w:p>
    <w:p w14:paraId="6AB0519B" w14:textId="1FC9C09D" w:rsidR="009E7BE2" w:rsidRDefault="007108DF" w:rsidP="007970E9">
      <w:pPr>
        <w:spacing w:line="360" w:lineRule="auto"/>
        <w:jc w:val="both"/>
        <w:rPr>
          <w:sz w:val="24"/>
          <w:szCs w:val="24"/>
        </w:rPr>
      </w:pPr>
      <w:r w:rsidRPr="007108DF">
        <w:rPr>
          <w:sz w:val="24"/>
          <w:szCs w:val="24"/>
        </w:rPr>
        <w:t xml:space="preserve">Enfin, </w:t>
      </w:r>
      <w:r w:rsidR="00010895">
        <w:rPr>
          <w:sz w:val="24"/>
          <w:szCs w:val="24"/>
        </w:rPr>
        <w:t xml:space="preserve">nous nous sommes </w:t>
      </w:r>
      <w:r w:rsidR="002A29E5">
        <w:rPr>
          <w:sz w:val="24"/>
          <w:szCs w:val="24"/>
        </w:rPr>
        <w:t xml:space="preserve">également </w:t>
      </w:r>
      <w:r w:rsidR="00010895">
        <w:rPr>
          <w:sz w:val="24"/>
          <w:szCs w:val="24"/>
        </w:rPr>
        <w:t>adressés</w:t>
      </w:r>
      <w:r w:rsidR="00E7357F">
        <w:rPr>
          <w:sz w:val="24"/>
          <w:szCs w:val="24"/>
        </w:rPr>
        <w:t xml:space="preserve"> </w:t>
      </w:r>
      <w:r w:rsidRPr="007108DF">
        <w:rPr>
          <w:sz w:val="24"/>
          <w:szCs w:val="24"/>
        </w:rPr>
        <w:t xml:space="preserve">à des personnes occupant des postes </w:t>
      </w:r>
      <w:r w:rsidR="009E7BE2">
        <w:rPr>
          <w:sz w:val="24"/>
          <w:szCs w:val="24"/>
        </w:rPr>
        <w:t>clés</w:t>
      </w:r>
      <w:r w:rsidR="00CF4502">
        <w:rPr>
          <w:sz w:val="24"/>
          <w:szCs w:val="24"/>
        </w:rPr>
        <w:t xml:space="preserve"> dans les ressources humaines</w:t>
      </w:r>
      <w:r w:rsidR="002A29E5">
        <w:rPr>
          <w:sz w:val="24"/>
          <w:szCs w:val="24"/>
        </w:rPr>
        <w:t xml:space="preserve"> et</w:t>
      </w:r>
      <w:r w:rsidR="00E7357F" w:rsidRPr="00E7357F">
        <w:rPr>
          <w:sz w:val="24"/>
          <w:szCs w:val="24"/>
        </w:rPr>
        <w:t xml:space="preserve"> </w:t>
      </w:r>
      <w:r w:rsidR="00E7357F" w:rsidRPr="007108DF">
        <w:rPr>
          <w:sz w:val="24"/>
          <w:szCs w:val="24"/>
        </w:rPr>
        <w:t>dont les bureaux sont situés au siège</w:t>
      </w:r>
      <w:r w:rsidR="00E7357F">
        <w:rPr>
          <w:sz w:val="24"/>
          <w:szCs w:val="24"/>
        </w:rPr>
        <w:t xml:space="preserve">. Ils </w:t>
      </w:r>
      <w:r w:rsidR="00E7357F" w:rsidRPr="007108DF">
        <w:rPr>
          <w:sz w:val="24"/>
          <w:szCs w:val="24"/>
        </w:rPr>
        <w:t xml:space="preserve">sont rattachés à </w:t>
      </w:r>
      <w:r w:rsidR="00763EB7">
        <w:rPr>
          <w:sz w:val="24"/>
          <w:szCs w:val="24"/>
        </w:rPr>
        <w:t xml:space="preserve">la </w:t>
      </w:r>
      <w:r w:rsidR="00E7357F" w:rsidRPr="007108DF">
        <w:rPr>
          <w:sz w:val="24"/>
          <w:szCs w:val="24"/>
        </w:rPr>
        <w:t>Direction des Ressources Humaines</w:t>
      </w:r>
      <w:r w:rsidR="00E7357F">
        <w:rPr>
          <w:sz w:val="24"/>
          <w:szCs w:val="24"/>
        </w:rPr>
        <w:t xml:space="preserve"> et non pas uniquement à ENGIE COFELY</w:t>
      </w:r>
      <w:r w:rsidRPr="007108DF">
        <w:rPr>
          <w:sz w:val="24"/>
          <w:szCs w:val="24"/>
        </w:rPr>
        <w:t xml:space="preserve">. La particularité est qu’ils ne </w:t>
      </w:r>
      <w:r w:rsidRPr="009D13D2">
        <w:rPr>
          <w:b/>
          <w:bCs/>
          <w:sz w:val="24"/>
          <w:szCs w:val="24"/>
        </w:rPr>
        <w:t xml:space="preserve">travaillent </w:t>
      </w:r>
      <w:r w:rsidRPr="007108DF">
        <w:rPr>
          <w:sz w:val="24"/>
          <w:szCs w:val="24"/>
        </w:rPr>
        <w:t xml:space="preserve">pas uniquement </w:t>
      </w:r>
      <w:r w:rsidRPr="009D13D2">
        <w:rPr>
          <w:b/>
          <w:bCs/>
          <w:sz w:val="24"/>
          <w:szCs w:val="24"/>
        </w:rPr>
        <w:t>pour les unités Engie</w:t>
      </w:r>
      <w:r w:rsidRPr="007108DF">
        <w:rPr>
          <w:sz w:val="24"/>
          <w:szCs w:val="24"/>
        </w:rPr>
        <w:t xml:space="preserve"> qui se trouvent en </w:t>
      </w:r>
      <w:r w:rsidRPr="009D13D2">
        <w:rPr>
          <w:b/>
          <w:bCs/>
          <w:sz w:val="24"/>
          <w:szCs w:val="24"/>
        </w:rPr>
        <w:t>Ile de France</w:t>
      </w:r>
      <w:r w:rsidRPr="007108DF">
        <w:rPr>
          <w:sz w:val="24"/>
          <w:szCs w:val="24"/>
        </w:rPr>
        <w:t xml:space="preserve"> mais pour toutes les </w:t>
      </w:r>
      <w:r w:rsidRPr="009D13D2">
        <w:rPr>
          <w:b/>
          <w:bCs/>
          <w:sz w:val="24"/>
          <w:szCs w:val="24"/>
        </w:rPr>
        <w:t>unités au niveau national</w:t>
      </w:r>
      <w:r w:rsidRPr="007108DF">
        <w:rPr>
          <w:sz w:val="24"/>
          <w:szCs w:val="24"/>
        </w:rPr>
        <w:t>.</w:t>
      </w:r>
      <w:r w:rsidR="00397BFC">
        <w:rPr>
          <w:sz w:val="24"/>
          <w:szCs w:val="24"/>
        </w:rPr>
        <w:t xml:space="preserve"> De ce fait, ils ont une vision plus étendue de la féminisation des métiers techniques dans l’entreprise.</w:t>
      </w:r>
      <w:r w:rsidR="009E7BE2">
        <w:rPr>
          <w:sz w:val="24"/>
          <w:szCs w:val="24"/>
        </w:rPr>
        <w:t xml:space="preserve"> </w:t>
      </w:r>
      <w:r w:rsidR="00010895">
        <w:rPr>
          <w:sz w:val="24"/>
          <w:szCs w:val="24"/>
        </w:rPr>
        <w:t xml:space="preserve">Nous en parlerons plus </w:t>
      </w:r>
      <w:r w:rsidR="009E7BE2">
        <w:rPr>
          <w:sz w:val="24"/>
          <w:szCs w:val="24"/>
        </w:rPr>
        <w:t>en détail</w:t>
      </w:r>
      <w:r w:rsidR="00010895">
        <w:rPr>
          <w:sz w:val="24"/>
          <w:szCs w:val="24"/>
        </w:rPr>
        <w:t>s</w:t>
      </w:r>
      <w:r w:rsidR="009E7BE2">
        <w:rPr>
          <w:sz w:val="24"/>
          <w:szCs w:val="24"/>
        </w:rPr>
        <w:t xml:space="preserve"> dans la prochaine partie.</w:t>
      </w:r>
    </w:p>
    <w:p w14:paraId="05264030" w14:textId="036C3271" w:rsidR="00F54FC6" w:rsidRDefault="00F54FC6" w:rsidP="007970E9">
      <w:pPr>
        <w:spacing w:line="360" w:lineRule="auto"/>
        <w:jc w:val="both"/>
        <w:rPr>
          <w:sz w:val="24"/>
          <w:szCs w:val="24"/>
        </w:rPr>
      </w:pPr>
    </w:p>
    <w:p w14:paraId="68D7C82E" w14:textId="77777777" w:rsidR="00A52D8F" w:rsidRDefault="00A52D8F" w:rsidP="007970E9">
      <w:pPr>
        <w:spacing w:line="360" w:lineRule="auto"/>
        <w:jc w:val="both"/>
        <w:rPr>
          <w:sz w:val="24"/>
          <w:szCs w:val="24"/>
        </w:rPr>
      </w:pPr>
    </w:p>
    <w:p w14:paraId="3AB4C91D" w14:textId="2BC6DB10" w:rsidR="007108DF" w:rsidRDefault="00397BFC" w:rsidP="007970E9">
      <w:pPr>
        <w:spacing w:line="360" w:lineRule="auto"/>
        <w:jc w:val="both"/>
        <w:rPr>
          <w:sz w:val="24"/>
          <w:szCs w:val="24"/>
        </w:rPr>
      </w:pPr>
      <w:r w:rsidRPr="00B366DF">
        <w:rPr>
          <w:sz w:val="24"/>
          <w:szCs w:val="24"/>
        </w:rPr>
        <w:lastRenderedPageBreak/>
        <w:t>En résumé, les personnes interrogé</w:t>
      </w:r>
      <w:r w:rsidR="00FC62C9">
        <w:rPr>
          <w:sz w:val="24"/>
          <w:szCs w:val="24"/>
        </w:rPr>
        <w:t>e</w:t>
      </w:r>
      <w:r w:rsidRPr="00B366DF">
        <w:rPr>
          <w:sz w:val="24"/>
          <w:szCs w:val="24"/>
        </w:rPr>
        <w:t xml:space="preserve">s travaillent </w:t>
      </w:r>
      <w:r w:rsidR="009E7BE2" w:rsidRPr="00B366DF">
        <w:rPr>
          <w:sz w:val="24"/>
          <w:szCs w:val="24"/>
        </w:rPr>
        <w:t xml:space="preserve">au siège ou </w:t>
      </w:r>
      <w:r w:rsidRPr="00B366DF">
        <w:rPr>
          <w:sz w:val="24"/>
          <w:szCs w:val="24"/>
        </w:rPr>
        <w:t>dans une des Business Line suivantes</w:t>
      </w:r>
      <w:r w:rsidR="009E7BE2" w:rsidRPr="00B366DF">
        <w:rPr>
          <w:sz w:val="24"/>
          <w:szCs w:val="24"/>
        </w:rPr>
        <w:t xml:space="preserve"> qui sont toutes 3 rattachées à </w:t>
      </w:r>
      <w:r w:rsidR="00010895">
        <w:rPr>
          <w:sz w:val="24"/>
          <w:szCs w:val="24"/>
        </w:rPr>
        <w:t xml:space="preserve">ENGIE </w:t>
      </w:r>
      <w:r w:rsidR="009E7BE2" w:rsidRPr="00B366DF">
        <w:rPr>
          <w:sz w:val="24"/>
          <w:szCs w:val="24"/>
        </w:rPr>
        <w:t>COFELY</w:t>
      </w:r>
      <w:r w:rsidRPr="00B366DF">
        <w:rPr>
          <w:sz w:val="24"/>
          <w:szCs w:val="24"/>
        </w:rPr>
        <w:t> :</w:t>
      </w:r>
      <w:r>
        <w:rPr>
          <w:sz w:val="24"/>
          <w:szCs w:val="24"/>
        </w:rPr>
        <w:t xml:space="preserve"> </w:t>
      </w:r>
    </w:p>
    <w:p w14:paraId="65C20A9F" w14:textId="6D18F911" w:rsidR="00397BFC" w:rsidRDefault="00397BFC" w:rsidP="007970E9">
      <w:pPr>
        <w:pStyle w:val="Paragraphedeliste"/>
        <w:numPr>
          <w:ilvl w:val="0"/>
          <w:numId w:val="2"/>
        </w:numPr>
        <w:spacing w:line="360" w:lineRule="auto"/>
        <w:jc w:val="both"/>
        <w:rPr>
          <w:sz w:val="24"/>
          <w:szCs w:val="24"/>
        </w:rPr>
      </w:pPr>
      <w:r>
        <w:rPr>
          <w:sz w:val="24"/>
          <w:szCs w:val="24"/>
        </w:rPr>
        <w:t>Immobilier Premium</w:t>
      </w:r>
    </w:p>
    <w:p w14:paraId="7217F5FC" w14:textId="6CB79D10" w:rsidR="00397BFC" w:rsidRDefault="00397BFC" w:rsidP="007970E9">
      <w:pPr>
        <w:pStyle w:val="Paragraphedeliste"/>
        <w:numPr>
          <w:ilvl w:val="0"/>
          <w:numId w:val="2"/>
        </w:numPr>
        <w:spacing w:line="360" w:lineRule="auto"/>
        <w:jc w:val="both"/>
        <w:rPr>
          <w:sz w:val="24"/>
          <w:szCs w:val="24"/>
        </w:rPr>
      </w:pPr>
      <w:r>
        <w:rPr>
          <w:sz w:val="24"/>
          <w:szCs w:val="24"/>
        </w:rPr>
        <w:t>Sites d’Exception</w:t>
      </w:r>
    </w:p>
    <w:p w14:paraId="5B114D12" w14:textId="65D89BF8" w:rsidR="00397BFC" w:rsidRDefault="00397BFC" w:rsidP="007970E9">
      <w:pPr>
        <w:pStyle w:val="Paragraphedeliste"/>
        <w:numPr>
          <w:ilvl w:val="0"/>
          <w:numId w:val="2"/>
        </w:numPr>
        <w:spacing w:line="360" w:lineRule="auto"/>
        <w:jc w:val="both"/>
        <w:rPr>
          <w:sz w:val="24"/>
          <w:szCs w:val="24"/>
        </w:rPr>
      </w:pPr>
      <w:r>
        <w:rPr>
          <w:sz w:val="24"/>
          <w:szCs w:val="24"/>
        </w:rPr>
        <w:t>Industrie Santé</w:t>
      </w:r>
      <w:r w:rsidR="002807BB">
        <w:rPr>
          <w:sz w:val="24"/>
          <w:szCs w:val="24"/>
        </w:rPr>
        <w:t xml:space="preserve"> Recherche</w:t>
      </w:r>
    </w:p>
    <w:p w14:paraId="533CD338" w14:textId="77777777" w:rsidR="009E7BE2" w:rsidRDefault="009E7BE2" w:rsidP="007970E9">
      <w:pPr>
        <w:pStyle w:val="Paragraphedeliste"/>
        <w:spacing w:line="360" w:lineRule="auto"/>
        <w:jc w:val="both"/>
        <w:rPr>
          <w:sz w:val="24"/>
          <w:szCs w:val="24"/>
        </w:rPr>
      </w:pPr>
    </w:p>
    <w:p w14:paraId="2836077F" w14:textId="3B78E58C" w:rsidR="00397BFC" w:rsidRDefault="00010895" w:rsidP="007970E9">
      <w:pPr>
        <w:autoSpaceDE w:val="0"/>
        <w:autoSpaceDN w:val="0"/>
        <w:adjustRightInd w:val="0"/>
        <w:spacing w:after="0" w:line="360" w:lineRule="auto"/>
        <w:jc w:val="both"/>
        <w:rPr>
          <w:rFonts w:cstheme="minorHAnsi"/>
          <w:sz w:val="24"/>
          <w:szCs w:val="24"/>
        </w:rPr>
      </w:pPr>
      <w:r>
        <w:rPr>
          <w:rFonts w:cstheme="minorHAnsi"/>
          <w:sz w:val="24"/>
          <w:szCs w:val="24"/>
        </w:rPr>
        <w:t>Nous n’avons</w:t>
      </w:r>
      <w:r w:rsidR="00597E32">
        <w:rPr>
          <w:rFonts w:cstheme="minorHAnsi"/>
          <w:sz w:val="24"/>
          <w:szCs w:val="24"/>
        </w:rPr>
        <w:t xml:space="preserve"> pas voulu faire de benchmark avec d’autres entreprises car même si nous pouvons retrouver cette problématique dans d’autres </w:t>
      </w:r>
      <w:r w:rsidR="00001B17">
        <w:rPr>
          <w:rFonts w:cstheme="minorHAnsi"/>
          <w:sz w:val="24"/>
          <w:szCs w:val="24"/>
        </w:rPr>
        <w:t>sociétés</w:t>
      </w:r>
      <w:r w:rsidR="00597E32">
        <w:rPr>
          <w:rFonts w:cstheme="minorHAnsi"/>
          <w:sz w:val="24"/>
          <w:szCs w:val="24"/>
        </w:rPr>
        <w:t xml:space="preserve">, </w:t>
      </w:r>
      <w:r>
        <w:rPr>
          <w:rFonts w:cstheme="minorHAnsi"/>
          <w:sz w:val="24"/>
          <w:szCs w:val="24"/>
        </w:rPr>
        <w:t>nous souhaitions</w:t>
      </w:r>
      <w:r w:rsidR="00597E32">
        <w:rPr>
          <w:rFonts w:cstheme="minorHAnsi"/>
          <w:sz w:val="24"/>
          <w:szCs w:val="24"/>
        </w:rPr>
        <w:t xml:space="preserve"> traiter</w:t>
      </w:r>
      <w:r w:rsidR="00FC62C9">
        <w:rPr>
          <w:rFonts w:cstheme="minorHAnsi"/>
          <w:sz w:val="24"/>
          <w:szCs w:val="24"/>
        </w:rPr>
        <w:t xml:space="preserve"> ce </w:t>
      </w:r>
      <w:proofErr w:type="gramStart"/>
      <w:r w:rsidR="00FC62C9">
        <w:rPr>
          <w:rFonts w:cstheme="minorHAnsi"/>
          <w:sz w:val="24"/>
          <w:szCs w:val="24"/>
        </w:rPr>
        <w:t xml:space="preserve">sujet </w:t>
      </w:r>
      <w:r w:rsidR="00597E32">
        <w:rPr>
          <w:rFonts w:cstheme="minorHAnsi"/>
          <w:sz w:val="24"/>
          <w:szCs w:val="24"/>
        </w:rPr>
        <w:t xml:space="preserve"> par</w:t>
      </w:r>
      <w:proofErr w:type="gramEnd"/>
      <w:r w:rsidR="00597E32">
        <w:rPr>
          <w:rFonts w:cstheme="minorHAnsi"/>
          <w:sz w:val="24"/>
          <w:szCs w:val="24"/>
        </w:rPr>
        <w:t xml:space="preserve"> rapport à ce que </w:t>
      </w:r>
      <w:r>
        <w:rPr>
          <w:rFonts w:cstheme="minorHAnsi"/>
          <w:sz w:val="24"/>
          <w:szCs w:val="24"/>
        </w:rPr>
        <w:t xml:space="preserve">nous avons pu voir </w:t>
      </w:r>
      <w:r w:rsidR="00597E32">
        <w:rPr>
          <w:rFonts w:cstheme="minorHAnsi"/>
          <w:sz w:val="24"/>
          <w:szCs w:val="24"/>
        </w:rPr>
        <w:t xml:space="preserve">et constater chez ENGIE uniquement. Ainsi, cela </w:t>
      </w:r>
      <w:r>
        <w:rPr>
          <w:rFonts w:cstheme="minorHAnsi"/>
          <w:sz w:val="24"/>
          <w:szCs w:val="24"/>
        </w:rPr>
        <w:t xml:space="preserve">nous a </w:t>
      </w:r>
      <w:r w:rsidR="000D02AD">
        <w:rPr>
          <w:rFonts w:cstheme="minorHAnsi"/>
          <w:sz w:val="24"/>
          <w:szCs w:val="24"/>
        </w:rPr>
        <w:t>permis</w:t>
      </w:r>
      <w:r w:rsidR="00597E32">
        <w:rPr>
          <w:rFonts w:cstheme="minorHAnsi"/>
          <w:sz w:val="24"/>
          <w:szCs w:val="24"/>
        </w:rPr>
        <w:t xml:space="preserve"> d’avoir un réel </w:t>
      </w:r>
      <w:r w:rsidR="00597E32" w:rsidRPr="009D13D2">
        <w:rPr>
          <w:rFonts w:cstheme="minorHAnsi"/>
          <w:b/>
          <w:bCs/>
          <w:sz w:val="24"/>
          <w:szCs w:val="24"/>
        </w:rPr>
        <w:t xml:space="preserve">état des lieux </w:t>
      </w:r>
      <w:r w:rsidR="00597E32" w:rsidRPr="007A461E">
        <w:rPr>
          <w:rFonts w:cstheme="minorHAnsi"/>
          <w:sz w:val="24"/>
          <w:szCs w:val="24"/>
        </w:rPr>
        <w:t>de la situation chez ENGIE</w:t>
      </w:r>
      <w:r w:rsidR="00597E32">
        <w:rPr>
          <w:rFonts w:cstheme="minorHAnsi"/>
          <w:sz w:val="24"/>
          <w:szCs w:val="24"/>
        </w:rPr>
        <w:t xml:space="preserve"> notamment grâce aux interviews.</w:t>
      </w:r>
    </w:p>
    <w:p w14:paraId="41F758B9" w14:textId="49139250" w:rsidR="003401F0" w:rsidRDefault="003401F0" w:rsidP="007970E9">
      <w:pPr>
        <w:jc w:val="both"/>
      </w:pPr>
    </w:p>
    <w:p w14:paraId="5D9AA1F9" w14:textId="5BFB2E68" w:rsidR="00E22135" w:rsidRPr="00F54FC6" w:rsidRDefault="00E22135" w:rsidP="00704CCB">
      <w:pPr>
        <w:pStyle w:val="Titre3"/>
        <w:ind w:left="708"/>
        <w:jc w:val="both"/>
        <w:rPr>
          <w:color w:val="002060"/>
          <w:sz w:val="26"/>
          <w:szCs w:val="26"/>
          <w:u w:val="single"/>
        </w:rPr>
      </w:pPr>
      <w:bookmarkStart w:id="24" w:name="_Toc74952112"/>
      <w:r w:rsidRPr="00F54FC6">
        <w:rPr>
          <w:color w:val="002060"/>
          <w:sz w:val="26"/>
          <w:szCs w:val="26"/>
          <w:u w:val="single"/>
        </w:rPr>
        <w:t xml:space="preserve">2) Le choix d’interroger des membres de la fonction RH, </w:t>
      </w:r>
      <w:r w:rsidR="00911BF6" w:rsidRPr="00F54FC6">
        <w:rPr>
          <w:color w:val="002060"/>
          <w:sz w:val="26"/>
          <w:szCs w:val="26"/>
          <w:u w:val="single"/>
        </w:rPr>
        <w:t xml:space="preserve">des techniciennes </w:t>
      </w:r>
      <w:r w:rsidR="00911BF6">
        <w:rPr>
          <w:color w:val="002060"/>
          <w:sz w:val="26"/>
          <w:szCs w:val="26"/>
          <w:u w:val="single"/>
        </w:rPr>
        <w:t xml:space="preserve">et </w:t>
      </w:r>
      <w:r w:rsidRPr="00F54FC6">
        <w:rPr>
          <w:color w:val="002060"/>
          <w:sz w:val="26"/>
          <w:szCs w:val="26"/>
          <w:u w:val="single"/>
        </w:rPr>
        <w:t xml:space="preserve">des </w:t>
      </w:r>
      <w:r w:rsidR="00704CCB">
        <w:rPr>
          <w:color w:val="002060"/>
          <w:sz w:val="26"/>
          <w:szCs w:val="26"/>
          <w:u w:val="single"/>
        </w:rPr>
        <w:t xml:space="preserve">managers </w:t>
      </w:r>
      <w:r w:rsidR="009D13D2">
        <w:rPr>
          <w:color w:val="002060"/>
          <w:sz w:val="26"/>
          <w:szCs w:val="26"/>
          <w:u w:val="single"/>
        </w:rPr>
        <w:t>(</w:t>
      </w:r>
      <w:r w:rsidRPr="00F54FC6">
        <w:rPr>
          <w:color w:val="002060"/>
          <w:sz w:val="26"/>
          <w:szCs w:val="26"/>
          <w:u w:val="single"/>
        </w:rPr>
        <w:t>techniciens</w:t>
      </w:r>
      <w:r w:rsidR="009D13D2">
        <w:rPr>
          <w:color w:val="002060"/>
          <w:sz w:val="26"/>
          <w:szCs w:val="26"/>
          <w:u w:val="single"/>
        </w:rPr>
        <w:t>)</w:t>
      </w:r>
      <w:bookmarkEnd w:id="24"/>
      <w:r w:rsidR="00704CCB">
        <w:rPr>
          <w:color w:val="002060"/>
          <w:sz w:val="26"/>
          <w:szCs w:val="26"/>
          <w:u w:val="single"/>
        </w:rPr>
        <w:t xml:space="preserve"> </w:t>
      </w:r>
    </w:p>
    <w:p w14:paraId="1044A953" w14:textId="4F9F041B" w:rsidR="00E22135" w:rsidRDefault="00E22135" w:rsidP="007970E9">
      <w:pPr>
        <w:spacing w:line="360" w:lineRule="auto"/>
        <w:jc w:val="both"/>
        <w:rPr>
          <w:sz w:val="24"/>
          <w:szCs w:val="24"/>
        </w:rPr>
      </w:pPr>
      <w:r w:rsidRPr="009A3430">
        <w:rPr>
          <w:sz w:val="24"/>
          <w:szCs w:val="24"/>
        </w:rPr>
        <w:t xml:space="preserve">Afin de mener mon enquête, </w:t>
      </w:r>
      <w:bookmarkStart w:id="25" w:name="_Hlk73056681"/>
      <w:r w:rsidR="00010895">
        <w:rPr>
          <w:sz w:val="24"/>
          <w:szCs w:val="24"/>
        </w:rPr>
        <w:t xml:space="preserve">nous avons </w:t>
      </w:r>
      <w:r w:rsidRPr="009A3430">
        <w:rPr>
          <w:sz w:val="24"/>
          <w:szCs w:val="24"/>
        </w:rPr>
        <w:t>choisi d’</w:t>
      </w:r>
      <w:r w:rsidRPr="009D13D2">
        <w:rPr>
          <w:b/>
          <w:bCs/>
          <w:sz w:val="24"/>
          <w:szCs w:val="24"/>
        </w:rPr>
        <w:t>interroger</w:t>
      </w:r>
      <w:r w:rsidRPr="009A3430">
        <w:rPr>
          <w:sz w:val="24"/>
          <w:szCs w:val="24"/>
        </w:rPr>
        <w:t xml:space="preserve"> les </w:t>
      </w:r>
      <w:r w:rsidRPr="009D13D2">
        <w:rPr>
          <w:b/>
          <w:bCs/>
          <w:sz w:val="24"/>
          <w:szCs w:val="24"/>
        </w:rPr>
        <w:t>3 types de profils</w:t>
      </w:r>
      <w:r w:rsidRPr="009A3430">
        <w:rPr>
          <w:sz w:val="24"/>
          <w:szCs w:val="24"/>
        </w:rPr>
        <w:t xml:space="preserve"> qui </w:t>
      </w:r>
      <w:r w:rsidR="00010895">
        <w:rPr>
          <w:sz w:val="24"/>
          <w:szCs w:val="24"/>
        </w:rPr>
        <w:t xml:space="preserve">nous </w:t>
      </w:r>
      <w:r w:rsidRPr="009A3430">
        <w:rPr>
          <w:sz w:val="24"/>
          <w:szCs w:val="24"/>
        </w:rPr>
        <w:t>sembl</w:t>
      </w:r>
      <w:r w:rsidR="00010895">
        <w:rPr>
          <w:sz w:val="24"/>
          <w:szCs w:val="24"/>
        </w:rPr>
        <w:t>aie</w:t>
      </w:r>
      <w:r w:rsidRPr="009A3430">
        <w:rPr>
          <w:sz w:val="24"/>
          <w:szCs w:val="24"/>
        </w:rPr>
        <w:t>nt les plus pertinents au regard de mon sujet de mémoire. Selon moi, ce sont les personnes qui ont</w:t>
      </w:r>
      <w:r w:rsidR="007A461E">
        <w:rPr>
          <w:sz w:val="24"/>
          <w:szCs w:val="24"/>
        </w:rPr>
        <w:t xml:space="preserve"> directement</w:t>
      </w:r>
      <w:r w:rsidRPr="009A3430">
        <w:rPr>
          <w:sz w:val="24"/>
          <w:szCs w:val="24"/>
        </w:rPr>
        <w:t xml:space="preserve"> un rôle à jouer </w:t>
      </w:r>
      <w:r w:rsidR="005F7CD0">
        <w:rPr>
          <w:sz w:val="24"/>
          <w:szCs w:val="24"/>
        </w:rPr>
        <w:t xml:space="preserve">au sujet de </w:t>
      </w:r>
      <w:r w:rsidRPr="009A3430">
        <w:rPr>
          <w:sz w:val="24"/>
          <w:szCs w:val="24"/>
        </w:rPr>
        <w:t xml:space="preserve">la féminisation des métiers. Tout d’abord, pourquoi </w:t>
      </w:r>
      <w:r w:rsidR="00010895">
        <w:rPr>
          <w:sz w:val="24"/>
          <w:szCs w:val="24"/>
        </w:rPr>
        <w:t>avons-nous choisi</w:t>
      </w:r>
      <w:r w:rsidRPr="009A3430">
        <w:rPr>
          <w:sz w:val="24"/>
          <w:szCs w:val="24"/>
        </w:rPr>
        <w:t xml:space="preserve"> d’interroger des membres de la fonction RH. </w:t>
      </w:r>
      <w:bookmarkEnd w:id="25"/>
      <w:r w:rsidRPr="009A3430">
        <w:rPr>
          <w:sz w:val="24"/>
          <w:szCs w:val="24"/>
        </w:rPr>
        <w:t>Ma</w:t>
      </w:r>
      <w:r>
        <w:rPr>
          <w:sz w:val="24"/>
          <w:szCs w:val="24"/>
        </w:rPr>
        <w:t xml:space="preserve"> problématique étant « </w:t>
      </w:r>
      <w:r w:rsidRPr="0019574A">
        <w:rPr>
          <w:sz w:val="24"/>
          <w:szCs w:val="24"/>
        </w:rPr>
        <w:t>De quelle manière la fonction RH peu</w:t>
      </w:r>
      <w:r>
        <w:rPr>
          <w:sz w:val="24"/>
          <w:szCs w:val="24"/>
        </w:rPr>
        <w:t>t-</w:t>
      </w:r>
      <w:r w:rsidRPr="0019574A">
        <w:rPr>
          <w:sz w:val="24"/>
          <w:szCs w:val="24"/>
        </w:rPr>
        <w:t>elle attirer les femmes vers les métiers techniques au sein de l’</w:t>
      </w:r>
      <w:r>
        <w:rPr>
          <w:sz w:val="24"/>
          <w:szCs w:val="24"/>
        </w:rPr>
        <w:t xml:space="preserve">entreprise </w:t>
      </w:r>
      <w:r w:rsidRPr="0019574A">
        <w:rPr>
          <w:sz w:val="24"/>
          <w:szCs w:val="24"/>
        </w:rPr>
        <w:t>Engie Solutions</w:t>
      </w:r>
      <w:r>
        <w:rPr>
          <w:sz w:val="24"/>
          <w:szCs w:val="24"/>
        </w:rPr>
        <w:t xml:space="preserve"> ? » ce choix semble évident. </w:t>
      </w:r>
    </w:p>
    <w:p w14:paraId="35207CCA" w14:textId="2D61DE51" w:rsidR="00E22135" w:rsidRDefault="00010895" w:rsidP="007970E9">
      <w:pPr>
        <w:spacing w:line="360" w:lineRule="auto"/>
        <w:jc w:val="both"/>
        <w:rPr>
          <w:sz w:val="24"/>
          <w:szCs w:val="24"/>
        </w:rPr>
      </w:pPr>
      <w:r>
        <w:rPr>
          <w:sz w:val="24"/>
          <w:szCs w:val="24"/>
        </w:rPr>
        <w:t xml:space="preserve">Nous avons </w:t>
      </w:r>
      <w:r w:rsidRPr="00940049">
        <w:rPr>
          <w:b/>
          <w:bCs/>
          <w:sz w:val="24"/>
          <w:szCs w:val="24"/>
        </w:rPr>
        <w:t>sollicité</w:t>
      </w:r>
      <w:r w:rsidR="00E22135" w:rsidRPr="00940049">
        <w:rPr>
          <w:b/>
          <w:bCs/>
          <w:sz w:val="24"/>
          <w:szCs w:val="24"/>
        </w:rPr>
        <w:t xml:space="preserve"> 7 personnes</w:t>
      </w:r>
      <w:r w:rsidR="00E22135">
        <w:rPr>
          <w:sz w:val="24"/>
          <w:szCs w:val="24"/>
        </w:rPr>
        <w:t xml:space="preserve"> qui exercent dans la </w:t>
      </w:r>
      <w:r w:rsidR="00E22135" w:rsidRPr="00940049">
        <w:rPr>
          <w:b/>
          <w:bCs/>
          <w:sz w:val="24"/>
          <w:szCs w:val="24"/>
        </w:rPr>
        <w:t>fonction RH</w:t>
      </w:r>
      <w:r w:rsidR="00E22135">
        <w:rPr>
          <w:sz w:val="24"/>
          <w:szCs w:val="24"/>
        </w:rPr>
        <w:t xml:space="preserve"> et </w:t>
      </w:r>
      <w:r>
        <w:rPr>
          <w:sz w:val="24"/>
          <w:szCs w:val="24"/>
        </w:rPr>
        <w:t xml:space="preserve">nous avons </w:t>
      </w:r>
      <w:r w:rsidR="00E22135">
        <w:rPr>
          <w:sz w:val="24"/>
          <w:szCs w:val="24"/>
        </w:rPr>
        <w:t xml:space="preserve">obtenu </w:t>
      </w:r>
      <w:r w:rsidR="00732DE4">
        <w:rPr>
          <w:sz w:val="24"/>
          <w:szCs w:val="24"/>
        </w:rPr>
        <w:t xml:space="preserve">7 </w:t>
      </w:r>
      <w:r w:rsidR="00E22135">
        <w:rPr>
          <w:sz w:val="24"/>
          <w:szCs w:val="24"/>
        </w:rPr>
        <w:t xml:space="preserve">entretiens. Ces personnes occupent des postes plus ou moins différents. On retrouve : </w:t>
      </w:r>
    </w:p>
    <w:p w14:paraId="3A602E98" w14:textId="7AEFA21F" w:rsidR="00E22135" w:rsidRDefault="00E22135" w:rsidP="007970E9">
      <w:pPr>
        <w:pStyle w:val="Paragraphedeliste"/>
        <w:numPr>
          <w:ilvl w:val="0"/>
          <w:numId w:val="2"/>
        </w:numPr>
        <w:spacing w:line="360" w:lineRule="auto"/>
        <w:jc w:val="both"/>
        <w:rPr>
          <w:sz w:val="24"/>
          <w:szCs w:val="24"/>
        </w:rPr>
      </w:pPr>
      <w:r>
        <w:rPr>
          <w:sz w:val="24"/>
          <w:szCs w:val="24"/>
        </w:rPr>
        <w:t>Un</w:t>
      </w:r>
      <w:r w:rsidR="004708AD">
        <w:rPr>
          <w:sz w:val="24"/>
          <w:szCs w:val="24"/>
        </w:rPr>
        <w:t>e</w:t>
      </w:r>
      <w:r>
        <w:rPr>
          <w:sz w:val="24"/>
          <w:szCs w:val="24"/>
        </w:rPr>
        <w:t xml:space="preserve"> des responsables ressources Humaines Adjointes de la BL Immobilier Premium</w:t>
      </w:r>
    </w:p>
    <w:p w14:paraId="16E85590" w14:textId="77777777" w:rsidR="00E22135" w:rsidRDefault="00E22135" w:rsidP="007970E9">
      <w:pPr>
        <w:pStyle w:val="Paragraphedeliste"/>
        <w:numPr>
          <w:ilvl w:val="0"/>
          <w:numId w:val="2"/>
        </w:numPr>
        <w:spacing w:line="360" w:lineRule="auto"/>
        <w:jc w:val="both"/>
        <w:rPr>
          <w:sz w:val="24"/>
          <w:szCs w:val="24"/>
        </w:rPr>
      </w:pPr>
      <w:r>
        <w:rPr>
          <w:sz w:val="24"/>
          <w:szCs w:val="24"/>
        </w:rPr>
        <w:t>La</w:t>
      </w:r>
      <w:r w:rsidRPr="00EA7AD7">
        <w:rPr>
          <w:sz w:val="24"/>
          <w:szCs w:val="24"/>
        </w:rPr>
        <w:t xml:space="preserve"> responsable ressources humaines de </w:t>
      </w:r>
      <w:r>
        <w:rPr>
          <w:sz w:val="24"/>
          <w:szCs w:val="24"/>
        </w:rPr>
        <w:t>la BL Sites d’Exceptions</w:t>
      </w:r>
    </w:p>
    <w:p w14:paraId="6A272EB5" w14:textId="77777777" w:rsidR="00E22135" w:rsidRDefault="00E22135" w:rsidP="007970E9">
      <w:pPr>
        <w:pStyle w:val="Paragraphedeliste"/>
        <w:numPr>
          <w:ilvl w:val="0"/>
          <w:numId w:val="2"/>
        </w:numPr>
        <w:spacing w:line="360" w:lineRule="auto"/>
        <w:jc w:val="both"/>
        <w:rPr>
          <w:sz w:val="24"/>
          <w:szCs w:val="24"/>
        </w:rPr>
      </w:pPr>
      <w:r>
        <w:rPr>
          <w:sz w:val="24"/>
          <w:szCs w:val="24"/>
        </w:rPr>
        <w:t>La responsable ressources humaines de la BL Industrie Santé Recherche</w:t>
      </w:r>
    </w:p>
    <w:p w14:paraId="7C37B4D6" w14:textId="77777777" w:rsidR="00E22135" w:rsidRDefault="00E22135" w:rsidP="007970E9">
      <w:pPr>
        <w:pStyle w:val="Paragraphedeliste"/>
        <w:numPr>
          <w:ilvl w:val="0"/>
          <w:numId w:val="2"/>
        </w:numPr>
        <w:spacing w:line="360" w:lineRule="auto"/>
        <w:jc w:val="both"/>
        <w:rPr>
          <w:sz w:val="24"/>
          <w:szCs w:val="24"/>
        </w:rPr>
      </w:pPr>
      <w:r>
        <w:rPr>
          <w:sz w:val="24"/>
          <w:szCs w:val="24"/>
        </w:rPr>
        <w:t>Le Responsable de la Politique Jeunes</w:t>
      </w:r>
    </w:p>
    <w:p w14:paraId="002162D8" w14:textId="77777777" w:rsidR="00E22135" w:rsidRDefault="00E22135" w:rsidP="007970E9">
      <w:pPr>
        <w:pStyle w:val="Paragraphedeliste"/>
        <w:numPr>
          <w:ilvl w:val="0"/>
          <w:numId w:val="2"/>
        </w:numPr>
        <w:spacing w:line="360" w:lineRule="auto"/>
        <w:jc w:val="both"/>
        <w:rPr>
          <w:sz w:val="24"/>
          <w:szCs w:val="24"/>
        </w:rPr>
      </w:pPr>
      <w:r>
        <w:rPr>
          <w:sz w:val="24"/>
          <w:szCs w:val="24"/>
        </w:rPr>
        <w:t>La Responsable Diversité</w:t>
      </w:r>
    </w:p>
    <w:p w14:paraId="1BD99791" w14:textId="7C4EF71B" w:rsidR="00E22135" w:rsidRDefault="00E22135" w:rsidP="007970E9">
      <w:pPr>
        <w:pStyle w:val="Paragraphedeliste"/>
        <w:numPr>
          <w:ilvl w:val="0"/>
          <w:numId w:val="2"/>
        </w:numPr>
        <w:spacing w:line="360" w:lineRule="auto"/>
        <w:jc w:val="both"/>
        <w:rPr>
          <w:sz w:val="24"/>
          <w:szCs w:val="24"/>
        </w:rPr>
      </w:pPr>
      <w:r>
        <w:rPr>
          <w:sz w:val="24"/>
          <w:szCs w:val="24"/>
        </w:rPr>
        <w:t>Le Responsable Attraction des Talents</w:t>
      </w:r>
    </w:p>
    <w:p w14:paraId="7C6ABC38" w14:textId="486981D4" w:rsidR="00732DE4" w:rsidRDefault="00732DE4" w:rsidP="007970E9">
      <w:pPr>
        <w:pStyle w:val="Paragraphedeliste"/>
        <w:numPr>
          <w:ilvl w:val="0"/>
          <w:numId w:val="2"/>
        </w:numPr>
        <w:spacing w:line="360" w:lineRule="auto"/>
        <w:jc w:val="both"/>
        <w:rPr>
          <w:sz w:val="24"/>
          <w:szCs w:val="24"/>
        </w:rPr>
      </w:pPr>
      <w:r>
        <w:rPr>
          <w:sz w:val="24"/>
          <w:szCs w:val="24"/>
        </w:rPr>
        <w:t>La Team WIN</w:t>
      </w:r>
    </w:p>
    <w:p w14:paraId="406BC402" w14:textId="71F9CD42" w:rsidR="00E22135" w:rsidRDefault="00E22135" w:rsidP="009767B7">
      <w:pPr>
        <w:shd w:val="clear" w:color="auto" w:fill="FFFFFF"/>
        <w:spacing w:after="0" w:line="480" w:lineRule="atLeast"/>
        <w:jc w:val="both"/>
        <w:rPr>
          <w:sz w:val="24"/>
          <w:szCs w:val="24"/>
        </w:rPr>
      </w:pPr>
      <w:r>
        <w:rPr>
          <w:sz w:val="24"/>
          <w:szCs w:val="24"/>
        </w:rPr>
        <w:lastRenderedPageBreak/>
        <w:t xml:space="preserve">Ayant participé à des évènements organisés par l’équipe </w:t>
      </w:r>
      <w:r w:rsidRPr="00911BF6">
        <w:rPr>
          <w:b/>
          <w:bCs/>
          <w:sz w:val="24"/>
          <w:szCs w:val="24"/>
        </w:rPr>
        <w:t>WIN ENGIE</w:t>
      </w:r>
      <w:r>
        <w:rPr>
          <w:sz w:val="24"/>
          <w:szCs w:val="24"/>
        </w:rPr>
        <w:t xml:space="preserve">, </w:t>
      </w:r>
      <w:r w:rsidR="00010895">
        <w:rPr>
          <w:sz w:val="24"/>
          <w:szCs w:val="24"/>
        </w:rPr>
        <w:t>nous souhaitions nous entretenir</w:t>
      </w:r>
      <w:r>
        <w:rPr>
          <w:sz w:val="24"/>
          <w:szCs w:val="24"/>
        </w:rPr>
        <w:t xml:space="preserve"> avec un membre de l’équipe </w:t>
      </w:r>
      <w:r w:rsidR="00732DE4">
        <w:rPr>
          <w:sz w:val="24"/>
          <w:szCs w:val="24"/>
        </w:rPr>
        <w:t>et cet échange a été très fructueux</w:t>
      </w:r>
      <w:r>
        <w:rPr>
          <w:sz w:val="24"/>
          <w:szCs w:val="24"/>
        </w:rPr>
        <w:t xml:space="preserve">. </w:t>
      </w:r>
      <w:r w:rsidRPr="007A04F2">
        <w:rPr>
          <w:i/>
          <w:iCs/>
          <w:sz w:val="24"/>
          <w:szCs w:val="24"/>
        </w:rPr>
        <w:t xml:space="preserve">WIN est le réseau international de femmes « </w:t>
      </w:r>
      <w:proofErr w:type="spellStart"/>
      <w:r w:rsidRPr="00911BF6">
        <w:rPr>
          <w:b/>
          <w:bCs/>
          <w:i/>
          <w:iCs/>
          <w:sz w:val="24"/>
          <w:szCs w:val="24"/>
        </w:rPr>
        <w:t>Women</w:t>
      </w:r>
      <w:proofErr w:type="spellEnd"/>
      <w:r w:rsidRPr="00911BF6">
        <w:rPr>
          <w:b/>
          <w:bCs/>
          <w:i/>
          <w:iCs/>
          <w:sz w:val="24"/>
          <w:szCs w:val="24"/>
        </w:rPr>
        <w:t xml:space="preserve"> In Networking</w:t>
      </w:r>
      <w:r w:rsidRPr="007A04F2">
        <w:rPr>
          <w:i/>
          <w:iCs/>
          <w:sz w:val="24"/>
          <w:szCs w:val="24"/>
        </w:rPr>
        <w:t xml:space="preserve"> » (WIN </w:t>
      </w:r>
      <w:r w:rsidR="00BA7C64">
        <w:rPr>
          <w:i/>
          <w:iCs/>
          <w:sz w:val="24"/>
          <w:szCs w:val="24"/>
        </w:rPr>
        <w:t xml:space="preserve">a été </w:t>
      </w:r>
      <w:r w:rsidRPr="007A04F2">
        <w:rPr>
          <w:i/>
          <w:iCs/>
          <w:sz w:val="24"/>
          <w:szCs w:val="24"/>
        </w:rPr>
        <w:t>créé en 2008. Il rassemble des collaboratrices impliquées et motivées pour faire progresser la diversité et l’inclusion au sein d'ENGIE</w:t>
      </w:r>
      <w:r w:rsidR="00EA4C3C">
        <w:rPr>
          <w:i/>
          <w:iCs/>
          <w:sz w:val="24"/>
          <w:szCs w:val="24"/>
        </w:rPr>
        <w:t>).</w:t>
      </w:r>
      <w:r w:rsidRPr="007A04F2">
        <w:rPr>
          <w:sz w:val="24"/>
          <w:szCs w:val="24"/>
        </w:rPr>
        <w:t> </w:t>
      </w:r>
      <w:r>
        <w:rPr>
          <w:rStyle w:val="Appelnotedebasdep"/>
          <w:sz w:val="24"/>
          <w:szCs w:val="24"/>
        </w:rPr>
        <w:footnoteReference w:id="29"/>
      </w:r>
    </w:p>
    <w:p w14:paraId="17444967" w14:textId="77777777" w:rsidR="009767B7" w:rsidRDefault="009767B7" w:rsidP="009767B7">
      <w:pPr>
        <w:shd w:val="clear" w:color="auto" w:fill="FFFFFF"/>
        <w:spacing w:after="0" w:line="480" w:lineRule="atLeast"/>
        <w:jc w:val="both"/>
        <w:rPr>
          <w:sz w:val="24"/>
          <w:szCs w:val="24"/>
        </w:rPr>
      </w:pPr>
    </w:p>
    <w:p w14:paraId="014B5759" w14:textId="493CF35C" w:rsidR="00E22135" w:rsidRDefault="005A4932" w:rsidP="007970E9">
      <w:pPr>
        <w:spacing w:line="360" w:lineRule="auto"/>
        <w:jc w:val="both"/>
        <w:rPr>
          <w:i/>
          <w:iCs/>
          <w:sz w:val="24"/>
          <w:szCs w:val="24"/>
        </w:rPr>
      </w:pPr>
      <w:r>
        <w:rPr>
          <w:sz w:val="24"/>
          <w:szCs w:val="24"/>
        </w:rPr>
        <w:t>Il est intéressant d’échanger avec t</w:t>
      </w:r>
      <w:r w:rsidR="00E22135">
        <w:rPr>
          <w:sz w:val="24"/>
          <w:szCs w:val="24"/>
        </w:rPr>
        <w:t>outes ces personnes de la fonction RH car ils agissent tous à certains</w:t>
      </w:r>
      <w:r w:rsidR="00FC62C9">
        <w:rPr>
          <w:sz w:val="24"/>
          <w:szCs w:val="24"/>
        </w:rPr>
        <w:t xml:space="preserve"> niveaux </w:t>
      </w:r>
      <w:r w:rsidR="00E22135">
        <w:rPr>
          <w:sz w:val="24"/>
          <w:szCs w:val="24"/>
        </w:rPr>
        <w:t xml:space="preserve">en </w:t>
      </w:r>
      <w:r w:rsidR="00E22135" w:rsidRPr="00911BF6">
        <w:rPr>
          <w:b/>
          <w:bCs/>
          <w:sz w:val="24"/>
          <w:szCs w:val="24"/>
        </w:rPr>
        <w:t>faveur de la mixité</w:t>
      </w:r>
      <w:r w:rsidR="00E22135">
        <w:rPr>
          <w:sz w:val="24"/>
          <w:szCs w:val="24"/>
        </w:rPr>
        <w:t xml:space="preserve"> dans le Groupe </w:t>
      </w:r>
      <w:r w:rsidR="00FC62C9">
        <w:rPr>
          <w:sz w:val="24"/>
          <w:szCs w:val="24"/>
        </w:rPr>
        <w:t xml:space="preserve">par </w:t>
      </w:r>
      <w:r w:rsidR="00E22135">
        <w:rPr>
          <w:sz w:val="24"/>
          <w:szCs w:val="24"/>
        </w:rPr>
        <w:t xml:space="preserve">diverses actions </w:t>
      </w:r>
      <w:r w:rsidR="009A6443">
        <w:rPr>
          <w:sz w:val="24"/>
          <w:szCs w:val="24"/>
        </w:rPr>
        <w:t>menées</w:t>
      </w:r>
      <w:r w:rsidR="00E22135">
        <w:rPr>
          <w:sz w:val="24"/>
          <w:szCs w:val="24"/>
        </w:rPr>
        <w:t>. Ce</w:t>
      </w:r>
      <w:r w:rsidR="009A6443">
        <w:rPr>
          <w:sz w:val="24"/>
          <w:szCs w:val="24"/>
        </w:rPr>
        <w:t>ci</w:t>
      </w:r>
      <w:r w:rsidR="00E22135">
        <w:rPr>
          <w:sz w:val="24"/>
          <w:szCs w:val="24"/>
        </w:rPr>
        <w:t>, même</w:t>
      </w:r>
      <w:r w:rsidR="00826BBA">
        <w:rPr>
          <w:sz w:val="24"/>
          <w:szCs w:val="24"/>
        </w:rPr>
        <w:t xml:space="preserve"> si</w:t>
      </w:r>
      <w:r w:rsidR="00FC62C9">
        <w:rPr>
          <w:sz w:val="24"/>
          <w:szCs w:val="24"/>
        </w:rPr>
        <w:t xml:space="preserve"> en permanence </w:t>
      </w:r>
      <w:r w:rsidR="00E22135">
        <w:rPr>
          <w:sz w:val="24"/>
          <w:szCs w:val="24"/>
        </w:rPr>
        <w:t>ils ne travaillent pas</w:t>
      </w:r>
      <w:r w:rsidR="00FC62C9">
        <w:rPr>
          <w:sz w:val="24"/>
          <w:szCs w:val="24"/>
        </w:rPr>
        <w:t xml:space="preserve"> conjointement </w:t>
      </w:r>
      <w:r w:rsidR="00E22135">
        <w:rPr>
          <w:sz w:val="24"/>
          <w:szCs w:val="24"/>
        </w:rPr>
        <w:t>et sur les mêmes périmètres. Ce</w:t>
      </w:r>
      <w:r w:rsidR="009A6443">
        <w:rPr>
          <w:sz w:val="24"/>
          <w:szCs w:val="24"/>
        </w:rPr>
        <w:t xml:space="preserve">la </w:t>
      </w:r>
      <w:r w:rsidR="00E22135">
        <w:rPr>
          <w:sz w:val="24"/>
          <w:szCs w:val="24"/>
        </w:rPr>
        <w:t xml:space="preserve">est aussi dû au fait </w:t>
      </w:r>
      <w:proofErr w:type="gramStart"/>
      <w:r w:rsidR="00E22135">
        <w:rPr>
          <w:sz w:val="24"/>
          <w:szCs w:val="24"/>
        </w:rPr>
        <w:t>qu’ </w:t>
      </w:r>
      <w:r w:rsidR="00E22135" w:rsidRPr="00272094">
        <w:rPr>
          <w:i/>
          <w:iCs/>
          <w:sz w:val="24"/>
          <w:szCs w:val="24"/>
        </w:rPr>
        <w:t>«</w:t>
      </w:r>
      <w:proofErr w:type="gramEnd"/>
      <w:r w:rsidR="00E22135" w:rsidRPr="00272094">
        <w:rPr>
          <w:i/>
          <w:iCs/>
          <w:sz w:val="24"/>
          <w:szCs w:val="24"/>
        </w:rPr>
        <w:t> </w:t>
      </w:r>
      <w:r w:rsidR="00CF29BF">
        <w:rPr>
          <w:i/>
          <w:iCs/>
          <w:sz w:val="24"/>
          <w:szCs w:val="24"/>
        </w:rPr>
        <w:t>e</w:t>
      </w:r>
      <w:r w:rsidR="00E22135" w:rsidRPr="00272094">
        <w:rPr>
          <w:i/>
          <w:iCs/>
          <w:sz w:val="24"/>
          <w:szCs w:val="24"/>
        </w:rPr>
        <w:t>n 2017, le Groupe a signé l’</w:t>
      </w:r>
      <w:r w:rsidR="00E22135" w:rsidRPr="00911BF6">
        <w:rPr>
          <w:b/>
          <w:bCs/>
          <w:i/>
          <w:iCs/>
          <w:sz w:val="24"/>
          <w:szCs w:val="24"/>
        </w:rPr>
        <w:t xml:space="preserve">Accord européen sur l’égalité professionnelle entre les femmes et les hommes </w:t>
      </w:r>
      <w:r w:rsidR="00E22135" w:rsidRPr="00272094">
        <w:rPr>
          <w:i/>
          <w:iCs/>
          <w:sz w:val="24"/>
          <w:szCs w:val="24"/>
        </w:rPr>
        <w:t xml:space="preserve">à durée illimitée s’engageant ainsi à promouvoir, dans la pratique, l’égalité des chances et de traitement dans l’ensemble de ses entités du Groupe en Europe, à faire évoluer la culture managériale, la culture des organisations syndicales et </w:t>
      </w:r>
      <w:r w:rsidR="00E22135" w:rsidRPr="00911BF6">
        <w:rPr>
          <w:b/>
          <w:bCs/>
          <w:i/>
          <w:iCs/>
          <w:sz w:val="24"/>
          <w:szCs w:val="24"/>
        </w:rPr>
        <w:t>lutter contre le sexisme.</w:t>
      </w:r>
      <w:r w:rsidR="00E22135" w:rsidRPr="00272094">
        <w:rPr>
          <w:i/>
          <w:iCs/>
          <w:sz w:val="24"/>
          <w:szCs w:val="24"/>
        </w:rPr>
        <w:t xml:space="preserve"> Pour mettre en œuvre cet accord, des plans d’actions sont mis en place pour chacune des entités et un plan d’action Groupe pour impulser et coordonner ».</w:t>
      </w:r>
      <w:r w:rsidR="009A6443">
        <w:rPr>
          <w:rStyle w:val="Appelnotedebasdep"/>
          <w:i/>
          <w:iCs/>
          <w:sz w:val="24"/>
          <w:szCs w:val="24"/>
        </w:rPr>
        <w:footnoteReference w:id="30"/>
      </w:r>
    </w:p>
    <w:p w14:paraId="4262A3E9" w14:textId="582B3D5A" w:rsidR="00E22135" w:rsidRPr="009A3430" w:rsidRDefault="00E22135" w:rsidP="007970E9">
      <w:pPr>
        <w:spacing w:line="360" w:lineRule="auto"/>
        <w:jc w:val="both"/>
        <w:rPr>
          <w:sz w:val="24"/>
          <w:szCs w:val="24"/>
        </w:rPr>
      </w:pPr>
      <w:r w:rsidRPr="009A3430">
        <w:rPr>
          <w:sz w:val="24"/>
          <w:szCs w:val="24"/>
        </w:rPr>
        <w:t>Le choix d’interroger des techniciennes est également nécessaire car mon sujet traite de leur présence au sein de</w:t>
      </w:r>
      <w:r w:rsidR="000B6B7F">
        <w:rPr>
          <w:sz w:val="24"/>
          <w:szCs w:val="24"/>
        </w:rPr>
        <w:t>s</w:t>
      </w:r>
      <w:r w:rsidRPr="009A3430">
        <w:rPr>
          <w:sz w:val="24"/>
          <w:szCs w:val="24"/>
        </w:rPr>
        <w:t xml:space="preserve"> métiers techniques de l’entreprise Engie Solutions. Il est donc primordial de recueillir leur</w:t>
      </w:r>
      <w:r w:rsidR="00FC62C9">
        <w:rPr>
          <w:sz w:val="24"/>
          <w:szCs w:val="24"/>
        </w:rPr>
        <w:t>s</w:t>
      </w:r>
      <w:r w:rsidRPr="009A3430">
        <w:rPr>
          <w:sz w:val="24"/>
          <w:szCs w:val="24"/>
        </w:rPr>
        <w:t xml:space="preserve"> expérience</w:t>
      </w:r>
      <w:r w:rsidR="00FC62C9">
        <w:rPr>
          <w:sz w:val="24"/>
          <w:szCs w:val="24"/>
        </w:rPr>
        <w:t>s</w:t>
      </w:r>
      <w:r w:rsidRPr="009A3430">
        <w:rPr>
          <w:sz w:val="24"/>
          <w:szCs w:val="24"/>
        </w:rPr>
        <w:t xml:space="preserve">, leurs conseils pour </w:t>
      </w:r>
      <w:r w:rsidR="00A94DA8" w:rsidRPr="009A3430">
        <w:rPr>
          <w:sz w:val="24"/>
          <w:szCs w:val="24"/>
        </w:rPr>
        <w:t>les futures recrues</w:t>
      </w:r>
      <w:r w:rsidRPr="009A3430">
        <w:rPr>
          <w:sz w:val="24"/>
          <w:szCs w:val="24"/>
        </w:rPr>
        <w:t xml:space="preserve"> </w:t>
      </w:r>
      <w:r w:rsidR="00A94DA8">
        <w:rPr>
          <w:sz w:val="24"/>
          <w:szCs w:val="24"/>
        </w:rPr>
        <w:t xml:space="preserve">et leurs attentes </w:t>
      </w:r>
      <w:r w:rsidR="00512694">
        <w:rPr>
          <w:sz w:val="24"/>
          <w:szCs w:val="24"/>
        </w:rPr>
        <w:t>concernant les actions RH à mener</w:t>
      </w:r>
      <w:r w:rsidRPr="009A3430">
        <w:rPr>
          <w:sz w:val="24"/>
          <w:szCs w:val="24"/>
        </w:rPr>
        <w:t xml:space="preserve">.  </w:t>
      </w:r>
      <w:r w:rsidR="00A94DA8">
        <w:rPr>
          <w:sz w:val="24"/>
          <w:szCs w:val="24"/>
        </w:rPr>
        <w:t>C</w:t>
      </w:r>
      <w:r w:rsidRPr="009A3430">
        <w:rPr>
          <w:sz w:val="24"/>
          <w:szCs w:val="24"/>
        </w:rPr>
        <w:t xml:space="preserve">e sont les principales concernées. </w:t>
      </w:r>
    </w:p>
    <w:p w14:paraId="5D36EC6C" w14:textId="255C8F80" w:rsidR="00E22135" w:rsidRPr="009A3430" w:rsidRDefault="00010895" w:rsidP="007970E9">
      <w:pPr>
        <w:spacing w:line="360" w:lineRule="auto"/>
        <w:jc w:val="both"/>
        <w:rPr>
          <w:sz w:val="24"/>
          <w:szCs w:val="24"/>
        </w:rPr>
      </w:pPr>
      <w:r>
        <w:rPr>
          <w:sz w:val="24"/>
          <w:szCs w:val="24"/>
        </w:rPr>
        <w:t>Nous avons</w:t>
      </w:r>
      <w:r w:rsidR="00E22135" w:rsidRPr="009A3430">
        <w:rPr>
          <w:sz w:val="24"/>
          <w:szCs w:val="24"/>
        </w:rPr>
        <w:t xml:space="preserve"> interrogé </w:t>
      </w:r>
      <w:r w:rsidR="00E22135" w:rsidRPr="00911BF6">
        <w:rPr>
          <w:b/>
          <w:bCs/>
          <w:sz w:val="24"/>
          <w:szCs w:val="24"/>
        </w:rPr>
        <w:t>3 techniciennes</w:t>
      </w:r>
      <w:r w:rsidR="00E22135" w:rsidRPr="009A3430">
        <w:rPr>
          <w:sz w:val="24"/>
          <w:szCs w:val="24"/>
        </w:rPr>
        <w:t xml:space="preserve"> : </w:t>
      </w:r>
    </w:p>
    <w:p w14:paraId="1F18DB2E" w14:textId="77777777" w:rsidR="00E22135" w:rsidRPr="009A3430" w:rsidRDefault="00E22135" w:rsidP="007970E9">
      <w:pPr>
        <w:pStyle w:val="Paragraphedeliste"/>
        <w:numPr>
          <w:ilvl w:val="0"/>
          <w:numId w:val="2"/>
        </w:numPr>
        <w:spacing w:line="360" w:lineRule="auto"/>
        <w:jc w:val="both"/>
        <w:rPr>
          <w:sz w:val="24"/>
          <w:szCs w:val="24"/>
        </w:rPr>
      </w:pPr>
      <w:r w:rsidRPr="009A3430">
        <w:rPr>
          <w:sz w:val="24"/>
          <w:szCs w:val="24"/>
        </w:rPr>
        <w:t>Deux techniciennes de la BL Immobilier Premium</w:t>
      </w:r>
    </w:p>
    <w:p w14:paraId="40B04115" w14:textId="0DC0C68A" w:rsidR="00B4486A" w:rsidRPr="009767B7" w:rsidRDefault="00E22135" w:rsidP="00B4486A">
      <w:pPr>
        <w:pStyle w:val="Paragraphedeliste"/>
        <w:numPr>
          <w:ilvl w:val="0"/>
          <w:numId w:val="2"/>
        </w:numPr>
        <w:spacing w:line="360" w:lineRule="auto"/>
        <w:jc w:val="both"/>
        <w:rPr>
          <w:sz w:val="24"/>
          <w:szCs w:val="24"/>
        </w:rPr>
      </w:pPr>
      <w:r w:rsidRPr="009A3430">
        <w:rPr>
          <w:sz w:val="24"/>
          <w:szCs w:val="24"/>
        </w:rPr>
        <w:t>Une technicienne alternante de la BL Industrie Santé Recherche</w:t>
      </w:r>
    </w:p>
    <w:p w14:paraId="5EA3FF57" w14:textId="1947CB39" w:rsidR="005827D4" w:rsidRDefault="00E22135" w:rsidP="007970E9">
      <w:pPr>
        <w:spacing w:line="360" w:lineRule="auto"/>
        <w:jc w:val="both"/>
        <w:rPr>
          <w:sz w:val="24"/>
          <w:szCs w:val="24"/>
        </w:rPr>
      </w:pPr>
      <w:r w:rsidRPr="009A3430">
        <w:rPr>
          <w:sz w:val="24"/>
          <w:szCs w:val="24"/>
        </w:rPr>
        <w:t>Concernant les techniciens,</w:t>
      </w:r>
      <w:r>
        <w:rPr>
          <w:sz w:val="24"/>
          <w:szCs w:val="24"/>
        </w:rPr>
        <w:t xml:space="preserve"> </w:t>
      </w:r>
      <w:r w:rsidR="009767B7">
        <w:rPr>
          <w:sz w:val="24"/>
          <w:szCs w:val="24"/>
        </w:rPr>
        <w:t>ils</w:t>
      </w:r>
      <w:r>
        <w:rPr>
          <w:sz w:val="24"/>
          <w:szCs w:val="24"/>
        </w:rPr>
        <w:t xml:space="preserve"> sont majoritaires dans les effectifs donc ce sont eux qui sont amenés à travailler avec des femmes. Il </w:t>
      </w:r>
      <w:r w:rsidR="00B017E9">
        <w:rPr>
          <w:sz w:val="24"/>
          <w:szCs w:val="24"/>
        </w:rPr>
        <w:t>nous</w:t>
      </w:r>
      <w:r>
        <w:rPr>
          <w:sz w:val="24"/>
          <w:szCs w:val="24"/>
        </w:rPr>
        <w:t xml:space="preserve"> semblait donc utile d’avoir le retour de techniciens</w:t>
      </w:r>
      <w:r w:rsidR="00704CCB">
        <w:rPr>
          <w:sz w:val="24"/>
          <w:szCs w:val="24"/>
        </w:rPr>
        <w:t xml:space="preserve">, </w:t>
      </w:r>
      <w:r>
        <w:rPr>
          <w:sz w:val="24"/>
          <w:szCs w:val="24"/>
        </w:rPr>
        <w:t xml:space="preserve">de managers </w:t>
      </w:r>
      <w:r w:rsidR="00704CCB">
        <w:rPr>
          <w:sz w:val="24"/>
          <w:szCs w:val="24"/>
        </w:rPr>
        <w:t xml:space="preserve">non techniciens </w:t>
      </w:r>
      <w:r w:rsidR="00DC04DC">
        <w:rPr>
          <w:sz w:val="24"/>
          <w:szCs w:val="24"/>
        </w:rPr>
        <w:t>et/</w:t>
      </w:r>
      <w:r w:rsidR="00704CCB">
        <w:rPr>
          <w:sz w:val="24"/>
          <w:szCs w:val="24"/>
        </w:rPr>
        <w:t xml:space="preserve">ou de managers techniciens </w:t>
      </w:r>
      <w:r>
        <w:rPr>
          <w:sz w:val="24"/>
          <w:szCs w:val="24"/>
        </w:rPr>
        <w:t xml:space="preserve">qui travaillent avec elles. </w:t>
      </w:r>
    </w:p>
    <w:p w14:paraId="6B3958C9" w14:textId="3761D408" w:rsidR="00E22135" w:rsidRDefault="00E22135" w:rsidP="007970E9">
      <w:pPr>
        <w:spacing w:line="360" w:lineRule="auto"/>
        <w:jc w:val="both"/>
        <w:rPr>
          <w:sz w:val="24"/>
          <w:szCs w:val="24"/>
        </w:rPr>
      </w:pPr>
      <w:r>
        <w:rPr>
          <w:sz w:val="24"/>
          <w:szCs w:val="24"/>
        </w:rPr>
        <w:lastRenderedPageBreak/>
        <w:t xml:space="preserve">En effet, ils sont amenés à les encadrer, les aider, les accueillir, les conseillers au quotidien donc leur ressenti est également important. </w:t>
      </w:r>
      <w:r w:rsidR="009D13D2">
        <w:rPr>
          <w:sz w:val="24"/>
          <w:szCs w:val="24"/>
        </w:rPr>
        <w:t>Nous n’avons</w:t>
      </w:r>
      <w:r>
        <w:rPr>
          <w:sz w:val="24"/>
          <w:szCs w:val="24"/>
        </w:rPr>
        <w:t xml:space="preserve"> pas trouvé de techniciens disponibles pour faire un entretien mais </w:t>
      </w:r>
      <w:r w:rsidR="009D13D2">
        <w:rPr>
          <w:sz w:val="24"/>
          <w:szCs w:val="24"/>
        </w:rPr>
        <w:t>nous avons</w:t>
      </w:r>
      <w:r>
        <w:rPr>
          <w:sz w:val="24"/>
          <w:szCs w:val="24"/>
        </w:rPr>
        <w:t xml:space="preserve"> eu la possibilité de</w:t>
      </w:r>
      <w:r w:rsidR="00FC62C9">
        <w:rPr>
          <w:sz w:val="24"/>
          <w:szCs w:val="24"/>
        </w:rPr>
        <w:t xml:space="preserve"> nous entretenir avec :</w:t>
      </w:r>
      <w:r>
        <w:rPr>
          <w:sz w:val="24"/>
          <w:szCs w:val="24"/>
        </w:rPr>
        <w:t xml:space="preserve"> </w:t>
      </w:r>
    </w:p>
    <w:p w14:paraId="12100611" w14:textId="6A76E19E" w:rsidR="00E22135" w:rsidRDefault="00E22135" w:rsidP="007970E9">
      <w:pPr>
        <w:pStyle w:val="Paragraphedeliste"/>
        <w:numPr>
          <w:ilvl w:val="0"/>
          <w:numId w:val="2"/>
        </w:numPr>
        <w:spacing w:line="360" w:lineRule="auto"/>
        <w:jc w:val="both"/>
        <w:rPr>
          <w:sz w:val="24"/>
          <w:szCs w:val="24"/>
        </w:rPr>
      </w:pPr>
      <w:r>
        <w:rPr>
          <w:sz w:val="24"/>
          <w:szCs w:val="24"/>
        </w:rPr>
        <w:t>Un responsable de site</w:t>
      </w:r>
      <w:r w:rsidR="00B017E9">
        <w:rPr>
          <w:sz w:val="24"/>
          <w:szCs w:val="24"/>
        </w:rPr>
        <w:t xml:space="preserve"> également technicien</w:t>
      </w:r>
      <w:r>
        <w:rPr>
          <w:sz w:val="24"/>
          <w:szCs w:val="24"/>
        </w:rPr>
        <w:t xml:space="preserve"> de la BL Immobilier Premium</w:t>
      </w:r>
    </w:p>
    <w:p w14:paraId="0BC57526" w14:textId="77777777" w:rsidR="00E22135" w:rsidRDefault="00E22135" w:rsidP="007970E9">
      <w:pPr>
        <w:pStyle w:val="Paragraphedeliste"/>
        <w:numPr>
          <w:ilvl w:val="0"/>
          <w:numId w:val="2"/>
        </w:numPr>
        <w:spacing w:line="360" w:lineRule="auto"/>
        <w:jc w:val="both"/>
        <w:rPr>
          <w:sz w:val="24"/>
          <w:szCs w:val="24"/>
        </w:rPr>
      </w:pPr>
      <w:r>
        <w:rPr>
          <w:sz w:val="24"/>
          <w:szCs w:val="24"/>
        </w:rPr>
        <w:t>Un responsable non technicien de la BL Industrie Santé Recherche qui est aussi le tuteur de l’alternante technicienne également interrogée</w:t>
      </w:r>
    </w:p>
    <w:p w14:paraId="3AB26E7D" w14:textId="155BF570" w:rsidR="00761BCB" w:rsidRDefault="00B017E9" w:rsidP="007970E9">
      <w:pPr>
        <w:spacing w:line="360" w:lineRule="auto"/>
        <w:jc w:val="both"/>
        <w:rPr>
          <w:sz w:val="24"/>
          <w:szCs w:val="24"/>
        </w:rPr>
      </w:pPr>
      <w:r>
        <w:rPr>
          <w:sz w:val="24"/>
          <w:szCs w:val="24"/>
        </w:rPr>
        <w:t>Nous n’avons</w:t>
      </w:r>
      <w:r w:rsidR="00E22135">
        <w:rPr>
          <w:sz w:val="24"/>
          <w:szCs w:val="24"/>
        </w:rPr>
        <w:t xml:space="preserve"> pas jugé utile d’interviewer des techniciens qui ne travaillent pas ou n’ont jamais travaillé avec des femmes dans des métiers techniques car </w:t>
      </w:r>
      <w:r w:rsidR="00FD26CD">
        <w:rPr>
          <w:sz w:val="24"/>
          <w:szCs w:val="24"/>
        </w:rPr>
        <w:t>no</w:t>
      </w:r>
      <w:r w:rsidR="00E22135">
        <w:rPr>
          <w:sz w:val="24"/>
          <w:szCs w:val="24"/>
        </w:rPr>
        <w:t>s questions sont assez précises et traitent de leurs relations professionnelles actuelles.</w:t>
      </w:r>
      <w:r w:rsidR="00732DE4">
        <w:rPr>
          <w:sz w:val="24"/>
          <w:szCs w:val="24"/>
        </w:rPr>
        <w:t xml:space="preserve"> </w:t>
      </w:r>
      <w:r w:rsidR="00E22135">
        <w:rPr>
          <w:sz w:val="24"/>
          <w:szCs w:val="24"/>
        </w:rPr>
        <w:t xml:space="preserve">Il est vrai que cela aurait tout de même pu être intéressant d’avoir un avis extérieur </w:t>
      </w:r>
      <w:r>
        <w:rPr>
          <w:sz w:val="24"/>
          <w:szCs w:val="24"/>
        </w:rPr>
        <w:t>mais nous avions</w:t>
      </w:r>
      <w:r w:rsidR="00E22135">
        <w:rPr>
          <w:sz w:val="24"/>
          <w:szCs w:val="24"/>
        </w:rPr>
        <w:t xml:space="preserve"> déjà un bon nombre de personnes à interviewer sachant que les </w:t>
      </w:r>
      <w:r w:rsidR="00E22135" w:rsidRPr="00512C6A">
        <w:rPr>
          <w:b/>
          <w:bCs/>
          <w:sz w:val="24"/>
          <w:szCs w:val="24"/>
        </w:rPr>
        <w:t xml:space="preserve">créneaux de disponibilité </w:t>
      </w:r>
      <w:r w:rsidR="00E22135" w:rsidRPr="00512C6A">
        <w:rPr>
          <w:sz w:val="24"/>
          <w:szCs w:val="24"/>
        </w:rPr>
        <w:t>sont</w:t>
      </w:r>
      <w:r w:rsidR="00E22135" w:rsidRPr="00512C6A">
        <w:rPr>
          <w:b/>
          <w:bCs/>
          <w:sz w:val="24"/>
          <w:szCs w:val="24"/>
        </w:rPr>
        <w:t xml:space="preserve"> difficiles à obtenir</w:t>
      </w:r>
      <w:r w:rsidR="00E22135">
        <w:rPr>
          <w:sz w:val="24"/>
          <w:szCs w:val="24"/>
        </w:rPr>
        <w:t>.</w:t>
      </w:r>
    </w:p>
    <w:p w14:paraId="03E38C9A" w14:textId="77777777" w:rsidR="00761BCB" w:rsidRDefault="00761BCB" w:rsidP="007970E9">
      <w:pPr>
        <w:spacing w:line="360" w:lineRule="auto"/>
        <w:jc w:val="both"/>
        <w:rPr>
          <w:sz w:val="24"/>
          <w:szCs w:val="24"/>
        </w:rPr>
      </w:pPr>
    </w:p>
    <w:p w14:paraId="7706B69B" w14:textId="6C84FB47" w:rsidR="00C20CD7" w:rsidRPr="00F54FC6" w:rsidRDefault="00704CCB" w:rsidP="00704CCB">
      <w:pPr>
        <w:pStyle w:val="Titre3"/>
        <w:ind w:firstLine="708"/>
        <w:jc w:val="both"/>
        <w:rPr>
          <w:color w:val="002060"/>
          <w:sz w:val="26"/>
          <w:szCs w:val="26"/>
          <w:u w:val="single"/>
        </w:rPr>
      </w:pPr>
      <w:bookmarkStart w:id="26" w:name="_Toc74952113"/>
      <w:r w:rsidRPr="00704CCB">
        <w:rPr>
          <w:color w:val="002060"/>
          <w:sz w:val="26"/>
          <w:szCs w:val="26"/>
          <w:u w:val="single"/>
        </w:rPr>
        <w:t>3)</w:t>
      </w:r>
      <w:r>
        <w:rPr>
          <w:color w:val="002060"/>
          <w:sz w:val="26"/>
          <w:szCs w:val="26"/>
          <w:u w:val="single"/>
        </w:rPr>
        <w:t xml:space="preserve"> </w:t>
      </w:r>
      <w:r w:rsidR="00C20CD7" w:rsidRPr="00F54FC6">
        <w:rPr>
          <w:color w:val="002060"/>
          <w:sz w:val="26"/>
          <w:szCs w:val="26"/>
          <w:u w:val="single"/>
        </w:rPr>
        <w:t>D</w:t>
      </w:r>
      <w:r w:rsidR="000D3962" w:rsidRPr="00F54FC6">
        <w:rPr>
          <w:color w:val="002060"/>
          <w:sz w:val="26"/>
          <w:szCs w:val="26"/>
          <w:u w:val="single"/>
        </w:rPr>
        <w:t>u choix du mode d’enquête</w:t>
      </w:r>
      <w:r w:rsidR="00C20CD7" w:rsidRPr="00F54FC6">
        <w:rPr>
          <w:color w:val="002060"/>
          <w:sz w:val="26"/>
          <w:szCs w:val="26"/>
          <w:u w:val="single"/>
        </w:rPr>
        <w:t xml:space="preserve"> à la conclusion de l’entretien</w:t>
      </w:r>
      <w:bookmarkEnd w:id="26"/>
    </w:p>
    <w:p w14:paraId="13DFF074" w14:textId="5149A365" w:rsidR="000D3962" w:rsidRDefault="000D3962" w:rsidP="007970E9">
      <w:pPr>
        <w:spacing w:line="360" w:lineRule="auto"/>
        <w:jc w:val="both"/>
        <w:rPr>
          <w:sz w:val="24"/>
          <w:szCs w:val="24"/>
        </w:rPr>
      </w:pPr>
      <w:r>
        <w:rPr>
          <w:sz w:val="24"/>
          <w:szCs w:val="24"/>
        </w:rPr>
        <w:t xml:space="preserve">A la mi-décembre, </w:t>
      </w:r>
      <w:r w:rsidR="00880820">
        <w:rPr>
          <w:sz w:val="24"/>
          <w:szCs w:val="24"/>
        </w:rPr>
        <w:t>nous avons</w:t>
      </w:r>
      <w:r>
        <w:rPr>
          <w:sz w:val="24"/>
          <w:szCs w:val="24"/>
        </w:rPr>
        <w:t xml:space="preserve"> commencé à réfléchir </w:t>
      </w:r>
      <w:r w:rsidR="00FC62C9">
        <w:rPr>
          <w:sz w:val="24"/>
          <w:szCs w:val="24"/>
        </w:rPr>
        <w:t xml:space="preserve">sous quelle forme </w:t>
      </w:r>
      <w:r w:rsidR="00761BCB">
        <w:rPr>
          <w:sz w:val="24"/>
          <w:szCs w:val="24"/>
        </w:rPr>
        <w:t>nous opterion</w:t>
      </w:r>
      <w:r w:rsidR="00FC62C9">
        <w:rPr>
          <w:sz w:val="24"/>
          <w:szCs w:val="24"/>
        </w:rPr>
        <w:t>s pour mener l’enquêt</w:t>
      </w:r>
      <w:r w:rsidR="00761BCB">
        <w:rPr>
          <w:sz w:val="24"/>
          <w:szCs w:val="24"/>
        </w:rPr>
        <w:t xml:space="preserve">e. </w:t>
      </w:r>
      <w:r>
        <w:rPr>
          <w:sz w:val="24"/>
          <w:szCs w:val="24"/>
        </w:rPr>
        <w:t xml:space="preserve">Comme expliqué précédemment, </w:t>
      </w:r>
      <w:r w:rsidR="00880820">
        <w:rPr>
          <w:sz w:val="24"/>
          <w:szCs w:val="24"/>
        </w:rPr>
        <w:t>nous avons</w:t>
      </w:r>
      <w:r>
        <w:rPr>
          <w:sz w:val="24"/>
          <w:szCs w:val="24"/>
        </w:rPr>
        <w:t xml:space="preserve"> choisi de réaliser des entretiens. Au cours du mois de janvier, </w:t>
      </w:r>
      <w:r w:rsidR="00880820">
        <w:rPr>
          <w:sz w:val="24"/>
          <w:szCs w:val="24"/>
        </w:rPr>
        <w:t>nous avons</w:t>
      </w:r>
      <w:r>
        <w:rPr>
          <w:sz w:val="24"/>
          <w:szCs w:val="24"/>
        </w:rPr>
        <w:t xml:space="preserve"> commencé à réfléchir aux questions q</w:t>
      </w:r>
      <w:r w:rsidR="00880820">
        <w:rPr>
          <w:sz w:val="24"/>
          <w:szCs w:val="24"/>
        </w:rPr>
        <w:t xml:space="preserve">u’il faudrait poser </w:t>
      </w:r>
      <w:r>
        <w:rPr>
          <w:sz w:val="24"/>
          <w:szCs w:val="24"/>
        </w:rPr>
        <w:t xml:space="preserve">à </w:t>
      </w:r>
      <w:r w:rsidR="009C307E">
        <w:rPr>
          <w:sz w:val="24"/>
          <w:szCs w:val="24"/>
        </w:rPr>
        <w:t>nos</w:t>
      </w:r>
      <w:r>
        <w:rPr>
          <w:sz w:val="24"/>
          <w:szCs w:val="24"/>
        </w:rPr>
        <w:t xml:space="preserve"> différents interlocuteurs. Très vite, </w:t>
      </w:r>
      <w:r w:rsidR="009C307E">
        <w:rPr>
          <w:sz w:val="24"/>
          <w:szCs w:val="24"/>
        </w:rPr>
        <w:t>nous nous sommes</w:t>
      </w:r>
      <w:r>
        <w:rPr>
          <w:sz w:val="24"/>
          <w:szCs w:val="24"/>
        </w:rPr>
        <w:t xml:space="preserve"> rendu compte qu’il faudrait </w:t>
      </w:r>
      <w:r w:rsidR="009C307E">
        <w:rPr>
          <w:sz w:val="24"/>
          <w:szCs w:val="24"/>
        </w:rPr>
        <w:t>établir</w:t>
      </w:r>
      <w:r>
        <w:rPr>
          <w:sz w:val="24"/>
          <w:szCs w:val="24"/>
        </w:rPr>
        <w:t xml:space="preserve"> trois grilles de questions différentes : </w:t>
      </w:r>
    </w:p>
    <w:p w14:paraId="2517F88C" w14:textId="3182AA79" w:rsidR="00A718F7" w:rsidRDefault="00A718F7" w:rsidP="007970E9">
      <w:pPr>
        <w:pStyle w:val="Paragraphedeliste"/>
        <w:numPr>
          <w:ilvl w:val="0"/>
          <w:numId w:val="2"/>
        </w:numPr>
        <w:spacing w:line="360" w:lineRule="auto"/>
        <w:jc w:val="both"/>
        <w:rPr>
          <w:sz w:val="24"/>
          <w:szCs w:val="24"/>
        </w:rPr>
      </w:pPr>
      <w:r>
        <w:rPr>
          <w:sz w:val="24"/>
          <w:szCs w:val="24"/>
        </w:rPr>
        <w:t xml:space="preserve">Une pour les techniciennes </w:t>
      </w:r>
    </w:p>
    <w:p w14:paraId="7CD29F39" w14:textId="3D4A08FF" w:rsidR="00A718F7" w:rsidRPr="00A718F7" w:rsidRDefault="00A718F7" w:rsidP="007970E9">
      <w:pPr>
        <w:pStyle w:val="Paragraphedeliste"/>
        <w:numPr>
          <w:ilvl w:val="0"/>
          <w:numId w:val="2"/>
        </w:numPr>
        <w:spacing w:line="360" w:lineRule="auto"/>
        <w:jc w:val="both"/>
        <w:rPr>
          <w:sz w:val="24"/>
          <w:szCs w:val="24"/>
        </w:rPr>
      </w:pPr>
      <w:r>
        <w:rPr>
          <w:sz w:val="24"/>
          <w:szCs w:val="24"/>
        </w:rPr>
        <w:t xml:space="preserve">Une pour les managers </w:t>
      </w:r>
      <w:r w:rsidR="00511964">
        <w:rPr>
          <w:sz w:val="24"/>
          <w:szCs w:val="24"/>
        </w:rPr>
        <w:t>(</w:t>
      </w:r>
      <w:r>
        <w:rPr>
          <w:sz w:val="24"/>
          <w:szCs w:val="24"/>
        </w:rPr>
        <w:t>techniciens</w:t>
      </w:r>
      <w:r w:rsidR="00511964">
        <w:rPr>
          <w:sz w:val="24"/>
          <w:szCs w:val="24"/>
        </w:rPr>
        <w:t>)</w:t>
      </w:r>
      <w:r>
        <w:rPr>
          <w:sz w:val="24"/>
          <w:szCs w:val="24"/>
        </w:rPr>
        <w:t xml:space="preserve"> dont la grille de questions figure en </w:t>
      </w:r>
      <w:r w:rsidRPr="00511964">
        <w:rPr>
          <w:b/>
          <w:bCs/>
          <w:color w:val="002060"/>
          <w:sz w:val="24"/>
          <w:szCs w:val="24"/>
        </w:rPr>
        <w:t xml:space="preserve">annexe </w:t>
      </w:r>
      <w:r w:rsidR="00880820" w:rsidRPr="00511964">
        <w:rPr>
          <w:b/>
          <w:bCs/>
          <w:color w:val="002060"/>
          <w:sz w:val="24"/>
          <w:szCs w:val="24"/>
        </w:rPr>
        <w:t>2</w:t>
      </w:r>
    </w:p>
    <w:p w14:paraId="3485D271" w14:textId="7339C3BA" w:rsidR="000D3962" w:rsidRDefault="000D3962" w:rsidP="007970E9">
      <w:pPr>
        <w:pStyle w:val="Paragraphedeliste"/>
        <w:numPr>
          <w:ilvl w:val="0"/>
          <w:numId w:val="2"/>
        </w:numPr>
        <w:spacing w:line="360" w:lineRule="auto"/>
        <w:jc w:val="both"/>
        <w:rPr>
          <w:sz w:val="24"/>
          <w:szCs w:val="24"/>
        </w:rPr>
      </w:pPr>
      <w:r>
        <w:rPr>
          <w:sz w:val="24"/>
          <w:szCs w:val="24"/>
        </w:rPr>
        <w:t>Une pour les membres de la fonction RH</w:t>
      </w:r>
      <w:r w:rsidR="00A718F7">
        <w:rPr>
          <w:sz w:val="24"/>
          <w:szCs w:val="24"/>
        </w:rPr>
        <w:t xml:space="preserve"> dont la grille de questions figure en </w:t>
      </w:r>
      <w:r w:rsidR="00A718F7" w:rsidRPr="00511964">
        <w:rPr>
          <w:b/>
          <w:bCs/>
          <w:color w:val="002060"/>
          <w:sz w:val="24"/>
          <w:szCs w:val="24"/>
        </w:rPr>
        <w:t xml:space="preserve">annexe </w:t>
      </w:r>
      <w:r w:rsidR="00880820" w:rsidRPr="00511964">
        <w:rPr>
          <w:b/>
          <w:bCs/>
          <w:color w:val="002060"/>
          <w:sz w:val="24"/>
          <w:szCs w:val="24"/>
        </w:rPr>
        <w:t>3</w:t>
      </w:r>
    </w:p>
    <w:p w14:paraId="1B491C9C" w14:textId="3CE43933" w:rsidR="000D3962" w:rsidRDefault="000D3962" w:rsidP="007970E9">
      <w:pPr>
        <w:spacing w:line="360" w:lineRule="auto"/>
        <w:jc w:val="both"/>
        <w:rPr>
          <w:sz w:val="24"/>
          <w:szCs w:val="24"/>
        </w:rPr>
      </w:pPr>
      <w:r>
        <w:rPr>
          <w:sz w:val="24"/>
          <w:szCs w:val="24"/>
        </w:rPr>
        <w:t xml:space="preserve">En effet, et après confirmation de Mme De Bernardi, ce ne sont pas exactement les mêmes questions que </w:t>
      </w:r>
      <w:r w:rsidR="00880820">
        <w:rPr>
          <w:sz w:val="24"/>
          <w:szCs w:val="24"/>
        </w:rPr>
        <w:t xml:space="preserve">nous devons </w:t>
      </w:r>
      <w:r>
        <w:rPr>
          <w:sz w:val="24"/>
          <w:szCs w:val="24"/>
        </w:rPr>
        <w:t>pose</w:t>
      </w:r>
      <w:r w:rsidR="00880820">
        <w:rPr>
          <w:sz w:val="24"/>
          <w:szCs w:val="24"/>
        </w:rPr>
        <w:t>r</w:t>
      </w:r>
      <w:r>
        <w:rPr>
          <w:sz w:val="24"/>
          <w:szCs w:val="24"/>
        </w:rPr>
        <w:t xml:space="preserve"> aux personnes citées ci-dessus. </w:t>
      </w:r>
      <w:r w:rsidR="00D6478E">
        <w:rPr>
          <w:sz w:val="24"/>
          <w:szCs w:val="24"/>
        </w:rPr>
        <w:t>Certes,</w:t>
      </w:r>
      <w:r>
        <w:rPr>
          <w:sz w:val="24"/>
          <w:szCs w:val="24"/>
        </w:rPr>
        <w:t xml:space="preserve"> certaines questions peuvent être </w:t>
      </w:r>
      <w:r w:rsidR="003737E9">
        <w:rPr>
          <w:sz w:val="24"/>
          <w:szCs w:val="24"/>
        </w:rPr>
        <w:t xml:space="preserve">communes </w:t>
      </w:r>
      <w:r>
        <w:rPr>
          <w:sz w:val="24"/>
          <w:szCs w:val="24"/>
        </w:rPr>
        <w:t xml:space="preserve">mais d’autres </w:t>
      </w:r>
      <w:r w:rsidR="00D6478E">
        <w:rPr>
          <w:sz w:val="24"/>
          <w:szCs w:val="24"/>
        </w:rPr>
        <w:t xml:space="preserve">doivent </w:t>
      </w:r>
      <w:r w:rsidR="003737E9">
        <w:rPr>
          <w:sz w:val="24"/>
          <w:szCs w:val="24"/>
        </w:rPr>
        <w:t>être adaptées aux fonctions exercées par l’interlocuteur</w:t>
      </w:r>
      <w:r w:rsidR="00D6478E">
        <w:rPr>
          <w:sz w:val="24"/>
          <w:szCs w:val="24"/>
        </w:rPr>
        <w:t>.</w:t>
      </w:r>
      <w:r>
        <w:rPr>
          <w:sz w:val="24"/>
          <w:szCs w:val="24"/>
        </w:rPr>
        <w:t xml:space="preserve">  </w:t>
      </w:r>
    </w:p>
    <w:p w14:paraId="3812ED00" w14:textId="22769525" w:rsidR="003F2074" w:rsidRPr="00923ED1" w:rsidRDefault="003F2074" w:rsidP="007970E9">
      <w:pPr>
        <w:spacing w:line="360" w:lineRule="auto"/>
        <w:jc w:val="both"/>
        <w:rPr>
          <w:rFonts w:ascii="Calibri" w:hAnsi="Calibri" w:cs="Calibri"/>
          <w:dstrike/>
          <w:color w:val="FF0000"/>
          <w:sz w:val="24"/>
          <w:szCs w:val="24"/>
        </w:rPr>
      </w:pPr>
      <w:r>
        <w:rPr>
          <w:sz w:val="24"/>
          <w:szCs w:val="24"/>
        </w:rPr>
        <w:t xml:space="preserve">Au départ, </w:t>
      </w:r>
      <w:r w:rsidR="00880820">
        <w:rPr>
          <w:sz w:val="24"/>
          <w:szCs w:val="24"/>
        </w:rPr>
        <w:t xml:space="preserve">nous </w:t>
      </w:r>
      <w:r w:rsidR="00923ED1">
        <w:rPr>
          <w:sz w:val="24"/>
          <w:szCs w:val="24"/>
        </w:rPr>
        <w:t>avions convenu de poser plus d’une quinzaine de questions mais</w:t>
      </w:r>
      <w:r>
        <w:rPr>
          <w:sz w:val="24"/>
          <w:szCs w:val="24"/>
        </w:rPr>
        <w:t xml:space="preserve"> en échangeant avec Mme De Bernardi, </w:t>
      </w:r>
      <w:r w:rsidR="00880820">
        <w:rPr>
          <w:sz w:val="24"/>
          <w:szCs w:val="24"/>
        </w:rPr>
        <w:t>nous avons fait le</w:t>
      </w:r>
      <w:r>
        <w:rPr>
          <w:sz w:val="24"/>
          <w:szCs w:val="24"/>
        </w:rPr>
        <w:t xml:space="preserve"> choix </w:t>
      </w:r>
      <w:r w:rsidR="00923ED1">
        <w:rPr>
          <w:sz w:val="24"/>
          <w:szCs w:val="24"/>
        </w:rPr>
        <w:t>de modifier le nombre de questions ainsi que certaines formulations</w:t>
      </w:r>
      <w:r w:rsidR="001E3745">
        <w:rPr>
          <w:sz w:val="24"/>
          <w:szCs w:val="24"/>
        </w:rPr>
        <w:t>.</w:t>
      </w:r>
    </w:p>
    <w:p w14:paraId="05BD5DCF" w14:textId="7F1414E4" w:rsidR="003F2074" w:rsidRDefault="003F2074" w:rsidP="007970E9">
      <w:pPr>
        <w:spacing w:line="360" w:lineRule="auto"/>
        <w:jc w:val="both"/>
        <w:rPr>
          <w:sz w:val="24"/>
          <w:szCs w:val="24"/>
        </w:rPr>
      </w:pPr>
      <w:r>
        <w:rPr>
          <w:sz w:val="24"/>
          <w:szCs w:val="24"/>
        </w:rPr>
        <w:lastRenderedPageBreak/>
        <w:t>Par exemple, pour les questions</w:t>
      </w:r>
      <w:r w:rsidR="00E22135">
        <w:rPr>
          <w:sz w:val="24"/>
          <w:szCs w:val="24"/>
        </w:rPr>
        <w:t xml:space="preserve"> destinées aux membres de la fonction RH, </w:t>
      </w:r>
      <w:r w:rsidR="00A90498">
        <w:rPr>
          <w:sz w:val="24"/>
          <w:szCs w:val="24"/>
        </w:rPr>
        <w:t xml:space="preserve">nos </w:t>
      </w:r>
      <w:r w:rsidR="00E22135">
        <w:rPr>
          <w:sz w:val="24"/>
          <w:szCs w:val="24"/>
        </w:rPr>
        <w:t xml:space="preserve">questions étaient trop vagues et pas assez centrées sur </w:t>
      </w:r>
      <w:r w:rsidR="00E22135" w:rsidRPr="00E37E5A">
        <w:rPr>
          <w:b/>
          <w:bCs/>
          <w:sz w:val="24"/>
          <w:szCs w:val="24"/>
        </w:rPr>
        <w:t xml:space="preserve">l’aspect mixité, diversité </w:t>
      </w:r>
      <w:r w:rsidR="00E22135">
        <w:rPr>
          <w:sz w:val="24"/>
          <w:szCs w:val="24"/>
        </w:rPr>
        <w:t xml:space="preserve">et le rôle de la fonction RH. </w:t>
      </w:r>
      <w:r w:rsidR="001E3745" w:rsidRPr="001E3745">
        <w:rPr>
          <w:rFonts w:ascii="Calibri" w:hAnsi="Calibri" w:cs="Calibri"/>
          <w:sz w:val="24"/>
          <w:szCs w:val="24"/>
        </w:rPr>
        <w:t>De ce fait</w:t>
      </w:r>
      <w:r w:rsidR="001E3745">
        <w:rPr>
          <w:rFonts w:ascii="Calibri" w:hAnsi="Calibri" w:cs="Calibri"/>
          <w:sz w:val="24"/>
          <w:szCs w:val="24"/>
        </w:rPr>
        <w:t xml:space="preserve">, </w:t>
      </w:r>
      <w:r w:rsidR="001E3745" w:rsidRPr="001E3745">
        <w:rPr>
          <w:sz w:val="24"/>
          <w:szCs w:val="24"/>
        </w:rPr>
        <w:t>nous</w:t>
      </w:r>
      <w:r w:rsidR="001E3745">
        <w:rPr>
          <w:sz w:val="24"/>
          <w:szCs w:val="24"/>
        </w:rPr>
        <w:t xml:space="preserve"> les avons reformulées </w:t>
      </w:r>
      <w:r w:rsidR="00923ED1">
        <w:rPr>
          <w:sz w:val="24"/>
          <w:szCs w:val="24"/>
        </w:rPr>
        <w:t xml:space="preserve">avec </w:t>
      </w:r>
      <w:r w:rsidR="00E22135">
        <w:rPr>
          <w:sz w:val="24"/>
          <w:szCs w:val="24"/>
        </w:rPr>
        <w:t>l’aide de Mme de Bernardi</w:t>
      </w:r>
      <w:r w:rsidR="001E3745">
        <w:rPr>
          <w:sz w:val="24"/>
          <w:szCs w:val="24"/>
        </w:rPr>
        <w:t>.</w:t>
      </w:r>
    </w:p>
    <w:p w14:paraId="5DFBF5FD" w14:textId="494050D5" w:rsidR="00E22135" w:rsidRDefault="00923ED1" w:rsidP="007970E9">
      <w:pPr>
        <w:spacing w:line="360" w:lineRule="auto"/>
        <w:jc w:val="both"/>
        <w:rPr>
          <w:sz w:val="24"/>
          <w:szCs w:val="24"/>
        </w:rPr>
      </w:pPr>
      <w:r>
        <w:rPr>
          <w:sz w:val="24"/>
          <w:szCs w:val="24"/>
        </w:rPr>
        <w:t>Après la validation des grilles de questions</w:t>
      </w:r>
      <w:r w:rsidR="00A90498">
        <w:rPr>
          <w:sz w:val="24"/>
          <w:szCs w:val="24"/>
        </w:rPr>
        <w:t xml:space="preserve">, </w:t>
      </w:r>
      <w:r w:rsidR="00206793">
        <w:rPr>
          <w:sz w:val="24"/>
          <w:szCs w:val="24"/>
        </w:rPr>
        <w:t xml:space="preserve">nous avons </w:t>
      </w:r>
      <w:r w:rsidR="00E078D1">
        <w:rPr>
          <w:b/>
          <w:bCs/>
          <w:sz w:val="24"/>
          <w:szCs w:val="24"/>
        </w:rPr>
        <w:t>sollicité</w:t>
      </w:r>
      <w:r w:rsidR="00E22135" w:rsidRPr="00E37E5A">
        <w:rPr>
          <w:b/>
          <w:bCs/>
          <w:sz w:val="24"/>
          <w:szCs w:val="24"/>
        </w:rPr>
        <w:t xml:space="preserve"> par mail</w:t>
      </w:r>
      <w:r w:rsidR="00E22135">
        <w:rPr>
          <w:sz w:val="24"/>
          <w:szCs w:val="24"/>
        </w:rPr>
        <w:t xml:space="preserve"> </w:t>
      </w:r>
      <w:r w:rsidR="00A90498">
        <w:rPr>
          <w:sz w:val="24"/>
          <w:szCs w:val="24"/>
        </w:rPr>
        <w:t>nos</w:t>
      </w:r>
      <w:r w:rsidR="00E22135">
        <w:rPr>
          <w:sz w:val="24"/>
          <w:szCs w:val="24"/>
        </w:rPr>
        <w:t xml:space="preserve"> différents interlocuteurs afin de </w:t>
      </w:r>
      <w:r w:rsidR="004B63E5">
        <w:rPr>
          <w:sz w:val="24"/>
          <w:szCs w:val="24"/>
        </w:rPr>
        <w:t>se</w:t>
      </w:r>
      <w:r w:rsidR="00E22135">
        <w:rPr>
          <w:sz w:val="24"/>
          <w:szCs w:val="24"/>
        </w:rPr>
        <w:t xml:space="preserve"> présenter et </w:t>
      </w:r>
      <w:r w:rsidR="004B63E5">
        <w:rPr>
          <w:sz w:val="24"/>
          <w:szCs w:val="24"/>
        </w:rPr>
        <w:t>d’expliquer</w:t>
      </w:r>
      <w:r w:rsidR="00E22135">
        <w:rPr>
          <w:sz w:val="24"/>
          <w:szCs w:val="24"/>
        </w:rPr>
        <w:t xml:space="preserve"> les raisons pour lesquel</w:t>
      </w:r>
      <w:r w:rsidR="00E078D1">
        <w:rPr>
          <w:sz w:val="24"/>
          <w:szCs w:val="24"/>
        </w:rPr>
        <w:t>le</w:t>
      </w:r>
      <w:r w:rsidR="00E22135">
        <w:rPr>
          <w:sz w:val="24"/>
          <w:szCs w:val="24"/>
        </w:rPr>
        <w:t xml:space="preserve">s </w:t>
      </w:r>
      <w:r w:rsidR="004B63E5">
        <w:rPr>
          <w:sz w:val="24"/>
          <w:szCs w:val="24"/>
        </w:rPr>
        <w:t>nous les sollicitions</w:t>
      </w:r>
      <w:r w:rsidR="00E22135">
        <w:rPr>
          <w:sz w:val="24"/>
          <w:szCs w:val="24"/>
        </w:rPr>
        <w:t xml:space="preserve">. La majorité </w:t>
      </w:r>
      <w:r w:rsidR="00E078D1">
        <w:rPr>
          <w:sz w:val="24"/>
          <w:szCs w:val="24"/>
        </w:rPr>
        <w:t xml:space="preserve">d’entre eux </w:t>
      </w:r>
      <w:r w:rsidR="008A6C4C">
        <w:rPr>
          <w:sz w:val="24"/>
          <w:szCs w:val="24"/>
        </w:rPr>
        <w:t>ont</w:t>
      </w:r>
      <w:r w:rsidR="00E22135">
        <w:rPr>
          <w:sz w:val="24"/>
          <w:szCs w:val="24"/>
        </w:rPr>
        <w:t xml:space="preserve"> répondu très rapidement. Il a fallu que </w:t>
      </w:r>
      <w:r w:rsidR="00206793">
        <w:rPr>
          <w:sz w:val="24"/>
          <w:szCs w:val="24"/>
        </w:rPr>
        <w:t>nous relancions</w:t>
      </w:r>
      <w:r w:rsidR="00E22135">
        <w:rPr>
          <w:sz w:val="24"/>
          <w:szCs w:val="24"/>
        </w:rPr>
        <w:t xml:space="preserve"> </w:t>
      </w:r>
      <w:r w:rsidR="00E078D1">
        <w:rPr>
          <w:sz w:val="24"/>
          <w:szCs w:val="24"/>
        </w:rPr>
        <w:t>les retardataires</w:t>
      </w:r>
      <w:r w:rsidR="00E22135">
        <w:rPr>
          <w:sz w:val="24"/>
          <w:szCs w:val="24"/>
        </w:rPr>
        <w:t xml:space="preserve">. </w:t>
      </w:r>
      <w:r w:rsidR="00E078D1">
        <w:rPr>
          <w:sz w:val="24"/>
          <w:szCs w:val="24"/>
        </w:rPr>
        <w:t xml:space="preserve">Ainsi </w:t>
      </w:r>
      <w:r w:rsidR="008A6C4C">
        <w:rPr>
          <w:sz w:val="24"/>
          <w:szCs w:val="24"/>
        </w:rPr>
        <w:t>nous</w:t>
      </w:r>
      <w:r w:rsidR="00E078D1">
        <w:rPr>
          <w:sz w:val="24"/>
          <w:szCs w:val="24"/>
        </w:rPr>
        <w:t xml:space="preserve"> pu </w:t>
      </w:r>
      <w:proofErr w:type="gramStart"/>
      <w:r w:rsidR="00E078D1">
        <w:rPr>
          <w:sz w:val="24"/>
          <w:szCs w:val="24"/>
        </w:rPr>
        <w:t>planifié</w:t>
      </w:r>
      <w:proofErr w:type="gramEnd"/>
      <w:r w:rsidR="00E078D1">
        <w:rPr>
          <w:sz w:val="24"/>
          <w:szCs w:val="24"/>
        </w:rPr>
        <w:t xml:space="preserve"> </w:t>
      </w:r>
      <w:r w:rsidR="008A6C4C">
        <w:rPr>
          <w:sz w:val="24"/>
          <w:szCs w:val="24"/>
        </w:rPr>
        <w:t>le</w:t>
      </w:r>
      <w:r w:rsidR="00E22135">
        <w:rPr>
          <w:sz w:val="24"/>
          <w:szCs w:val="24"/>
        </w:rPr>
        <w:t xml:space="preserve">s </w:t>
      </w:r>
      <w:r w:rsidR="00E22135" w:rsidRPr="00E37E5A">
        <w:rPr>
          <w:b/>
          <w:bCs/>
          <w:sz w:val="24"/>
          <w:szCs w:val="24"/>
        </w:rPr>
        <w:t>entretiens</w:t>
      </w:r>
      <w:r w:rsidR="00E22135">
        <w:rPr>
          <w:sz w:val="24"/>
          <w:szCs w:val="24"/>
        </w:rPr>
        <w:t xml:space="preserve"> </w:t>
      </w:r>
      <w:r w:rsidR="008A6C4C" w:rsidRPr="008A6C4C">
        <w:rPr>
          <w:rFonts w:ascii="Calibri" w:hAnsi="Calibri" w:cs="Calibri"/>
          <w:sz w:val="24"/>
          <w:szCs w:val="24"/>
        </w:rPr>
        <w:t>rapidement</w:t>
      </w:r>
      <w:r w:rsidR="00E22135">
        <w:rPr>
          <w:sz w:val="24"/>
          <w:szCs w:val="24"/>
        </w:rPr>
        <w:t xml:space="preserve"> courant </w:t>
      </w:r>
      <w:r w:rsidR="00E22135" w:rsidRPr="00E37E5A">
        <w:rPr>
          <w:b/>
          <w:bCs/>
          <w:sz w:val="24"/>
          <w:szCs w:val="24"/>
        </w:rPr>
        <w:t xml:space="preserve">mars/avril. </w:t>
      </w:r>
    </w:p>
    <w:p w14:paraId="146EA2F5" w14:textId="6A789847" w:rsidR="00915C51" w:rsidRDefault="00E22135" w:rsidP="00915C51">
      <w:pPr>
        <w:spacing w:line="360" w:lineRule="auto"/>
        <w:jc w:val="both"/>
        <w:rPr>
          <w:sz w:val="24"/>
          <w:szCs w:val="24"/>
        </w:rPr>
      </w:pPr>
      <w:r w:rsidRPr="00752772">
        <w:rPr>
          <w:sz w:val="24"/>
          <w:szCs w:val="24"/>
        </w:rPr>
        <w:t xml:space="preserve">En raison des mesures sanitaires, nous ne sommes pas invités à nous déplacer sur les </w:t>
      </w:r>
      <w:r w:rsidRPr="00A535D2">
        <w:rPr>
          <w:sz w:val="24"/>
          <w:szCs w:val="24"/>
        </w:rPr>
        <w:t>sites</w:t>
      </w:r>
      <w:r w:rsidR="00A535D2" w:rsidRPr="00A535D2">
        <w:rPr>
          <w:rFonts w:ascii="Calibri" w:hAnsi="Calibri" w:cs="Calibri"/>
          <w:sz w:val="24"/>
          <w:szCs w:val="24"/>
        </w:rPr>
        <w:t xml:space="preserve">. </w:t>
      </w:r>
      <w:r w:rsidRPr="00A535D2">
        <w:rPr>
          <w:sz w:val="24"/>
          <w:szCs w:val="24"/>
        </w:rPr>
        <w:t xml:space="preserve">De </w:t>
      </w:r>
      <w:r w:rsidRPr="00752772">
        <w:rPr>
          <w:sz w:val="24"/>
          <w:szCs w:val="24"/>
        </w:rPr>
        <w:t xml:space="preserve">ce fait, tous </w:t>
      </w:r>
      <w:r w:rsidR="00FB7533">
        <w:rPr>
          <w:sz w:val="24"/>
          <w:szCs w:val="24"/>
        </w:rPr>
        <w:t>nos</w:t>
      </w:r>
      <w:r w:rsidRPr="00752772">
        <w:rPr>
          <w:sz w:val="24"/>
          <w:szCs w:val="24"/>
        </w:rPr>
        <w:t xml:space="preserve"> entretiens ont eu lieu par </w:t>
      </w:r>
      <w:r w:rsidRPr="00E37E5A">
        <w:rPr>
          <w:b/>
          <w:bCs/>
          <w:sz w:val="24"/>
          <w:szCs w:val="24"/>
        </w:rPr>
        <w:t>visioconférence</w:t>
      </w:r>
      <w:r w:rsidR="0041378E" w:rsidRPr="00752772">
        <w:rPr>
          <w:sz w:val="24"/>
          <w:szCs w:val="24"/>
        </w:rPr>
        <w:t xml:space="preserve"> hormis ce</w:t>
      </w:r>
      <w:r w:rsidR="0025352A">
        <w:rPr>
          <w:sz w:val="24"/>
          <w:szCs w:val="24"/>
        </w:rPr>
        <w:t>lui</w:t>
      </w:r>
      <w:r w:rsidR="0041378E" w:rsidRPr="00752772">
        <w:rPr>
          <w:sz w:val="24"/>
          <w:szCs w:val="24"/>
        </w:rPr>
        <w:t xml:space="preserve"> avec </w:t>
      </w:r>
      <w:r w:rsidR="00206793" w:rsidRPr="00752772">
        <w:rPr>
          <w:sz w:val="24"/>
          <w:szCs w:val="24"/>
        </w:rPr>
        <w:t>l</w:t>
      </w:r>
      <w:r w:rsidR="00FB7533">
        <w:rPr>
          <w:sz w:val="24"/>
          <w:szCs w:val="24"/>
        </w:rPr>
        <w:t>a</w:t>
      </w:r>
      <w:r w:rsidR="00206793" w:rsidRPr="00752772">
        <w:rPr>
          <w:sz w:val="24"/>
          <w:szCs w:val="24"/>
        </w:rPr>
        <w:t xml:space="preserve"> responsable</w:t>
      </w:r>
      <w:r w:rsidR="00752772" w:rsidRPr="00752772">
        <w:rPr>
          <w:sz w:val="24"/>
          <w:szCs w:val="24"/>
        </w:rPr>
        <w:t xml:space="preserve"> </w:t>
      </w:r>
      <w:r w:rsidR="00FB7533">
        <w:rPr>
          <w:sz w:val="24"/>
          <w:szCs w:val="24"/>
        </w:rPr>
        <w:t>r</w:t>
      </w:r>
      <w:r w:rsidR="00752772" w:rsidRPr="00752772">
        <w:rPr>
          <w:sz w:val="24"/>
          <w:szCs w:val="24"/>
        </w:rPr>
        <w:t xml:space="preserve">essources </w:t>
      </w:r>
      <w:r w:rsidR="00FB7533">
        <w:rPr>
          <w:sz w:val="24"/>
          <w:szCs w:val="24"/>
        </w:rPr>
        <w:t>h</w:t>
      </w:r>
      <w:r w:rsidR="00752772" w:rsidRPr="00752772">
        <w:rPr>
          <w:sz w:val="24"/>
          <w:szCs w:val="24"/>
        </w:rPr>
        <w:t xml:space="preserve">umaines </w:t>
      </w:r>
      <w:r w:rsidR="0025352A">
        <w:rPr>
          <w:sz w:val="24"/>
          <w:szCs w:val="24"/>
        </w:rPr>
        <w:t>a</w:t>
      </w:r>
      <w:r w:rsidR="00752772" w:rsidRPr="00752772">
        <w:rPr>
          <w:sz w:val="24"/>
          <w:szCs w:val="24"/>
        </w:rPr>
        <w:t>jointe</w:t>
      </w:r>
      <w:r w:rsidR="0025352A">
        <w:rPr>
          <w:sz w:val="24"/>
          <w:szCs w:val="24"/>
        </w:rPr>
        <w:t xml:space="preserve"> </w:t>
      </w:r>
      <w:r w:rsidR="00752772" w:rsidRPr="00752772">
        <w:rPr>
          <w:sz w:val="24"/>
          <w:szCs w:val="24"/>
        </w:rPr>
        <w:t>de la BL Immobilier Premium</w:t>
      </w:r>
      <w:r w:rsidR="0025352A">
        <w:rPr>
          <w:sz w:val="24"/>
          <w:szCs w:val="24"/>
        </w:rPr>
        <w:t xml:space="preserve"> et celui avec l</w:t>
      </w:r>
      <w:r w:rsidR="00752772" w:rsidRPr="0025352A">
        <w:rPr>
          <w:sz w:val="24"/>
          <w:szCs w:val="24"/>
        </w:rPr>
        <w:t>a responsable ressources humaines de la BL Sites d’Exceptions</w:t>
      </w:r>
      <w:r w:rsidR="0025352A">
        <w:rPr>
          <w:sz w:val="24"/>
          <w:szCs w:val="24"/>
        </w:rPr>
        <w:t>.</w:t>
      </w:r>
      <w:r w:rsidR="00CA6C4C">
        <w:rPr>
          <w:sz w:val="24"/>
          <w:szCs w:val="24"/>
        </w:rPr>
        <w:t xml:space="preserve"> </w:t>
      </w:r>
      <w:r>
        <w:rPr>
          <w:sz w:val="24"/>
          <w:szCs w:val="24"/>
        </w:rPr>
        <w:t>Il faut savoir que les techniciens/techniciennes sont uniquement équipés de téléphone</w:t>
      </w:r>
      <w:r w:rsidR="00206793">
        <w:rPr>
          <w:sz w:val="24"/>
          <w:szCs w:val="24"/>
        </w:rPr>
        <w:t>s portables professionnels</w:t>
      </w:r>
      <w:r w:rsidR="00915C51">
        <w:rPr>
          <w:sz w:val="24"/>
          <w:szCs w:val="24"/>
        </w:rPr>
        <w:t>, mais ils ont pu emprunter l’ordinateur portable de leur manager</w:t>
      </w:r>
      <w:r>
        <w:rPr>
          <w:sz w:val="24"/>
          <w:szCs w:val="24"/>
        </w:rPr>
        <w:t xml:space="preserve"> </w:t>
      </w:r>
      <w:r w:rsidR="00915C51">
        <w:rPr>
          <w:sz w:val="24"/>
          <w:szCs w:val="24"/>
        </w:rPr>
        <w:t xml:space="preserve">pour répondre de la meilleure manière possible à </w:t>
      </w:r>
      <w:r w:rsidR="000C478C">
        <w:rPr>
          <w:sz w:val="24"/>
          <w:szCs w:val="24"/>
        </w:rPr>
        <w:t>no</w:t>
      </w:r>
      <w:r w:rsidR="00915C51">
        <w:rPr>
          <w:sz w:val="24"/>
          <w:szCs w:val="24"/>
        </w:rPr>
        <w:t xml:space="preserve">s questions.  </w:t>
      </w:r>
    </w:p>
    <w:p w14:paraId="7570E12D" w14:textId="3056E09C" w:rsidR="007A04F2" w:rsidRDefault="007B5779" w:rsidP="007970E9">
      <w:pPr>
        <w:spacing w:line="360" w:lineRule="auto"/>
        <w:jc w:val="both"/>
        <w:rPr>
          <w:sz w:val="24"/>
          <w:szCs w:val="24"/>
        </w:rPr>
      </w:pPr>
      <w:r>
        <w:rPr>
          <w:sz w:val="24"/>
          <w:szCs w:val="24"/>
        </w:rPr>
        <w:t>Nous trouverons</w:t>
      </w:r>
      <w:r w:rsidR="0094710D">
        <w:rPr>
          <w:sz w:val="24"/>
          <w:szCs w:val="24"/>
        </w:rPr>
        <w:t xml:space="preserve"> un mail type de sollicitation adressée à une technicienne </w:t>
      </w:r>
      <w:r>
        <w:rPr>
          <w:sz w:val="24"/>
          <w:szCs w:val="24"/>
        </w:rPr>
        <w:t xml:space="preserve">en </w:t>
      </w:r>
      <w:r w:rsidRPr="00511964">
        <w:rPr>
          <w:b/>
          <w:bCs/>
          <w:color w:val="002060"/>
          <w:sz w:val="24"/>
          <w:szCs w:val="24"/>
        </w:rPr>
        <w:t xml:space="preserve">annexe </w:t>
      </w:r>
      <w:r w:rsidR="00880820" w:rsidRPr="00511964">
        <w:rPr>
          <w:b/>
          <w:bCs/>
          <w:color w:val="002060"/>
          <w:sz w:val="24"/>
          <w:szCs w:val="24"/>
        </w:rPr>
        <w:t>4</w:t>
      </w:r>
      <w:r w:rsidRPr="00511964">
        <w:rPr>
          <w:color w:val="002060"/>
          <w:sz w:val="24"/>
          <w:szCs w:val="24"/>
        </w:rPr>
        <w:t xml:space="preserve"> </w:t>
      </w:r>
      <w:r w:rsidR="0094710D">
        <w:rPr>
          <w:sz w:val="24"/>
          <w:szCs w:val="24"/>
        </w:rPr>
        <w:t xml:space="preserve">: </w:t>
      </w:r>
    </w:p>
    <w:p w14:paraId="215D4237" w14:textId="74451CFE" w:rsidR="00026ED1" w:rsidRDefault="00915C51" w:rsidP="00026ED1">
      <w:pPr>
        <w:spacing w:line="360" w:lineRule="auto"/>
        <w:jc w:val="both"/>
        <w:rPr>
          <w:noProof/>
        </w:rPr>
      </w:pPr>
      <w:r>
        <w:rPr>
          <w:sz w:val="24"/>
          <w:szCs w:val="24"/>
        </w:rPr>
        <w:t xml:space="preserve">Pour </w:t>
      </w:r>
      <w:r w:rsidR="0094710D">
        <w:rPr>
          <w:sz w:val="24"/>
          <w:szCs w:val="24"/>
        </w:rPr>
        <w:t>suivre l</w:t>
      </w:r>
      <w:r w:rsidR="00206793">
        <w:rPr>
          <w:sz w:val="24"/>
          <w:szCs w:val="24"/>
        </w:rPr>
        <w:t>e</w:t>
      </w:r>
      <w:r w:rsidR="00C43ECA">
        <w:rPr>
          <w:sz w:val="24"/>
          <w:szCs w:val="24"/>
        </w:rPr>
        <w:t xml:space="preserve"> </w:t>
      </w:r>
      <w:r w:rsidR="00C43ECA" w:rsidRPr="00E37E5A">
        <w:rPr>
          <w:b/>
          <w:bCs/>
          <w:sz w:val="24"/>
          <w:szCs w:val="24"/>
        </w:rPr>
        <w:t>p</w:t>
      </w:r>
      <w:r w:rsidR="0034607C" w:rsidRPr="00E37E5A">
        <w:rPr>
          <w:b/>
          <w:bCs/>
          <w:sz w:val="24"/>
          <w:szCs w:val="24"/>
        </w:rPr>
        <w:t>lanning</w:t>
      </w:r>
      <w:r w:rsidR="0034607C">
        <w:rPr>
          <w:sz w:val="24"/>
          <w:szCs w:val="24"/>
        </w:rPr>
        <w:t xml:space="preserve"> </w:t>
      </w:r>
      <w:r w:rsidR="00C43ECA">
        <w:rPr>
          <w:sz w:val="24"/>
          <w:szCs w:val="24"/>
        </w:rPr>
        <w:t xml:space="preserve">de </w:t>
      </w:r>
      <w:r w:rsidR="000C478C">
        <w:rPr>
          <w:sz w:val="24"/>
          <w:szCs w:val="24"/>
        </w:rPr>
        <w:t>nos</w:t>
      </w:r>
      <w:r w:rsidR="00C43ECA">
        <w:rPr>
          <w:sz w:val="24"/>
          <w:szCs w:val="24"/>
        </w:rPr>
        <w:t xml:space="preserve"> </w:t>
      </w:r>
      <w:r w:rsidR="00C43ECA" w:rsidRPr="00E37E5A">
        <w:rPr>
          <w:b/>
          <w:bCs/>
          <w:sz w:val="24"/>
          <w:szCs w:val="24"/>
        </w:rPr>
        <w:t>entretiens</w:t>
      </w:r>
      <w:r w:rsidR="00C43ECA">
        <w:rPr>
          <w:sz w:val="24"/>
          <w:szCs w:val="24"/>
        </w:rPr>
        <w:t xml:space="preserve">, </w:t>
      </w:r>
      <w:r w:rsidR="00026ED1">
        <w:rPr>
          <w:sz w:val="24"/>
          <w:szCs w:val="24"/>
        </w:rPr>
        <w:t>nous avons créé</w:t>
      </w:r>
      <w:r w:rsidR="00C43ECA">
        <w:rPr>
          <w:sz w:val="24"/>
          <w:szCs w:val="24"/>
        </w:rPr>
        <w:t xml:space="preserve"> un tableau afin d’y noter le type de profil</w:t>
      </w:r>
      <w:r w:rsidR="00026ED1">
        <w:rPr>
          <w:sz w:val="24"/>
          <w:szCs w:val="24"/>
        </w:rPr>
        <w:t>s</w:t>
      </w:r>
      <w:r w:rsidR="00C43ECA">
        <w:rPr>
          <w:sz w:val="24"/>
          <w:szCs w:val="24"/>
        </w:rPr>
        <w:t xml:space="preserve"> interrogé</w:t>
      </w:r>
      <w:r w:rsidR="00026ED1">
        <w:rPr>
          <w:sz w:val="24"/>
          <w:szCs w:val="24"/>
        </w:rPr>
        <w:t>s</w:t>
      </w:r>
      <w:r w:rsidR="00C43ECA">
        <w:rPr>
          <w:sz w:val="24"/>
          <w:szCs w:val="24"/>
        </w:rPr>
        <w:t>, le nom de</w:t>
      </w:r>
      <w:r w:rsidR="00026ED1">
        <w:rPr>
          <w:sz w:val="24"/>
          <w:szCs w:val="24"/>
        </w:rPr>
        <w:t>s</w:t>
      </w:r>
      <w:r w:rsidR="00C43ECA">
        <w:rPr>
          <w:sz w:val="24"/>
          <w:szCs w:val="24"/>
        </w:rPr>
        <w:t xml:space="preserve"> personne</w:t>
      </w:r>
      <w:r w:rsidR="00026ED1">
        <w:rPr>
          <w:sz w:val="24"/>
          <w:szCs w:val="24"/>
        </w:rPr>
        <w:t xml:space="preserve">s </w:t>
      </w:r>
      <w:r w:rsidR="00C43ECA">
        <w:rPr>
          <w:sz w:val="24"/>
          <w:szCs w:val="24"/>
        </w:rPr>
        <w:t>interrogée</w:t>
      </w:r>
      <w:r w:rsidR="00026ED1">
        <w:rPr>
          <w:sz w:val="24"/>
          <w:szCs w:val="24"/>
        </w:rPr>
        <w:t>s</w:t>
      </w:r>
      <w:r w:rsidR="00C43ECA">
        <w:rPr>
          <w:sz w:val="24"/>
          <w:szCs w:val="24"/>
        </w:rPr>
        <w:t xml:space="preserve">, </w:t>
      </w:r>
      <w:r w:rsidR="001E5DEA">
        <w:rPr>
          <w:sz w:val="24"/>
          <w:szCs w:val="24"/>
        </w:rPr>
        <w:t>le</w:t>
      </w:r>
      <w:r w:rsidR="00026ED1">
        <w:rPr>
          <w:sz w:val="24"/>
          <w:szCs w:val="24"/>
        </w:rPr>
        <w:t>ur</w:t>
      </w:r>
      <w:r w:rsidR="001E5DEA">
        <w:rPr>
          <w:sz w:val="24"/>
          <w:szCs w:val="24"/>
        </w:rPr>
        <w:t xml:space="preserve"> lieu d’affectation, la date à laquelle </w:t>
      </w:r>
      <w:r w:rsidR="00026ED1">
        <w:rPr>
          <w:sz w:val="24"/>
          <w:szCs w:val="24"/>
        </w:rPr>
        <w:t>nous avons</w:t>
      </w:r>
      <w:r w:rsidR="001E5DEA">
        <w:rPr>
          <w:sz w:val="24"/>
          <w:szCs w:val="24"/>
        </w:rPr>
        <w:t xml:space="preserve"> demandé l’entretien et la date de réalisation de l’entretien. Cela </w:t>
      </w:r>
      <w:r w:rsidR="00F52399">
        <w:rPr>
          <w:sz w:val="24"/>
          <w:szCs w:val="24"/>
        </w:rPr>
        <w:t>nous a</w:t>
      </w:r>
      <w:r w:rsidR="001E5DEA">
        <w:rPr>
          <w:sz w:val="24"/>
          <w:szCs w:val="24"/>
        </w:rPr>
        <w:t xml:space="preserve"> aussi permis de relancer ceux pour qui </w:t>
      </w:r>
      <w:r w:rsidR="00026ED1">
        <w:rPr>
          <w:sz w:val="24"/>
          <w:szCs w:val="24"/>
        </w:rPr>
        <w:t>nous n’avions</w:t>
      </w:r>
      <w:r w:rsidR="001E5DEA">
        <w:rPr>
          <w:sz w:val="24"/>
          <w:szCs w:val="24"/>
        </w:rPr>
        <w:t xml:space="preserve"> pas encore eu de réponses après le</w:t>
      </w:r>
      <w:r w:rsidR="00026ED1">
        <w:rPr>
          <w:sz w:val="24"/>
          <w:szCs w:val="24"/>
        </w:rPr>
        <w:t>s avoir contactés.</w:t>
      </w:r>
    </w:p>
    <w:p w14:paraId="72AA5D64" w14:textId="09BFE267" w:rsidR="0094710D" w:rsidRDefault="00732DE4" w:rsidP="00026ED1">
      <w:pPr>
        <w:spacing w:line="360" w:lineRule="auto"/>
        <w:jc w:val="both"/>
        <w:rPr>
          <w:sz w:val="24"/>
          <w:szCs w:val="24"/>
        </w:rPr>
      </w:pPr>
      <w:r>
        <w:rPr>
          <w:noProof/>
          <w:lang w:eastAsia="fr-FR"/>
        </w:rPr>
        <w:drawing>
          <wp:inline distT="0" distB="0" distL="0" distR="0" wp14:anchorId="4C6B6803" wp14:editId="09F1A2B5">
            <wp:extent cx="6406731"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13882" cy="1525701"/>
                    </a:xfrm>
                    <a:prstGeom prst="rect">
                      <a:avLst/>
                    </a:prstGeom>
                  </pic:spPr>
                </pic:pic>
              </a:graphicData>
            </a:graphic>
          </wp:inline>
        </w:drawing>
      </w:r>
    </w:p>
    <w:p w14:paraId="27C138A5" w14:textId="55D0E080" w:rsidR="007E149C" w:rsidRDefault="001E5DEA" w:rsidP="007970E9">
      <w:pPr>
        <w:spacing w:line="360" w:lineRule="auto"/>
        <w:jc w:val="both"/>
        <w:rPr>
          <w:sz w:val="24"/>
          <w:szCs w:val="24"/>
        </w:rPr>
      </w:pPr>
      <w:r>
        <w:rPr>
          <w:sz w:val="24"/>
          <w:szCs w:val="24"/>
        </w:rPr>
        <w:t xml:space="preserve">A l’issue des entretiens </w:t>
      </w:r>
      <w:r w:rsidR="00F52399">
        <w:rPr>
          <w:sz w:val="24"/>
          <w:szCs w:val="24"/>
        </w:rPr>
        <w:t>nous avons</w:t>
      </w:r>
      <w:r>
        <w:rPr>
          <w:sz w:val="24"/>
          <w:szCs w:val="24"/>
        </w:rPr>
        <w:t xml:space="preserve"> constaté qu’à plusieurs reprises, </w:t>
      </w:r>
      <w:r w:rsidR="00292C07">
        <w:rPr>
          <w:sz w:val="24"/>
          <w:szCs w:val="24"/>
        </w:rPr>
        <w:t>le</w:t>
      </w:r>
      <w:r>
        <w:rPr>
          <w:sz w:val="24"/>
          <w:szCs w:val="24"/>
        </w:rPr>
        <w:t xml:space="preserve">s interlocuteurs </w:t>
      </w:r>
      <w:r w:rsidR="00292C07">
        <w:rPr>
          <w:sz w:val="24"/>
          <w:szCs w:val="24"/>
        </w:rPr>
        <w:t>nous ont incité</w:t>
      </w:r>
      <w:r>
        <w:rPr>
          <w:sz w:val="24"/>
          <w:szCs w:val="24"/>
        </w:rPr>
        <w:t xml:space="preserve"> à solliciter d’autres</w:t>
      </w:r>
      <w:r w:rsidR="00915C51">
        <w:rPr>
          <w:sz w:val="24"/>
          <w:szCs w:val="24"/>
        </w:rPr>
        <w:t xml:space="preserve"> collègues</w:t>
      </w:r>
      <w:r>
        <w:rPr>
          <w:sz w:val="24"/>
          <w:szCs w:val="24"/>
        </w:rPr>
        <w:t xml:space="preserve"> qui</w:t>
      </w:r>
      <w:r w:rsidR="00915C51">
        <w:rPr>
          <w:sz w:val="24"/>
          <w:szCs w:val="24"/>
        </w:rPr>
        <w:t xml:space="preserve">, selon </w:t>
      </w:r>
      <w:proofErr w:type="gramStart"/>
      <w:r w:rsidR="00915C51">
        <w:rPr>
          <w:sz w:val="24"/>
          <w:szCs w:val="24"/>
        </w:rPr>
        <w:t xml:space="preserve">eux, </w:t>
      </w:r>
      <w:r>
        <w:rPr>
          <w:sz w:val="24"/>
          <w:szCs w:val="24"/>
        </w:rPr>
        <w:t xml:space="preserve"> s</w:t>
      </w:r>
      <w:r w:rsidR="00C33213">
        <w:rPr>
          <w:sz w:val="24"/>
          <w:szCs w:val="24"/>
        </w:rPr>
        <w:t>eraient</w:t>
      </w:r>
      <w:proofErr w:type="gramEnd"/>
      <w:r w:rsidR="00C33213">
        <w:rPr>
          <w:sz w:val="24"/>
          <w:szCs w:val="24"/>
        </w:rPr>
        <w:t xml:space="preserve"> utiles pour </w:t>
      </w:r>
      <w:r w:rsidR="00292C07">
        <w:rPr>
          <w:sz w:val="24"/>
          <w:szCs w:val="24"/>
        </w:rPr>
        <w:t>notre</w:t>
      </w:r>
      <w:r w:rsidR="00C33213">
        <w:rPr>
          <w:sz w:val="24"/>
          <w:szCs w:val="24"/>
        </w:rPr>
        <w:t xml:space="preserve"> enquête</w:t>
      </w:r>
      <w:r w:rsidR="00292C07">
        <w:rPr>
          <w:sz w:val="24"/>
          <w:szCs w:val="24"/>
        </w:rPr>
        <w:t xml:space="preserve">. Il s’avérait </w:t>
      </w:r>
      <w:r>
        <w:rPr>
          <w:sz w:val="24"/>
          <w:szCs w:val="24"/>
        </w:rPr>
        <w:t xml:space="preserve">que ces autres contacts étaient déjà dans </w:t>
      </w:r>
      <w:r w:rsidR="00292C07">
        <w:rPr>
          <w:sz w:val="24"/>
          <w:szCs w:val="24"/>
        </w:rPr>
        <w:t>notre</w:t>
      </w:r>
      <w:r>
        <w:rPr>
          <w:sz w:val="24"/>
          <w:szCs w:val="24"/>
        </w:rPr>
        <w:t xml:space="preserve"> liste de personnes à interviewer.</w:t>
      </w:r>
    </w:p>
    <w:p w14:paraId="0EC980C2" w14:textId="452A8D72" w:rsidR="0048048D" w:rsidRPr="005827D4" w:rsidRDefault="001107C7" w:rsidP="00BC32CB">
      <w:pPr>
        <w:pStyle w:val="Titre2"/>
        <w:jc w:val="both"/>
        <w:rPr>
          <w:b/>
          <w:bCs/>
          <w:sz w:val="26"/>
          <w:u w:val="single"/>
        </w:rPr>
      </w:pPr>
      <w:bookmarkStart w:id="27" w:name="_Toc74952114"/>
      <w:r w:rsidRPr="00CA6C4C">
        <w:rPr>
          <w:b/>
          <w:bCs/>
          <w:sz w:val="26"/>
          <w:u w:val="single"/>
        </w:rPr>
        <w:lastRenderedPageBreak/>
        <w:t xml:space="preserve">B) </w:t>
      </w:r>
      <w:r w:rsidR="00BC32CB">
        <w:rPr>
          <w:b/>
          <w:bCs/>
          <w:sz w:val="26"/>
          <w:u w:val="single"/>
        </w:rPr>
        <w:t>Les difficultés</w:t>
      </w:r>
      <w:r w:rsidRPr="00CA6C4C">
        <w:rPr>
          <w:b/>
          <w:bCs/>
          <w:sz w:val="26"/>
          <w:u w:val="single"/>
        </w:rPr>
        <w:t xml:space="preserve"> rencontrées pour la réaliser et comment </w:t>
      </w:r>
      <w:r w:rsidR="00BC32CB">
        <w:rPr>
          <w:b/>
          <w:bCs/>
          <w:sz w:val="26"/>
          <w:u w:val="single"/>
        </w:rPr>
        <w:t>nous</w:t>
      </w:r>
      <w:r w:rsidRPr="00CA6C4C">
        <w:rPr>
          <w:b/>
          <w:bCs/>
          <w:sz w:val="26"/>
          <w:u w:val="single"/>
        </w:rPr>
        <w:t xml:space="preserve"> les a</w:t>
      </w:r>
      <w:r w:rsidR="00BC32CB">
        <w:rPr>
          <w:b/>
          <w:bCs/>
          <w:sz w:val="26"/>
          <w:u w:val="single"/>
        </w:rPr>
        <w:t xml:space="preserve">vons </w:t>
      </w:r>
      <w:r w:rsidRPr="00CA6C4C">
        <w:rPr>
          <w:b/>
          <w:bCs/>
          <w:sz w:val="26"/>
          <w:u w:val="single"/>
        </w:rPr>
        <w:t>surmontées</w:t>
      </w:r>
      <w:bookmarkEnd w:id="27"/>
    </w:p>
    <w:p w14:paraId="2A64211F" w14:textId="55CD0915" w:rsidR="0048048D" w:rsidRPr="00CA6C4C" w:rsidRDefault="001C3792" w:rsidP="00026ED1">
      <w:pPr>
        <w:pStyle w:val="Titre3"/>
        <w:ind w:left="708"/>
        <w:jc w:val="both"/>
        <w:rPr>
          <w:color w:val="002060"/>
          <w:sz w:val="26"/>
          <w:szCs w:val="26"/>
          <w:u w:val="single"/>
        </w:rPr>
      </w:pPr>
      <w:bookmarkStart w:id="28" w:name="_Toc74952115"/>
      <w:r w:rsidRPr="00CA6C4C">
        <w:rPr>
          <w:color w:val="002060"/>
          <w:sz w:val="26"/>
          <w:szCs w:val="26"/>
          <w:u w:val="single"/>
        </w:rPr>
        <w:t>1)</w:t>
      </w:r>
      <w:r w:rsidR="001107C7" w:rsidRPr="00CA6C4C">
        <w:rPr>
          <w:color w:val="002060"/>
          <w:sz w:val="26"/>
          <w:szCs w:val="26"/>
          <w:u w:val="single"/>
        </w:rPr>
        <w:t>Des managers peu disponibles pour répondre aux demandes d’entretien</w:t>
      </w:r>
      <w:bookmarkEnd w:id="28"/>
    </w:p>
    <w:p w14:paraId="57B1B402" w14:textId="00062040" w:rsidR="006E1AC7" w:rsidRDefault="00B25722" w:rsidP="007970E9">
      <w:pPr>
        <w:spacing w:line="360" w:lineRule="auto"/>
        <w:jc w:val="both"/>
        <w:rPr>
          <w:sz w:val="24"/>
          <w:szCs w:val="24"/>
        </w:rPr>
      </w:pPr>
      <w:r w:rsidRPr="00B25722">
        <w:rPr>
          <w:sz w:val="24"/>
          <w:szCs w:val="24"/>
        </w:rPr>
        <w:t xml:space="preserve">Comme expliqué précédemment, </w:t>
      </w:r>
      <w:r w:rsidR="00AC3861">
        <w:rPr>
          <w:sz w:val="24"/>
          <w:szCs w:val="24"/>
        </w:rPr>
        <w:t xml:space="preserve">nous avons </w:t>
      </w:r>
      <w:r w:rsidR="00676056">
        <w:rPr>
          <w:sz w:val="24"/>
          <w:szCs w:val="24"/>
        </w:rPr>
        <w:t>choisi d’interroger</w:t>
      </w:r>
      <w:r w:rsidR="006E1AC7">
        <w:rPr>
          <w:sz w:val="24"/>
          <w:szCs w:val="24"/>
        </w:rPr>
        <w:t xml:space="preserve"> certains</w:t>
      </w:r>
      <w:r w:rsidR="00676056">
        <w:rPr>
          <w:sz w:val="24"/>
          <w:szCs w:val="24"/>
        </w:rPr>
        <w:t xml:space="preserve"> hommes qui travaillent avec des techniciennes.</w:t>
      </w:r>
      <w:r w:rsidR="00D849A8">
        <w:rPr>
          <w:sz w:val="24"/>
          <w:szCs w:val="24"/>
        </w:rPr>
        <w:t xml:space="preserve"> Nous avons</w:t>
      </w:r>
      <w:r w:rsidR="006E1AC7">
        <w:rPr>
          <w:sz w:val="24"/>
          <w:szCs w:val="24"/>
        </w:rPr>
        <w:t xml:space="preserve"> donc </w:t>
      </w:r>
      <w:r w:rsidR="0048048D">
        <w:rPr>
          <w:sz w:val="24"/>
          <w:szCs w:val="24"/>
        </w:rPr>
        <w:t xml:space="preserve">eu </w:t>
      </w:r>
      <w:r w:rsidR="006E1AC7">
        <w:rPr>
          <w:sz w:val="24"/>
          <w:szCs w:val="24"/>
        </w:rPr>
        <w:t xml:space="preserve">le choix de solliciter des techniciens qui travaillent dans l’équipe d’une femme ou bien les encadrants de ces femmes. </w:t>
      </w:r>
      <w:r w:rsidR="00AC3861">
        <w:rPr>
          <w:sz w:val="24"/>
          <w:szCs w:val="24"/>
        </w:rPr>
        <w:t>Finalement</w:t>
      </w:r>
      <w:r w:rsidR="006E1AC7">
        <w:rPr>
          <w:sz w:val="24"/>
          <w:szCs w:val="24"/>
        </w:rPr>
        <w:t xml:space="preserve">, </w:t>
      </w:r>
      <w:r w:rsidR="00D849A8">
        <w:rPr>
          <w:sz w:val="24"/>
          <w:szCs w:val="24"/>
        </w:rPr>
        <w:t>nous avons pu</w:t>
      </w:r>
      <w:r w:rsidR="006E1AC7">
        <w:rPr>
          <w:sz w:val="24"/>
          <w:szCs w:val="24"/>
        </w:rPr>
        <w:t xml:space="preserve"> allier ces deux choix de profils en interrogant des </w:t>
      </w:r>
      <w:r w:rsidR="006E1AC7" w:rsidRPr="00E37E5A">
        <w:rPr>
          <w:b/>
          <w:bCs/>
          <w:sz w:val="24"/>
          <w:szCs w:val="24"/>
        </w:rPr>
        <w:t xml:space="preserve">encadrants </w:t>
      </w:r>
      <w:r w:rsidR="006E1AC7" w:rsidRPr="00D849A8">
        <w:rPr>
          <w:sz w:val="24"/>
          <w:szCs w:val="24"/>
        </w:rPr>
        <w:t xml:space="preserve">qui </w:t>
      </w:r>
      <w:r w:rsidR="00AC3861" w:rsidRPr="00D849A8">
        <w:rPr>
          <w:sz w:val="24"/>
          <w:szCs w:val="24"/>
        </w:rPr>
        <w:t>sont</w:t>
      </w:r>
      <w:r w:rsidR="00AC3861" w:rsidRPr="00E37E5A">
        <w:rPr>
          <w:b/>
          <w:bCs/>
          <w:sz w:val="24"/>
          <w:szCs w:val="24"/>
        </w:rPr>
        <w:t xml:space="preserve"> également</w:t>
      </w:r>
      <w:r w:rsidR="006E1AC7" w:rsidRPr="00E37E5A">
        <w:rPr>
          <w:b/>
          <w:bCs/>
          <w:sz w:val="24"/>
          <w:szCs w:val="24"/>
        </w:rPr>
        <w:t xml:space="preserve"> techniciens</w:t>
      </w:r>
      <w:r w:rsidR="006E1AC7">
        <w:rPr>
          <w:sz w:val="24"/>
          <w:szCs w:val="24"/>
        </w:rPr>
        <w:t xml:space="preserve"> afin qu’ils aient une </w:t>
      </w:r>
      <w:r w:rsidR="006E1AC7" w:rsidRPr="00E37E5A">
        <w:rPr>
          <w:b/>
          <w:bCs/>
          <w:sz w:val="24"/>
          <w:szCs w:val="24"/>
        </w:rPr>
        <w:t xml:space="preserve">double vision du rapport professionnel </w:t>
      </w:r>
      <w:r w:rsidR="00D849A8">
        <w:rPr>
          <w:b/>
          <w:bCs/>
          <w:sz w:val="24"/>
          <w:szCs w:val="24"/>
        </w:rPr>
        <w:t>femme-homme</w:t>
      </w:r>
      <w:r w:rsidR="006E1AC7">
        <w:rPr>
          <w:sz w:val="24"/>
          <w:szCs w:val="24"/>
        </w:rPr>
        <w:t xml:space="preserve"> au sein de ce </w:t>
      </w:r>
      <w:r w:rsidR="006E1AC7" w:rsidRPr="00E37E5A">
        <w:rPr>
          <w:b/>
          <w:bCs/>
          <w:sz w:val="24"/>
          <w:szCs w:val="24"/>
        </w:rPr>
        <w:t>métier technique</w:t>
      </w:r>
      <w:r w:rsidR="006E1AC7">
        <w:rPr>
          <w:sz w:val="24"/>
          <w:szCs w:val="24"/>
        </w:rPr>
        <w:t xml:space="preserve">. </w:t>
      </w:r>
      <w:r w:rsidR="00D849A8">
        <w:rPr>
          <w:sz w:val="24"/>
          <w:szCs w:val="24"/>
        </w:rPr>
        <w:t>Nous avons</w:t>
      </w:r>
      <w:r w:rsidR="006E1AC7">
        <w:rPr>
          <w:sz w:val="24"/>
          <w:szCs w:val="24"/>
        </w:rPr>
        <w:t xml:space="preserve"> donc souhaité </w:t>
      </w:r>
      <w:r w:rsidR="00D849A8">
        <w:rPr>
          <w:sz w:val="24"/>
          <w:szCs w:val="24"/>
        </w:rPr>
        <w:t>s’</w:t>
      </w:r>
      <w:r w:rsidR="006E1AC7">
        <w:rPr>
          <w:sz w:val="24"/>
          <w:szCs w:val="24"/>
        </w:rPr>
        <w:t>entretenir avec des</w:t>
      </w:r>
      <w:r w:rsidR="00676056">
        <w:rPr>
          <w:sz w:val="24"/>
          <w:szCs w:val="24"/>
        </w:rPr>
        <w:t xml:space="preserve"> encadrants mais étant donné leur statut, cela n’a pas été facile d’obtenir un entretien de la part de certains. Ce n’était pas un manque de volonté de leur part mais plutôt l’activité sur site qui requiert leur présence constante. </w:t>
      </w:r>
    </w:p>
    <w:p w14:paraId="5209728E" w14:textId="69184DD2" w:rsidR="006E1AC7" w:rsidRDefault="00676056" w:rsidP="007970E9">
      <w:pPr>
        <w:spacing w:line="360" w:lineRule="auto"/>
        <w:jc w:val="both"/>
        <w:rPr>
          <w:sz w:val="24"/>
          <w:szCs w:val="24"/>
        </w:rPr>
      </w:pPr>
      <w:r>
        <w:rPr>
          <w:sz w:val="24"/>
          <w:szCs w:val="24"/>
        </w:rPr>
        <w:t xml:space="preserve">A l’origine, </w:t>
      </w:r>
      <w:r w:rsidR="00AC3861">
        <w:rPr>
          <w:sz w:val="24"/>
          <w:szCs w:val="24"/>
        </w:rPr>
        <w:t>nous avions prévu</w:t>
      </w:r>
      <w:r>
        <w:rPr>
          <w:sz w:val="24"/>
          <w:szCs w:val="24"/>
        </w:rPr>
        <w:t xml:space="preserve"> </w:t>
      </w:r>
      <w:r w:rsidR="00AC3861">
        <w:rPr>
          <w:sz w:val="24"/>
          <w:szCs w:val="24"/>
        </w:rPr>
        <w:t>d’</w:t>
      </w:r>
      <w:r>
        <w:rPr>
          <w:sz w:val="24"/>
          <w:szCs w:val="24"/>
        </w:rPr>
        <w:t>en auditionner 3 : un de chaque Business Line mais la coordination de nos emplois du temps était encore plus difficile. Finalement,</w:t>
      </w:r>
      <w:r w:rsidR="00CF5F45">
        <w:rPr>
          <w:sz w:val="24"/>
          <w:szCs w:val="24"/>
        </w:rPr>
        <w:t xml:space="preserve"> le tuteur de l’alternante </w:t>
      </w:r>
      <w:proofErr w:type="gramStart"/>
      <w:r w:rsidR="00CF5F45">
        <w:rPr>
          <w:sz w:val="24"/>
          <w:szCs w:val="24"/>
        </w:rPr>
        <w:t>technicienne issu</w:t>
      </w:r>
      <w:proofErr w:type="gramEnd"/>
      <w:r w:rsidR="00B50275">
        <w:rPr>
          <w:sz w:val="24"/>
          <w:szCs w:val="24"/>
        </w:rPr>
        <w:t xml:space="preserve"> </w:t>
      </w:r>
      <w:r w:rsidR="00CF5F45">
        <w:rPr>
          <w:sz w:val="24"/>
          <w:szCs w:val="24"/>
        </w:rPr>
        <w:t xml:space="preserve">de la Business Line Industrie Santé Recherche a été le premier </w:t>
      </w:r>
      <w:r w:rsidR="007C4684">
        <w:rPr>
          <w:sz w:val="24"/>
          <w:szCs w:val="24"/>
        </w:rPr>
        <w:t>à</w:t>
      </w:r>
      <w:r w:rsidR="00CF5F45">
        <w:rPr>
          <w:sz w:val="24"/>
          <w:szCs w:val="24"/>
        </w:rPr>
        <w:t xml:space="preserve"> </w:t>
      </w:r>
      <w:r w:rsidR="00B903DF">
        <w:rPr>
          <w:sz w:val="24"/>
          <w:szCs w:val="24"/>
        </w:rPr>
        <w:t xml:space="preserve">nous </w:t>
      </w:r>
      <w:r w:rsidR="00CF5F45">
        <w:rPr>
          <w:sz w:val="24"/>
          <w:szCs w:val="24"/>
        </w:rPr>
        <w:t xml:space="preserve">apporter un retour favorable. De ce fait, nous avons pu échanger via Teams sur </w:t>
      </w:r>
      <w:r w:rsidR="00B903DF">
        <w:rPr>
          <w:sz w:val="24"/>
          <w:szCs w:val="24"/>
        </w:rPr>
        <w:t xml:space="preserve">les </w:t>
      </w:r>
      <w:r w:rsidR="00CF5F45">
        <w:rPr>
          <w:sz w:val="24"/>
          <w:szCs w:val="24"/>
        </w:rPr>
        <w:t xml:space="preserve">différentes questions. </w:t>
      </w:r>
    </w:p>
    <w:p w14:paraId="48EEAF4E" w14:textId="56BE878F" w:rsidR="006E1AC7" w:rsidRPr="008D1056" w:rsidRDefault="008D1056" w:rsidP="007970E9">
      <w:pPr>
        <w:spacing w:line="360" w:lineRule="auto"/>
        <w:jc w:val="both"/>
        <w:rPr>
          <w:rFonts w:ascii="Calibri" w:hAnsi="Calibri" w:cs="Calibri"/>
          <w:dstrike/>
          <w:color w:val="FF0000"/>
          <w:sz w:val="24"/>
          <w:szCs w:val="24"/>
          <w:u w:val="single"/>
        </w:rPr>
      </w:pPr>
      <w:r>
        <w:rPr>
          <w:sz w:val="24"/>
          <w:szCs w:val="24"/>
        </w:rPr>
        <w:t>Après avoir relancé u</w:t>
      </w:r>
      <w:r w:rsidR="00CF5F45">
        <w:rPr>
          <w:sz w:val="24"/>
          <w:szCs w:val="24"/>
        </w:rPr>
        <w:t xml:space="preserve">n des managers de la Business Line où </w:t>
      </w:r>
      <w:r w:rsidR="00B903DF">
        <w:rPr>
          <w:sz w:val="24"/>
          <w:szCs w:val="24"/>
        </w:rPr>
        <w:t>nous sommes</w:t>
      </w:r>
      <w:r w:rsidR="00CF5F45">
        <w:rPr>
          <w:sz w:val="24"/>
          <w:szCs w:val="24"/>
        </w:rPr>
        <w:t xml:space="preserve"> </w:t>
      </w:r>
      <w:r w:rsidR="00B903DF">
        <w:rPr>
          <w:sz w:val="24"/>
          <w:szCs w:val="24"/>
        </w:rPr>
        <w:t>affectés</w:t>
      </w:r>
      <w:r>
        <w:rPr>
          <w:sz w:val="24"/>
          <w:szCs w:val="24"/>
        </w:rPr>
        <w:t xml:space="preserve">, il a finalement </w:t>
      </w:r>
      <w:r w:rsidR="00CF5F45">
        <w:rPr>
          <w:sz w:val="24"/>
          <w:szCs w:val="24"/>
        </w:rPr>
        <w:t>répondu</w:t>
      </w:r>
      <w:r w:rsidR="0048048D">
        <w:rPr>
          <w:sz w:val="24"/>
          <w:szCs w:val="24"/>
        </w:rPr>
        <w:t xml:space="preserve"> quelques semaines plus tard</w:t>
      </w:r>
      <w:r w:rsidR="00CF5F45">
        <w:rPr>
          <w:sz w:val="24"/>
          <w:szCs w:val="24"/>
        </w:rPr>
        <w:t xml:space="preserve"> à </w:t>
      </w:r>
      <w:r w:rsidR="00BF5F2C">
        <w:rPr>
          <w:sz w:val="24"/>
          <w:szCs w:val="24"/>
        </w:rPr>
        <w:t>notre</w:t>
      </w:r>
      <w:r w:rsidR="00CF5F45">
        <w:rPr>
          <w:sz w:val="24"/>
          <w:szCs w:val="24"/>
        </w:rPr>
        <w:t xml:space="preserve"> demande</w:t>
      </w:r>
      <w:r w:rsidR="00BF5F2C">
        <w:rPr>
          <w:sz w:val="24"/>
          <w:szCs w:val="24"/>
        </w:rPr>
        <w:t>.</w:t>
      </w:r>
    </w:p>
    <w:p w14:paraId="381A7A87" w14:textId="54CD8B8E" w:rsidR="00CF5F45" w:rsidRPr="00CA6C4C" w:rsidRDefault="00CF5F45" w:rsidP="00573BD8">
      <w:pPr>
        <w:pStyle w:val="Titre3"/>
        <w:ind w:firstLine="708"/>
        <w:jc w:val="both"/>
        <w:rPr>
          <w:sz w:val="26"/>
          <w:szCs w:val="26"/>
          <w:u w:val="single"/>
        </w:rPr>
      </w:pPr>
      <w:bookmarkStart w:id="29" w:name="_Toc74952116"/>
      <w:r w:rsidRPr="00CA6C4C">
        <w:rPr>
          <w:color w:val="002060"/>
          <w:sz w:val="26"/>
          <w:szCs w:val="26"/>
          <w:u w:val="single"/>
        </w:rPr>
        <w:t>2) Des réponses aux questions peu développées : peu d’éléments à exploiter</w:t>
      </w:r>
      <w:bookmarkEnd w:id="29"/>
      <w:r w:rsidRPr="00CA6C4C">
        <w:rPr>
          <w:sz w:val="26"/>
          <w:szCs w:val="26"/>
          <w:u w:val="single"/>
        </w:rPr>
        <w:t xml:space="preserve"> </w:t>
      </w:r>
    </w:p>
    <w:p w14:paraId="3B58FC2D" w14:textId="71BD00E7" w:rsidR="00732DE4" w:rsidRDefault="00DD4C0D" w:rsidP="007970E9">
      <w:pPr>
        <w:spacing w:line="360" w:lineRule="auto"/>
        <w:jc w:val="both"/>
        <w:rPr>
          <w:sz w:val="24"/>
          <w:szCs w:val="24"/>
        </w:rPr>
      </w:pPr>
      <w:r w:rsidRPr="00B578A2">
        <w:rPr>
          <w:sz w:val="24"/>
          <w:szCs w:val="24"/>
        </w:rPr>
        <w:t>Dans l’ensemble, les réponses</w:t>
      </w:r>
      <w:r w:rsidR="008D1056">
        <w:rPr>
          <w:sz w:val="24"/>
          <w:szCs w:val="24"/>
        </w:rPr>
        <w:t xml:space="preserve"> recueillies auprès des</w:t>
      </w:r>
      <w:r w:rsidRPr="00B578A2">
        <w:rPr>
          <w:sz w:val="24"/>
          <w:szCs w:val="24"/>
        </w:rPr>
        <w:t xml:space="preserve"> personnes interrogées sont </w:t>
      </w:r>
      <w:r w:rsidR="00732DE4">
        <w:rPr>
          <w:sz w:val="24"/>
          <w:szCs w:val="24"/>
        </w:rPr>
        <w:t xml:space="preserve">vraiment </w:t>
      </w:r>
      <w:r w:rsidRPr="00B578A2">
        <w:rPr>
          <w:sz w:val="24"/>
          <w:szCs w:val="24"/>
        </w:rPr>
        <w:t xml:space="preserve">exploitables et ont été très développées. </w:t>
      </w:r>
    </w:p>
    <w:p w14:paraId="4CFC355C" w14:textId="259FBB64" w:rsidR="00732DE4" w:rsidRPr="00532755" w:rsidRDefault="004B4DA1" w:rsidP="007970E9">
      <w:pPr>
        <w:spacing w:line="360" w:lineRule="auto"/>
        <w:jc w:val="both"/>
        <w:rPr>
          <w:dstrike/>
          <w:color w:val="FF0000"/>
          <w:sz w:val="24"/>
          <w:szCs w:val="24"/>
        </w:rPr>
      </w:pPr>
      <w:r>
        <w:rPr>
          <w:sz w:val="24"/>
          <w:szCs w:val="24"/>
        </w:rPr>
        <w:t>No</w:t>
      </w:r>
      <w:r w:rsidR="00DD4C0D" w:rsidRPr="00B578A2">
        <w:rPr>
          <w:sz w:val="24"/>
          <w:szCs w:val="24"/>
        </w:rPr>
        <w:t xml:space="preserve">s interlocuteurs étaient très intéressés par </w:t>
      </w:r>
      <w:r>
        <w:rPr>
          <w:sz w:val="24"/>
          <w:szCs w:val="24"/>
        </w:rPr>
        <w:t>ce</w:t>
      </w:r>
      <w:r w:rsidR="00DD4C0D" w:rsidRPr="00B578A2">
        <w:rPr>
          <w:sz w:val="24"/>
          <w:szCs w:val="24"/>
        </w:rPr>
        <w:t xml:space="preserve"> sujet de mémoire </w:t>
      </w:r>
      <w:r w:rsidR="00B578A2" w:rsidRPr="00B578A2">
        <w:rPr>
          <w:sz w:val="24"/>
          <w:szCs w:val="24"/>
        </w:rPr>
        <w:t>d</w:t>
      </w:r>
      <w:r w:rsidR="008D1056">
        <w:rPr>
          <w:sz w:val="24"/>
          <w:szCs w:val="24"/>
        </w:rPr>
        <w:t>onc ils étaient très impliqués</w:t>
      </w:r>
      <w:r>
        <w:rPr>
          <w:sz w:val="24"/>
          <w:szCs w:val="24"/>
        </w:rPr>
        <w:t>. Ce</w:t>
      </w:r>
      <w:r w:rsidR="00B578A2" w:rsidRPr="00B578A2">
        <w:rPr>
          <w:sz w:val="24"/>
          <w:szCs w:val="24"/>
        </w:rPr>
        <w:t>pendant</w:t>
      </w:r>
      <w:r w:rsidR="00B42EE8">
        <w:rPr>
          <w:sz w:val="24"/>
          <w:szCs w:val="24"/>
        </w:rPr>
        <w:t xml:space="preserve"> </w:t>
      </w:r>
      <w:r w:rsidR="00532755">
        <w:rPr>
          <w:sz w:val="24"/>
          <w:szCs w:val="24"/>
        </w:rPr>
        <w:t xml:space="preserve">bien qu’ils </w:t>
      </w:r>
      <w:proofErr w:type="gramStart"/>
      <w:r w:rsidR="00532755">
        <w:rPr>
          <w:sz w:val="24"/>
          <w:szCs w:val="24"/>
        </w:rPr>
        <w:t>semblaient</w:t>
      </w:r>
      <w:proofErr w:type="gramEnd"/>
      <w:r w:rsidR="00532755">
        <w:rPr>
          <w:sz w:val="24"/>
          <w:szCs w:val="24"/>
        </w:rPr>
        <w:t xml:space="preserve"> intéressés, </w:t>
      </w:r>
      <w:r>
        <w:rPr>
          <w:sz w:val="24"/>
          <w:szCs w:val="24"/>
        </w:rPr>
        <w:t xml:space="preserve">nos </w:t>
      </w:r>
      <w:r w:rsidR="00532755" w:rsidRPr="00B578A2">
        <w:rPr>
          <w:sz w:val="24"/>
          <w:szCs w:val="24"/>
        </w:rPr>
        <w:t xml:space="preserve">échanges avec deux managers </w:t>
      </w:r>
      <w:r w:rsidR="00532755">
        <w:rPr>
          <w:sz w:val="24"/>
          <w:szCs w:val="24"/>
        </w:rPr>
        <w:t>étaient assez br</w:t>
      </w:r>
      <w:r w:rsidR="00372BE4">
        <w:rPr>
          <w:sz w:val="24"/>
          <w:szCs w:val="24"/>
        </w:rPr>
        <w:t xml:space="preserve">efs </w:t>
      </w:r>
      <w:r w:rsidR="00532755">
        <w:rPr>
          <w:sz w:val="24"/>
          <w:szCs w:val="24"/>
        </w:rPr>
        <w:t xml:space="preserve">et moins détaillés, même si </w:t>
      </w:r>
      <w:r w:rsidR="00372BE4">
        <w:rPr>
          <w:sz w:val="24"/>
          <w:szCs w:val="24"/>
        </w:rPr>
        <w:t>nous</w:t>
      </w:r>
      <w:r w:rsidR="00532755">
        <w:rPr>
          <w:sz w:val="24"/>
          <w:szCs w:val="24"/>
        </w:rPr>
        <w:t xml:space="preserve"> les incit</w:t>
      </w:r>
      <w:r w:rsidR="00372BE4">
        <w:rPr>
          <w:sz w:val="24"/>
          <w:szCs w:val="24"/>
        </w:rPr>
        <w:t>ions</w:t>
      </w:r>
      <w:r w:rsidR="00532755">
        <w:rPr>
          <w:sz w:val="24"/>
          <w:szCs w:val="24"/>
        </w:rPr>
        <w:t xml:space="preserve"> à développer leurs réponses</w:t>
      </w:r>
      <w:r w:rsidR="00B42EE8">
        <w:rPr>
          <w:sz w:val="24"/>
          <w:szCs w:val="24"/>
        </w:rPr>
        <w:t>.</w:t>
      </w:r>
    </w:p>
    <w:p w14:paraId="2360CCE3" w14:textId="794E61E9" w:rsidR="00573BD8" w:rsidRPr="00C43BC7" w:rsidRDefault="002571D6" w:rsidP="007970E9">
      <w:pPr>
        <w:spacing w:line="360" w:lineRule="auto"/>
        <w:jc w:val="both"/>
        <w:rPr>
          <w:dstrike/>
          <w:color w:val="FF0000"/>
          <w:sz w:val="24"/>
          <w:szCs w:val="24"/>
        </w:rPr>
      </w:pPr>
      <w:r>
        <w:rPr>
          <w:sz w:val="24"/>
          <w:szCs w:val="24"/>
        </w:rPr>
        <w:t xml:space="preserve">De ce fait, afin de recueillir un maximum d’informations </w:t>
      </w:r>
      <w:r w:rsidR="00573BD8">
        <w:rPr>
          <w:sz w:val="24"/>
          <w:szCs w:val="24"/>
        </w:rPr>
        <w:t xml:space="preserve">nous avons </w:t>
      </w:r>
      <w:r>
        <w:rPr>
          <w:sz w:val="24"/>
          <w:szCs w:val="24"/>
        </w:rPr>
        <w:t xml:space="preserve">décidé d’interroger </w:t>
      </w:r>
      <w:r w:rsidR="00C43BC7">
        <w:rPr>
          <w:sz w:val="24"/>
          <w:szCs w:val="24"/>
        </w:rPr>
        <w:t xml:space="preserve">d’autres </w:t>
      </w:r>
      <w:r>
        <w:rPr>
          <w:sz w:val="24"/>
          <w:szCs w:val="24"/>
        </w:rPr>
        <w:t>personnes</w:t>
      </w:r>
      <w:r w:rsidR="00B42EE8">
        <w:rPr>
          <w:sz w:val="24"/>
          <w:szCs w:val="24"/>
        </w:rPr>
        <w:t>.</w:t>
      </w:r>
    </w:p>
    <w:p w14:paraId="398D201A" w14:textId="77777777" w:rsidR="00573BD8" w:rsidRPr="00B578A2" w:rsidRDefault="00573BD8" w:rsidP="007970E9">
      <w:pPr>
        <w:spacing w:line="360" w:lineRule="auto"/>
        <w:jc w:val="both"/>
        <w:rPr>
          <w:sz w:val="24"/>
          <w:szCs w:val="24"/>
        </w:rPr>
      </w:pPr>
    </w:p>
    <w:p w14:paraId="39C1501D" w14:textId="15F8B887" w:rsidR="00B578A2" w:rsidRPr="00CA6C4C" w:rsidRDefault="00B578A2" w:rsidP="00573BD8">
      <w:pPr>
        <w:pStyle w:val="Titre3"/>
        <w:ind w:firstLine="708"/>
        <w:jc w:val="both"/>
        <w:rPr>
          <w:color w:val="002060"/>
          <w:sz w:val="26"/>
          <w:szCs w:val="26"/>
          <w:u w:val="single"/>
        </w:rPr>
      </w:pPr>
      <w:bookmarkStart w:id="30" w:name="_Toc74952117"/>
      <w:r w:rsidRPr="00CA6C4C">
        <w:rPr>
          <w:color w:val="002060"/>
          <w:sz w:val="26"/>
          <w:szCs w:val="26"/>
          <w:u w:val="single"/>
        </w:rPr>
        <w:lastRenderedPageBreak/>
        <w:t>3)Sollicitat</w:t>
      </w:r>
      <w:r w:rsidR="002571D6" w:rsidRPr="00CA6C4C">
        <w:rPr>
          <w:color w:val="002060"/>
          <w:sz w:val="26"/>
          <w:szCs w:val="26"/>
          <w:u w:val="single"/>
        </w:rPr>
        <w:t>i</w:t>
      </w:r>
      <w:r w:rsidRPr="00CA6C4C">
        <w:rPr>
          <w:color w:val="002060"/>
          <w:sz w:val="26"/>
          <w:szCs w:val="26"/>
          <w:u w:val="single"/>
        </w:rPr>
        <w:t xml:space="preserve">on </w:t>
      </w:r>
      <w:r w:rsidR="00573BD8">
        <w:rPr>
          <w:color w:val="002060"/>
          <w:sz w:val="26"/>
          <w:szCs w:val="26"/>
          <w:u w:val="single"/>
        </w:rPr>
        <w:t>de personnes supplémentaires</w:t>
      </w:r>
      <w:r w:rsidRPr="00CA6C4C">
        <w:rPr>
          <w:color w:val="002060"/>
          <w:sz w:val="26"/>
          <w:szCs w:val="26"/>
          <w:u w:val="single"/>
        </w:rPr>
        <w:t xml:space="preserve"> pour étoffer les réponses</w:t>
      </w:r>
      <w:bookmarkEnd w:id="30"/>
      <w:r w:rsidRPr="00CA6C4C">
        <w:rPr>
          <w:color w:val="002060"/>
          <w:sz w:val="26"/>
          <w:szCs w:val="26"/>
          <w:u w:val="single"/>
        </w:rPr>
        <w:t xml:space="preserve"> </w:t>
      </w:r>
    </w:p>
    <w:p w14:paraId="16A700D4" w14:textId="7520635C" w:rsidR="00732DE4" w:rsidRPr="00606DAB" w:rsidRDefault="00B578A2" w:rsidP="007970E9">
      <w:pPr>
        <w:spacing w:line="360" w:lineRule="auto"/>
        <w:jc w:val="both"/>
        <w:rPr>
          <w:dstrike/>
          <w:color w:val="FF0000"/>
          <w:sz w:val="24"/>
          <w:szCs w:val="24"/>
        </w:rPr>
      </w:pPr>
      <w:r w:rsidRPr="00B578A2">
        <w:rPr>
          <w:sz w:val="24"/>
          <w:szCs w:val="24"/>
        </w:rPr>
        <w:t xml:space="preserve">Comme évoqué dans la </w:t>
      </w:r>
      <w:r>
        <w:rPr>
          <w:sz w:val="24"/>
          <w:szCs w:val="24"/>
        </w:rPr>
        <w:t xml:space="preserve">sous-partie précédente, </w:t>
      </w:r>
      <w:r w:rsidR="000E256B">
        <w:rPr>
          <w:sz w:val="24"/>
          <w:szCs w:val="24"/>
        </w:rPr>
        <w:t xml:space="preserve">certaines réponses n’étaient pas assez </w:t>
      </w:r>
      <w:r w:rsidR="00606DAB">
        <w:rPr>
          <w:sz w:val="24"/>
          <w:szCs w:val="24"/>
        </w:rPr>
        <w:t>développées pour être exploitables</w:t>
      </w:r>
      <w:r w:rsidR="00891160">
        <w:rPr>
          <w:sz w:val="24"/>
          <w:szCs w:val="24"/>
        </w:rPr>
        <w:t>. D</w:t>
      </w:r>
      <w:r w:rsidR="00606DAB">
        <w:rPr>
          <w:sz w:val="24"/>
          <w:szCs w:val="24"/>
        </w:rPr>
        <w:t xml:space="preserve">e ce fait </w:t>
      </w:r>
      <w:r w:rsidR="00891160">
        <w:rPr>
          <w:sz w:val="24"/>
          <w:szCs w:val="24"/>
        </w:rPr>
        <w:t xml:space="preserve">nous avons </w:t>
      </w:r>
      <w:r w:rsidR="00606DAB">
        <w:rPr>
          <w:sz w:val="24"/>
          <w:szCs w:val="24"/>
        </w:rPr>
        <w:t xml:space="preserve">préféré </w:t>
      </w:r>
      <w:proofErr w:type="gramStart"/>
      <w:r w:rsidR="00606DAB">
        <w:rPr>
          <w:sz w:val="24"/>
          <w:szCs w:val="24"/>
        </w:rPr>
        <w:t>sollicité</w:t>
      </w:r>
      <w:proofErr w:type="gramEnd"/>
      <w:r w:rsidR="00606DAB">
        <w:rPr>
          <w:sz w:val="24"/>
          <w:szCs w:val="24"/>
        </w:rPr>
        <w:t xml:space="preserve"> d’autres personnes pour compléter </w:t>
      </w:r>
      <w:r w:rsidR="00891160">
        <w:rPr>
          <w:sz w:val="24"/>
          <w:szCs w:val="24"/>
        </w:rPr>
        <w:t>notre</w:t>
      </w:r>
      <w:r w:rsidR="00606DAB">
        <w:rPr>
          <w:sz w:val="24"/>
          <w:szCs w:val="24"/>
        </w:rPr>
        <w:t xml:space="preserve"> enquête. </w:t>
      </w:r>
      <w:r w:rsidR="000E256B" w:rsidRPr="00606DAB">
        <w:rPr>
          <w:dstrike/>
          <w:color w:val="FF0000"/>
          <w:sz w:val="24"/>
          <w:szCs w:val="24"/>
        </w:rPr>
        <w:t xml:space="preserve"> </w:t>
      </w:r>
    </w:p>
    <w:p w14:paraId="490618BE" w14:textId="6D8F6462" w:rsidR="001107C7" w:rsidRPr="00606DAB" w:rsidRDefault="00606DAB" w:rsidP="001E66D2">
      <w:pPr>
        <w:spacing w:line="360" w:lineRule="auto"/>
        <w:jc w:val="both"/>
        <w:rPr>
          <w:dstrike/>
          <w:color w:val="FF0000"/>
          <w:sz w:val="24"/>
          <w:szCs w:val="24"/>
        </w:rPr>
      </w:pPr>
      <w:r>
        <w:rPr>
          <w:sz w:val="24"/>
          <w:szCs w:val="24"/>
        </w:rPr>
        <w:t xml:space="preserve">Initialement, nous n’avions </w:t>
      </w:r>
      <w:r w:rsidR="001E66D2">
        <w:rPr>
          <w:sz w:val="24"/>
          <w:szCs w:val="24"/>
        </w:rPr>
        <w:t>pas</w:t>
      </w:r>
      <w:r>
        <w:rPr>
          <w:sz w:val="24"/>
          <w:szCs w:val="24"/>
        </w:rPr>
        <w:t xml:space="preserve"> envisagé d’interroger les membres de la Team WIN ni le Responsable Politique Jeunes, moins disponibles du fait de leurs activités.  </w:t>
      </w:r>
    </w:p>
    <w:p w14:paraId="38F0655E" w14:textId="700F13A9" w:rsidR="00A35583" w:rsidRDefault="0065160E" w:rsidP="00A35583">
      <w:pPr>
        <w:spacing w:line="360" w:lineRule="auto"/>
        <w:jc w:val="both"/>
        <w:rPr>
          <w:dstrike/>
          <w:color w:val="FF0000"/>
          <w:sz w:val="24"/>
          <w:szCs w:val="24"/>
        </w:rPr>
      </w:pPr>
      <w:r>
        <w:rPr>
          <w:sz w:val="24"/>
          <w:szCs w:val="24"/>
        </w:rPr>
        <w:t xml:space="preserve">Cependant </w:t>
      </w:r>
      <w:r w:rsidR="00606DAB">
        <w:rPr>
          <w:sz w:val="24"/>
          <w:szCs w:val="24"/>
        </w:rPr>
        <w:t xml:space="preserve">pour compléter </w:t>
      </w:r>
      <w:r w:rsidR="001E66D2">
        <w:rPr>
          <w:sz w:val="24"/>
          <w:szCs w:val="24"/>
        </w:rPr>
        <w:t>certain</w:t>
      </w:r>
      <w:r w:rsidR="00606DAB">
        <w:rPr>
          <w:sz w:val="24"/>
          <w:szCs w:val="24"/>
        </w:rPr>
        <w:t xml:space="preserve">es </w:t>
      </w:r>
      <w:r w:rsidR="005321C4">
        <w:rPr>
          <w:sz w:val="24"/>
          <w:szCs w:val="24"/>
        </w:rPr>
        <w:t>informations</w:t>
      </w:r>
      <w:r w:rsidR="00F5548E">
        <w:rPr>
          <w:sz w:val="24"/>
          <w:szCs w:val="24"/>
        </w:rPr>
        <w:t xml:space="preserve">, </w:t>
      </w:r>
      <w:proofErr w:type="gramStart"/>
      <w:r w:rsidR="00F5548E">
        <w:rPr>
          <w:sz w:val="24"/>
          <w:szCs w:val="24"/>
        </w:rPr>
        <w:t xml:space="preserve">il </w:t>
      </w:r>
      <w:r w:rsidR="005321C4">
        <w:rPr>
          <w:sz w:val="24"/>
          <w:szCs w:val="24"/>
        </w:rPr>
        <w:t xml:space="preserve"> </w:t>
      </w:r>
      <w:r w:rsidR="00F5548E">
        <w:rPr>
          <w:sz w:val="24"/>
          <w:szCs w:val="24"/>
        </w:rPr>
        <w:t>nous</w:t>
      </w:r>
      <w:proofErr w:type="gramEnd"/>
      <w:r w:rsidR="00F5548E">
        <w:rPr>
          <w:sz w:val="24"/>
          <w:szCs w:val="24"/>
        </w:rPr>
        <w:t xml:space="preserve"> a semblé</w:t>
      </w:r>
      <w:r w:rsidR="00606DAB">
        <w:rPr>
          <w:sz w:val="24"/>
          <w:szCs w:val="24"/>
        </w:rPr>
        <w:t xml:space="preserve"> opportun </w:t>
      </w:r>
      <w:r w:rsidR="005321C4">
        <w:rPr>
          <w:sz w:val="24"/>
          <w:szCs w:val="24"/>
        </w:rPr>
        <w:t xml:space="preserve"> de les solliciter</w:t>
      </w:r>
      <w:r w:rsidR="00271A17">
        <w:rPr>
          <w:sz w:val="24"/>
          <w:szCs w:val="24"/>
        </w:rPr>
        <w:t xml:space="preserve"> car </w:t>
      </w:r>
      <w:r w:rsidR="005321C4">
        <w:rPr>
          <w:sz w:val="24"/>
          <w:szCs w:val="24"/>
        </w:rPr>
        <w:t xml:space="preserve"> </w:t>
      </w:r>
      <w:r w:rsidR="00271A17">
        <w:rPr>
          <w:sz w:val="24"/>
          <w:szCs w:val="24"/>
        </w:rPr>
        <w:t>leurs postes comporte</w:t>
      </w:r>
      <w:r w:rsidR="00F5548E">
        <w:rPr>
          <w:sz w:val="24"/>
          <w:szCs w:val="24"/>
        </w:rPr>
        <w:t xml:space="preserve">nt des </w:t>
      </w:r>
      <w:r w:rsidR="00271A17">
        <w:rPr>
          <w:sz w:val="24"/>
          <w:szCs w:val="24"/>
        </w:rPr>
        <w:t xml:space="preserve">missions qui sont liées à </w:t>
      </w:r>
      <w:r w:rsidR="00A35583">
        <w:rPr>
          <w:sz w:val="24"/>
          <w:szCs w:val="24"/>
        </w:rPr>
        <w:t>la</w:t>
      </w:r>
      <w:r w:rsidR="00271A17">
        <w:rPr>
          <w:sz w:val="24"/>
          <w:szCs w:val="24"/>
        </w:rPr>
        <w:t xml:space="preserve"> problématique. Leurs réponses </w:t>
      </w:r>
      <w:r w:rsidR="00A35583">
        <w:rPr>
          <w:sz w:val="24"/>
          <w:szCs w:val="24"/>
        </w:rPr>
        <w:t>nous ont</w:t>
      </w:r>
      <w:r w:rsidR="00271A17">
        <w:rPr>
          <w:sz w:val="24"/>
          <w:szCs w:val="24"/>
        </w:rPr>
        <w:t xml:space="preserve"> permis de finaliser </w:t>
      </w:r>
      <w:r w:rsidR="00A35583">
        <w:rPr>
          <w:sz w:val="24"/>
          <w:szCs w:val="24"/>
        </w:rPr>
        <w:t>l’</w:t>
      </w:r>
      <w:r w:rsidR="00271A17">
        <w:rPr>
          <w:sz w:val="24"/>
          <w:szCs w:val="24"/>
        </w:rPr>
        <w:t xml:space="preserve">enquête. </w:t>
      </w:r>
    </w:p>
    <w:p w14:paraId="0D723C19" w14:textId="77777777" w:rsidR="00A35583" w:rsidRDefault="00A35583" w:rsidP="00A35583">
      <w:pPr>
        <w:spacing w:line="360" w:lineRule="auto"/>
        <w:jc w:val="both"/>
        <w:rPr>
          <w:dstrike/>
          <w:color w:val="FF0000"/>
          <w:sz w:val="24"/>
          <w:szCs w:val="24"/>
        </w:rPr>
      </w:pPr>
    </w:p>
    <w:p w14:paraId="236A438E" w14:textId="07049617" w:rsidR="00E8252C" w:rsidRPr="00A35583" w:rsidRDefault="00A35583" w:rsidP="00A35583">
      <w:pPr>
        <w:pStyle w:val="Titre2"/>
        <w:rPr>
          <w:b/>
          <w:bCs/>
          <w:sz w:val="26"/>
          <w:u w:val="single"/>
        </w:rPr>
      </w:pPr>
      <w:bookmarkStart w:id="31" w:name="_Toc74952118"/>
      <w:r w:rsidRPr="00A35583">
        <w:rPr>
          <w:b/>
          <w:bCs/>
          <w:sz w:val="26"/>
          <w:u w:val="single"/>
        </w:rPr>
        <w:t>C) L</w:t>
      </w:r>
      <w:r w:rsidR="00C91968" w:rsidRPr="00A35583">
        <w:rPr>
          <w:b/>
          <w:bCs/>
          <w:sz w:val="26"/>
          <w:u w:val="single"/>
        </w:rPr>
        <w:t>es résultats et l’analyse de ces résultats</w:t>
      </w:r>
      <w:bookmarkEnd w:id="31"/>
    </w:p>
    <w:p w14:paraId="06F560F9" w14:textId="7975FF75" w:rsidR="00C91968" w:rsidRPr="00CA6C4C" w:rsidRDefault="00C91968" w:rsidP="007970E9">
      <w:pPr>
        <w:pStyle w:val="Titre3"/>
        <w:numPr>
          <w:ilvl w:val="0"/>
          <w:numId w:val="9"/>
        </w:numPr>
        <w:jc w:val="both"/>
        <w:rPr>
          <w:color w:val="002060"/>
          <w:sz w:val="26"/>
          <w:szCs w:val="26"/>
          <w:u w:val="single"/>
        </w:rPr>
      </w:pPr>
      <w:bookmarkStart w:id="32" w:name="_Toc74952119"/>
      <w:r w:rsidRPr="00CA6C4C">
        <w:rPr>
          <w:color w:val="002060"/>
          <w:sz w:val="26"/>
          <w:szCs w:val="26"/>
          <w:u w:val="single"/>
        </w:rPr>
        <w:t>Une intégration des femmes dans les équipes</w:t>
      </w:r>
      <w:r w:rsidR="00C35ACC" w:rsidRPr="00CA6C4C">
        <w:rPr>
          <w:color w:val="002060"/>
          <w:sz w:val="26"/>
          <w:szCs w:val="26"/>
          <w:u w:val="single"/>
        </w:rPr>
        <w:t xml:space="preserve"> </w:t>
      </w:r>
      <w:r w:rsidR="00A718F7">
        <w:rPr>
          <w:color w:val="002060"/>
          <w:sz w:val="26"/>
          <w:szCs w:val="26"/>
          <w:u w:val="single"/>
        </w:rPr>
        <w:t>plus ou moins réussie</w:t>
      </w:r>
      <w:bookmarkEnd w:id="32"/>
    </w:p>
    <w:p w14:paraId="32EA2454" w14:textId="48E3C282" w:rsidR="00E8252C" w:rsidRDefault="00E8252C" w:rsidP="007970E9">
      <w:pPr>
        <w:spacing w:line="360" w:lineRule="auto"/>
        <w:jc w:val="both"/>
        <w:rPr>
          <w:sz w:val="24"/>
          <w:szCs w:val="24"/>
        </w:rPr>
      </w:pPr>
      <w:r w:rsidRPr="00E8252C">
        <w:rPr>
          <w:sz w:val="24"/>
          <w:szCs w:val="24"/>
        </w:rPr>
        <w:t>Tout d’abord,</w:t>
      </w:r>
      <w:r>
        <w:rPr>
          <w:sz w:val="24"/>
          <w:szCs w:val="24"/>
        </w:rPr>
        <w:t xml:space="preserve"> en </w:t>
      </w:r>
      <w:r w:rsidR="00401B5F">
        <w:rPr>
          <w:sz w:val="24"/>
          <w:szCs w:val="24"/>
        </w:rPr>
        <w:t>s’</w:t>
      </w:r>
      <w:r>
        <w:rPr>
          <w:sz w:val="24"/>
          <w:szCs w:val="24"/>
        </w:rPr>
        <w:t xml:space="preserve">entretenant avec Carline </w:t>
      </w:r>
      <w:proofErr w:type="spellStart"/>
      <w:r>
        <w:rPr>
          <w:sz w:val="24"/>
          <w:szCs w:val="24"/>
        </w:rPr>
        <w:t>Maugy</w:t>
      </w:r>
      <w:proofErr w:type="spellEnd"/>
      <w:r>
        <w:rPr>
          <w:sz w:val="24"/>
          <w:szCs w:val="24"/>
        </w:rPr>
        <w:t xml:space="preserve"> qui occupe le poste de Responsable Diversité,</w:t>
      </w:r>
      <w:r w:rsidRPr="00E8252C">
        <w:rPr>
          <w:sz w:val="24"/>
          <w:szCs w:val="24"/>
        </w:rPr>
        <w:t xml:space="preserve"> </w:t>
      </w:r>
      <w:r>
        <w:rPr>
          <w:sz w:val="24"/>
          <w:szCs w:val="24"/>
        </w:rPr>
        <w:t xml:space="preserve">elle </w:t>
      </w:r>
      <w:r w:rsidR="00401B5F">
        <w:rPr>
          <w:sz w:val="24"/>
          <w:szCs w:val="24"/>
        </w:rPr>
        <w:t xml:space="preserve">nous </w:t>
      </w:r>
      <w:r>
        <w:rPr>
          <w:sz w:val="24"/>
          <w:szCs w:val="24"/>
        </w:rPr>
        <w:t>a informé</w:t>
      </w:r>
      <w:r w:rsidRPr="00E8252C">
        <w:rPr>
          <w:sz w:val="24"/>
          <w:szCs w:val="24"/>
        </w:rPr>
        <w:t xml:space="preserve"> qu’au niveau </w:t>
      </w:r>
      <w:r>
        <w:rPr>
          <w:sz w:val="24"/>
          <w:szCs w:val="24"/>
        </w:rPr>
        <w:t>d’Engie Cofely</w:t>
      </w:r>
      <w:r w:rsidRPr="00E8252C">
        <w:rPr>
          <w:sz w:val="24"/>
          <w:szCs w:val="24"/>
        </w:rPr>
        <w:t xml:space="preserve"> et ses filiales il y a 12000</w:t>
      </w:r>
      <w:r w:rsidR="00271A17">
        <w:rPr>
          <w:sz w:val="24"/>
          <w:szCs w:val="24"/>
        </w:rPr>
        <w:t xml:space="preserve"> salariés dont </w:t>
      </w:r>
      <w:r w:rsidRPr="00E8252C">
        <w:rPr>
          <w:sz w:val="24"/>
          <w:szCs w:val="24"/>
        </w:rPr>
        <w:t xml:space="preserve">environ </w:t>
      </w:r>
      <w:r w:rsidR="00271A17">
        <w:rPr>
          <w:b/>
          <w:bCs/>
          <w:sz w:val="24"/>
          <w:szCs w:val="24"/>
        </w:rPr>
        <w:t xml:space="preserve">40 femmes </w:t>
      </w:r>
      <w:r w:rsidR="00401B5F">
        <w:rPr>
          <w:b/>
          <w:bCs/>
          <w:sz w:val="24"/>
          <w:szCs w:val="24"/>
        </w:rPr>
        <w:t>techniciennes</w:t>
      </w:r>
      <w:r w:rsidRPr="00E8252C">
        <w:rPr>
          <w:sz w:val="24"/>
          <w:szCs w:val="24"/>
        </w:rPr>
        <w:t xml:space="preserve">. </w:t>
      </w:r>
      <w:r>
        <w:rPr>
          <w:sz w:val="24"/>
          <w:szCs w:val="24"/>
        </w:rPr>
        <w:t>De ce fait, a</w:t>
      </w:r>
      <w:r w:rsidRPr="00E8252C">
        <w:rPr>
          <w:sz w:val="24"/>
          <w:szCs w:val="24"/>
        </w:rPr>
        <w:t xml:space="preserve">u niveau de Cofely uniquement, elles </w:t>
      </w:r>
      <w:r w:rsidR="00561B49">
        <w:rPr>
          <w:sz w:val="24"/>
          <w:szCs w:val="24"/>
        </w:rPr>
        <w:t>représentent environ</w:t>
      </w:r>
      <w:r w:rsidRPr="00E8252C">
        <w:rPr>
          <w:sz w:val="24"/>
          <w:szCs w:val="24"/>
        </w:rPr>
        <w:t xml:space="preserve"> </w:t>
      </w:r>
      <w:r w:rsidRPr="002E5516">
        <w:rPr>
          <w:b/>
          <w:bCs/>
          <w:sz w:val="24"/>
          <w:szCs w:val="24"/>
        </w:rPr>
        <w:t>0,3% des effectifs</w:t>
      </w:r>
      <w:r w:rsidRPr="00E8252C">
        <w:rPr>
          <w:sz w:val="24"/>
          <w:szCs w:val="24"/>
        </w:rPr>
        <w:t xml:space="preserve"> (</w:t>
      </w:r>
      <w:r>
        <w:rPr>
          <w:sz w:val="24"/>
          <w:szCs w:val="24"/>
        </w:rPr>
        <w:t>pourcentag</w:t>
      </w:r>
      <w:r w:rsidR="00A00A92">
        <w:rPr>
          <w:sz w:val="24"/>
          <w:szCs w:val="24"/>
        </w:rPr>
        <w:t xml:space="preserve">e obtenu </w:t>
      </w:r>
      <w:r w:rsidRPr="00E8252C">
        <w:rPr>
          <w:sz w:val="24"/>
          <w:szCs w:val="24"/>
        </w:rPr>
        <w:t>après qu’elle ait fait un ratio).</w:t>
      </w:r>
      <w:r>
        <w:rPr>
          <w:sz w:val="24"/>
          <w:szCs w:val="24"/>
        </w:rPr>
        <w:t xml:space="preserve"> </w:t>
      </w:r>
    </w:p>
    <w:p w14:paraId="4A09AFDF" w14:textId="2115AD24" w:rsidR="00CA6C4C" w:rsidRDefault="009E5A44" w:rsidP="007970E9">
      <w:pPr>
        <w:spacing w:line="360" w:lineRule="auto"/>
        <w:jc w:val="both"/>
        <w:rPr>
          <w:sz w:val="24"/>
          <w:szCs w:val="24"/>
        </w:rPr>
      </w:pPr>
      <w:r>
        <w:rPr>
          <w:sz w:val="24"/>
          <w:szCs w:val="24"/>
        </w:rPr>
        <w:t>Selon Mme MAUGY, c</w:t>
      </w:r>
      <w:r w:rsidR="00E8252C" w:rsidRPr="00E8252C">
        <w:rPr>
          <w:sz w:val="24"/>
          <w:szCs w:val="24"/>
        </w:rPr>
        <w:t xml:space="preserve">es femmes </w:t>
      </w:r>
      <w:r w:rsidR="00E8252C" w:rsidRPr="002E5516">
        <w:rPr>
          <w:b/>
          <w:bCs/>
          <w:sz w:val="24"/>
          <w:szCs w:val="24"/>
        </w:rPr>
        <w:t>ne bénéficient pas d’un plan d’accompagnement spécifique du fait de leur statut de femmes</w:t>
      </w:r>
      <w:r w:rsidR="00E8252C" w:rsidRPr="00E8252C">
        <w:rPr>
          <w:sz w:val="24"/>
          <w:szCs w:val="24"/>
        </w:rPr>
        <w:t xml:space="preserve">. Le plan d’accompagnement est </w:t>
      </w:r>
      <w:r w:rsidR="00271A17">
        <w:rPr>
          <w:sz w:val="24"/>
          <w:szCs w:val="24"/>
        </w:rPr>
        <w:t xml:space="preserve">identique que celui d’un </w:t>
      </w:r>
      <w:r w:rsidR="00E8252C" w:rsidRPr="00E8252C">
        <w:rPr>
          <w:sz w:val="24"/>
          <w:szCs w:val="24"/>
        </w:rPr>
        <w:t>technicien</w:t>
      </w:r>
      <w:r w:rsidR="00DF63A4">
        <w:rPr>
          <w:sz w:val="24"/>
          <w:szCs w:val="24"/>
        </w:rPr>
        <w:t xml:space="preserve"> avec un suivi et un plan de formation adapté à leurs compétences et souhaits d’évolution</w:t>
      </w:r>
      <w:r w:rsidR="00E8252C" w:rsidRPr="00E8252C">
        <w:rPr>
          <w:sz w:val="24"/>
          <w:szCs w:val="24"/>
        </w:rPr>
        <w:t xml:space="preserve">. En revanche, il y a </w:t>
      </w:r>
      <w:r w:rsidR="008853CB" w:rsidRPr="00E8252C">
        <w:rPr>
          <w:sz w:val="24"/>
          <w:szCs w:val="24"/>
        </w:rPr>
        <w:t xml:space="preserve">des </w:t>
      </w:r>
      <w:r w:rsidR="008853CB" w:rsidRPr="002E5516">
        <w:rPr>
          <w:b/>
          <w:bCs/>
          <w:sz w:val="24"/>
          <w:szCs w:val="24"/>
        </w:rPr>
        <w:t>aménagements</w:t>
      </w:r>
      <w:r w:rsidR="00E8252C" w:rsidRPr="002E5516">
        <w:rPr>
          <w:b/>
          <w:bCs/>
          <w:sz w:val="24"/>
          <w:szCs w:val="24"/>
        </w:rPr>
        <w:t xml:space="preserve"> de poste</w:t>
      </w:r>
      <w:r w:rsidR="00E8252C" w:rsidRPr="00E8252C">
        <w:rPr>
          <w:sz w:val="24"/>
          <w:szCs w:val="24"/>
        </w:rPr>
        <w:t xml:space="preserve"> pendant la grossesse par exemple afin qu’elle puisse réaliser </w:t>
      </w:r>
      <w:r w:rsidR="00E8252C">
        <w:rPr>
          <w:sz w:val="24"/>
          <w:szCs w:val="24"/>
        </w:rPr>
        <w:t>leurs</w:t>
      </w:r>
      <w:r w:rsidR="00E8252C" w:rsidRPr="00E8252C">
        <w:rPr>
          <w:sz w:val="24"/>
          <w:szCs w:val="24"/>
        </w:rPr>
        <w:t xml:space="preserve"> missions </w:t>
      </w:r>
      <w:r w:rsidR="00037BAA">
        <w:rPr>
          <w:sz w:val="24"/>
          <w:szCs w:val="24"/>
        </w:rPr>
        <w:t>sans se mettre en danger</w:t>
      </w:r>
      <w:r w:rsidR="00E8252C" w:rsidRPr="00E8252C">
        <w:rPr>
          <w:sz w:val="24"/>
          <w:szCs w:val="24"/>
        </w:rPr>
        <w:t xml:space="preserve">. Il n’y a pas de plan de carrière spécifique. </w:t>
      </w:r>
    </w:p>
    <w:p w14:paraId="5AADF751" w14:textId="6354FE61" w:rsidR="00DF63A4" w:rsidRDefault="009E5A44" w:rsidP="007970E9">
      <w:pPr>
        <w:spacing w:line="360" w:lineRule="auto"/>
        <w:jc w:val="both"/>
        <w:rPr>
          <w:sz w:val="24"/>
          <w:szCs w:val="24"/>
        </w:rPr>
      </w:pPr>
      <w:r>
        <w:rPr>
          <w:sz w:val="24"/>
          <w:szCs w:val="24"/>
        </w:rPr>
        <w:t>Pour Jeremie Lacour, Responsable Attraction des Talents, e</w:t>
      </w:r>
      <w:r w:rsidRPr="009E5A44">
        <w:rPr>
          <w:sz w:val="24"/>
          <w:szCs w:val="24"/>
        </w:rPr>
        <w:t>lle</w:t>
      </w:r>
      <w:r>
        <w:rPr>
          <w:sz w:val="24"/>
          <w:szCs w:val="24"/>
        </w:rPr>
        <w:t>s</w:t>
      </w:r>
      <w:r w:rsidR="0007596F">
        <w:rPr>
          <w:sz w:val="24"/>
          <w:szCs w:val="24"/>
        </w:rPr>
        <w:t xml:space="preserve"> bénéficient d’un accompagnement plus élargi </w:t>
      </w:r>
      <w:r w:rsidRPr="009E5A44">
        <w:rPr>
          <w:sz w:val="24"/>
          <w:szCs w:val="24"/>
        </w:rPr>
        <w:t>que les hommes</w:t>
      </w:r>
      <w:r w:rsidR="00DF63A4">
        <w:rPr>
          <w:sz w:val="24"/>
          <w:szCs w:val="24"/>
        </w:rPr>
        <w:t xml:space="preserve"> car certaines d’entre elles sont également suivies par Carline MAUGY du pôle Diversité</w:t>
      </w:r>
      <w:r w:rsidR="008A4F8C">
        <w:rPr>
          <w:sz w:val="24"/>
          <w:szCs w:val="24"/>
        </w:rPr>
        <w:t xml:space="preserve"> et Insertion</w:t>
      </w:r>
      <w:r w:rsidRPr="009E5A44">
        <w:rPr>
          <w:sz w:val="24"/>
          <w:szCs w:val="24"/>
        </w:rPr>
        <w:t xml:space="preserve">. </w:t>
      </w:r>
      <w:r w:rsidR="008A4F8C">
        <w:rPr>
          <w:sz w:val="24"/>
          <w:szCs w:val="24"/>
        </w:rPr>
        <w:t>Il semble que sur le</w:t>
      </w:r>
      <w:r w:rsidR="00DF63A4">
        <w:rPr>
          <w:sz w:val="24"/>
          <w:szCs w:val="24"/>
        </w:rPr>
        <w:t xml:space="preserve"> terrain</w:t>
      </w:r>
      <w:r w:rsidR="008A4F8C">
        <w:rPr>
          <w:sz w:val="24"/>
          <w:szCs w:val="24"/>
        </w:rPr>
        <w:t>,</w:t>
      </w:r>
      <w:r w:rsidR="00DF63A4">
        <w:rPr>
          <w:sz w:val="24"/>
          <w:szCs w:val="24"/>
        </w:rPr>
        <w:t xml:space="preserve"> </w:t>
      </w:r>
      <w:r w:rsidR="008A4F8C">
        <w:rPr>
          <w:sz w:val="24"/>
          <w:szCs w:val="24"/>
        </w:rPr>
        <w:t>« </w:t>
      </w:r>
      <w:r w:rsidR="00DF63A4" w:rsidRPr="00D813A4">
        <w:rPr>
          <w:i/>
          <w:iCs/>
          <w:sz w:val="24"/>
          <w:szCs w:val="24"/>
        </w:rPr>
        <w:t>elle</w:t>
      </w:r>
      <w:r w:rsidRPr="00D813A4">
        <w:rPr>
          <w:i/>
          <w:iCs/>
          <w:sz w:val="24"/>
          <w:szCs w:val="24"/>
        </w:rPr>
        <w:t>s s</w:t>
      </w:r>
      <w:r w:rsidR="008A4F8C" w:rsidRPr="00D813A4">
        <w:rPr>
          <w:i/>
          <w:iCs/>
          <w:sz w:val="24"/>
          <w:szCs w:val="24"/>
        </w:rPr>
        <w:t>oient</w:t>
      </w:r>
      <w:r w:rsidRPr="00D813A4">
        <w:rPr>
          <w:i/>
          <w:iCs/>
          <w:sz w:val="24"/>
          <w:szCs w:val="24"/>
        </w:rPr>
        <w:t xml:space="preserve"> </w:t>
      </w:r>
      <w:r w:rsidR="00DF63A4" w:rsidRPr="00D813A4">
        <w:rPr>
          <w:i/>
          <w:iCs/>
          <w:sz w:val="24"/>
          <w:szCs w:val="24"/>
        </w:rPr>
        <w:t>à l’écoute des hommes,</w:t>
      </w:r>
      <w:r w:rsidRPr="00D813A4">
        <w:rPr>
          <w:i/>
          <w:iCs/>
          <w:sz w:val="24"/>
          <w:szCs w:val="24"/>
        </w:rPr>
        <w:t xml:space="preserve"> </w:t>
      </w:r>
      <w:r w:rsidR="008A4F8C" w:rsidRPr="00D813A4">
        <w:rPr>
          <w:i/>
          <w:iCs/>
          <w:sz w:val="24"/>
          <w:szCs w:val="24"/>
        </w:rPr>
        <w:t>elles leur apportent</w:t>
      </w:r>
      <w:r w:rsidRPr="00D813A4">
        <w:rPr>
          <w:i/>
          <w:iCs/>
          <w:sz w:val="24"/>
          <w:szCs w:val="24"/>
        </w:rPr>
        <w:t xml:space="preserve"> beaucoup</w:t>
      </w:r>
      <w:r w:rsidR="008A4F8C" w:rsidRPr="00D813A4">
        <w:rPr>
          <w:i/>
          <w:iCs/>
          <w:sz w:val="24"/>
          <w:szCs w:val="24"/>
        </w:rPr>
        <w:t xml:space="preserve"> et </w:t>
      </w:r>
      <w:r w:rsidR="008A4F8C" w:rsidRPr="002E5516">
        <w:rPr>
          <w:b/>
          <w:bCs/>
          <w:i/>
          <w:iCs/>
          <w:sz w:val="24"/>
          <w:szCs w:val="24"/>
        </w:rPr>
        <w:t xml:space="preserve">elles </w:t>
      </w:r>
      <w:r w:rsidRPr="002E5516">
        <w:rPr>
          <w:b/>
          <w:bCs/>
          <w:i/>
          <w:iCs/>
          <w:sz w:val="24"/>
          <w:szCs w:val="24"/>
        </w:rPr>
        <w:t>équilibrent les éq</w:t>
      </w:r>
      <w:r w:rsidR="008A4F8C" w:rsidRPr="002E5516">
        <w:rPr>
          <w:b/>
          <w:bCs/>
          <w:i/>
          <w:iCs/>
          <w:sz w:val="24"/>
          <w:szCs w:val="24"/>
        </w:rPr>
        <w:t>u</w:t>
      </w:r>
      <w:r w:rsidRPr="002E5516">
        <w:rPr>
          <w:b/>
          <w:bCs/>
          <w:i/>
          <w:iCs/>
          <w:sz w:val="24"/>
          <w:szCs w:val="24"/>
        </w:rPr>
        <w:t>ipes</w:t>
      </w:r>
      <w:r w:rsidR="008A4F8C" w:rsidRPr="002E5516">
        <w:rPr>
          <w:b/>
          <w:bCs/>
          <w:sz w:val="24"/>
          <w:szCs w:val="24"/>
        </w:rPr>
        <w:t> </w:t>
      </w:r>
      <w:r w:rsidR="008A4F8C">
        <w:rPr>
          <w:sz w:val="24"/>
          <w:szCs w:val="24"/>
        </w:rPr>
        <w:t>»</w:t>
      </w:r>
      <w:r w:rsidRPr="009E5A44">
        <w:rPr>
          <w:sz w:val="24"/>
          <w:szCs w:val="24"/>
        </w:rPr>
        <w:t>.</w:t>
      </w:r>
      <w:r w:rsidR="00DF63A4">
        <w:rPr>
          <w:sz w:val="24"/>
          <w:szCs w:val="24"/>
        </w:rPr>
        <w:t xml:space="preserve"> </w:t>
      </w:r>
    </w:p>
    <w:p w14:paraId="4EAFC7A6" w14:textId="77777777" w:rsidR="003140AF" w:rsidRDefault="003140AF" w:rsidP="007970E9">
      <w:pPr>
        <w:spacing w:line="360" w:lineRule="auto"/>
        <w:jc w:val="both"/>
        <w:rPr>
          <w:sz w:val="24"/>
          <w:szCs w:val="24"/>
        </w:rPr>
      </w:pPr>
    </w:p>
    <w:p w14:paraId="50EA0ABA" w14:textId="02F97CEE" w:rsidR="00076194" w:rsidRPr="00EB23FB" w:rsidRDefault="00076194" w:rsidP="007970E9">
      <w:pPr>
        <w:spacing w:line="360" w:lineRule="auto"/>
        <w:jc w:val="both"/>
        <w:rPr>
          <w:dstrike/>
          <w:color w:val="FF0000"/>
          <w:sz w:val="24"/>
          <w:szCs w:val="24"/>
        </w:rPr>
      </w:pPr>
      <w:r w:rsidRPr="00C35ACC">
        <w:rPr>
          <w:sz w:val="24"/>
          <w:szCs w:val="24"/>
        </w:rPr>
        <w:lastRenderedPageBreak/>
        <w:t>Normalement</w:t>
      </w:r>
      <w:r w:rsidR="008A4F8C">
        <w:rPr>
          <w:sz w:val="24"/>
          <w:szCs w:val="24"/>
        </w:rPr>
        <w:t>, nous devrions</w:t>
      </w:r>
      <w:r w:rsidRPr="00C35ACC">
        <w:rPr>
          <w:sz w:val="24"/>
          <w:szCs w:val="24"/>
        </w:rPr>
        <w:t xml:space="preserve"> avoir des vestiaires hommes et des vestiaires femmes</w:t>
      </w:r>
      <w:r w:rsidR="008A4F8C">
        <w:rPr>
          <w:sz w:val="24"/>
          <w:szCs w:val="24"/>
        </w:rPr>
        <w:t xml:space="preserve"> sur tous les sites</w:t>
      </w:r>
      <w:r w:rsidRPr="00C35ACC">
        <w:rPr>
          <w:sz w:val="24"/>
          <w:szCs w:val="24"/>
        </w:rPr>
        <w:t xml:space="preserve">. </w:t>
      </w:r>
      <w:r w:rsidR="008A4F8C">
        <w:rPr>
          <w:sz w:val="24"/>
          <w:szCs w:val="24"/>
        </w:rPr>
        <w:t xml:space="preserve">Il </w:t>
      </w:r>
      <w:r w:rsidR="0007596F">
        <w:rPr>
          <w:sz w:val="24"/>
          <w:szCs w:val="24"/>
        </w:rPr>
        <w:t xml:space="preserve">serait </w:t>
      </w:r>
      <w:r w:rsidR="008A4F8C">
        <w:rPr>
          <w:sz w:val="24"/>
          <w:szCs w:val="24"/>
        </w:rPr>
        <w:t>souhaitable de</w:t>
      </w:r>
      <w:r w:rsidR="00443E8A" w:rsidRPr="00C35ACC">
        <w:rPr>
          <w:sz w:val="24"/>
          <w:szCs w:val="24"/>
        </w:rPr>
        <w:t xml:space="preserve"> </w:t>
      </w:r>
      <w:r w:rsidR="00EB23FB">
        <w:rPr>
          <w:sz w:val="24"/>
          <w:szCs w:val="24"/>
        </w:rPr>
        <w:t xml:space="preserve">remédier </w:t>
      </w:r>
      <w:proofErr w:type="gramStart"/>
      <w:r w:rsidR="0007596F">
        <w:rPr>
          <w:sz w:val="24"/>
          <w:szCs w:val="24"/>
        </w:rPr>
        <w:t>ce  problème</w:t>
      </w:r>
      <w:proofErr w:type="gramEnd"/>
      <w:r w:rsidR="0007596F">
        <w:rPr>
          <w:sz w:val="24"/>
          <w:szCs w:val="24"/>
        </w:rPr>
        <w:t xml:space="preserve">. </w:t>
      </w:r>
      <w:r w:rsidR="008A4F8C">
        <w:rPr>
          <w:sz w:val="24"/>
          <w:szCs w:val="24"/>
        </w:rPr>
        <w:t>Selon Jeremie LACOUR,</w:t>
      </w:r>
      <w:r w:rsidR="00443E8A" w:rsidRPr="00C35ACC">
        <w:rPr>
          <w:sz w:val="24"/>
          <w:szCs w:val="24"/>
        </w:rPr>
        <w:t xml:space="preserve"> </w:t>
      </w:r>
      <w:r w:rsidR="008A4F8C">
        <w:rPr>
          <w:sz w:val="24"/>
          <w:szCs w:val="24"/>
        </w:rPr>
        <w:t>il</w:t>
      </w:r>
      <w:r w:rsidR="00443E8A" w:rsidRPr="00C35ACC">
        <w:rPr>
          <w:sz w:val="24"/>
          <w:szCs w:val="24"/>
        </w:rPr>
        <w:t xml:space="preserve"> y a eu un cas de figure où </w:t>
      </w:r>
      <w:r w:rsidR="008A4F8C" w:rsidRPr="001C37DE">
        <w:rPr>
          <w:i/>
          <w:iCs/>
          <w:sz w:val="24"/>
          <w:szCs w:val="24"/>
        </w:rPr>
        <w:t>« </w:t>
      </w:r>
      <w:r w:rsidR="00443E8A" w:rsidRPr="001C37DE">
        <w:rPr>
          <w:i/>
          <w:iCs/>
          <w:sz w:val="24"/>
          <w:szCs w:val="24"/>
        </w:rPr>
        <w:t>une alternante en reconversion professionnelle avait démarré son contrat sur un site où tout se passait très bien</w:t>
      </w:r>
      <w:r w:rsidR="00967A3D">
        <w:rPr>
          <w:i/>
          <w:iCs/>
          <w:sz w:val="24"/>
          <w:szCs w:val="24"/>
        </w:rPr>
        <w:t xml:space="preserve">, </w:t>
      </w:r>
      <w:r w:rsidR="0007596F">
        <w:rPr>
          <w:i/>
          <w:iCs/>
          <w:sz w:val="24"/>
          <w:szCs w:val="24"/>
        </w:rPr>
        <w:t xml:space="preserve">puis </w:t>
      </w:r>
      <w:r w:rsidR="00443E8A" w:rsidRPr="001C37DE">
        <w:rPr>
          <w:i/>
          <w:iCs/>
          <w:sz w:val="24"/>
          <w:szCs w:val="24"/>
        </w:rPr>
        <w:t xml:space="preserve">elle a changé de site </w:t>
      </w:r>
      <w:r w:rsidR="008868F0">
        <w:rPr>
          <w:i/>
          <w:iCs/>
          <w:sz w:val="24"/>
          <w:szCs w:val="24"/>
        </w:rPr>
        <w:t>et elle</w:t>
      </w:r>
      <w:r w:rsidR="00443E8A" w:rsidRPr="001C37DE">
        <w:rPr>
          <w:i/>
          <w:iCs/>
          <w:sz w:val="24"/>
          <w:szCs w:val="24"/>
        </w:rPr>
        <w:t xml:space="preserve"> </w:t>
      </w:r>
      <w:r w:rsidR="0007596F">
        <w:rPr>
          <w:i/>
          <w:iCs/>
          <w:sz w:val="24"/>
          <w:szCs w:val="24"/>
        </w:rPr>
        <w:t xml:space="preserve">s’est rendue compte </w:t>
      </w:r>
      <w:r w:rsidR="00443E8A" w:rsidRPr="001C37DE">
        <w:rPr>
          <w:i/>
          <w:iCs/>
          <w:sz w:val="24"/>
          <w:szCs w:val="24"/>
        </w:rPr>
        <w:t>qu’il n’y avait pas de vestiaire</w:t>
      </w:r>
      <w:r w:rsidR="00AD546E">
        <w:rPr>
          <w:i/>
          <w:iCs/>
          <w:sz w:val="24"/>
          <w:szCs w:val="24"/>
        </w:rPr>
        <w:t>s</w:t>
      </w:r>
      <w:r w:rsidR="00443E8A" w:rsidRPr="001C37DE">
        <w:rPr>
          <w:i/>
          <w:iCs/>
          <w:sz w:val="24"/>
          <w:szCs w:val="24"/>
        </w:rPr>
        <w:t xml:space="preserve"> pour les femmes. </w:t>
      </w:r>
      <w:r w:rsidR="00EB23FB">
        <w:rPr>
          <w:i/>
          <w:iCs/>
          <w:sz w:val="24"/>
          <w:szCs w:val="24"/>
        </w:rPr>
        <w:t>Depuis sur ce site</w:t>
      </w:r>
      <w:r w:rsidR="00BC0981">
        <w:rPr>
          <w:i/>
          <w:iCs/>
          <w:sz w:val="24"/>
          <w:szCs w:val="24"/>
        </w:rPr>
        <w:t>,</w:t>
      </w:r>
      <w:r w:rsidR="00EB23FB">
        <w:rPr>
          <w:i/>
          <w:iCs/>
          <w:sz w:val="24"/>
          <w:szCs w:val="24"/>
        </w:rPr>
        <w:t xml:space="preserve"> </w:t>
      </w:r>
      <w:r w:rsidR="00443E8A" w:rsidRPr="001C37DE">
        <w:rPr>
          <w:i/>
          <w:iCs/>
          <w:sz w:val="24"/>
          <w:szCs w:val="24"/>
        </w:rPr>
        <w:t xml:space="preserve">ils ont mis en place un vestiaire </w:t>
      </w:r>
      <w:r w:rsidR="00EB23FB">
        <w:rPr>
          <w:i/>
          <w:iCs/>
          <w:sz w:val="24"/>
          <w:szCs w:val="24"/>
        </w:rPr>
        <w:t xml:space="preserve">dédié aux </w:t>
      </w:r>
      <w:proofErr w:type="gramStart"/>
      <w:r w:rsidR="00EB23FB">
        <w:rPr>
          <w:i/>
          <w:iCs/>
          <w:sz w:val="24"/>
          <w:szCs w:val="24"/>
        </w:rPr>
        <w:t>femmes</w:t>
      </w:r>
      <w:r w:rsidR="001C37DE">
        <w:rPr>
          <w:sz w:val="24"/>
          <w:szCs w:val="24"/>
        </w:rPr>
        <w:t>»</w:t>
      </w:r>
      <w:proofErr w:type="gramEnd"/>
      <w:r w:rsidR="008A4F8C">
        <w:rPr>
          <w:sz w:val="24"/>
          <w:szCs w:val="24"/>
        </w:rPr>
        <w:t>. </w:t>
      </w:r>
      <w:r w:rsidR="00EB23FB">
        <w:rPr>
          <w:sz w:val="24"/>
          <w:szCs w:val="24"/>
        </w:rPr>
        <w:t xml:space="preserve">Cette logistique </w:t>
      </w:r>
      <w:r w:rsidR="008A4F8C">
        <w:rPr>
          <w:sz w:val="24"/>
          <w:szCs w:val="24"/>
        </w:rPr>
        <w:t>devrait être</w:t>
      </w:r>
      <w:r w:rsidR="00EB23FB">
        <w:rPr>
          <w:sz w:val="24"/>
          <w:szCs w:val="24"/>
        </w:rPr>
        <w:t xml:space="preserve"> prévu</w:t>
      </w:r>
      <w:r w:rsidR="00BC0981">
        <w:rPr>
          <w:sz w:val="24"/>
          <w:szCs w:val="24"/>
        </w:rPr>
        <w:t xml:space="preserve">e </w:t>
      </w:r>
      <w:r w:rsidR="00EB23FB">
        <w:rPr>
          <w:sz w:val="24"/>
          <w:szCs w:val="24"/>
        </w:rPr>
        <w:t>en amont et perdurer. A défaut</w:t>
      </w:r>
      <w:r w:rsidR="0086541E">
        <w:rPr>
          <w:sz w:val="24"/>
          <w:szCs w:val="24"/>
        </w:rPr>
        <w:t xml:space="preserve">, </w:t>
      </w:r>
      <w:r w:rsidR="00BB6B4C">
        <w:rPr>
          <w:sz w:val="24"/>
          <w:szCs w:val="24"/>
        </w:rPr>
        <w:t>de</w:t>
      </w:r>
      <w:r w:rsidR="00EB23FB">
        <w:rPr>
          <w:sz w:val="24"/>
          <w:szCs w:val="24"/>
        </w:rPr>
        <w:t>s salariés</w:t>
      </w:r>
      <w:r w:rsidR="00BB6B4C">
        <w:rPr>
          <w:sz w:val="24"/>
          <w:szCs w:val="24"/>
        </w:rPr>
        <w:t xml:space="preserve"> comme des femmes en reconversion professionnelle</w:t>
      </w:r>
      <w:r w:rsidR="00EB23FB">
        <w:rPr>
          <w:sz w:val="24"/>
          <w:szCs w:val="24"/>
        </w:rPr>
        <w:t xml:space="preserve"> pourraient renoncer à poursuivre leurs missions et à l’avenir nous aurions des difficultés à recruter de tels profils. </w:t>
      </w:r>
    </w:p>
    <w:p w14:paraId="2C210277" w14:textId="778F655B" w:rsidR="00F04B18" w:rsidRPr="00F04B18" w:rsidRDefault="00F04B18" w:rsidP="007970E9">
      <w:pPr>
        <w:pStyle w:val="NormalWeb"/>
        <w:shd w:val="clear" w:color="auto" w:fill="FFFFFF"/>
        <w:spacing w:line="360" w:lineRule="auto"/>
        <w:jc w:val="both"/>
        <w:rPr>
          <w:rFonts w:asciiTheme="minorHAnsi" w:eastAsiaTheme="minorHAnsi" w:hAnsiTheme="minorHAnsi" w:cstheme="minorHAnsi"/>
          <w:lang w:eastAsia="en-US"/>
        </w:rPr>
      </w:pPr>
      <w:r w:rsidRPr="00F04B18">
        <w:rPr>
          <w:rFonts w:asciiTheme="minorHAnsi" w:eastAsiaTheme="minorHAnsi" w:hAnsiTheme="minorHAnsi" w:cstheme="minorHAnsi"/>
          <w:lang w:eastAsia="en-US"/>
        </w:rPr>
        <w:t xml:space="preserve">Lors de </w:t>
      </w:r>
      <w:r w:rsidR="0049098E">
        <w:rPr>
          <w:rFonts w:asciiTheme="minorHAnsi" w:eastAsiaTheme="minorHAnsi" w:hAnsiTheme="minorHAnsi" w:cstheme="minorHAnsi"/>
          <w:lang w:eastAsia="en-US"/>
        </w:rPr>
        <w:t xml:space="preserve">notre </w:t>
      </w:r>
      <w:r w:rsidRPr="00F04B18">
        <w:rPr>
          <w:rFonts w:asciiTheme="minorHAnsi" w:eastAsiaTheme="minorHAnsi" w:hAnsiTheme="minorHAnsi" w:cstheme="minorHAnsi"/>
          <w:lang w:eastAsia="en-US"/>
        </w:rPr>
        <w:t>entretien avec Emilie RIPOLL</w:t>
      </w:r>
      <w:r w:rsidR="00EE16CD">
        <w:rPr>
          <w:rFonts w:asciiTheme="minorHAnsi" w:eastAsiaTheme="minorHAnsi" w:hAnsiTheme="minorHAnsi" w:cstheme="minorHAnsi"/>
          <w:lang w:eastAsia="en-US"/>
        </w:rPr>
        <w:t>,</w:t>
      </w:r>
      <w:r w:rsidRPr="00F04B18">
        <w:rPr>
          <w:rFonts w:asciiTheme="minorHAnsi" w:eastAsiaTheme="minorHAnsi" w:hAnsiTheme="minorHAnsi" w:cstheme="minorHAnsi"/>
          <w:lang w:eastAsia="en-US"/>
        </w:rPr>
        <w:t xml:space="preserve"> responsable des ressources humaines à la </w:t>
      </w:r>
      <w:r w:rsidRPr="002E5516">
        <w:rPr>
          <w:rFonts w:asciiTheme="minorHAnsi" w:eastAsiaTheme="minorHAnsi" w:hAnsiTheme="minorHAnsi" w:cstheme="minorHAnsi"/>
          <w:b/>
          <w:bCs/>
          <w:lang w:eastAsia="en-US"/>
        </w:rPr>
        <w:t>BL Industrie Santé Recherche</w:t>
      </w:r>
      <w:r w:rsidR="008120E4">
        <w:rPr>
          <w:rFonts w:asciiTheme="minorHAnsi" w:eastAsiaTheme="minorHAnsi" w:hAnsiTheme="minorHAnsi" w:cstheme="minorHAnsi"/>
          <w:lang w:eastAsia="en-US"/>
        </w:rPr>
        <w:t xml:space="preserve"> (ISR)</w:t>
      </w:r>
      <w:r w:rsidRPr="00F04B18">
        <w:rPr>
          <w:rFonts w:asciiTheme="minorHAnsi" w:eastAsiaTheme="minorHAnsi" w:hAnsiTheme="minorHAnsi" w:cstheme="minorHAnsi"/>
          <w:lang w:eastAsia="en-US"/>
        </w:rPr>
        <w:t>, elle</w:t>
      </w:r>
      <w:r w:rsidR="0049098E">
        <w:rPr>
          <w:rFonts w:asciiTheme="minorHAnsi" w:eastAsiaTheme="minorHAnsi" w:hAnsiTheme="minorHAnsi" w:cstheme="minorHAnsi"/>
          <w:lang w:eastAsia="en-US"/>
        </w:rPr>
        <w:t xml:space="preserve"> nous a</w:t>
      </w:r>
      <w:r w:rsidRPr="00F04B18">
        <w:rPr>
          <w:rFonts w:asciiTheme="minorHAnsi" w:eastAsiaTheme="minorHAnsi" w:hAnsiTheme="minorHAnsi" w:cstheme="minorHAnsi"/>
          <w:lang w:eastAsia="en-US"/>
        </w:rPr>
        <w:t xml:space="preserve"> informé que dans cette B</w:t>
      </w:r>
      <w:r w:rsidR="0049098E">
        <w:rPr>
          <w:rFonts w:asciiTheme="minorHAnsi" w:eastAsiaTheme="minorHAnsi" w:hAnsiTheme="minorHAnsi" w:cstheme="minorHAnsi"/>
          <w:lang w:eastAsia="en-US"/>
        </w:rPr>
        <w:t xml:space="preserve">L on </w:t>
      </w:r>
      <w:r w:rsidR="00EE16CD">
        <w:rPr>
          <w:rFonts w:asciiTheme="minorHAnsi" w:eastAsiaTheme="minorHAnsi" w:hAnsiTheme="minorHAnsi" w:cstheme="minorHAnsi"/>
          <w:lang w:eastAsia="en-US"/>
        </w:rPr>
        <w:t xml:space="preserve">compte </w:t>
      </w:r>
      <w:r w:rsidRPr="00F04B18">
        <w:rPr>
          <w:rFonts w:asciiTheme="minorHAnsi" w:eastAsiaTheme="minorHAnsi" w:hAnsiTheme="minorHAnsi" w:cstheme="minorHAnsi"/>
          <w:lang w:eastAsia="en-US"/>
        </w:rPr>
        <w:t xml:space="preserve">350 collaborateurs </w:t>
      </w:r>
      <w:r w:rsidR="00EE16CD">
        <w:rPr>
          <w:rFonts w:asciiTheme="minorHAnsi" w:eastAsiaTheme="minorHAnsi" w:hAnsiTheme="minorHAnsi" w:cstheme="minorHAnsi"/>
          <w:lang w:eastAsia="en-US"/>
        </w:rPr>
        <w:t xml:space="preserve">dont </w:t>
      </w:r>
      <w:r w:rsidRPr="002E5516">
        <w:rPr>
          <w:rFonts w:asciiTheme="minorHAnsi" w:eastAsiaTheme="minorHAnsi" w:hAnsiTheme="minorHAnsi" w:cstheme="minorHAnsi"/>
          <w:b/>
          <w:bCs/>
          <w:lang w:eastAsia="en-US"/>
        </w:rPr>
        <w:t>une technicienne qui en alternance</w:t>
      </w:r>
      <w:r w:rsidRPr="00F04B18">
        <w:rPr>
          <w:rFonts w:asciiTheme="minorHAnsi" w:eastAsiaTheme="minorHAnsi" w:hAnsiTheme="minorHAnsi" w:cstheme="minorHAnsi"/>
          <w:lang w:eastAsia="en-US"/>
        </w:rPr>
        <w:t xml:space="preserve"> (Myriam AIT SERHANE) et </w:t>
      </w:r>
      <w:r w:rsidRPr="002E5516">
        <w:rPr>
          <w:rFonts w:asciiTheme="minorHAnsi" w:eastAsiaTheme="minorHAnsi" w:hAnsiTheme="minorHAnsi" w:cstheme="minorHAnsi"/>
          <w:b/>
          <w:bCs/>
          <w:lang w:eastAsia="en-US"/>
        </w:rPr>
        <w:t xml:space="preserve">une autre </w:t>
      </w:r>
      <w:r w:rsidR="00FA0DBE">
        <w:rPr>
          <w:rFonts w:asciiTheme="minorHAnsi" w:eastAsiaTheme="minorHAnsi" w:hAnsiTheme="minorHAnsi" w:cstheme="minorHAnsi"/>
          <w:b/>
          <w:bCs/>
          <w:lang w:eastAsia="en-US"/>
        </w:rPr>
        <w:t xml:space="preserve">salariée </w:t>
      </w:r>
      <w:r w:rsidRPr="002E5516">
        <w:rPr>
          <w:rFonts w:asciiTheme="minorHAnsi" w:eastAsiaTheme="minorHAnsi" w:hAnsiTheme="minorHAnsi" w:cstheme="minorHAnsi"/>
          <w:b/>
          <w:bCs/>
          <w:lang w:eastAsia="en-US"/>
        </w:rPr>
        <w:t>chargée d’affaires travaux</w:t>
      </w:r>
      <w:r w:rsidR="008120E4" w:rsidRPr="002E5516">
        <w:rPr>
          <w:rFonts w:asciiTheme="minorHAnsi" w:eastAsiaTheme="minorHAnsi" w:hAnsiTheme="minorHAnsi" w:cstheme="minorHAnsi"/>
          <w:b/>
          <w:bCs/>
          <w:lang w:eastAsia="en-US"/>
        </w:rPr>
        <w:t>.</w:t>
      </w:r>
    </w:p>
    <w:p w14:paraId="29FA87BA" w14:textId="1C304BA2" w:rsidR="00F04B18" w:rsidRPr="00F34986" w:rsidRDefault="008A4F8C" w:rsidP="007970E9">
      <w:pPr>
        <w:spacing w:line="360" w:lineRule="auto"/>
        <w:jc w:val="both"/>
        <w:rPr>
          <w:rFonts w:cstheme="minorHAnsi"/>
          <w:dstrike/>
          <w:color w:val="FF0000"/>
          <w:sz w:val="24"/>
          <w:szCs w:val="24"/>
        </w:rPr>
      </w:pPr>
      <w:r>
        <w:rPr>
          <w:sz w:val="24"/>
          <w:szCs w:val="24"/>
        </w:rPr>
        <w:t>Selon Mme RIPOLL, « </w:t>
      </w:r>
      <w:r w:rsidR="007173C0">
        <w:rPr>
          <w:i/>
          <w:iCs/>
          <w:sz w:val="24"/>
          <w:szCs w:val="24"/>
        </w:rPr>
        <w:t xml:space="preserve">celle </w:t>
      </w:r>
      <w:r w:rsidR="00F04B18" w:rsidRPr="008120E4">
        <w:rPr>
          <w:i/>
          <w:iCs/>
          <w:sz w:val="24"/>
          <w:szCs w:val="24"/>
        </w:rPr>
        <w:t xml:space="preserve">chargée d’affaires </w:t>
      </w:r>
      <w:r w:rsidR="008120E4" w:rsidRPr="008120E4">
        <w:rPr>
          <w:i/>
          <w:iCs/>
          <w:sz w:val="24"/>
          <w:szCs w:val="24"/>
        </w:rPr>
        <w:t>est depuis</w:t>
      </w:r>
      <w:r w:rsidR="00F04B18" w:rsidRPr="008120E4">
        <w:rPr>
          <w:i/>
          <w:iCs/>
          <w:sz w:val="24"/>
          <w:szCs w:val="24"/>
        </w:rPr>
        <w:t xml:space="preserve"> très longtemps une experte technique donc elle n’a pas besoin d’accompagnement particulier</w:t>
      </w:r>
      <w:r w:rsidR="00F04B18" w:rsidRPr="00F04B18">
        <w:rPr>
          <w:sz w:val="24"/>
          <w:szCs w:val="24"/>
        </w:rPr>
        <w:t xml:space="preserve">. </w:t>
      </w:r>
      <w:r w:rsidR="00F04B18" w:rsidRPr="008120E4">
        <w:rPr>
          <w:i/>
          <w:iCs/>
          <w:sz w:val="24"/>
          <w:szCs w:val="24"/>
        </w:rPr>
        <w:t xml:space="preserve">Elle occupe le poste </w:t>
      </w:r>
      <w:r w:rsidR="00F04B18" w:rsidRPr="002E5516">
        <w:rPr>
          <w:b/>
          <w:bCs/>
          <w:i/>
          <w:iCs/>
          <w:sz w:val="24"/>
          <w:szCs w:val="24"/>
        </w:rPr>
        <w:t xml:space="preserve">au </w:t>
      </w:r>
      <w:r w:rsidR="008120E4" w:rsidRPr="002E5516">
        <w:rPr>
          <w:b/>
          <w:bCs/>
          <w:i/>
          <w:iCs/>
          <w:sz w:val="24"/>
          <w:szCs w:val="24"/>
        </w:rPr>
        <w:t>même titre</w:t>
      </w:r>
      <w:r w:rsidR="00F04B18" w:rsidRPr="002E5516">
        <w:rPr>
          <w:b/>
          <w:bCs/>
          <w:i/>
          <w:iCs/>
          <w:sz w:val="24"/>
          <w:szCs w:val="24"/>
        </w:rPr>
        <w:t xml:space="preserve"> que les hommes</w:t>
      </w:r>
      <w:r w:rsidR="00F04B18" w:rsidRPr="008120E4">
        <w:rPr>
          <w:i/>
          <w:iCs/>
          <w:sz w:val="24"/>
          <w:szCs w:val="24"/>
        </w:rPr>
        <w:t xml:space="preserve">. La conductrice de travaux a eu un accompagnement </w:t>
      </w:r>
      <w:r w:rsidR="007173C0">
        <w:rPr>
          <w:i/>
          <w:iCs/>
          <w:sz w:val="24"/>
          <w:szCs w:val="24"/>
        </w:rPr>
        <w:t xml:space="preserve">dans le cadre d’une </w:t>
      </w:r>
      <w:r w:rsidR="00F04B18" w:rsidRPr="008120E4">
        <w:rPr>
          <w:i/>
          <w:iCs/>
          <w:sz w:val="24"/>
          <w:szCs w:val="24"/>
        </w:rPr>
        <w:t xml:space="preserve">évolution de carrière mais </w:t>
      </w:r>
      <w:r w:rsidR="007173C0">
        <w:rPr>
          <w:i/>
          <w:iCs/>
          <w:sz w:val="24"/>
          <w:szCs w:val="24"/>
        </w:rPr>
        <w:t xml:space="preserve">non pas </w:t>
      </w:r>
      <w:r w:rsidR="00F04B18" w:rsidRPr="008120E4">
        <w:rPr>
          <w:i/>
          <w:iCs/>
          <w:sz w:val="24"/>
          <w:szCs w:val="24"/>
        </w:rPr>
        <w:t xml:space="preserve">parce que c’était une femme. Elle est entrée </w:t>
      </w:r>
      <w:r w:rsidR="007173C0">
        <w:rPr>
          <w:i/>
          <w:iCs/>
          <w:sz w:val="24"/>
          <w:szCs w:val="24"/>
        </w:rPr>
        <w:t xml:space="preserve">dans l’entreprise </w:t>
      </w:r>
      <w:r w:rsidR="00F04B18" w:rsidRPr="008120E4">
        <w:rPr>
          <w:i/>
          <w:iCs/>
          <w:sz w:val="24"/>
          <w:szCs w:val="24"/>
        </w:rPr>
        <w:t xml:space="preserve">après avoir </w:t>
      </w:r>
      <w:r w:rsidR="007173C0">
        <w:rPr>
          <w:i/>
          <w:iCs/>
          <w:sz w:val="24"/>
          <w:szCs w:val="24"/>
        </w:rPr>
        <w:t xml:space="preserve">obtenu </w:t>
      </w:r>
      <w:r w:rsidR="00F04B18" w:rsidRPr="008120E4">
        <w:rPr>
          <w:i/>
          <w:iCs/>
          <w:sz w:val="24"/>
          <w:szCs w:val="24"/>
        </w:rPr>
        <w:t>sa licence et elle est désormais cadre</w:t>
      </w:r>
      <w:r>
        <w:rPr>
          <w:sz w:val="24"/>
          <w:szCs w:val="24"/>
        </w:rPr>
        <w:t> »</w:t>
      </w:r>
      <w:r w:rsidR="00F04B18" w:rsidRPr="00F04B18">
        <w:rPr>
          <w:sz w:val="24"/>
          <w:szCs w:val="24"/>
        </w:rPr>
        <w:t>. Quant à Myriam</w:t>
      </w:r>
      <w:r w:rsidR="005A7C67">
        <w:rPr>
          <w:sz w:val="24"/>
          <w:szCs w:val="24"/>
        </w:rPr>
        <w:t xml:space="preserve"> dont l’entretien est restitué en </w:t>
      </w:r>
      <w:r w:rsidR="005A7C67" w:rsidRPr="00511964">
        <w:rPr>
          <w:b/>
          <w:bCs/>
          <w:color w:val="002060"/>
          <w:sz w:val="24"/>
          <w:szCs w:val="24"/>
        </w:rPr>
        <w:t xml:space="preserve">annexe </w:t>
      </w:r>
      <w:r w:rsidR="00880820" w:rsidRPr="00511964">
        <w:rPr>
          <w:b/>
          <w:bCs/>
          <w:color w:val="002060"/>
          <w:sz w:val="24"/>
          <w:szCs w:val="24"/>
        </w:rPr>
        <w:t>5</w:t>
      </w:r>
      <w:r w:rsidR="00F04B18" w:rsidRPr="00F04B18">
        <w:rPr>
          <w:sz w:val="24"/>
          <w:szCs w:val="24"/>
        </w:rPr>
        <w:t xml:space="preserve">, </w:t>
      </w:r>
      <w:r w:rsidR="007173C0">
        <w:rPr>
          <w:sz w:val="24"/>
          <w:szCs w:val="24"/>
        </w:rPr>
        <w:t>nous avons pu c</w:t>
      </w:r>
      <w:r w:rsidR="00B82CAA">
        <w:rPr>
          <w:sz w:val="24"/>
          <w:szCs w:val="24"/>
        </w:rPr>
        <w:t>omprendre</w:t>
      </w:r>
      <w:r w:rsidR="007173C0">
        <w:rPr>
          <w:sz w:val="24"/>
          <w:szCs w:val="24"/>
        </w:rPr>
        <w:t xml:space="preserve"> qu’e</w:t>
      </w:r>
      <w:r w:rsidR="007173C0" w:rsidRPr="00686313">
        <w:rPr>
          <w:sz w:val="24"/>
          <w:szCs w:val="24"/>
        </w:rPr>
        <w:t>lle</w:t>
      </w:r>
      <w:r w:rsidR="007173C0">
        <w:rPr>
          <w:sz w:val="24"/>
          <w:szCs w:val="24"/>
        </w:rPr>
        <w:t xml:space="preserve"> a été encouragée à poursuivre dans l’entreprise compte tenu de ses bons résultats </w:t>
      </w:r>
      <w:r w:rsidR="00F34986">
        <w:rPr>
          <w:sz w:val="24"/>
          <w:szCs w:val="24"/>
        </w:rPr>
        <w:t>universitaires</w:t>
      </w:r>
      <w:r w:rsidR="00F04B18" w:rsidRPr="00F04B18">
        <w:rPr>
          <w:sz w:val="24"/>
          <w:szCs w:val="24"/>
        </w:rPr>
        <w:t xml:space="preserve">. </w:t>
      </w:r>
      <w:r w:rsidR="00A85AB3" w:rsidRPr="00F04B18">
        <w:rPr>
          <w:sz w:val="24"/>
          <w:szCs w:val="24"/>
        </w:rPr>
        <w:t>Finalement</w:t>
      </w:r>
      <w:r w:rsidR="00F04B18" w:rsidRPr="00F04B18">
        <w:rPr>
          <w:sz w:val="24"/>
          <w:szCs w:val="24"/>
        </w:rPr>
        <w:t xml:space="preserve">, </w:t>
      </w:r>
      <w:proofErr w:type="gramStart"/>
      <w:r w:rsidR="00F34986">
        <w:rPr>
          <w:sz w:val="24"/>
          <w:szCs w:val="24"/>
        </w:rPr>
        <w:t>nous constatons qu’aucune</w:t>
      </w:r>
      <w:proofErr w:type="gramEnd"/>
      <w:r w:rsidR="00F34986">
        <w:rPr>
          <w:sz w:val="24"/>
          <w:szCs w:val="24"/>
        </w:rPr>
        <w:t xml:space="preserve"> de </w:t>
      </w:r>
      <w:r w:rsidR="00686313">
        <w:rPr>
          <w:sz w:val="24"/>
          <w:szCs w:val="24"/>
        </w:rPr>
        <w:t xml:space="preserve">ces femmes n’a bénéficié d’un </w:t>
      </w:r>
      <w:r w:rsidR="00F04B18" w:rsidRPr="00F04B18">
        <w:rPr>
          <w:sz w:val="24"/>
          <w:szCs w:val="24"/>
        </w:rPr>
        <w:t xml:space="preserve">accompagnement </w:t>
      </w:r>
      <w:r w:rsidR="00F34986">
        <w:rPr>
          <w:sz w:val="24"/>
          <w:szCs w:val="24"/>
        </w:rPr>
        <w:t xml:space="preserve">parce qu’elles étaient une femme, mais pour répondre au mieux aux attentes du poste. </w:t>
      </w:r>
    </w:p>
    <w:p w14:paraId="78ED3243" w14:textId="77777777" w:rsidR="00FD026C" w:rsidRDefault="00F34986" w:rsidP="007970E9">
      <w:pPr>
        <w:spacing w:line="360" w:lineRule="auto"/>
        <w:jc w:val="both"/>
        <w:rPr>
          <w:sz w:val="24"/>
          <w:szCs w:val="24"/>
        </w:rPr>
      </w:pPr>
      <w:r>
        <w:rPr>
          <w:sz w:val="24"/>
          <w:szCs w:val="24"/>
        </w:rPr>
        <w:t xml:space="preserve">A </w:t>
      </w:r>
      <w:r w:rsidR="00F04B18" w:rsidRPr="00443E8A">
        <w:rPr>
          <w:sz w:val="24"/>
          <w:szCs w:val="24"/>
        </w:rPr>
        <w:t xml:space="preserve">ce jour, </w:t>
      </w:r>
      <w:r w:rsidR="00686313">
        <w:rPr>
          <w:sz w:val="24"/>
          <w:szCs w:val="24"/>
        </w:rPr>
        <w:t xml:space="preserve">Carline MAUGY </w:t>
      </w:r>
      <w:r w:rsidR="00F04B18" w:rsidRPr="00443E8A">
        <w:rPr>
          <w:sz w:val="24"/>
          <w:szCs w:val="24"/>
        </w:rPr>
        <w:t xml:space="preserve">n’a jamais eu de </w:t>
      </w:r>
      <w:r>
        <w:rPr>
          <w:sz w:val="24"/>
          <w:szCs w:val="24"/>
        </w:rPr>
        <w:t xml:space="preserve">retours négatifs </w:t>
      </w:r>
      <w:r w:rsidR="00F04B18" w:rsidRPr="00443E8A">
        <w:rPr>
          <w:sz w:val="24"/>
          <w:szCs w:val="24"/>
        </w:rPr>
        <w:t xml:space="preserve">concernant des relations professionnelles entre </w:t>
      </w:r>
      <w:r w:rsidR="00FA251E">
        <w:rPr>
          <w:sz w:val="24"/>
          <w:szCs w:val="24"/>
        </w:rPr>
        <w:t>femmes et hommes</w:t>
      </w:r>
      <w:r w:rsidR="00F04B18" w:rsidRPr="00443E8A">
        <w:rPr>
          <w:sz w:val="24"/>
          <w:szCs w:val="24"/>
        </w:rPr>
        <w:t xml:space="preserve"> ou des </w:t>
      </w:r>
      <w:r w:rsidR="006E0F5D">
        <w:rPr>
          <w:sz w:val="24"/>
          <w:szCs w:val="24"/>
        </w:rPr>
        <w:t>remarques</w:t>
      </w:r>
      <w:r w:rsidR="002959F2">
        <w:rPr>
          <w:sz w:val="24"/>
          <w:szCs w:val="24"/>
        </w:rPr>
        <w:t xml:space="preserve"> </w:t>
      </w:r>
      <w:proofErr w:type="spellStart"/>
      <w:r w:rsidR="002959F2">
        <w:rPr>
          <w:sz w:val="24"/>
          <w:szCs w:val="24"/>
        </w:rPr>
        <w:t>rabaissantes</w:t>
      </w:r>
      <w:proofErr w:type="spellEnd"/>
      <w:r w:rsidR="006E0F5D">
        <w:rPr>
          <w:sz w:val="24"/>
          <w:szCs w:val="24"/>
        </w:rPr>
        <w:t xml:space="preserve"> à l’égard des </w:t>
      </w:r>
      <w:r w:rsidR="00F04B18" w:rsidRPr="00443E8A">
        <w:rPr>
          <w:sz w:val="24"/>
          <w:szCs w:val="24"/>
        </w:rPr>
        <w:t>femmes</w:t>
      </w:r>
      <w:r w:rsidR="006E0F5D">
        <w:rPr>
          <w:sz w:val="24"/>
          <w:szCs w:val="24"/>
        </w:rPr>
        <w:t xml:space="preserve">. </w:t>
      </w:r>
      <w:r w:rsidR="00686313">
        <w:rPr>
          <w:sz w:val="24"/>
          <w:szCs w:val="24"/>
        </w:rPr>
        <w:t>Mme RIPOLL nous raconte que lorsqu’elle</w:t>
      </w:r>
      <w:r w:rsidR="00F04B18" w:rsidRPr="00443E8A">
        <w:rPr>
          <w:sz w:val="24"/>
          <w:szCs w:val="24"/>
        </w:rPr>
        <w:t xml:space="preserve"> </w:t>
      </w:r>
      <w:r w:rsidR="00686313">
        <w:rPr>
          <w:sz w:val="24"/>
          <w:szCs w:val="24"/>
        </w:rPr>
        <w:t>« </w:t>
      </w:r>
      <w:r w:rsidR="00F04B18" w:rsidRPr="006079BF">
        <w:rPr>
          <w:i/>
          <w:iCs/>
          <w:sz w:val="24"/>
          <w:szCs w:val="24"/>
        </w:rPr>
        <w:t xml:space="preserve">était affectée sur la BL Immobilier Premium, </w:t>
      </w:r>
      <w:r w:rsidR="00443E8A" w:rsidRPr="006079BF">
        <w:rPr>
          <w:i/>
          <w:iCs/>
          <w:sz w:val="24"/>
          <w:szCs w:val="24"/>
        </w:rPr>
        <w:t>il y</w:t>
      </w:r>
      <w:r w:rsidR="00F04B18" w:rsidRPr="006079BF">
        <w:rPr>
          <w:i/>
          <w:iCs/>
          <w:sz w:val="24"/>
          <w:szCs w:val="24"/>
        </w:rPr>
        <w:t xml:space="preserve"> avait une alternante dont le tuteur était à l’origine plutôt réticent pour l’accueillir. Finalement, </w:t>
      </w:r>
      <w:r w:rsidR="00FA0701">
        <w:rPr>
          <w:i/>
          <w:iCs/>
          <w:sz w:val="24"/>
          <w:szCs w:val="24"/>
        </w:rPr>
        <w:t xml:space="preserve">il l’a bien </w:t>
      </w:r>
      <w:proofErr w:type="gramStart"/>
      <w:r w:rsidR="00FA0701">
        <w:rPr>
          <w:i/>
          <w:iCs/>
          <w:sz w:val="24"/>
          <w:szCs w:val="24"/>
        </w:rPr>
        <w:t>accompagnée</w:t>
      </w:r>
      <w:r w:rsidR="006079BF">
        <w:rPr>
          <w:sz w:val="24"/>
          <w:szCs w:val="24"/>
        </w:rPr>
        <w:t>»</w:t>
      </w:r>
      <w:proofErr w:type="gramEnd"/>
      <w:r w:rsidR="006079BF">
        <w:rPr>
          <w:sz w:val="24"/>
          <w:szCs w:val="24"/>
        </w:rPr>
        <w:t>.</w:t>
      </w:r>
      <w:r w:rsidR="00F04B18" w:rsidRPr="00443E8A">
        <w:rPr>
          <w:sz w:val="24"/>
          <w:szCs w:val="24"/>
        </w:rPr>
        <w:t xml:space="preserve"> </w:t>
      </w:r>
      <w:r w:rsidR="00FA0701">
        <w:rPr>
          <w:sz w:val="24"/>
          <w:szCs w:val="24"/>
        </w:rPr>
        <w:t>J</w:t>
      </w:r>
      <w:r w:rsidR="00443E8A" w:rsidRPr="00443E8A">
        <w:rPr>
          <w:sz w:val="24"/>
          <w:szCs w:val="24"/>
        </w:rPr>
        <w:t>u</w:t>
      </w:r>
      <w:r w:rsidR="00F04B18" w:rsidRPr="00443E8A">
        <w:rPr>
          <w:sz w:val="24"/>
          <w:szCs w:val="24"/>
        </w:rPr>
        <w:t xml:space="preserve">squ’à maintenant </w:t>
      </w:r>
      <w:r w:rsidR="00443E8A" w:rsidRPr="00443E8A">
        <w:rPr>
          <w:sz w:val="24"/>
          <w:szCs w:val="24"/>
        </w:rPr>
        <w:t xml:space="preserve">elle </w:t>
      </w:r>
      <w:r w:rsidR="006079BF">
        <w:rPr>
          <w:sz w:val="24"/>
          <w:szCs w:val="24"/>
        </w:rPr>
        <w:t>indique avoir</w:t>
      </w:r>
      <w:r w:rsidR="00367EA3">
        <w:rPr>
          <w:sz w:val="24"/>
          <w:szCs w:val="24"/>
        </w:rPr>
        <w:t xml:space="preserve"> eu</w:t>
      </w:r>
      <w:r w:rsidR="006079BF">
        <w:rPr>
          <w:sz w:val="24"/>
          <w:szCs w:val="24"/>
        </w:rPr>
        <w:t xml:space="preserve"> </w:t>
      </w:r>
      <w:r w:rsidR="00FA0701">
        <w:rPr>
          <w:sz w:val="24"/>
          <w:szCs w:val="24"/>
        </w:rPr>
        <w:t xml:space="preserve">uniquement </w:t>
      </w:r>
      <w:r w:rsidR="00367EA3">
        <w:rPr>
          <w:sz w:val="24"/>
          <w:szCs w:val="24"/>
        </w:rPr>
        <w:t>de</w:t>
      </w:r>
      <w:r w:rsidR="00FA0701">
        <w:rPr>
          <w:sz w:val="24"/>
          <w:szCs w:val="24"/>
        </w:rPr>
        <w:t>s</w:t>
      </w:r>
      <w:r w:rsidR="00367EA3">
        <w:rPr>
          <w:sz w:val="24"/>
          <w:szCs w:val="24"/>
        </w:rPr>
        <w:t xml:space="preserve"> </w:t>
      </w:r>
      <w:r w:rsidR="00F04B18" w:rsidRPr="00443E8A">
        <w:rPr>
          <w:sz w:val="24"/>
          <w:szCs w:val="24"/>
        </w:rPr>
        <w:t>retours d’expérience</w:t>
      </w:r>
      <w:r w:rsidR="00FA0701">
        <w:rPr>
          <w:sz w:val="24"/>
          <w:szCs w:val="24"/>
        </w:rPr>
        <w:t>s</w:t>
      </w:r>
      <w:r w:rsidR="00F04B18" w:rsidRPr="00443E8A">
        <w:rPr>
          <w:sz w:val="24"/>
          <w:szCs w:val="24"/>
        </w:rPr>
        <w:t xml:space="preserve"> positifs</w:t>
      </w:r>
      <w:r w:rsidR="00FA0701">
        <w:rPr>
          <w:sz w:val="24"/>
          <w:szCs w:val="24"/>
        </w:rPr>
        <w:t>,</w:t>
      </w:r>
      <w:r w:rsidR="00F04B18" w:rsidRPr="00443E8A">
        <w:rPr>
          <w:sz w:val="24"/>
          <w:szCs w:val="24"/>
        </w:rPr>
        <w:t xml:space="preserve"> </w:t>
      </w:r>
      <w:r w:rsidR="006079BF">
        <w:rPr>
          <w:sz w:val="24"/>
          <w:szCs w:val="24"/>
        </w:rPr>
        <w:t xml:space="preserve">ce qui facilite la promotion de </w:t>
      </w:r>
      <w:r w:rsidR="00443E8A" w:rsidRPr="00443E8A">
        <w:rPr>
          <w:sz w:val="24"/>
          <w:szCs w:val="24"/>
        </w:rPr>
        <w:t>la féminisation des métiers techniques dans l’entreprise.</w:t>
      </w:r>
      <w:r w:rsidR="00DF63A4">
        <w:rPr>
          <w:sz w:val="24"/>
          <w:szCs w:val="24"/>
        </w:rPr>
        <w:t xml:space="preserve"> </w:t>
      </w:r>
      <w:r w:rsidR="00367EA3">
        <w:rPr>
          <w:sz w:val="24"/>
          <w:szCs w:val="24"/>
        </w:rPr>
        <w:t>À la suite des</w:t>
      </w:r>
      <w:r w:rsidR="006079BF">
        <w:rPr>
          <w:sz w:val="24"/>
          <w:szCs w:val="24"/>
        </w:rPr>
        <w:t xml:space="preserve"> entretiens menés, nous constatons que </w:t>
      </w:r>
      <w:r w:rsidR="00DF63A4">
        <w:rPr>
          <w:sz w:val="24"/>
          <w:szCs w:val="24"/>
        </w:rPr>
        <w:t xml:space="preserve">les femmes qui intègrent les équipes </w:t>
      </w:r>
      <w:r w:rsidR="00C975A3">
        <w:rPr>
          <w:sz w:val="24"/>
          <w:szCs w:val="24"/>
        </w:rPr>
        <w:t>arrivent à s’imposer et s’affirment</w:t>
      </w:r>
      <w:r w:rsidR="00DF63A4">
        <w:rPr>
          <w:sz w:val="24"/>
          <w:szCs w:val="24"/>
        </w:rPr>
        <w:t xml:space="preserve"> dans les équipes masculines.</w:t>
      </w:r>
      <w:r w:rsidR="00280DC6">
        <w:rPr>
          <w:sz w:val="24"/>
          <w:szCs w:val="24"/>
        </w:rPr>
        <w:t xml:space="preserve"> </w:t>
      </w:r>
    </w:p>
    <w:p w14:paraId="279B3050" w14:textId="3EAE1E37" w:rsidR="00F04B18" w:rsidRDefault="006079BF" w:rsidP="007970E9">
      <w:pPr>
        <w:spacing w:line="360" w:lineRule="auto"/>
        <w:jc w:val="both"/>
        <w:rPr>
          <w:sz w:val="24"/>
          <w:szCs w:val="24"/>
        </w:rPr>
      </w:pPr>
      <w:r>
        <w:rPr>
          <w:sz w:val="24"/>
          <w:szCs w:val="24"/>
        </w:rPr>
        <w:lastRenderedPageBreak/>
        <w:t xml:space="preserve">Comme le souligne Jeremie LACOUR, </w:t>
      </w:r>
      <w:r w:rsidRPr="006079BF">
        <w:rPr>
          <w:i/>
          <w:iCs/>
          <w:sz w:val="24"/>
          <w:szCs w:val="24"/>
        </w:rPr>
        <w:t>« e</w:t>
      </w:r>
      <w:r w:rsidR="00280DC6" w:rsidRPr="006079BF">
        <w:rPr>
          <w:i/>
          <w:iCs/>
          <w:sz w:val="24"/>
          <w:szCs w:val="24"/>
        </w:rPr>
        <w:t>lles sont réactives, dynamique</w:t>
      </w:r>
      <w:r w:rsidR="00C975A3">
        <w:rPr>
          <w:i/>
          <w:iCs/>
          <w:sz w:val="24"/>
          <w:szCs w:val="24"/>
        </w:rPr>
        <w:t>s</w:t>
      </w:r>
      <w:r w:rsidR="00280DC6" w:rsidRPr="006079BF">
        <w:rPr>
          <w:i/>
          <w:iCs/>
          <w:sz w:val="24"/>
          <w:szCs w:val="24"/>
        </w:rPr>
        <w:t xml:space="preserve">, innovantes et savent gérer leur stress. Elles savent </w:t>
      </w:r>
      <w:r w:rsidR="00C975A3">
        <w:rPr>
          <w:i/>
          <w:iCs/>
          <w:sz w:val="24"/>
          <w:szCs w:val="24"/>
        </w:rPr>
        <w:t xml:space="preserve">établir un bon </w:t>
      </w:r>
      <w:r w:rsidR="00280DC6" w:rsidRPr="006079BF">
        <w:rPr>
          <w:i/>
          <w:iCs/>
          <w:sz w:val="24"/>
          <w:szCs w:val="24"/>
        </w:rPr>
        <w:t>relationnel entre les clients, les responsables et leurs collègues</w:t>
      </w:r>
      <w:r w:rsidR="00813687" w:rsidRPr="006079BF">
        <w:rPr>
          <w:i/>
          <w:iCs/>
          <w:sz w:val="24"/>
          <w:szCs w:val="24"/>
        </w:rPr>
        <w:t>. Toutes ces qualités doivent être valorisées et reconnues de tous</w:t>
      </w:r>
      <w:r>
        <w:rPr>
          <w:sz w:val="24"/>
          <w:szCs w:val="24"/>
        </w:rPr>
        <w:t> ».</w:t>
      </w:r>
    </w:p>
    <w:p w14:paraId="38282F14" w14:textId="6383B067" w:rsidR="00487AE3" w:rsidRPr="00CE0B6E" w:rsidRDefault="00487AE3" w:rsidP="007970E9">
      <w:pPr>
        <w:pStyle w:val="NormalWeb"/>
        <w:shd w:val="clear" w:color="auto" w:fill="FFFFFF"/>
        <w:spacing w:line="360" w:lineRule="auto"/>
        <w:jc w:val="both"/>
        <w:rPr>
          <w:rFonts w:asciiTheme="minorHAnsi" w:eastAsiaTheme="minorHAnsi" w:hAnsiTheme="minorHAnsi" w:cstheme="minorBidi"/>
          <w:lang w:eastAsia="en-US"/>
        </w:rPr>
      </w:pPr>
      <w:r w:rsidRPr="00487AE3">
        <w:rPr>
          <w:rFonts w:asciiTheme="minorHAnsi" w:eastAsiaTheme="minorHAnsi" w:hAnsiTheme="minorHAnsi" w:cstheme="minorBidi"/>
          <w:lang w:eastAsia="en-US"/>
        </w:rPr>
        <w:t>Julien TABARINI, Responsable Politique Jeune</w:t>
      </w:r>
      <w:r w:rsidR="00AB75FE">
        <w:rPr>
          <w:rFonts w:asciiTheme="minorHAnsi" w:eastAsiaTheme="minorHAnsi" w:hAnsiTheme="minorHAnsi" w:cstheme="minorBidi"/>
          <w:lang w:eastAsia="en-US"/>
        </w:rPr>
        <w:t xml:space="preserve">s </w:t>
      </w:r>
      <w:r w:rsidR="006079BF">
        <w:rPr>
          <w:rFonts w:asciiTheme="minorHAnsi" w:eastAsiaTheme="minorHAnsi" w:hAnsiTheme="minorHAnsi" w:cstheme="minorBidi"/>
          <w:lang w:eastAsia="en-US"/>
        </w:rPr>
        <w:t>nous</w:t>
      </w:r>
      <w:r w:rsidR="008F025B">
        <w:rPr>
          <w:rFonts w:asciiTheme="minorHAnsi" w:eastAsiaTheme="minorHAnsi" w:hAnsiTheme="minorHAnsi" w:cstheme="minorBidi"/>
          <w:lang w:eastAsia="en-US"/>
        </w:rPr>
        <w:t xml:space="preserve"> rapporte</w:t>
      </w:r>
      <w:r w:rsidR="006079BF">
        <w:rPr>
          <w:rFonts w:asciiTheme="minorHAnsi" w:eastAsiaTheme="minorHAnsi" w:hAnsiTheme="minorHAnsi" w:cstheme="minorBidi"/>
          <w:lang w:eastAsia="en-US"/>
        </w:rPr>
        <w:t xml:space="preserve"> </w:t>
      </w:r>
      <w:r w:rsidRPr="00487AE3">
        <w:rPr>
          <w:rFonts w:asciiTheme="minorHAnsi" w:eastAsiaTheme="minorHAnsi" w:hAnsiTheme="minorHAnsi" w:cstheme="minorBidi"/>
          <w:lang w:eastAsia="en-US"/>
        </w:rPr>
        <w:t>que les femmes qu’il a interrogé</w:t>
      </w:r>
      <w:r w:rsidR="008F025B">
        <w:rPr>
          <w:rFonts w:asciiTheme="minorHAnsi" w:eastAsiaTheme="minorHAnsi" w:hAnsiTheme="minorHAnsi" w:cstheme="minorBidi"/>
          <w:lang w:eastAsia="en-US"/>
        </w:rPr>
        <w:t>es</w:t>
      </w:r>
      <w:r w:rsidRPr="00487AE3">
        <w:rPr>
          <w:rFonts w:asciiTheme="minorHAnsi" w:eastAsiaTheme="minorHAnsi" w:hAnsiTheme="minorHAnsi" w:cstheme="minorBidi"/>
          <w:lang w:eastAsia="en-US"/>
        </w:rPr>
        <w:t xml:space="preserve"> ces 6 dernières années</w:t>
      </w:r>
      <w:r>
        <w:rPr>
          <w:rFonts w:asciiTheme="minorHAnsi" w:eastAsiaTheme="minorHAnsi" w:hAnsiTheme="minorHAnsi" w:cstheme="minorBidi"/>
          <w:lang w:eastAsia="en-US"/>
        </w:rPr>
        <w:t xml:space="preserve">, </w:t>
      </w:r>
      <w:r w:rsidR="008F025B">
        <w:rPr>
          <w:rFonts w:asciiTheme="minorHAnsi" w:eastAsiaTheme="minorHAnsi" w:hAnsiTheme="minorHAnsi" w:cstheme="minorBidi"/>
          <w:lang w:eastAsia="en-US"/>
        </w:rPr>
        <w:t xml:space="preserve">lui ont confirmé leur bonne intégration et pensent même avoir profité de la bienveillance des collègues masculins et aussi des clients. Ces derniers sont agréablement surpris lorsqu’il y a des </w:t>
      </w:r>
      <w:r w:rsidR="008F025B" w:rsidRPr="002E5516">
        <w:rPr>
          <w:rFonts w:asciiTheme="minorHAnsi" w:eastAsiaTheme="minorHAnsi" w:hAnsiTheme="minorHAnsi" w:cstheme="minorBidi"/>
          <w:b/>
          <w:bCs/>
          <w:lang w:eastAsia="en-US"/>
        </w:rPr>
        <w:t>femmes techniciennes</w:t>
      </w:r>
      <w:r w:rsidR="008F025B">
        <w:rPr>
          <w:rFonts w:asciiTheme="minorHAnsi" w:eastAsiaTheme="minorHAnsi" w:hAnsiTheme="minorHAnsi" w:cstheme="minorBidi"/>
          <w:lang w:eastAsia="en-US"/>
        </w:rPr>
        <w:t>. Elles s</w:t>
      </w:r>
      <w:r w:rsidR="00C0529B">
        <w:rPr>
          <w:rFonts w:asciiTheme="minorHAnsi" w:eastAsiaTheme="minorHAnsi" w:hAnsiTheme="minorHAnsi" w:cstheme="minorBidi"/>
          <w:lang w:eastAsia="en-US"/>
        </w:rPr>
        <w:t>eraient</w:t>
      </w:r>
      <w:r w:rsidR="008F025B">
        <w:rPr>
          <w:rFonts w:asciiTheme="minorHAnsi" w:eastAsiaTheme="minorHAnsi" w:hAnsiTheme="minorHAnsi" w:cstheme="minorBidi"/>
          <w:lang w:eastAsia="en-US"/>
        </w:rPr>
        <w:t xml:space="preserve"> plus diplomates </w:t>
      </w:r>
      <w:proofErr w:type="gramStart"/>
      <w:r w:rsidR="008F025B">
        <w:rPr>
          <w:rFonts w:asciiTheme="minorHAnsi" w:eastAsiaTheme="minorHAnsi" w:hAnsiTheme="minorHAnsi" w:cstheme="minorBidi"/>
          <w:lang w:eastAsia="en-US"/>
        </w:rPr>
        <w:t xml:space="preserve">et </w:t>
      </w:r>
      <w:r w:rsidR="008F025B" w:rsidRPr="008F025B">
        <w:rPr>
          <w:rFonts w:asciiTheme="minorHAnsi" w:eastAsiaTheme="minorHAnsi" w:hAnsiTheme="minorHAnsi" w:cstheme="minorBidi"/>
          <w:lang w:eastAsia="en-US"/>
        </w:rPr>
        <w:t xml:space="preserve"> </w:t>
      </w:r>
      <w:r w:rsidR="008F025B">
        <w:rPr>
          <w:rFonts w:asciiTheme="minorHAnsi" w:eastAsiaTheme="minorHAnsi" w:hAnsiTheme="minorHAnsi" w:cstheme="minorBidi"/>
          <w:lang w:eastAsia="en-US"/>
        </w:rPr>
        <w:t>aideraient</w:t>
      </w:r>
      <w:proofErr w:type="gramEnd"/>
      <w:r w:rsidR="008F025B">
        <w:rPr>
          <w:rFonts w:asciiTheme="minorHAnsi" w:eastAsiaTheme="minorHAnsi" w:hAnsiTheme="minorHAnsi" w:cstheme="minorBidi"/>
          <w:lang w:eastAsia="en-US"/>
        </w:rPr>
        <w:t xml:space="preserve"> à la </w:t>
      </w:r>
      <w:r w:rsidR="008F025B" w:rsidRPr="002E5516">
        <w:rPr>
          <w:rFonts w:asciiTheme="minorHAnsi" w:eastAsiaTheme="minorHAnsi" w:hAnsiTheme="minorHAnsi" w:cstheme="minorBidi"/>
          <w:b/>
          <w:bCs/>
          <w:lang w:eastAsia="en-US"/>
        </w:rPr>
        <w:t>résolution des problèmes</w:t>
      </w:r>
      <w:r w:rsidR="008F025B">
        <w:rPr>
          <w:rFonts w:asciiTheme="minorHAnsi" w:eastAsiaTheme="minorHAnsi" w:hAnsiTheme="minorHAnsi" w:cstheme="minorBidi"/>
          <w:lang w:eastAsia="en-US"/>
        </w:rPr>
        <w:t xml:space="preserve"> en les abordant d’une autre manière que les homme</w:t>
      </w:r>
      <w:r w:rsidR="00CE0B6E">
        <w:rPr>
          <w:rFonts w:asciiTheme="minorHAnsi" w:eastAsiaTheme="minorHAnsi" w:hAnsiTheme="minorHAnsi" w:cstheme="minorBidi"/>
          <w:lang w:eastAsia="en-US"/>
        </w:rPr>
        <w:t>s.</w:t>
      </w:r>
    </w:p>
    <w:p w14:paraId="5B0B6643" w14:textId="72AB01BC" w:rsidR="00DF63A4" w:rsidRPr="00211696" w:rsidRDefault="00DF63A4" w:rsidP="007970E9">
      <w:pPr>
        <w:pStyle w:val="NormalWeb"/>
        <w:shd w:val="clear" w:color="auto" w:fill="FFFFFF"/>
        <w:spacing w:line="360" w:lineRule="auto"/>
        <w:jc w:val="both"/>
        <w:rPr>
          <w:rFonts w:eastAsiaTheme="minorHAnsi"/>
          <w:dstrike/>
          <w:color w:val="FF0000"/>
          <w:lang w:eastAsia="en-US"/>
        </w:rPr>
      </w:pPr>
      <w:r>
        <w:rPr>
          <w:rFonts w:asciiTheme="minorHAnsi" w:eastAsiaTheme="minorHAnsi" w:hAnsiTheme="minorHAnsi" w:cstheme="minorBidi"/>
          <w:lang w:eastAsia="en-US"/>
        </w:rPr>
        <w:t>En interrogeant les managers, j’ai constaté q</w:t>
      </w:r>
      <w:r w:rsidR="006079BF">
        <w:rPr>
          <w:rFonts w:asciiTheme="minorHAnsi" w:eastAsiaTheme="minorHAnsi" w:hAnsiTheme="minorHAnsi" w:cstheme="minorBidi"/>
          <w:lang w:eastAsia="en-US"/>
        </w:rPr>
        <w:t>u’e</w:t>
      </w:r>
      <w:r>
        <w:rPr>
          <w:rFonts w:asciiTheme="minorHAnsi" w:eastAsiaTheme="minorHAnsi" w:hAnsiTheme="minorHAnsi" w:cstheme="minorBidi"/>
          <w:lang w:eastAsia="en-US"/>
        </w:rPr>
        <w:t xml:space="preserve">ux aussi jugent leurs </w:t>
      </w:r>
      <w:r w:rsidRPr="002E5516">
        <w:rPr>
          <w:rFonts w:asciiTheme="minorHAnsi" w:eastAsiaTheme="minorHAnsi" w:hAnsiTheme="minorHAnsi" w:cstheme="minorBidi"/>
          <w:b/>
          <w:bCs/>
          <w:lang w:eastAsia="en-US"/>
        </w:rPr>
        <w:t>relations professionnelles</w:t>
      </w:r>
      <w:r>
        <w:rPr>
          <w:rFonts w:asciiTheme="minorHAnsi" w:eastAsiaTheme="minorHAnsi" w:hAnsiTheme="minorHAnsi" w:cstheme="minorBidi"/>
          <w:lang w:eastAsia="en-US"/>
        </w:rPr>
        <w:t xml:space="preserve"> avec les femmes </w:t>
      </w:r>
      <w:r w:rsidR="00485946" w:rsidRPr="002E5516">
        <w:rPr>
          <w:rFonts w:asciiTheme="minorHAnsi" w:eastAsiaTheme="minorHAnsi" w:hAnsiTheme="minorHAnsi" w:cstheme="minorBidi"/>
          <w:b/>
          <w:bCs/>
          <w:lang w:eastAsia="en-US"/>
        </w:rPr>
        <w:t>correctes</w:t>
      </w:r>
      <w:r w:rsidR="006079BF" w:rsidRPr="002E5516">
        <w:rPr>
          <w:rFonts w:asciiTheme="minorHAnsi" w:eastAsiaTheme="minorHAnsi" w:hAnsiTheme="minorHAnsi" w:cstheme="minorBidi"/>
          <w:b/>
          <w:bCs/>
          <w:lang w:eastAsia="en-US"/>
        </w:rPr>
        <w:t xml:space="preserve"> </w:t>
      </w:r>
      <w:r w:rsidR="006079BF">
        <w:rPr>
          <w:rFonts w:asciiTheme="minorHAnsi" w:eastAsiaTheme="minorHAnsi" w:hAnsiTheme="minorHAnsi" w:cstheme="minorBidi"/>
          <w:lang w:eastAsia="en-US"/>
        </w:rPr>
        <w:t>car il</w:t>
      </w:r>
      <w:r w:rsidR="0044072A" w:rsidRPr="0044072A">
        <w:rPr>
          <w:rFonts w:asciiTheme="minorHAnsi" w:eastAsiaTheme="minorHAnsi" w:hAnsiTheme="minorHAnsi" w:cstheme="minorBidi"/>
          <w:lang w:eastAsia="en-US"/>
        </w:rPr>
        <w:t xml:space="preserve"> n’y a pas de distinction entre les deux ce qui ne crée aucun favoritisme et </w:t>
      </w:r>
      <w:r w:rsidR="00830631">
        <w:rPr>
          <w:rFonts w:asciiTheme="minorHAnsi" w:eastAsiaTheme="minorHAnsi" w:hAnsiTheme="minorHAnsi" w:cstheme="minorBidi"/>
          <w:lang w:eastAsia="en-US"/>
        </w:rPr>
        <w:t>crée</w:t>
      </w:r>
      <w:r w:rsidR="0044072A" w:rsidRPr="0044072A">
        <w:rPr>
          <w:rFonts w:asciiTheme="minorHAnsi" w:eastAsiaTheme="minorHAnsi" w:hAnsiTheme="minorHAnsi" w:cstheme="minorBidi"/>
          <w:lang w:eastAsia="en-US"/>
        </w:rPr>
        <w:t xml:space="preserve"> un climat de confiance.</w:t>
      </w:r>
      <w:r w:rsidR="0044072A">
        <w:rPr>
          <w:rFonts w:asciiTheme="minorHAnsi" w:eastAsiaTheme="minorHAnsi" w:hAnsiTheme="minorHAnsi" w:cstheme="minorBidi"/>
          <w:lang w:eastAsia="en-US"/>
        </w:rPr>
        <w:t xml:space="preserve"> Selon eux, </w:t>
      </w:r>
      <w:r w:rsidR="0044072A" w:rsidRPr="0044072A">
        <w:rPr>
          <w:rFonts w:asciiTheme="minorHAnsi" w:eastAsiaTheme="minorHAnsi" w:hAnsiTheme="minorHAnsi" w:cstheme="minorBidi"/>
          <w:lang w:eastAsia="en-US"/>
        </w:rPr>
        <w:t xml:space="preserve">une femme peut être une technicienne aussi bien qu’un homme </w:t>
      </w:r>
      <w:r w:rsidR="00DA0D36">
        <w:rPr>
          <w:rFonts w:asciiTheme="minorHAnsi" w:eastAsiaTheme="minorHAnsi" w:hAnsiTheme="minorHAnsi" w:cstheme="minorBidi"/>
          <w:lang w:eastAsia="en-US"/>
        </w:rPr>
        <w:t xml:space="preserve">peut être </w:t>
      </w:r>
      <w:r w:rsidR="0044072A" w:rsidRPr="0044072A">
        <w:rPr>
          <w:rFonts w:asciiTheme="minorHAnsi" w:eastAsiaTheme="minorHAnsi" w:hAnsiTheme="minorHAnsi" w:cstheme="minorBidi"/>
          <w:lang w:eastAsia="en-US"/>
        </w:rPr>
        <w:t>technicien</w:t>
      </w:r>
      <w:r w:rsidR="006079BF">
        <w:rPr>
          <w:rFonts w:asciiTheme="minorHAnsi" w:eastAsiaTheme="minorHAnsi" w:hAnsiTheme="minorHAnsi" w:cstheme="minorBidi"/>
          <w:b/>
          <w:bCs/>
          <w:lang w:eastAsia="en-US"/>
        </w:rPr>
        <w:t> : « </w:t>
      </w:r>
      <w:r w:rsidR="006079BF" w:rsidRPr="006079BF">
        <w:rPr>
          <w:rFonts w:asciiTheme="minorHAnsi" w:eastAsiaTheme="minorHAnsi" w:hAnsiTheme="minorHAnsi" w:cstheme="minorBidi"/>
          <w:i/>
          <w:iCs/>
          <w:lang w:eastAsia="en-US"/>
        </w:rPr>
        <w:t>M</w:t>
      </w:r>
      <w:r w:rsidR="004859CE" w:rsidRPr="006079BF">
        <w:rPr>
          <w:rFonts w:asciiTheme="minorHAnsi" w:eastAsiaTheme="minorHAnsi" w:hAnsiTheme="minorHAnsi" w:cstheme="minorBidi"/>
          <w:i/>
          <w:iCs/>
          <w:lang w:eastAsia="en-US"/>
        </w:rPr>
        <w:t>ême</w:t>
      </w:r>
      <w:r w:rsidR="004859CE" w:rsidRPr="006079BF">
        <w:rPr>
          <w:rFonts w:asciiTheme="minorHAnsi" w:eastAsiaTheme="minorHAnsi" w:hAnsiTheme="minorHAnsi" w:cstheme="minorBidi"/>
          <w:b/>
          <w:bCs/>
          <w:i/>
          <w:iCs/>
          <w:lang w:eastAsia="en-US"/>
        </w:rPr>
        <w:t xml:space="preserve"> </w:t>
      </w:r>
      <w:r w:rsidR="00211696">
        <w:rPr>
          <w:rStyle w:val="lev"/>
          <w:rFonts w:asciiTheme="minorHAnsi" w:hAnsiTheme="minorHAnsi" w:cstheme="minorHAnsi"/>
          <w:b w:val="0"/>
          <w:bCs w:val="0"/>
          <w:i/>
          <w:iCs/>
        </w:rPr>
        <w:t>lorsqu’il faut faire</w:t>
      </w:r>
      <w:r w:rsidR="004859CE" w:rsidRPr="006079BF">
        <w:rPr>
          <w:rStyle w:val="lev"/>
          <w:rFonts w:asciiTheme="minorHAnsi" w:hAnsiTheme="minorHAnsi" w:cstheme="minorHAnsi"/>
          <w:b w:val="0"/>
          <w:bCs w:val="0"/>
          <w:i/>
          <w:iCs/>
        </w:rPr>
        <w:t xml:space="preserve"> des tâches qui nécessitent </w:t>
      </w:r>
      <w:r w:rsidR="00211696">
        <w:rPr>
          <w:rStyle w:val="lev"/>
          <w:rFonts w:asciiTheme="minorHAnsi" w:hAnsiTheme="minorHAnsi" w:cstheme="minorHAnsi"/>
          <w:b w:val="0"/>
          <w:bCs w:val="0"/>
          <w:i/>
          <w:iCs/>
        </w:rPr>
        <w:t>un effort physique</w:t>
      </w:r>
      <w:r w:rsidR="004859CE" w:rsidRPr="006079BF">
        <w:rPr>
          <w:rStyle w:val="lev"/>
          <w:rFonts w:asciiTheme="minorHAnsi" w:hAnsiTheme="minorHAnsi" w:cstheme="minorHAnsi"/>
          <w:b w:val="0"/>
          <w:bCs w:val="0"/>
          <w:i/>
          <w:iCs/>
        </w:rPr>
        <w:t xml:space="preserve">, l’outillage </w:t>
      </w:r>
      <w:r w:rsidR="00211696">
        <w:rPr>
          <w:rStyle w:val="lev"/>
          <w:rFonts w:asciiTheme="minorHAnsi" w:hAnsiTheme="minorHAnsi" w:cstheme="minorHAnsi"/>
          <w:b w:val="0"/>
          <w:bCs w:val="0"/>
          <w:i/>
          <w:iCs/>
        </w:rPr>
        <w:t xml:space="preserve">est approprié et conçu pour permettre </w:t>
      </w:r>
      <w:r w:rsidR="004859CE" w:rsidRPr="006079BF">
        <w:rPr>
          <w:rStyle w:val="lev"/>
          <w:rFonts w:asciiTheme="minorHAnsi" w:hAnsiTheme="minorHAnsi" w:cstheme="minorHAnsi"/>
          <w:b w:val="0"/>
          <w:bCs w:val="0"/>
          <w:i/>
          <w:iCs/>
        </w:rPr>
        <w:t>aux femmes et aux hommes de compenser</w:t>
      </w:r>
      <w:r w:rsidR="00211696">
        <w:rPr>
          <w:rStyle w:val="lev"/>
          <w:rFonts w:asciiTheme="minorHAnsi" w:hAnsiTheme="minorHAnsi" w:cstheme="minorHAnsi"/>
          <w:b w:val="0"/>
          <w:bCs w:val="0"/>
          <w:i/>
          <w:iCs/>
        </w:rPr>
        <w:t xml:space="preserve"> cet éventuel manque de force</w:t>
      </w:r>
      <w:r w:rsidR="00454831">
        <w:rPr>
          <w:rStyle w:val="lev"/>
          <w:rFonts w:asciiTheme="minorHAnsi" w:hAnsiTheme="minorHAnsi" w:cstheme="minorHAnsi"/>
          <w:b w:val="0"/>
          <w:bCs w:val="0"/>
          <w:i/>
          <w:iCs/>
        </w:rPr>
        <w:t> ».</w:t>
      </w:r>
    </w:p>
    <w:p w14:paraId="77DCC276" w14:textId="60FCAEAD" w:rsidR="00CA6C4C" w:rsidRDefault="0044072A" w:rsidP="007970E9">
      <w:pPr>
        <w:pStyle w:val="NormalWeb"/>
        <w:shd w:val="clear" w:color="auto" w:fill="FFFFFF"/>
        <w:spacing w:line="360" w:lineRule="auto"/>
        <w:jc w:val="both"/>
        <w:rPr>
          <w:rFonts w:asciiTheme="minorHAnsi" w:eastAsiaTheme="minorHAnsi" w:hAnsiTheme="minorHAnsi" w:cstheme="minorBidi"/>
          <w:lang w:eastAsia="en-US"/>
        </w:rPr>
      </w:pPr>
      <w:r w:rsidRPr="0044072A">
        <w:rPr>
          <w:rFonts w:asciiTheme="minorHAnsi" w:eastAsiaTheme="minorHAnsi" w:hAnsiTheme="minorHAnsi" w:cstheme="minorBidi"/>
          <w:lang w:eastAsia="en-US"/>
        </w:rPr>
        <w:t>Pour Anais Tanguy Morin</w:t>
      </w:r>
      <w:r>
        <w:rPr>
          <w:rFonts w:asciiTheme="minorHAnsi" w:eastAsiaTheme="minorHAnsi" w:hAnsiTheme="minorHAnsi" w:cstheme="minorBidi"/>
          <w:lang w:eastAsia="en-US"/>
        </w:rPr>
        <w:t xml:space="preserve">, technicienne au sein de la BL Immobilier Premium, </w:t>
      </w:r>
      <w:r w:rsidR="006079BF">
        <w:rPr>
          <w:rFonts w:asciiTheme="minorHAnsi" w:eastAsiaTheme="minorHAnsi" w:hAnsiTheme="minorHAnsi" w:cstheme="minorBidi"/>
          <w:lang w:eastAsia="en-US"/>
        </w:rPr>
        <w:t>elle raconte qu’</w:t>
      </w:r>
      <w:r w:rsidRPr="0044072A">
        <w:rPr>
          <w:rFonts w:asciiTheme="minorHAnsi" w:eastAsiaTheme="minorHAnsi" w:hAnsiTheme="minorHAnsi" w:cstheme="minorBidi"/>
          <w:lang w:eastAsia="en-US"/>
        </w:rPr>
        <w:t xml:space="preserve">au début de </w:t>
      </w:r>
      <w:r>
        <w:rPr>
          <w:rFonts w:asciiTheme="minorHAnsi" w:eastAsiaTheme="minorHAnsi" w:hAnsiTheme="minorHAnsi" w:cstheme="minorBidi"/>
          <w:lang w:eastAsia="en-US"/>
        </w:rPr>
        <w:t>son</w:t>
      </w:r>
      <w:r w:rsidRPr="0044072A">
        <w:rPr>
          <w:rFonts w:asciiTheme="minorHAnsi" w:eastAsiaTheme="minorHAnsi" w:hAnsiTheme="minorHAnsi" w:cstheme="minorBidi"/>
          <w:lang w:eastAsia="en-US"/>
        </w:rPr>
        <w:t xml:space="preserve"> alternance pour le BTS</w:t>
      </w:r>
      <w:r w:rsidR="00AF65E3">
        <w:rPr>
          <w:rFonts w:asciiTheme="minorHAnsi" w:eastAsiaTheme="minorHAnsi" w:hAnsiTheme="minorHAnsi" w:cstheme="minorBidi"/>
          <w:lang w:eastAsia="en-US"/>
        </w:rPr>
        <w:t>,</w:t>
      </w:r>
      <w:r w:rsidRPr="0044072A">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cela a été un peu</w:t>
      </w:r>
      <w:r w:rsidR="00211696">
        <w:rPr>
          <w:rFonts w:asciiTheme="minorHAnsi" w:eastAsiaTheme="minorHAnsi" w:hAnsiTheme="minorHAnsi" w:cstheme="minorBidi"/>
          <w:lang w:eastAsia="en-US"/>
        </w:rPr>
        <w:t xml:space="preserve"> difficile </w:t>
      </w:r>
      <w:r>
        <w:rPr>
          <w:rFonts w:asciiTheme="minorHAnsi" w:eastAsiaTheme="minorHAnsi" w:hAnsiTheme="minorHAnsi" w:cstheme="minorBidi"/>
          <w:lang w:eastAsia="en-US"/>
        </w:rPr>
        <w:t xml:space="preserve">de </w:t>
      </w:r>
      <w:r w:rsidR="00211696">
        <w:rPr>
          <w:rFonts w:asciiTheme="minorHAnsi" w:eastAsiaTheme="minorHAnsi" w:hAnsiTheme="minorHAnsi" w:cstheme="minorBidi"/>
          <w:lang w:eastAsia="en-US"/>
        </w:rPr>
        <w:t>trouver sa place</w:t>
      </w:r>
      <w:r w:rsidRPr="0044072A">
        <w:rPr>
          <w:rFonts w:asciiTheme="minorHAnsi" w:eastAsiaTheme="minorHAnsi" w:hAnsiTheme="minorHAnsi" w:cstheme="minorBidi"/>
          <w:lang w:eastAsia="en-US"/>
        </w:rPr>
        <w:t xml:space="preserve"> car le </w:t>
      </w:r>
      <w:r w:rsidR="006079BF">
        <w:rPr>
          <w:rFonts w:asciiTheme="minorHAnsi" w:eastAsiaTheme="minorHAnsi" w:hAnsiTheme="minorHAnsi" w:cstheme="minorBidi"/>
          <w:lang w:eastAsia="en-US"/>
        </w:rPr>
        <w:t>manager n’</w:t>
      </w:r>
      <w:r w:rsidRPr="0044072A">
        <w:rPr>
          <w:rFonts w:asciiTheme="minorHAnsi" w:eastAsiaTheme="minorHAnsi" w:hAnsiTheme="minorHAnsi" w:cstheme="minorBidi"/>
          <w:lang w:eastAsia="en-US"/>
        </w:rPr>
        <w:t xml:space="preserve">était pas forcément </w:t>
      </w:r>
      <w:r w:rsidR="00211696">
        <w:rPr>
          <w:rFonts w:asciiTheme="minorHAnsi" w:eastAsiaTheme="minorHAnsi" w:hAnsiTheme="minorHAnsi" w:cstheme="minorBidi"/>
          <w:lang w:eastAsia="en-US"/>
        </w:rPr>
        <w:t xml:space="preserve">favorable au recrutement </w:t>
      </w:r>
      <w:r w:rsidRPr="0044072A">
        <w:rPr>
          <w:rFonts w:asciiTheme="minorHAnsi" w:eastAsiaTheme="minorHAnsi" w:hAnsiTheme="minorHAnsi" w:cstheme="minorBidi"/>
          <w:lang w:eastAsia="en-US"/>
        </w:rPr>
        <w:t xml:space="preserve">des femmes. </w:t>
      </w:r>
      <w:r w:rsidR="006079BF">
        <w:rPr>
          <w:rFonts w:asciiTheme="minorHAnsi" w:eastAsiaTheme="minorHAnsi" w:hAnsiTheme="minorHAnsi" w:cstheme="minorBidi"/>
          <w:lang w:eastAsia="en-US"/>
        </w:rPr>
        <w:t>Il estimerait même que les femmes devraient rester au foyer. Mme TANGUY MORIN admet qu’e</w:t>
      </w:r>
      <w:r>
        <w:rPr>
          <w:rFonts w:asciiTheme="minorHAnsi" w:eastAsiaTheme="minorHAnsi" w:hAnsiTheme="minorHAnsi" w:cstheme="minorBidi"/>
          <w:lang w:eastAsia="en-US"/>
        </w:rPr>
        <w:t xml:space="preserve">lle a </w:t>
      </w:r>
      <w:r w:rsidR="00AF65E3" w:rsidRPr="0044072A">
        <w:rPr>
          <w:rFonts w:asciiTheme="minorHAnsi" w:eastAsiaTheme="minorHAnsi" w:hAnsiTheme="minorHAnsi" w:cstheme="minorBidi"/>
          <w:lang w:eastAsia="en-US"/>
        </w:rPr>
        <w:t>dû</w:t>
      </w:r>
      <w:r w:rsidRPr="0044072A">
        <w:rPr>
          <w:rFonts w:asciiTheme="minorHAnsi" w:eastAsiaTheme="minorHAnsi" w:hAnsiTheme="minorHAnsi" w:cstheme="minorBidi"/>
          <w:lang w:eastAsia="en-US"/>
        </w:rPr>
        <w:t xml:space="preserve"> prouver </w:t>
      </w:r>
      <w:r>
        <w:rPr>
          <w:rFonts w:asciiTheme="minorHAnsi" w:eastAsiaTheme="minorHAnsi" w:hAnsiTheme="minorHAnsi" w:cstheme="minorBidi"/>
          <w:lang w:eastAsia="en-US"/>
        </w:rPr>
        <w:t xml:space="preserve">qu’elle </w:t>
      </w:r>
      <w:r w:rsidR="00211696">
        <w:rPr>
          <w:rFonts w:asciiTheme="minorHAnsi" w:eastAsiaTheme="minorHAnsi" w:hAnsiTheme="minorHAnsi" w:cstheme="minorBidi"/>
          <w:lang w:eastAsia="en-US"/>
        </w:rPr>
        <w:t>était aussi capable que les homme</w:t>
      </w:r>
      <w:r w:rsidR="00FB1BAA">
        <w:rPr>
          <w:rFonts w:asciiTheme="minorHAnsi" w:eastAsiaTheme="minorHAnsi" w:hAnsiTheme="minorHAnsi" w:cstheme="minorBidi"/>
          <w:lang w:eastAsia="en-US"/>
        </w:rPr>
        <w:t xml:space="preserve">s, elle </w:t>
      </w:r>
      <w:r w:rsidR="00211696">
        <w:rPr>
          <w:rFonts w:asciiTheme="minorHAnsi" w:eastAsiaTheme="minorHAnsi" w:hAnsiTheme="minorHAnsi" w:cstheme="minorBidi"/>
          <w:lang w:eastAsia="en-US"/>
        </w:rPr>
        <w:t>a</w:t>
      </w:r>
      <w:r>
        <w:rPr>
          <w:rFonts w:asciiTheme="minorHAnsi" w:eastAsiaTheme="minorHAnsi" w:hAnsiTheme="minorHAnsi" w:cstheme="minorBidi"/>
          <w:lang w:eastAsia="en-US"/>
        </w:rPr>
        <w:t xml:space="preserve"> dû</w:t>
      </w:r>
      <w:r w:rsidRPr="0044072A">
        <w:rPr>
          <w:rFonts w:asciiTheme="minorHAnsi" w:eastAsiaTheme="minorHAnsi" w:hAnsiTheme="minorHAnsi" w:cstheme="minorBidi"/>
          <w:lang w:eastAsia="en-US"/>
        </w:rPr>
        <w:t xml:space="preserve"> taper du poing sur la table </w:t>
      </w:r>
      <w:r>
        <w:rPr>
          <w:rFonts w:asciiTheme="minorHAnsi" w:eastAsiaTheme="minorHAnsi" w:hAnsiTheme="minorHAnsi" w:cstheme="minorBidi"/>
          <w:lang w:eastAsia="en-US"/>
        </w:rPr>
        <w:t>afin de se</w:t>
      </w:r>
      <w:r w:rsidRPr="0044072A">
        <w:rPr>
          <w:rFonts w:asciiTheme="minorHAnsi" w:eastAsiaTheme="minorHAnsi" w:hAnsiTheme="minorHAnsi" w:cstheme="minorBidi"/>
          <w:lang w:eastAsia="en-US"/>
        </w:rPr>
        <w:t xml:space="preserve"> faire entendre. </w:t>
      </w:r>
      <w:r>
        <w:rPr>
          <w:rFonts w:asciiTheme="minorHAnsi" w:eastAsiaTheme="minorHAnsi" w:hAnsiTheme="minorHAnsi" w:cstheme="minorBidi"/>
          <w:lang w:eastAsia="en-US"/>
        </w:rPr>
        <w:t>De ce fait,</w:t>
      </w:r>
      <w:r w:rsidRPr="0044072A">
        <w:rPr>
          <w:rFonts w:asciiTheme="minorHAnsi" w:eastAsiaTheme="minorHAnsi" w:hAnsiTheme="minorHAnsi" w:cstheme="minorBidi"/>
          <w:lang w:eastAsia="en-US"/>
        </w:rPr>
        <w:t xml:space="preserve"> en deuxième année de BTS </w:t>
      </w:r>
      <w:r w:rsidR="00F9041E">
        <w:rPr>
          <w:rFonts w:asciiTheme="minorHAnsi" w:eastAsiaTheme="minorHAnsi" w:hAnsiTheme="minorHAnsi" w:cstheme="minorBidi"/>
          <w:lang w:eastAsia="en-US"/>
        </w:rPr>
        <w:t xml:space="preserve">elle </w:t>
      </w:r>
      <w:r w:rsidRPr="0044072A">
        <w:rPr>
          <w:rFonts w:asciiTheme="minorHAnsi" w:eastAsiaTheme="minorHAnsi" w:hAnsiTheme="minorHAnsi" w:cstheme="minorBidi"/>
          <w:lang w:eastAsia="en-US"/>
        </w:rPr>
        <w:t>a changé</w:t>
      </w:r>
      <w:r w:rsidR="00F9041E">
        <w:rPr>
          <w:rFonts w:asciiTheme="minorHAnsi" w:eastAsiaTheme="minorHAnsi" w:hAnsiTheme="minorHAnsi" w:cstheme="minorBidi"/>
          <w:lang w:eastAsia="en-US"/>
        </w:rPr>
        <w:t xml:space="preserve"> d’équipe.</w:t>
      </w:r>
    </w:p>
    <w:p w14:paraId="71E3D1E4" w14:textId="67E3E5CD" w:rsidR="0044072A" w:rsidRPr="00315E71" w:rsidRDefault="00F9041E" w:rsidP="007970E9">
      <w:pPr>
        <w:pStyle w:val="NormalWeb"/>
        <w:shd w:val="clear" w:color="auto" w:fill="FFFFFF"/>
        <w:spacing w:line="360" w:lineRule="auto"/>
        <w:jc w:val="both"/>
        <w:rPr>
          <w:rFonts w:eastAsiaTheme="minorHAnsi"/>
          <w:i/>
          <w:dstrike/>
          <w:color w:val="FF0000"/>
          <w:lang w:eastAsia="en-US"/>
        </w:rPr>
      </w:pPr>
      <w:r>
        <w:rPr>
          <w:rFonts w:asciiTheme="minorHAnsi" w:eastAsiaTheme="minorHAnsi" w:hAnsiTheme="minorHAnsi" w:cstheme="minorBidi"/>
          <w:lang w:eastAsia="en-US"/>
        </w:rPr>
        <w:t xml:space="preserve">Nous avons pu comprendre qu’à l’origine elle travaillait </w:t>
      </w:r>
      <w:r w:rsidR="00211696">
        <w:rPr>
          <w:rFonts w:asciiTheme="minorHAnsi" w:eastAsiaTheme="minorHAnsi" w:hAnsiTheme="minorHAnsi" w:cstheme="minorBidi"/>
          <w:lang w:eastAsia="en-US"/>
        </w:rPr>
        <w:t>seule avec l</w:t>
      </w:r>
      <w:r w:rsidR="00FB1BAA">
        <w:rPr>
          <w:rFonts w:asciiTheme="minorHAnsi" w:eastAsiaTheme="minorHAnsi" w:hAnsiTheme="minorHAnsi" w:cstheme="minorBidi"/>
          <w:lang w:eastAsia="en-US"/>
        </w:rPr>
        <w:t xml:space="preserve">ui </w:t>
      </w:r>
      <w:r>
        <w:rPr>
          <w:rFonts w:asciiTheme="minorHAnsi" w:eastAsiaTheme="minorHAnsi" w:hAnsiTheme="minorHAnsi" w:cstheme="minorBidi"/>
          <w:lang w:eastAsia="en-US"/>
        </w:rPr>
        <w:t>dans l’équipe</w:t>
      </w:r>
      <w:r w:rsidR="0044072A" w:rsidRPr="0044072A">
        <w:rPr>
          <w:rFonts w:asciiTheme="minorHAnsi" w:eastAsiaTheme="minorHAnsi" w:hAnsiTheme="minorHAnsi" w:cstheme="minorBidi"/>
          <w:lang w:eastAsia="en-US"/>
        </w:rPr>
        <w:t xml:space="preserve">. </w:t>
      </w:r>
      <w:r w:rsidR="0044072A">
        <w:rPr>
          <w:rFonts w:asciiTheme="minorHAnsi" w:eastAsiaTheme="minorHAnsi" w:hAnsiTheme="minorHAnsi" w:cstheme="minorBidi"/>
          <w:lang w:eastAsia="en-US"/>
        </w:rPr>
        <w:t xml:space="preserve">Elle </w:t>
      </w:r>
      <w:r w:rsidR="00AF65E3">
        <w:rPr>
          <w:rFonts w:asciiTheme="minorHAnsi" w:eastAsiaTheme="minorHAnsi" w:hAnsiTheme="minorHAnsi" w:cstheme="minorBidi"/>
          <w:lang w:eastAsia="en-US"/>
        </w:rPr>
        <w:t xml:space="preserve">a </w:t>
      </w:r>
      <w:r w:rsidR="00AF65E3" w:rsidRPr="0044072A">
        <w:rPr>
          <w:rFonts w:asciiTheme="minorHAnsi" w:eastAsiaTheme="minorHAnsi" w:hAnsiTheme="minorHAnsi" w:cstheme="minorBidi"/>
          <w:lang w:eastAsia="en-US"/>
        </w:rPr>
        <w:t>failli</w:t>
      </w:r>
      <w:r>
        <w:rPr>
          <w:rFonts w:asciiTheme="minorHAnsi" w:eastAsiaTheme="minorHAnsi" w:hAnsiTheme="minorHAnsi" w:cstheme="minorBidi"/>
          <w:lang w:eastAsia="en-US"/>
        </w:rPr>
        <w:t xml:space="preserve"> </w:t>
      </w:r>
      <w:proofErr w:type="gramStart"/>
      <w:r w:rsidR="00211696">
        <w:rPr>
          <w:rFonts w:asciiTheme="minorHAnsi" w:eastAsiaTheme="minorHAnsi" w:hAnsiTheme="minorHAnsi" w:cstheme="minorBidi"/>
          <w:lang w:eastAsia="en-US"/>
        </w:rPr>
        <w:t>abandonné</w:t>
      </w:r>
      <w:proofErr w:type="gramEnd"/>
      <w:r w:rsidR="00211696">
        <w:rPr>
          <w:rFonts w:asciiTheme="minorHAnsi" w:eastAsiaTheme="minorHAnsi" w:hAnsiTheme="minorHAnsi" w:cstheme="minorBidi"/>
          <w:lang w:eastAsia="en-US"/>
        </w:rPr>
        <w:t xml:space="preserve"> son poste et ses étude</w:t>
      </w:r>
      <w:r w:rsidR="00FB1BAA">
        <w:rPr>
          <w:rFonts w:asciiTheme="minorHAnsi" w:eastAsiaTheme="minorHAnsi" w:hAnsiTheme="minorHAnsi" w:cstheme="minorBidi"/>
          <w:lang w:eastAsia="en-US"/>
        </w:rPr>
        <w:t xml:space="preserve">s. </w:t>
      </w:r>
      <w:r w:rsidR="00211696">
        <w:rPr>
          <w:rFonts w:asciiTheme="minorHAnsi" w:eastAsiaTheme="minorHAnsi" w:hAnsiTheme="minorHAnsi" w:cstheme="minorBidi"/>
          <w:lang w:eastAsia="en-US"/>
        </w:rPr>
        <w:t>Heureusement pour la préparation de sa licence</w:t>
      </w:r>
      <w:r>
        <w:rPr>
          <w:rFonts w:asciiTheme="minorHAnsi" w:eastAsiaTheme="minorHAnsi" w:hAnsiTheme="minorHAnsi" w:cstheme="minorBidi"/>
          <w:lang w:eastAsia="en-US"/>
        </w:rPr>
        <w:t xml:space="preserve"> </w:t>
      </w:r>
      <w:r w:rsidR="0044072A" w:rsidRPr="0044072A">
        <w:rPr>
          <w:rFonts w:asciiTheme="minorHAnsi" w:eastAsiaTheme="minorHAnsi" w:hAnsiTheme="minorHAnsi" w:cstheme="minorBidi"/>
          <w:lang w:eastAsia="en-US"/>
        </w:rPr>
        <w:t xml:space="preserve">tout </w:t>
      </w:r>
      <w:r>
        <w:rPr>
          <w:rFonts w:asciiTheme="minorHAnsi" w:eastAsiaTheme="minorHAnsi" w:hAnsiTheme="minorHAnsi" w:cstheme="minorBidi"/>
          <w:lang w:eastAsia="en-US"/>
        </w:rPr>
        <w:t>semble s’être</w:t>
      </w:r>
      <w:r w:rsidR="0044072A" w:rsidRPr="0044072A">
        <w:rPr>
          <w:rFonts w:asciiTheme="minorHAnsi" w:eastAsiaTheme="minorHAnsi" w:hAnsiTheme="minorHAnsi" w:cstheme="minorBidi"/>
          <w:lang w:eastAsia="en-US"/>
        </w:rPr>
        <w:t xml:space="preserve"> bien passé. </w:t>
      </w:r>
      <w:r>
        <w:rPr>
          <w:rFonts w:asciiTheme="minorHAnsi" w:eastAsiaTheme="minorHAnsi" w:hAnsiTheme="minorHAnsi" w:cstheme="minorBidi"/>
          <w:lang w:eastAsia="en-US"/>
        </w:rPr>
        <w:t>Elle souligne : « </w:t>
      </w:r>
      <w:r w:rsidRPr="00AF65E3">
        <w:rPr>
          <w:rFonts w:asciiTheme="minorHAnsi" w:eastAsiaTheme="minorHAnsi" w:hAnsiTheme="minorHAnsi" w:cstheme="minorBidi"/>
          <w:i/>
          <w:iCs/>
          <w:lang w:eastAsia="en-US"/>
        </w:rPr>
        <w:t>J’ai</w:t>
      </w:r>
      <w:r w:rsidR="0044072A" w:rsidRPr="00AF65E3">
        <w:rPr>
          <w:rFonts w:asciiTheme="minorHAnsi" w:eastAsiaTheme="minorHAnsi" w:hAnsiTheme="minorHAnsi" w:cstheme="minorBidi"/>
          <w:i/>
          <w:iCs/>
          <w:lang w:eastAsia="en-US"/>
        </w:rPr>
        <w:t xml:space="preserve"> changé d’équipe, sur ce nouveau site c’était une équipe de 8 personnes. Ils étaient très</w:t>
      </w:r>
      <w:r w:rsidR="00315E71">
        <w:rPr>
          <w:rFonts w:asciiTheme="minorHAnsi" w:eastAsiaTheme="minorHAnsi" w:hAnsiTheme="minorHAnsi" w:cstheme="minorBidi"/>
          <w:i/>
          <w:iCs/>
          <w:lang w:eastAsia="en-US"/>
        </w:rPr>
        <w:t xml:space="preserve"> bienveillants envers </w:t>
      </w:r>
      <w:r w:rsidRPr="00AF65E3">
        <w:rPr>
          <w:rFonts w:asciiTheme="minorHAnsi" w:eastAsiaTheme="minorHAnsi" w:hAnsiTheme="minorHAnsi" w:cstheme="minorBidi"/>
          <w:i/>
          <w:iCs/>
          <w:lang w:eastAsia="en-US"/>
        </w:rPr>
        <w:t>moi, même</w:t>
      </w:r>
      <w:r w:rsidR="0044072A" w:rsidRPr="00AF65E3">
        <w:rPr>
          <w:rFonts w:asciiTheme="minorHAnsi" w:eastAsiaTheme="minorHAnsi" w:hAnsiTheme="minorHAnsi" w:cstheme="minorBidi"/>
          <w:i/>
          <w:iCs/>
          <w:lang w:eastAsia="en-US"/>
        </w:rPr>
        <w:t xml:space="preserve"> trop ! Ils voulaient sans cesse porter l’escabeau à </w:t>
      </w:r>
      <w:r w:rsidRPr="00AF65E3">
        <w:rPr>
          <w:rFonts w:asciiTheme="minorHAnsi" w:eastAsiaTheme="minorHAnsi" w:hAnsiTheme="minorHAnsi" w:cstheme="minorBidi"/>
          <w:i/>
          <w:iCs/>
          <w:lang w:eastAsia="en-US"/>
        </w:rPr>
        <w:t xml:space="preserve">ma </w:t>
      </w:r>
      <w:r w:rsidR="0044072A" w:rsidRPr="00AF65E3">
        <w:rPr>
          <w:rFonts w:asciiTheme="minorHAnsi" w:eastAsiaTheme="minorHAnsi" w:hAnsiTheme="minorHAnsi" w:cstheme="minorBidi"/>
          <w:i/>
          <w:iCs/>
          <w:lang w:eastAsia="en-US"/>
        </w:rPr>
        <w:t xml:space="preserve">place ou </w:t>
      </w:r>
      <w:r w:rsidR="00315E71">
        <w:rPr>
          <w:rFonts w:asciiTheme="minorHAnsi" w:eastAsiaTheme="minorHAnsi" w:hAnsiTheme="minorHAnsi" w:cstheme="minorBidi"/>
          <w:i/>
          <w:iCs/>
          <w:lang w:eastAsia="en-US"/>
        </w:rPr>
        <w:t xml:space="preserve">proposer leur aide pour </w:t>
      </w:r>
      <w:r w:rsidR="0044072A" w:rsidRPr="00AF65E3">
        <w:rPr>
          <w:rFonts w:asciiTheme="minorHAnsi" w:eastAsiaTheme="minorHAnsi" w:hAnsiTheme="minorHAnsi" w:cstheme="minorBidi"/>
          <w:i/>
          <w:iCs/>
          <w:lang w:eastAsia="en-US"/>
        </w:rPr>
        <w:t>des actions de ce genre.</w:t>
      </w:r>
      <w:r w:rsidR="00315E71">
        <w:rPr>
          <w:rFonts w:asciiTheme="minorHAnsi" w:eastAsiaTheme="minorHAnsi" w:hAnsiTheme="minorHAnsi" w:cstheme="minorBidi"/>
          <w:i/>
          <w:iCs/>
          <w:lang w:eastAsia="en-US"/>
        </w:rPr>
        <w:t xml:space="preserve"> Finalement je leur ai fait comprendre qu’ils étaient trop protecteurs, j’étais capable d’assurer mes fonctions et qu’il fallait me laisser ma place</w:t>
      </w:r>
      <w:r w:rsidR="0071475C">
        <w:rPr>
          <w:rFonts w:asciiTheme="minorHAnsi" w:eastAsiaTheme="minorHAnsi" w:hAnsiTheme="minorHAnsi" w:cstheme="minorBidi"/>
          <w:i/>
          <w:iCs/>
          <w:lang w:eastAsia="en-US"/>
        </w:rPr>
        <w:t> ».</w:t>
      </w:r>
    </w:p>
    <w:p w14:paraId="5E88D06A" w14:textId="683DFF7F" w:rsidR="00AF65E3" w:rsidRDefault="00315E71" w:rsidP="007970E9">
      <w:pPr>
        <w:pStyle w:val="NormalWeb"/>
        <w:shd w:val="clear" w:color="auto" w:fill="FFFFFF"/>
        <w:spacing w:line="360" w:lineRule="auto"/>
        <w:jc w:val="both"/>
        <w:rPr>
          <w:rStyle w:val="lev"/>
          <w:rFonts w:asciiTheme="minorHAnsi" w:hAnsiTheme="minorHAnsi" w:cstheme="minorHAnsi"/>
          <w:b w:val="0"/>
          <w:bCs w:val="0"/>
        </w:rPr>
      </w:pPr>
      <w:r>
        <w:rPr>
          <w:rFonts w:asciiTheme="minorHAnsi" w:eastAsiaTheme="minorHAnsi" w:hAnsiTheme="minorHAnsi" w:cstheme="minorBidi"/>
          <w:lang w:eastAsia="en-US"/>
        </w:rPr>
        <w:lastRenderedPageBreak/>
        <w:t xml:space="preserve">Cependant, </w:t>
      </w:r>
      <w:r w:rsidR="00F9041E">
        <w:rPr>
          <w:rFonts w:asciiTheme="minorHAnsi" w:eastAsiaTheme="minorHAnsi" w:hAnsiTheme="minorHAnsi" w:cstheme="minorBidi"/>
          <w:lang w:eastAsia="en-US"/>
        </w:rPr>
        <w:t xml:space="preserve">nous </w:t>
      </w:r>
      <w:r w:rsidR="00B81140">
        <w:rPr>
          <w:rFonts w:asciiTheme="minorHAnsi" w:eastAsiaTheme="minorHAnsi" w:hAnsiTheme="minorHAnsi" w:cstheme="minorBidi"/>
          <w:lang w:eastAsia="en-US"/>
        </w:rPr>
        <w:t xml:space="preserve">nous accordons à dire que </w:t>
      </w:r>
      <w:r w:rsidR="0044072A" w:rsidRPr="004859CE">
        <w:rPr>
          <w:rFonts w:asciiTheme="minorHAnsi" w:eastAsiaTheme="minorHAnsi" w:hAnsiTheme="minorHAnsi" w:cstheme="minorBidi"/>
          <w:lang w:eastAsia="en-US"/>
        </w:rPr>
        <w:t>les femmes</w:t>
      </w:r>
      <w:r w:rsidR="00F9041E">
        <w:rPr>
          <w:rFonts w:asciiTheme="minorHAnsi" w:eastAsiaTheme="minorHAnsi" w:hAnsiTheme="minorHAnsi" w:cstheme="minorBidi"/>
          <w:lang w:eastAsia="en-US"/>
        </w:rPr>
        <w:t xml:space="preserve"> peuvent rencontrer des obstacles qui peuvent être déstabilisants et</w:t>
      </w:r>
      <w:r w:rsidR="00B81140">
        <w:rPr>
          <w:rFonts w:asciiTheme="minorHAnsi" w:eastAsiaTheme="minorHAnsi" w:hAnsiTheme="minorHAnsi" w:cstheme="minorBidi"/>
          <w:lang w:eastAsia="en-US"/>
        </w:rPr>
        <w:t xml:space="preserve"> </w:t>
      </w:r>
      <w:r w:rsidR="0071475C">
        <w:rPr>
          <w:rFonts w:asciiTheme="minorHAnsi" w:eastAsiaTheme="minorHAnsi" w:hAnsiTheme="minorHAnsi" w:cstheme="minorBidi"/>
          <w:lang w:eastAsia="en-US"/>
        </w:rPr>
        <w:t xml:space="preserve">leur faire </w:t>
      </w:r>
      <w:r w:rsidR="00B81140">
        <w:rPr>
          <w:rFonts w:asciiTheme="minorHAnsi" w:eastAsiaTheme="minorHAnsi" w:hAnsiTheme="minorHAnsi" w:cstheme="minorBidi"/>
          <w:lang w:eastAsia="en-US"/>
        </w:rPr>
        <w:t>douter de leurs capacités</w:t>
      </w:r>
      <w:r w:rsidR="00367726">
        <w:rPr>
          <w:rFonts w:asciiTheme="minorHAnsi" w:eastAsiaTheme="minorHAnsi" w:hAnsiTheme="minorHAnsi" w:cstheme="minorBidi"/>
          <w:lang w:eastAsia="en-US"/>
        </w:rPr>
        <w:t xml:space="preserve">. </w:t>
      </w:r>
      <w:r w:rsidR="00F9041E">
        <w:rPr>
          <w:rFonts w:asciiTheme="minorHAnsi" w:eastAsiaTheme="minorHAnsi" w:hAnsiTheme="minorHAnsi" w:cstheme="minorBidi"/>
          <w:lang w:eastAsia="en-US"/>
        </w:rPr>
        <w:t>C’est le cas par exemple d’Anaïs</w:t>
      </w:r>
      <w:r w:rsidR="00367726">
        <w:rPr>
          <w:rFonts w:asciiTheme="minorHAnsi" w:eastAsiaTheme="minorHAnsi" w:hAnsiTheme="minorHAnsi" w:cstheme="minorBidi"/>
          <w:lang w:eastAsia="en-US"/>
        </w:rPr>
        <w:t xml:space="preserve"> TANGUY MORIN </w:t>
      </w:r>
      <w:r w:rsidR="00F9041E">
        <w:rPr>
          <w:rFonts w:asciiTheme="minorHAnsi" w:eastAsiaTheme="minorHAnsi" w:hAnsiTheme="minorHAnsi" w:cstheme="minorBidi"/>
          <w:lang w:eastAsia="en-US"/>
        </w:rPr>
        <w:t xml:space="preserve">qui a eu par le passé un manager peu compréhensif des difficultés </w:t>
      </w:r>
      <w:r w:rsidR="00554BAA">
        <w:rPr>
          <w:rFonts w:asciiTheme="minorHAnsi" w:eastAsiaTheme="minorHAnsi" w:hAnsiTheme="minorHAnsi" w:cstheme="minorBidi"/>
          <w:lang w:eastAsia="en-US"/>
        </w:rPr>
        <w:t>qu’elle pouvait</w:t>
      </w:r>
      <w:r w:rsidR="00F9041E">
        <w:rPr>
          <w:rFonts w:asciiTheme="minorHAnsi" w:eastAsiaTheme="minorHAnsi" w:hAnsiTheme="minorHAnsi" w:cstheme="minorBidi"/>
          <w:lang w:eastAsia="en-US"/>
        </w:rPr>
        <w:t xml:space="preserve"> </w:t>
      </w:r>
      <w:r w:rsidR="00AF65E3">
        <w:rPr>
          <w:rFonts w:asciiTheme="minorHAnsi" w:eastAsiaTheme="minorHAnsi" w:hAnsiTheme="minorHAnsi" w:cstheme="minorBidi"/>
          <w:lang w:eastAsia="en-US"/>
        </w:rPr>
        <w:t>rencontrer</w:t>
      </w:r>
      <w:r w:rsidR="0044072A" w:rsidRPr="004859CE">
        <w:rPr>
          <w:rStyle w:val="lev"/>
          <w:rFonts w:asciiTheme="minorHAnsi" w:hAnsiTheme="minorHAnsi" w:cstheme="minorHAnsi"/>
          <w:b w:val="0"/>
          <w:bCs w:val="0"/>
        </w:rPr>
        <w:t xml:space="preserve">. </w:t>
      </w:r>
    </w:p>
    <w:p w14:paraId="57C63A39" w14:textId="035442ED" w:rsidR="0044072A" w:rsidRPr="004859CE" w:rsidRDefault="00F9041E" w:rsidP="007970E9">
      <w:pPr>
        <w:pStyle w:val="NormalWeb"/>
        <w:shd w:val="clear" w:color="auto" w:fill="FFFFFF"/>
        <w:spacing w:line="360" w:lineRule="auto"/>
        <w:jc w:val="both"/>
        <w:rPr>
          <w:rStyle w:val="lev"/>
          <w:rFonts w:asciiTheme="minorHAnsi" w:hAnsiTheme="minorHAnsi" w:cstheme="minorHAnsi"/>
          <w:b w:val="0"/>
          <w:bCs w:val="0"/>
        </w:rPr>
      </w:pPr>
      <w:r>
        <w:rPr>
          <w:rStyle w:val="lev"/>
          <w:rFonts w:asciiTheme="minorHAnsi" w:hAnsiTheme="minorHAnsi" w:cstheme="minorHAnsi"/>
          <w:b w:val="0"/>
          <w:bCs w:val="0"/>
        </w:rPr>
        <w:t>Cette dernière raconte </w:t>
      </w:r>
      <w:proofErr w:type="gramStart"/>
      <w:r>
        <w:rPr>
          <w:rStyle w:val="lev"/>
          <w:rFonts w:asciiTheme="minorHAnsi" w:hAnsiTheme="minorHAnsi" w:cstheme="minorHAnsi"/>
          <w:b w:val="0"/>
          <w:bCs w:val="0"/>
        </w:rPr>
        <w:t xml:space="preserve">:  </w:t>
      </w:r>
      <w:r w:rsidRPr="00AF65E3">
        <w:rPr>
          <w:rStyle w:val="lev"/>
          <w:rFonts w:asciiTheme="minorHAnsi" w:hAnsiTheme="minorHAnsi" w:cstheme="minorHAnsi"/>
          <w:b w:val="0"/>
          <w:bCs w:val="0"/>
          <w:i/>
          <w:iCs/>
        </w:rPr>
        <w:t>«</w:t>
      </w:r>
      <w:proofErr w:type="gramEnd"/>
      <w:r w:rsidRPr="00AF65E3">
        <w:rPr>
          <w:rStyle w:val="lev"/>
          <w:rFonts w:asciiTheme="minorHAnsi" w:hAnsiTheme="minorHAnsi" w:cstheme="minorHAnsi"/>
          <w:b w:val="0"/>
          <w:bCs w:val="0"/>
          <w:i/>
          <w:iCs/>
        </w:rPr>
        <w:t> un</w:t>
      </w:r>
      <w:r w:rsidR="00996B0E" w:rsidRPr="00AF65E3">
        <w:rPr>
          <w:rStyle w:val="lev"/>
          <w:rFonts w:asciiTheme="minorHAnsi" w:hAnsiTheme="minorHAnsi" w:cstheme="minorHAnsi"/>
          <w:b w:val="0"/>
          <w:bCs w:val="0"/>
          <w:i/>
          <w:iCs/>
        </w:rPr>
        <w:t xml:space="preserve"> jour</w:t>
      </w:r>
      <w:r w:rsidR="008F5ABB" w:rsidRPr="00AF65E3">
        <w:rPr>
          <w:rStyle w:val="lev"/>
          <w:rFonts w:asciiTheme="minorHAnsi" w:hAnsiTheme="minorHAnsi" w:cstheme="minorHAnsi"/>
          <w:b w:val="0"/>
          <w:bCs w:val="0"/>
          <w:i/>
          <w:iCs/>
        </w:rPr>
        <w:t>,</w:t>
      </w:r>
      <w:r w:rsidR="0044072A" w:rsidRPr="00AF65E3">
        <w:rPr>
          <w:rStyle w:val="lev"/>
          <w:rFonts w:asciiTheme="minorHAnsi" w:hAnsiTheme="minorHAnsi" w:cstheme="minorHAnsi"/>
          <w:b w:val="0"/>
          <w:bCs w:val="0"/>
          <w:i/>
          <w:iCs/>
        </w:rPr>
        <w:t xml:space="preserve"> </w:t>
      </w:r>
      <w:r w:rsidRPr="00AF65E3">
        <w:rPr>
          <w:rStyle w:val="lev"/>
          <w:rFonts w:asciiTheme="minorHAnsi" w:hAnsiTheme="minorHAnsi" w:cstheme="minorHAnsi"/>
          <w:b w:val="0"/>
          <w:bCs w:val="0"/>
          <w:i/>
          <w:iCs/>
        </w:rPr>
        <w:t>un de mes anciens managers</w:t>
      </w:r>
      <w:r w:rsidR="004859CE" w:rsidRPr="00AF65E3">
        <w:rPr>
          <w:rStyle w:val="lev"/>
          <w:rFonts w:asciiTheme="minorHAnsi" w:hAnsiTheme="minorHAnsi" w:cstheme="minorHAnsi"/>
          <w:b w:val="0"/>
          <w:bCs w:val="0"/>
          <w:i/>
          <w:iCs/>
        </w:rPr>
        <w:t xml:space="preserve"> </w:t>
      </w:r>
      <w:r w:rsidRPr="00AF65E3">
        <w:rPr>
          <w:rStyle w:val="lev"/>
          <w:rFonts w:asciiTheme="minorHAnsi" w:hAnsiTheme="minorHAnsi" w:cstheme="minorHAnsi"/>
          <w:b w:val="0"/>
          <w:bCs w:val="0"/>
          <w:i/>
          <w:iCs/>
        </w:rPr>
        <w:t>m’</w:t>
      </w:r>
      <w:r w:rsidR="0044072A" w:rsidRPr="00AF65E3">
        <w:rPr>
          <w:rStyle w:val="lev"/>
          <w:rFonts w:asciiTheme="minorHAnsi" w:hAnsiTheme="minorHAnsi" w:cstheme="minorHAnsi"/>
          <w:b w:val="0"/>
          <w:bCs w:val="0"/>
          <w:i/>
          <w:iCs/>
        </w:rPr>
        <w:t xml:space="preserve"> </w:t>
      </w:r>
      <w:r w:rsidR="00996B0E" w:rsidRPr="00AF65E3">
        <w:rPr>
          <w:rStyle w:val="lev"/>
          <w:rFonts w:asciiTheme="minorHAnsi" w:hAnsiTheme="minorHAnsi" w:cstheme="minorHAnsi"/>
          <w:b w:val="0"/>
          <w:bCs w:val="0"/>
          <w:i/>
          <w:iCs/>
        </w:rPr>
        <w:t xml:space="preserve">a </w:t>
      </w:r>
      <w:r w:rsidR="0044072A" w:rsidRPr="00AF65E3">
        <w:rPr>
          <w:rStyle w:val="lev"/>
          <w:rFonts w:asciiTheme="minorHAnsi" w:hAnsiTheme="minorHAnsi" w:cstheme="minorHAnsi"/>
          <w:b w:val="0"/>
          <w:bCs w:val="0"/>
          <w:i/>
          <w:iCs/>
        </w:rPr>
        <w:t>demand</w:t>
      </w:r>
      <w:r w:rsidR="00996B0E" w:rsidRPr="00AF65E3">
        <w:rPr>
          <w:rStyle w:val="lev"/>
          <w:rFonts w:asciiTheme="minorHAnsi" w:hAnsiTheme="minorHAnsi" w:cstheme="minorHAnsi"/>
          <w:b w:val="0"/>
          <w:bCs w:val="0"/>
          <w:i/>
          <w:iCs/>
        </w:rPr>
        <w:t>é</w:t>
      </w:r>
      <w:r w:rsidR="00B81140">
        <w:rPr>
          <w:rStyle w:val="lev"/>
          <w:rFonts w:asciiTheme="minorHAnsi" w:hAnsiTheme="minorHAnsi" w:cstheme="minorHAnsi"/>
          <w:b w:val="0"/>
          <w:bCs w:val="0"/>
          <w:i/>
          <w:iCs/>
        </w:rPr>
        <w:t xml:space="preserve"> d’effectuer</w:t>
      </w:r>
      <w:r w:rsidR="004859CE" w:rsidRPr="00AF65E3">
        <w:rPr>
          <w:rStyle w:val="lev"/>
          <w:rFonts w:asciiTheme="minorHAnsi" w:hAnsiTheme="minorHAnsi" w:cstheme="minorHAnsi"/>
          <w:b w:val="0"/>
          <w:bCs w:val="0"/>
          <w:i/>
          <w:iCs/>
        </w:rPr>
        <w:t xml:space="preserve"> </w:t>
      </w:r>
      <w:r w:rsidR="0044072A" w:rsidRPr="00AF65E3">
        <w:rPr>
          <w:rStyle w:val="lev"/>
          <w:rFonts w:asciiTheme="minorHAnsi" w:hAnsiTheme="minorHAnsi" w:cstheme="minorHAnsi"/>
          <w:b w:val="0"/>
          <w:bCs w:val="0"/>
          <w:i/>
          <w:iCs/>
        </w:rPr>
        <w:t>une tâche en électricité</w:t>
      </w:r>
      <w:r w:rsidR="00B81140">
        <w:rPr>
          <w:rStyle w:val="lev"/>
          <w:rFonts w:asciiTheme="minorHAnsi" w:hAnsiTheme="minorHAnsi" w:cstheme="minorHAnsi"/>
          <w:b w:val="0"/>
          <w:bCs w:val="0"/>
          <w:i/>
          <w:iCs/>
        </w:rPr>
        <w:t>, alors que je n’étais pas à l’aise dans ce domaine</w:t>
      </w:r>
      <w:r w:rsidR="008F5ABB" w:rsidRPr="00AF65E3">
        <w:rPr>
          <w:rStyle w:val="lev"/>
          <w:rFonts w:asciiTheme="minorHAnsi" w:hAnsiTheme="minorHAnsi" w:cstheme="minorHAnsi"/>
          <w:b w:val="0"/>
          <w:bCs w:val="0"/>
          <w:i/>
          <w:iCs/>
        </w:rPr>
        <w:t>.</w:t>
      </w:r>
      <w:r w:rsidR="0044072A" w:rsidRPr="00AF65E3">
        <w:rPr>
          <w:rStyle w:val="lev"/>
          <w:rFonts w:asciiTheme="minorHAnsi" w:hAnsiTheme="minorHAnsi" w:cstheme="minorHAnsi"/>
          <w:b w:val="0"/>
          <w:bCs w:val="0"/>
          <w:i/>
          <w:iCs/>
        </w:rPr>
        <w:t xml:space="preserve"> Il </w:t>
      </w:r>
      <w:r w:rsidRPr="00AF65E3">
        <w:rPr>
          <w:rStyle w:val="lev"/>
          <w:rFonts w:asciiTheme="minorHAnsi" w:hAnsiTheme="minorHAnsi" w:cstheme="minorHAnsi"/>
          <w:b w:val="0"/>
          <w:bCs w:val="0"/>
          <w:i/>
          <w:iCs/>
        </w:rPr>
        <w:t>m’</w:t>
      </w:r>
      <w:r w:rsidR="004859CE" w:rsidRPr="00AF65E3">
        <w:rPr>
          <w:rStyle w:val="lev"/>
          <w:rFonts w:asciiTheme="minorHAnsi" w:hAnsiTheme="minorHAnsi" w:cstheme="minorHAnsi"/>
          <w:b w:val="0"/>
          <w:bCs w:val="0"/>
          <w:i/>
          <w:iCs/>
        </w:rPr>
        <w:t>a</w:t>
      </w:r>
      <w:r w:rsidR="0044072A" w:rsidRPr="00AF65E3">
        <w:rPr>
          <w:rStyle w:val="lev"/>
          <w:rFonts w:asciiTheme="minorHAnsi" w:hAnsiTheme="minorHAnsi" w:cstheme="minorHAnsi"/>
          <w:b w:val="0"/>
          <w:bCs w:val="0"/>
          <w:i/>
          <w:iCs/>
        </w:rPr>
        <w:t xml:space="preserve"> donc expliqué la tâche à accomplir sur un tableau. </w:t>
      </w:r>
      <w:r w:rsidRPr="00AF65E3">
        <w:rPr>
          <w:rStyle w:val="lev"/>
          <w:rFonts w:asciiTheme="minorHAnsi" w:hAnsiTheme="minorHAnsi" w:cstheme="minorHAnsi"/>
          <w:b w:val="0"/>
          <w:bCs w:val="0"/>
          <w:i/>
          <w:iCs/>
        </w:rPr>
        <w:t xml:space="preserve">Je </w:t>
      </w:r>
      <w:r w:rsidR="004859CE" w:rsidRPr="00AF65E3">
        <w:rPr>
          <w:rStyle w:val="lev"/>
          <w:rFonts w:asciiTheme="minorHAnsi" w:hAnsiTheme="minorHAnsi" w:cstheme="minorHAnsi"/>
          <w:b w:val="0"/>
          <w:bCs w:val="0"/>
          <w:i/>
          <w:iCs/>
        </w:rPr>
        <w:t>n’a</w:t>
      </w:r>
      <w:r w:rsidRPr="00AF65E3">
        <w:rPr>
          <w:rStyle w:val="lev"/>
          <w:rFonts w:asciiTheme="minorHAnsi" w:hAnsiTheme="minorHAnsi" w:cstheme="minorHAnsi"/>
          <w:b w:val="0"/>
          <w:bCs w:val="0"/>
          <w:i/>
          <w:iCs/>
        </w:rPr>
        <w:t>i</w:t>
      </w:r>
      <w:r w:rsidR="004859CE" w:rsidRPr="00AF65E3">
        <w:rPr>
          <w:rStyle w:val="lev"/>
          <w:rFonts w:asciiTheme="minorHAnsi" w:hAnsiTheme="minorHAnsi" w:cstheme="minorHAnsi"/>
          <w:b w:val="0"/>
          <w:bCs w:val="0"/>
          <w:i/>
          <w:iCs/>
        </w:rPr>
        <w:t xml:space="preserve"> </w:t>
      </w:r>
      <w:r w:rsidR="0044072A" w:rsidRPr="00AF65E3">
        <w:rPr>
          <w:rStyle w:val="lev"/>
          <w:rFonts w:asciiTheme="minorHAnsi" w:hAnsiTheme="minorHAnsi" w:cstheme="minorHAnsi"/>
          <w:b w:val="0"/>
          <w:bCs w:val="0"/>
          <w:i/>
          <w:iCs/>
        </w:rPr>
        <w:t>pas bien compris et lorsq</w:t>
      </w:r>
      <w:r w:rsidR="004859CE" w:rsidRPr="00AF65E3">
        <w:rPr>
          <w:rStyle w:val="lev"/>
          <w:rFonts w:asciiTheme="minorHAnsi" w:hAnsiTheme="minorHAnsi" w:cstheme="minorHAnsi"/>
          <w:b w:val="0"/>
          <w:bCs w:val="0"/>
          <w:i/>
          <w:iCs/>
        </w:rPr>
        <w:t>u</w:t>
      </w:r>
      <w:r w:rsidRPr="00AF65E3">
        <w:rPr>
          <w:rStyle w:val="lev"/>
          <w:rFonts w:asciiTheme="minorHAnsi" w:hAnsiTheme="minorHAnsi" w:cstheme="minorHAnsi"/>
          <w:b w:val="0"/>
          <w:bCs w:val="0"/>
          <w:i/>
          <w:iCs/>
        </w:rPr>
        <w:t>e j’</w:t>
      </w:r>
      <w:r w:rsidR="004859CE" w:rsidRPr="00AF65E3">
        <w:rPr>
          <w:rStyle w:val="lev"/>
          <w:rFonts w:asciiTheme="minorHAnsi" w:hAnsiTheme="minorHAnsi" w:cstheme="minorHAnsi"/>
          <w:b w:val="0"/>
          <w:bCs w:val="0"/>
          <w:i/>
          <w:iCs/>
        </w:rPr>
        <w:t>a</w:t>
      </w:r>
      <w:r w:rsidRPr="00AF65E3">
        <w:rPr>
          <w:rStyle w:val="lev"/>
          <w:rFonts w:asciiTheme="minorHAnsi" w:hAnsiTheme="minorHAnsi" w:cstheme="minorHAnsi"/>
          <w:b w:val="0"/>
          <w:bCs w:val="0"/>
          <w:i/>
          <w:iCs/>
        </w:rPr>
        <w:t>i</w:t>
      </w:r>
      <w:r w:rsidR="004859CE" w:rsidRPr="00AF65E3">
        <w:rPr>
          <w:rStyle w:val="lev"/>
          <w:rFonts w:asciiTheme="minorHAnsi" w:hAnsiTheme="minorHAnsi" w:cstheme="minorHAnsi"/>
          <w:b w:val="0"/>
          <w:bCs w:val="0"/>
          <w:i/>
          <w:iCs/>
        </w:rPr>
        <w:t xml:space="preserve"> </w:t>
      </w:r>
      <w:r w:rsidR="00AF65E3" w:rsidRPr="00AF65E3">
        <w:rPr>
          <w:rStyle w:val="lev"/>
          <w:rFonts w:asciiTheme="minorHAnsi" w:hAnsiTheme="minorHAnsi" w:cstheme="minorHAnsi"/>
          <w:b w:val="0"/>
          <w:bCs w:val="0"/>
          <w:i/>
          <w:iCs/>
        </w:rPr>
        <w:t>effectué</w:t>
      </w:r>
      <w:r w:rsidR="004859CE" w:rsidRPr="00AF65E3">
        <w:rPr>
          <w:rStyle w:val="lev"/>
          <w:rFonts w:asciiTheme="minorHAnsi" w:hAnsiTheme="minorHAnsi" w:cstheme="minorHAnsi"/>
          <w:b w:val="0"/>
          <w:bCs w:val="0"/>
          <w:i/>
          <w:iCs/>
        </w:rPr>
        <w:t xml:space="preserve"> la tâche,</w:t>
      </w:r>
      <w:r w:rsidR="0044072A" w:rsidRPr="00AF65E3">
        <w:rPr>
          <w:rStyle w:val="lev"/>
          <w:rFonts w:asciiTheme="minorHAnsi" w:hAnsiTheme="minorHAnsi" w:cstheme="minorHAnsi"/>
          <w:b w:val="0"/>
          <w:bCs w:val="0"/>
          <w:i/>
          <w:iCs/>
        </w:rPr>
        <w:t xml:space="preserve"> </w:t>
      </w:r>
      <w:r w:rsidRPr="00AF65E3">
        <w:rPr>
          <w:rStyle w:val="lev"/>
          <w:rFonts w:asciiTheme="minorHAnsi" w:hAnsiTheme="minorHAnsi" w:cstheme="minorHAnsi"/>
          <w:b w:val="0"/>
          <w:bCs w:val="0"/>
          <w:i/>
          <w:iCs/>
        </w:rPr>
        <w:t>je me suis</w:t>
      </w:r>
      <w:r w:rsidR="004859CE" w:rsidRPr="00AF65E3">
        <w:rPr>
          <w:rStyle w:val="lev"/>
          <w:rFonts w:asciiTheme="minorHAnsi" w:hAnsiTheme="minorHAnsi" w:cstheme="minorHAnsi"/>
          <w:b w:val="0"/>
          <w:bCs w:val="0"/>
          <w:i/>
          <w:iCs/>
        </w:rPr>
        <w:t xml:space="preserve"> trompée et cel</w:t>
      </w:r>
      <w:r w:rsidR="00D44330">
        <w:rPr>
          <w:rStyle w:val="lev"/>
          <w:rFonts w:asciiTheme="minorHAnsi" w:hAnsiTheme="minorHAnsi" w:cstheme="minorHAnsi"/>
          <w:b w:val="0"/>
          <w:bCs w:val="0"/>
          <w:i/>
          <w:iCs/>
        </w:rPr>
        <w:t xml:space="preserve">a a provoqué </w:t>
      </w:r>
      <w:r w:rsidR="004859CE" w:rsidRPr="00AF65E3">
        <w:rPr>
          <w:rStyle w:val="lev"/>
          <w:rFonts w:asciiTheme="minorHAnsi" w:hAnsiTheme="minorHAnsi" w:cstheme="minorHAnsi"/>
          <w:b w:val="0"/>
          <w:bCs w:val="0"/>
          <w:i/>
          <w:iCs/>
        </w:rPr>
        <w:t xml:space="preserve">un </w:t>
      </w:r>
      <w:r w:rsidR="00427D42" w:rsidRPr="00AF65E3">
        <w:rPr>
          <w:rStyle w:val="lev"/>
          <w:rFonts w:asciiTheme="minorHAnsi" w:hAnsiTheme="minorHAnsi" w:cstheme="minorHAnsi"/>
          <w:b w:val="0"/>
          <w:bCs w:val="0"/>
          <w:i/>
          <w:iCs/>
        </w:rPr>
        <w:t>court-circuit</w:t>
      </w:r>
      <w:r w:rsidR="0044072A" w:rsidRPr="00AF65E3">
        <w:rPr>
          <w:rStyle w:val="lev"/>
          <w:rFonts w:asciiTheme="minorHAnsi" w:hAnsiTheme="minorHAnsi" w:cstheme="minorHAnsi"/>
          <w:b w:val="0"/>
          <w:bCs w:val="0"/>
          <w:i/>
          <w:iCs/>
        </w:rPr>
        <w:t xml:space="preserve">. De ce fait, </w:t>
      </w:r>
      <w:r w:rsidRPr="00AF65E3">
        <w:rPr>
          <w:rStyle w:val="lev"/>
          <w:rFonts w:asciiTheme="minorHAnsi" w:hAnsiTheme="minorHAnsi" w:cstheme="minorHAnsi"/>
          <w:b w:val="0"/>
          <w:bCs w:val="0"/>
          <w:i/>
          <w:iCs/>
        </w:rPr>
        <w:t>j’ai</w:t>
      </w:r>
      <w:r w:rsidR="004859CE" w:rsidRPr="00AF65E3">
        <w:rPr>
          <w:rStyle w:val="lev"/>
          <w:rFonts w:asciiTheme="minorHAnsi" w:hAnsiTheme="minorHAnsi" w:cstheme="minorHAnsi"/>
          <w:b w:val="0"/>
          <w:bCs w:val="0"/>
          <w:i/>
          <w:iCs/>
        </w:rPr>
        <w:t xml:space="preserve"> été mise</w:t>
      </w:r>
      <w:r w:rsidR="00B81140">
        <w:rPr>
          <w:rStyle w:val="lev"/>
          <w:rFonts w:asciiTheme="minorHAnsi" w:hAnsiTheme="minorHAnsi" w:cstheme="minorHAnsi"/>
          <w:b w:val="0"/>
          <w:bCs w:val="0"/>
          <w:i/>
          <w:iCs/>
        </w:rPr>
        <w:t xml:space="preserve"> à l’écart pour me consacrer</w:t>
      </w:r>
      <w:r w:rsidRPr="00AF65E3">
        <w:rPr>
          <w:rStyle w:val="lev"/>
          <w:rFonts w:asciiTheme="minorHAnsi" w:hAnsiTheme="minorHAnsi" w:cstheme="minorHAnsi"/>
          <w:b w:val="0"/>
          <w:bCs w:val="0"/>
          <w:i/>
          <w:iCs/>
        </w:rPr>
        <w:t xml:space="preserve"> uniquement</w:t>
      </w:r>
      <w:r w:rsidR="0044072A" w:rsidRPr="00AF65E3">
        <w:rPr>
          <w:rStyle w:val="lev"/>
          <w:rFonts w:asciiTheme="minorHAnsi" w:hAnsiTheme="minorHAnsi" w:cstheme="minorHAnsi"/>
          <w:b w:val="0"/>
          <w:bCs w:val="0"/>
          <w:i/>
          <w:iCs/>
        </w:rPr>
        <w:t xml:space="preserve"> </w:t>
      </w:r>
      <w:r w:rsidR="00D44330">
        <w:rPr>
          <w:rStyle w:val="lev"/>
          <w:rFonts w:asciiTheme="minorHAnsi" w:hAnsiTheme="minorHAnsi" w:cstheme="minorHAnsi"/>
          <w:b w:val="0"/>
          <w:bCs w:val="0"/>
          <w:i/>
          <w:iCs/>
        </w:rPr>
        <w:t>à</w:t>
      </w:r>
      <w:r w:rsidR="0044072A" w:rsidRPr="00AF65E3">
        <w:rPr>
          <w:rStyle w:val="lev"/>
          <w:rFonts w:asciiTheme="minorHAnsi" w:hAnsiTheme="minorHAnsi" w:cstheme="minorHAnsi"/>
          <w:b w:val="0"/>
          <w:bCs w:val="0"/>
          <w:i/>
          <w:iCs/>
        </w:rPr>
        <w:t xml:space="preserve"> l’administratif</w:t>
      </w:r>
      <w:r>
        <w:rPr>
          <w:rStyle w:val="lev"/>
          <w:rFonts w:asciiTheme="minorHAnsi" w:hAnsiTheme="minorHAnsi" w:cstheme="minorHAnsi"/>
          <w:b w:val="0"/>
          <w:bCs w:val="0"/>
        </w:rPr>
        <w:t> ».</w:t>
      </w:r>
    </w:p>
    <w:p w14:paraId="6AB4908B" w14:textId="69194AD6" w:rsidR="0044072A" w:rsidRPr="004859CE" w:rsidRDefault="00704EC7" w:rsidP="007970E9">
      <w:pPr>
        <w:pStyle w:val="NormalWeb"/>
        <w:shd w:val="clear" w:color="auto" w:fill="FFFFFF"/>
        <w:spacing w:line="360" w:lineRule="auto"/>
        <w:jc w:val="both"/>
        <w:rPr>
          <w:rStyle w:val="lev"/>
          <w:rFonts w:asciiTheme="minorHAnsi" w:hAnsiTheme="minorHAnsi" w:cstheme="minorHAnsi"/>
          <w:b w:val="0"/>
          <w:bCs w:val="0"/>
        </w:rPr>
      </w:pPr>
      <w:r>
        <w:rPr>
          <w:rStyle w:val="lev"/>
          <w:rFonts w:asciiTheme="minorHAnsi" w:hAnsiTheme="minorHAnsi" w:cstheme="minorHAnsi"/>
          <w:b w:val="0"/>
          <w:bCs w:val="0"/>
        </w:rPr>
        <w:t xml:space="preserve">Par ailleurs, </w:t>
      </w:r>
      <w:r w:rsidR="0044072A" w:rsidRPr="004859CE">
        <w:rPr>
          <w:rStyle w:val="lev"/>
          <w:rFonts w:asciiTheme="minorHAnsi" w:hAnsiTheme="minorHAnsi" w:cstheme="minorHAnsi"/>
          <w:b w:val="0"/>
          <w:bCs w:val="0"/>
        </w:rPr>
        <w:t>lorsqu</w:t>
      </w:r>
      <w:r w:rsidR="004859CE" w:rsidRPr="004859CE">
        <w:rPr>
          <w:rStyle w:val="lev"/>
          <w:rFonts w:asciiTheme="minorHAnsi" w:hAnsiTheme="minorHAnsi" w:cstheme="minorHAnsi"/>
          <w:b w:val="0"/>
          <w:bCs w:val="0"/>
        </w:rPr>
        <w:t>’elle était</w:t>
      </w:r>
      <w:r w:rsidR="0044072A" w:rsidRPr="004859CE">
        <w:rPr>
          <w:rStyle w:val="lev"/>
          <w:rFonts w:asciiTheme="minorHAnsi" w:hAnsiTheme="minorHAnsi" w:cstheme="minorHAnsi"/>
          <w:b w:val="0"/>
          <w:bCs w:val="0"/>
        </w:rPr>
        <w:t xml:space="preserve"> enceinte</w:t>
      </w:r>
      <w:r>
        <w:rPr>
          <w:rStyle w:val="lev"/>
          <w:rFonts w:asciiTheme="minorHAnsi" w:hAnsiTheme="minorHAnsi" w:cstheme="minorHAnsi"/>
          <w:b w:val="0"/>
          <w:bCs w:val="0"/>
        </w:rPr>
        <w:t xml:space="preserve"> elle a travaillé jusqu’au </w:t>
      </w:r>
      <w:r w:rsidR="00554BAA">
        <w:rPr>
          <w:rStyle w:val="lev"/>
          <w:rFonts w:asciiTheme="minorHAnsi" w:hAnsiTheme="minorHAnsi" w:cstheme="minorHAnsi"/>
          <w:b w:val="0"/>
          <w:bCs w:val="0"/>
        </w:rPr>
        <w:t>sept</w:t>
      </w:r>
      <w:r>
        <w:rPr>
          <w:rStyle w:val="lev"/>
          <w:rFonts w:asciiTheme="minorHAnsi" w:hAnsiTheme="minorHAnsi" w:cstheme="minorHAnsi"/>
          <w:b w:val="0"/>
          <w:bCs w:val="0"/>
        </w:rPr>
        <w:t>i</w:t>
      </w:r>
      <w:r w:rsidR="00E44B80">
        <w:rPr>
          <w:rStyle w:val="lev"/>
          <w:rFonts w:asciiTheme="minorHAnsi" w:hAnsiTheme="minorHAnsi" w:cstheme="minorHAnsi"/>
          <w:b w:val="0"/>
          <w:bCs w:val="0"/>
        </w:rPr>
        <w:t>è</w:t>
      </w:r>
      <w:r>
        <w:rPr>
          <w:rStyle w:val="lev"/>
          <w:rFonts w:asciiTheme="minorHAnsi" w:hAnsiTheme="minorHAnsi" w:cstheme="minorHAnsi"/>
          <w:b w:val="0"/>
          <w:bCs w:val="0"/>
        </w:rPr>
        <w:t xml:space="preserve">me </w:t>
      </w:r>
      <w:r w:rsidR="00554BAA">
        <w:rPr>
          <w:rStyle w:val="lev"/>
          <w:rFonts w:asciiTheme="minorHAnsi" w:hAnsiTheme="minorHAnsi" w:cstheme="minorHAnsi"/>
          <w:b w:val="0"/>
          <w:bCs w:val="0"/>
        </w:rPr>
        <w:t>mois</w:t>
      </w:r>
      <w:r w:rsidR="00E44B80">
        <w:rPr>
          <w:rStyle w:val="lev"/>
          <w:rFonts w:asciiTheme="minorHAnsi" w:hAnsiTheme="minorHAnsi" w:cstheme="minorHAnsi"/>
          <w:b w:val="0"/>
          <w:bCs w:val="0"/>
        </w:rPr>
        <w:t>. Etant donné que c’était la première fois que cette situation se présentait dans l’équipe</w:t>
      </w:r>
      <w:r w:rsidR="005A408E">
        <w:rPr>
          <w:rStyle w:val="lev"/>
          <w:rFonts w:asciiTheme="minorHAnsi" w:hAnsiTheme="minorHAnsi" w:cstheme="minorHAnsi"/>
          <w:b w:val="0"/>
          <w:bCs w:val="0"/>
        </w:rPr>
        <w:t xml:space="preserve"> </w:t>
      </w:r>
      <w:r w:rsidR="0044072A" w:rsidRPr="004859CE">
        <w:rPr>
          <w:rStyle w:val="lev"/>
          <w:rFonts w:asciiTheme="minorHAnsi" w:hAnsiTheme="minorHAnsi" w:cstheme="minorHAnsi"/>
          <w:b w:val="0"/>
          <w:bCs w:val="0"/>
        </w:rPr>
        <w:t>il n’y avait pas d’E</w:t>
      </w:r>
      <w:r w:rsidR="001F3B39">
        <w:rPr>
          <w:rStyle w:val="lev"/>
          <w:rFonts w:asciiTheme="minorHAnsi" w:hAnsiTheme="minorHAnsi" w:cstheme="minorHAnsi"/>
          <w:b w:val="0"/>
          <w:bCs w:val="0"/>
        </w:rPr>
        <w:t>quipement de Protection Individuelle (EPI),</w:t>
      </w:r>
      <w:r w:rsidR="0044072A" w:rsidRPr="004859CE">
        <w:rPr>
          <w:rStyle w:val="lev"/>
          <w:rFonts w:asciiTheme="minorHAnsi" w:hAnsiTheme="minorHAnsi" w:cstheme="minorHAnsi"/>
          <w:b w:val="0"/>
          <w:bCs w:val="0"/>
        </w:rPr>
        <w:t xml:space="preserve"> de tenue adéquate pour</w:t>
      </w:r>
      <w:r w:rsidR="00E44B80">
        <w:rPr>
          <w:rStyle w:val="lev"/>
          <w:rFonts w:asciiTheme="minorHAnsi" w:hAnsiTheme="minorHAnsi" w:cstheme="minorHAnsi"/>
          <w:b w:val="0"/>
          <w:bCs w:val="0"/>
        </w:rPr>
        <w:t xml:space="preserve"> les femmes enceintes</w:t>
      </w:r>
      <w:r w:rsidR="005A408E">
        <w:rPr>
          <w:rStyle w:val="lev"/>
          <w:rFonts w:asciiTheme="minorHAnsi" w:hAnsiTheme="minorHAnsi" w:cstheme="minorHAnsi"/>
          <w:b w:val="0"/>
          <w:bCs w:val="0"/>
        </w:rPr>
        <w:t xml:space="preserve">. </w:t>
      </w:r>
      <w:r w:rsidR="0044072A" w:rsidRPr="004859CE">
        <w:rPr>
          <w:rStyle w:val="lev"/>
          <w:rFonts w:asciiTheme="minorHAnsi" w:hAnsiTheme="minorHAnsi" w:cstheme="minorHAnsi"/>
          <w:b w:val="0"/>
          <w:bCs w:val="0"/>
        </w:rPr>
        <w:t>De ce fait, le préventeur</w:t>
      </w:r>
      <w:r w:rsidR="004859CE" w:rsidRPr="004859CE">
        <w:rPr>
          <w:rStyle w:val="lev"/>
          <w:rFonts w:asciiTheme="minorHAnsi" w:hAnsiTheme="minorHAnsi" w:cstheme="minorHAnsi"/>
          <w:b w:val="0"/>
          <w:bCs w:val="0"/>
        </w:rPr>
        <w:t xml:space="preserve"> lui a</w:t>
      </w:r>
      <w:r w:rsidR="001F3B39">
        <w:rPr>
          <w:rStyle w:val="lev"/>
          <w:rFonts w:asciiTheme="minorHAnsi" w:hAnsiTheme="minorHAnsi" w:cstheme="minorHAnsi"/>
          <w:b w:val="0"/>
          <w:bCs w:val="0"/>
        </w:rPr>
        <w:t xml:space="preserve">urait </w:t>
      </w:r>
      <w:r w:rsidR="00E44B80">
        <w:rPr>
          <w:rStyle w:val="lev"/>
          <w:rFonts w:asciiTheme="minorHAnsi" w:hAnsiTheme="minorHAnsi" w:cstheme="minorHAnsi"/>
          <w:b w:val="0"/>
          <w:bCs w:val="0"/>
        </w:rPr>
        <w:t>demand</w:t>
      </w:r>
      <w:r w:rsidR="005A408E">
        <w:rPr>
          <w:rStyle w:val="lev"/>
          <w:rFonts w:asciiTheme="minorHAnsi" w:hAnsiTheme="minorHAnsi" w:cstheme="minorHAnsi"/>
          <w:b w:val="0"/>
          <w:bCs w:val="0"/>
        </w:rPr>
        <w:t xml:space="preserve">é </w:t>
      </w:r>
      <w:r w:rsidR="0044072A" w:rsidRPr="004859CE">
        <w:rPr>
          <w:rStyle w:val="lev"/>
          <w:rFonts w:asciiTheme="minorHAnsi" w:hAnsiTheme="minorHAnsi" w:cstheme="minorHAnsi"/>
          <w:b w:val="0"/>
          <w:bCs w:val="0"/>
        </w:rPr>
        <w:t xml:space="preserve">de payer </w:t>
      </w:r>
      <w:r w:rsidR="004859CE" w:rsidRPr="004859CE">
        <w:rPr>
          <w:rStyle w:val="lev"/>
          <w:rFonts w:asciiTheme="minorHAnsi" w:hAnsiTheme="minorHAnsi" w:cstheme="minorHAnsi"/>
          <w:b w:val="0"/>
          <w:bCs w:val="0"/>
        </w:rPr>
        <w:t>s</w:t>
      </w:r>
      <w:r w:rsidR="0044072A" w:rsidRPr="004859CE">
        <w:rPr>
          <w:rStyle w:val="lev"/>
          <w:rFonts w:asciiTheme="minorHAnsi" w:hAnsiTheme="minorHAnsi" w:cstheme="minorHAnsi"/>
          <w:b w:val="0"/>
          <w:bCs w:val="0"/>
        </w:rPr>
        <w:t xml:space="preserve">es propres fournitures car </w:t>
      </w:r>
      <w:r w:rsidR="0083788C" w:rsidRPr="004859CE">
        <w:rPr>
          <w:rStyle w:val="lev"/>
          <w:rFonts w:asciiTheme="minorHAnsi" w:hAnsiTheme="minorHAnsi" w:cstheme="minorHAnsi"/>
          <w:b w:val="0"/>
          <w:bCs w:val="0"/>
        </w:rPr>
        <w:t>il n’y en avait pas</w:t>
      </w:r>
      <w:r w:rsidR="0044072A" w:rsidRPr="004859CE">
        <w:rPr>
          <w:rStyle w:val="lev"/>
          <w:rFonts w:asciiTheme="minorHAnsi" w:hAnsiTheme="minorHAnsi" w:cstheme="minorHAnsi"/>
          <w:b w:val="0"/>
          <w:bCs w:val="0"/>
        </w:rPr>
        <w:t xml:space="preserve"> de disponible.</w:t>
      </w:r>
      <w:r w:rsidR="00554BAA">
        <w:rPr>
          <w:rStyle w:val="lev"/>
          <w:rFonts w:asciiTheme="minorHAnsi" w:hAnsiTheme="minorHAnsi" w:cstheme="minorHAnsi"/>
          <w:b w:val="0"/>
          <w:bCs w:val="0"/>
        </w:rPr>
        <w:t xml:space="preserve"> Nous devons</w:t>
      </w:r>
      <w:r w:rsidR="0044072A" w:rsidRPr="004859CE">
        <w:rPr>
          <w:rStyle w:val="lev"/>
          <w:rFonts w:asciiTheme="minorHAnsi" w:hAnsiTheme="minorHAnsi" w:cstheme="minorHAnsi"/>
          <w:b w:val="0"/>
          <w:bCs w:val="0"/>
        </w:rPr>
        <w:t xml:space="preserve"> savoir que les tenues doivent obligatoirement être en coton donc </w:t>
      </w:r>
      <w:r w:rsidR="00554BAA">
        <w:rPr>
          <w:rStyle w:val="lev"/>
          <w:rFonts w:asciiTheme="minorHAnsi" w:hAnsiTheme="minorHAnsi" w:cstheme="minorHAnsi"/>
          <w:b w:val="0"/>
          <w:bCs w:val="0"/>
        </w:rPr>
        <w:t xml:space="preserve">cela devait être d’autant plus difficile de trouver une tenue </w:t>
      </w:r>
      <w:r w:rsidR="00E44B80">
        <w:rPr>
          <w:rStyle w:val="lev"/>
          <w:rFonts w:asciiTheme="minorHAnsi" w:hAnsiTheme="minorHAnsi" w:cstheme="minorHAnsi"/>
          <w:b w:val="0"/>
          <w:bCs w:val="0"/>
        </w:rPr>
        <w:t xml:space="preserve">confortable, </w:t>
      </w:r>
      <w:r w:rsidR="00554BAA">
        <w:rPr>
          <w:rStyle w:val="lev"/>
          <w:rFonts w:asciiTheme="minorHAnsi" w:hAnsiTheme="minorHAnsi" w:cstheme="minorHAnsi"/>
          <w:b w:val="0"/>
          <w:bCs w:val="0"/>
        </w:rPr>
        <w:t>qui n</w:t>
      </w:r>
      <w:r w:rsidR="00E44B80">
        <w:rPr>
          <w:rStyle w:val="lev"/>
          <w:rFonts w:asciiTheme="minorHAnsi" w:hAnsiTheme="minorHAnsi" w:cstheme="minorHAnsi"/>
          <w:b w:val="0"/>
          <w:bCs w:val="0"/>
        </w:rPr>
        <w:t>’irrite pas la peau</w:t>
      </w:r>
      <w:r w:rsidR="005A408E">
        <w:rPr>
          <w:rStyle w:val="lev"/>
          <w:rFonts w:asciiTheme="minorHAnsi" w:hAnsiTheme="minorHAnsi" w:cstheme="minorHAnsi"/>
          <w:b w:val="0"/>
          <w:bCs w:val="0"/>
        </w:rPr>
        <w:t xml:space="preserve">. </w:t>
      </w:r>
    </w:p>
    <w:p w14:paraId="655D71DA" w14:textId="725E3EDA" w:rsidR="004859CE" w:rsidRPr="00586846" w:rsidRDefault="004859CE" w:rsidP="007970E9">
      <w:pPr>
        <w:pStyle w:val="NormalWeb"/>
        <w:shd w:val="clear" w:color="auto" w:fill="FFFFFF"/>
        <w:spacing w:line="360" w:lineRule="auto"/>
        <w:jc w:val="both"/>
        <w:rPr>
          <w:rStyle w:val="lev"/>
          <w:rFonts w:asciiTheme="minorHAnsi" w:hAnsiTheme="minorHAnsi" w:cstheme="minorHAnsi"/>
          <w:b w:val="0"/>
          <w:bCs w:val="0"/>
        </w:rPr>
      </w:pPr>
      <w:r w:rsidRPr="00586846">
        <w:rPr>
          <w:rStyle w:val="lev"/>
          <w:rFonts w:asciiTheme="minorHAnsi" w:hAnsiTheme="minorHAnsi" w:cstheme="minorHAnsi"/>
          <w:b w:val="0"/>
          <w:bCs w:val="0"/>
        </w:rPr>
        <w:t>Myriam AIT SERHANE, alternante technicienne au sein de la BL ISR</w:t>
      </w:r>
      <w:r w:rsidR="00E44B80">
        <w:rPr>
          <w:rStyle w:val="lev"/>
          <w:rFonts w:asciiTheme="minorHAnsi" w:hAnsiTheme="minorHAnsi" w:cstheme="minorHAnsi"/>
          <w:b w:val="0"/>
          <w:bCs w:val="0"/>
        </w:rPr>
        <w:t xml:space="preserve"> juge</w:t>
      </w:r>
      <w:r w:rsidRPr="00586846">
        <w:rPr>
          <w:rStyle w:val="lev"/>
          <w:rFonts w:asciiTheme="minorHAnsi" w:hAnsiTheme="minorHAnsi" w:cstheme="minorHAnsi"/>
          <w:b w:val="0"/>
          <w:bCs w:val="0"/>
        </w:rPr>
        <w:t xml:space="preserve"> ses </w:t>
      </w:r>
      <w:r w:rsidRPr="00D73059">
        <w:rPr>
          <w:rStyle w:val="lev"/>
          <w:rFonts w:asciiTheme="minorHAnsi" w:hAnsiTheme="minorHAnsi" w:cstheme="minorHAnsi"/>
        </w:rPr>
        <w:t>relations professionnelles impeccables</w:t>
      </w:r>
      <w:r w:rsidRPr="00586846">
        <w:rPr>
          <w:rStyle w:val="lev"/>
          <w:rFonts w:asciiTheme="minorHAnsi" w:hAnsiTheme="minorHAnsi" w:cstheme="minorHAnsi"/>
          <w:b w:val="0"/>
          <w:bCs w:val="0"/>
        </w:rPr>
        <w:t xml:space="preserve">. </w:t>
      </w:r>
      <w:r w:rsidR="00BE298B">
        <w:rPr>
          <w:rStyle w:val="lev"/>
          <w:rFonts w:asciiTheme="minorHAnsi" w:hAnsiTheme="minorHAnsi" w:cstheme="minorHAnsi"/>
          <w:b w:val="0"/>
          <w:bCs w:val="0"/>
        </w:rPr>
        <w:t>Nous comprenons qu’elle</w:t>
      </w:r>
      <w:r w:rsidRPr="00586846">
        <w:rPr>
          <w:rStyle w:val="lev"/>
          <w:rFonts w:asciiTheme="minorHAnsi" w:hAnsiTheme="minorHAnsi" w:cstheme="minorHAnsi"/>
          <w:b w:val="0"/>
          <w:bCs w:val="0"/>
        </w:rPr>
        <w:t xml:space="preserve"> n’a pas la moindre plainte à formuler. Elle </w:t>
      </w:r>
      <w:r w:rsidR="00BE298B">
        <w:rPr>
          <w:rStyle w:val="lev"/>
          <w:rFonts w:asciiTheme="minorHAnsi" w:hAnsiTheme="minorHAnsi" w:cstheme="minorHAnsi"/>
          <w:b w:val="0"/>
          <w:bCs w:val="0"/>
        </w:rPr>
        <w:t>semble avoir</w:t>
      </w:r>
      <w:r w:rsidR="00C443BE">
        <w:rPr>
          <w:rStyle w:val="lev"/>
          <w:rFonts w:asciiTheme="minorHAnsi" w:hAnsiTheme="minorHAnsi" w:cstheme="minorHAnsi"/>
          <w:b w:val="0"/>
          <w:bCs w:val="0"/>
        </w:rPr>
        <w:t xml:space="preserve"> bénéficié</w:t>
      </w:r>
      <w:r w:rsidR="00E44B80">
        <w:rPr>
          <w:rStyle w:val="lev"/>
          <w:rFonts w:asciiTheme="minorHAnsi" w:hAnsiTheme="minorHAnsi" w:cstheme="minorHAnsi"/>
          <w:b w:val="0"/>
          <w:bCs w:val="0"/>
        </w:rPr>
        <w:t xml:space="preserve"> d’</w:t>
      </w:r>
      <w:r w:rsidRPr="00586846">
        <w:rPr>
          <w:rStyle w:val="lev"/>
          <w:rFonts w:asciiTheme="minorHAnsi" w:hAnsiTheme="minorHAnsi" w:cstheme="minorHAnsi"/>
          <w:b w:val="0"/>
          <w:bCs w:val="0"/>
        </w:rPr>
        <w:t>une très bonne intégration.</w:t>
      </w:r>
      <w:r w:rsidR="00BE298B">
        <w:rPr>
          <w:rStyle w:val="lev"/>
          <w:rFonts w:asciiTheme="minorHAnsi" w:hAnsiTheme="minorHAnsi" w:cstheme="minorHAnsi"/>
          <w:b w:val="0"/>
          <w:bCs w:val="0"/>
        </w:rPr>
        <w:t xml:space="preserve"> Selon elle, « </w:t>
      </w:r>
      <w:r w:rsidR="00BE298B" w:rsidRPr="00BE298B">
        <w:rPr>
          <w:rStyle w:val="lev"/>
          <w:rFonts w:asciiTheme="minorHAnsi" w:hAnsiTheme="minorHAnsi" w:cstheme="minorHAnsi"/>
          <w:b w:val="0"/>
          <w:bCs w:val="0"/>
          <w:i/>
          <w:iCs/>
        </w:rPr>
        <w:t>i</w:t>
      </w:r>
      <w:r w:rsidRPr="00BE298B">
        <w:rPr>
          <w:rStyle w:val="lev"/>
          <w:rFonts w:asciiTheme="minorHAnsi" w:hAnsiTheme="minorHAnsi" w:cstheme="minorHAnsi"/>
          <w:b w:val="0"/>
          <w:bCs w:val="0"/>
          <w:i/>
          <w:iCs/>
        </w:rPr>
        <w:t xml:space="preserve">ls ont été très pédagogues et ont répondu à toutes </w:t>
      </w:r>
      <w:r w:rsidR="00BE298B" w:rsidRPr="00BE298B">
        <w:rPr>
          <w:rStyle w:val="lev"/>
          <w:rFonts w:asciiTheme="minorHAnsi" w:hAnsiTheme="minorHAnsi" w:cstheme="minorHAnsi"/>
          <w:b w:val="0"/>
          <w:bCs w:val="0"/>
          <w:i/>
          <w:iCs/>
        </w:rPr>
        <w:t>[</w:t>
      </w:r>
      <w:r w:rsidR="00511964">
        <w:rPr>
          <w:rStyle w:val="lev"/>
          <w:rFonts w:asciiTheme="minorHAnsi" w:hAnsiTheme="minorHAnsi" w:cstheme="minorHAnsi"/>
          <w:b w:val="0"/>
          <w:bCs w:val="0"/>
          <w:i/>
          <w:iCs/>
        </w:rPr>
        <w:t>s</w:t>
      </w:r>
      <w:r w:rsidR="00BE298B" w:rsidRPr="00BE298B">
        <w:rPr>
          <w:rStyle w:val="lev"/>
          <w:rFonts w:asciiTheme="minorHAnsi" w:hAnsiTheme="minorHAnsi" w:cstheme="minorHAnsi"/>
          <w:b w:val="0"/>
          <w:bCs w:val="0"/>
          <w:i/>
          <w:iCs/>
        </w:rPr>
        <w:t xml:space="preserve">es] </w:t>
      </w:r>
      <w:r w:rsidRPr="00BE298B">
        <w:rPr>
          <w:rStyle w:val="lev"/>
          <w:rFonts w:asciiTheme="minorHAnsi" w:hAnsiTheme="minorHAnsi" w:cstheme="minorHAnsi"/>
          <w:b w:val="0"/>
          <w:bCs w:val="0"/>
          <w:i/>
          <w:iCs/>
        </w:rPr>
        <w:t xml:space="preserve">questions. Ils sont très gentils et ils sont toujours </w:t>
      </w:r>
      <w:r w:rsidR="00C443BE">
        <w:rPr>
          <w:rStyle w:val="lev"/>
          <w:rFonts w:asciiTheme="minorHAnsi" w:hAnsiTheme="minorHAnsi" w:cstheme="minorHAnsi"/>
          <w:b w:val="0"/>
          <w:bCs w:val="0"/>
          <w:i/>
          <w:iCs/>
        </w:rPr>
        <w:t xml:space="preserve">volontaires </w:t>
      </w:r>
      <w:r w:rsidRPr="00BE298B">
        <w:rPr>
          <w:rStyle w:val="lev"/>
          <w:rFonts w:asciiTheme="minorHAnsi" w:hAnsiTheme="minorHAnsi" w:cstheme="minorHAnsi"/>
          <w:b w:val="0"/>
          <w:bCs w:val="0"/>
          <w:i/>
          <w:iCs/>
        </w:rPr>
        <w:t xml:space="preserve">pour </w:t>
      </w:r>
      <w:r w:rsidR="00BE298B" w:rsidRPr="00BE298B">
        <w:rPr>
          <w:rStyle w:val="lev"/>
          <w:rFonts w:asciiTheme="minorHAnsi" w:hAnsiTheme="minorHAnsi" w:cstheme="minorHAnsi"/>
          <w:b w:val="0"/>
          <w:bCs w:val="0"/>
          <w:i/>
          <w:iCs/>
        </w:rPr>
        <w:t>[</w:t>
      </w:r>
      <w:r w:rsidR="00511964">
        <w:rPr>
          <w:rStyle w:val="lev"/>
          <w:rFonts w:asciiTheme="minorHAnsi" w:hAnsiTheme="minorHAnsi" w:cstheme="minorHAnsi"/>
          <w:b w:val="0"/>
          <w:bCs w:val="0"/>
          <w:i/>
          <w:iCs/>
        </w:rPr>
        <w:t>lui</w:t>
      </w:r>
      <w:r w:rsidR="00BE298B" w:rsidRPr="00BE298B">
        <w:rPr>
          <w:rStyle w:val="lev"/>
          <w:rFonts w:asciiTheme="minorHAnsi" w:hAnsiTheme="minorHAnsi" w:cstheme="minorHAnsi"/>
          <w:b w:val="0"/>
          <w:bCs w:val="0"/>
          <w:i/>
          <w:iCs/>
        </w:rPr>
        <w:t xml:space="preserve">] </w:t>
      </w:r>
      <w:r w:rsidRPr="00BE298B">
        <w:rPr>
          <w:rStyle w:val="lev"/>
          <w:rFonts w:asciiTheme="minorHAnsi" w:hAnsiTheme="minorHAnsi" w:cstheme="minorHAnsi"/>
          <w:b w:val="0"/>
          <w:bCs w:val="0"/>
          <w:i/>
          <w:iCs/>
        </w:rPr>
        <w:t>apprendre quelque chose. Certains auraient pu être lassés de devoir</w:t>
      </w:r>
      <w:r w:rsidR="002B685A" w:rsidRPr="00BE298B">
        <w:rPr>
          <w:rStyle w:val="lev"/>
          <w:rFonts w:asciiTheme="minorHAnsi" w:hAnsiTheme="minorHAnsi" w:cstheme="minorHAnsi"/>
          <w:b w:val="0"/>
          <w:bCs w:val="0"/>
          <w:i/>
          <w:iCs/>
        </w:rPr>
        <w:t xml:space="preserve"> </w:t>
      </w:r>
      <w:r w:rsidR="00591161">
        <w:rPr>
          <w:rStyle w:val="lev"/>
          <w:rFonts w:asciiTheme="minorHAnsi" w:hAnsiTheme="minorHAnsi" w:cstheme="minorHAnsi"/>
          <w:b w:val="0"/>
          <w:bCs w:val="0"/>
          <w:i/>
          <w:iCs/>
        </w:rPr>
        <w:t xml:space="preserve">former </w:t>
      </w:r>
      <w:r w:rsidRPr="00BE298B">
        <w:rPr>
          <w:rStyle w:val="lev"/>
          <w:rFonts w:asciiTheme="minorHAnsi" w:hAnsiTheme="minorHAnsi" w:cstheme="minorHAnsi"/>
          <w:b w:val="0"/>
          <w:bCs w:val="0"/>
          <w:i/>
          <w:iCs/>
        </w:rPr>
        <w:t xml:space="preserve">une femme, mais ici ils sont tous </w:t>
      </w:r>
      <w:r w:rsidR="00591161">
        <w:rPr>
          <w:rStyle w:val="lev"/>
          <w:rFonts w:asciiTheme="minorHAnsi" w:hAnsiTheme="minorHAnsi" w:cstheme="minorHAnsi"/>
          <w:b w:val="0"/>
          <w:bCs w:val="0"/>
          <w:i/>
          <w:iCs/>
        </w:rPr>
        <w:t>prêts à le faire</w:t>
      </w:r>
      <w:r w:rsidR="0024265C">
        <w:rPr>
          <w:rStyle w:val="lev"/>
          <w:rFonts w:asciiTheme="minorHAnsi" w:hAnsiTheme="minorHAnsi" w:cstheme="minorHAnsi"/>
          <w:b w:val="0"/>
          <w:bCs w:val="0"/>
          <w:i/>
          <w:iCs/>
        </w:rPr>
        <w:t xml:space="preserve"> </w:t>
      </w:r>
      <w:r w:rsidRPr="00BE298B">
        <w:rPr>
          <w:rStyle w:val="lev"/>
          <w:rFonts w:asciiTheme="minorHAnsi" w:hAnsiTheme="minorHAnsi" w:cstheme="minorHAnsi"/>
          <w:b w:val="0"/>
          <w:bCs w:val="0"/>
          <w:i/>
          <w:iCs/>
        </w:rPr>
        <w:t>et répondent toujours avec le sourire</w:t>
      </w:r>
      <w:r w:rsidR="00BE298B">
        <w:rPr>
          <w:rStyle w:val="lev"/>
          <w:rFonts w:asciiTheme="minorHAnsi" w:hAnsiTheme="minorHAnsi" w:cstheme="minorHAnsi"/>
          <w:b w:val="0"/>
          <w:bCs w:val="0"/>
        </w:rPr>
        <w:t xml:space="preserve"> ». </w:t>
      </w:r>
      <w:r w:rsidRPr="00586846">
        <w:rPr>
          <w:rStyle w:val="lev"/>
          <w:rFonts w:asciiTheme="minorHAnsi" w:hAnsiTheme="minorHAnsi" w:cstheme="minorHAnsi"/>
          <w:b w:val="0"/>
          <w:bCs w:val="0"/>
        </w:rPr>
        <w:t xml:space="preserve">Sur ce point elle </w:t>
      </w:r>
      <w:r w:rsidR="00BE298B">
        <w:rPr>
          <w:rStyle w:val="lev"/>
          <w:rFonts w:asciiTheme="minorHAnsi" w:hAnsiTheme="minorHAnsi" w:cstheme="minorHAnsi"/>
          <w:b w:val="0"/>
          <w:bCs w:val="0"/>
        </w:rPr>
        <w:t>semble</w:t>
      </w:r>
      <w:r w:rsidR="002B685A">
        <w:rPr>
          <w:rStyle w:val="lev"/>
          <w:rFonts w:asciiTheme="minorHAnsi" w:hAnsiTheme="minorHAnsi" w:cstheme="minorHAnsi"/>
          <w:b w:val="0"/>
          <w:bCs w:val="0"/>
        </w:rPr>
        <w:t xml:space="preserve"> très</w:t>
      </w:r>
      <w:r w:rsidRPr="00586846">
        <w:rPr>
          <w:rStyle w:val="lev"/>
          <w:rFonts w:asciiTheme="minorHAnsi" w:hAnsiTheme="minorHAnsi" w:cstheme="minorHAnsi"/>
          <w:b w:val="0"/>
          <w:bCs w:val="0"/>
        </w:rPr>
        <w:t xml:space="preserve"> contente car il n’y a</w:t>
      </w:r>
      <w:r w:rsidR="00BE298B">
        <w:rPr>
          <w:rStyle w:val="lev"/>
          <w:rFonts w:asciiTheme="minorHAnsi" w:hAnsiTheme="minorHAnsi" w:cstheme="minorHAnsi"/>
          <w:b w:val="0"/>
          <w:bCs w:val="0"/>
        </w:rPr>
        <w:t xml:space="preserve">urait </w:t>
      </w:r>
      <w:r w:rsidRPr="00586846">
        <w:rPr>
          <w:rStyle w:val="lev"/>
          <w:rFonts w:asciiTheme="minorHAnsi" w:hAnsiTheme="minorHAnsi" w:cstheme="minorHAnsi"/>
          <w:b w:val="0"/>
          <w:bCs w:val="0"/>
        </w:rPr>
        <w:t>jamais</w:t>
      </w:r>
      <w:r w:rsidR="00BE298B">
        <w:rPr>
          <w:rStyle w:val="lev"/>
          <w:rFonts w:asciiTheme="minorHAnsi" w:hAnsiTheme="minorHAnsi" w:cstheme="minorHAnsi"/>
          <w:b w:val="0"/>
          <w:bCs w:val="0"/>
        </w:rPr>
        <w:t xml:space="preserve"> eu</w:t>
      </w:r>
      <w:r w:rsidRPr="00586846">
        <w:rPr>
          <w:rStyle w:val="lev"/>
          <w:rFonts w:asciiTheme="minorHAnsi" w:hAnsiTheme="minorHAnsi" w:cstheme="minorHAnsi"/>
          <w:b w:val="0"/>
          <w:bCs w:val="0"/>
        </w:rPr>
        <w:t xml:space="preserve"> d’agacement de leur part.</w:t>
      </w:r>
    </w:p>
    <w:p w14:paraId="4CE595DB" w14:textId="25133EF9" w:rsidR="004859CE" w:rsidRPr="00683A23" w:rsidRDefault="004859CE" w:rsidP="007970E9">
      <w:pPr>
        <w:pStyle w:val="NormalWeb"/>
        <w:shd w:val="clear" w:color="auto" w:fill="FFFFFF"/>
        <w:spacing w:line="360" w:lineRule="auto"/>
        <w:jc w:val="both"/>
        <w:rPr>
          <w:rStyle w:val="lev"/>
          <w:rFonts w:asciiTheme="minorHAnsi" w:hAnsiTheme="minorHAnsi" w:cstheme="minorHAnsi"/>
          <w:b w:val="0"/>
          <w:bCs w:val="0"/>
          <w:i/>
          <w:iCs/>
        </w:rPr>
      </w:pPr>
      <w:r w:rsidRPr="00586846">
        <w:rPr>
          <w:rStyle w:val="lev"/>
          <w:rFonts w:asciiTheme="minorHAnsi" w:hAnsiTheme="minorHAnsi" w:cstheme="minorHAnsi"/>
          <w:b w:val="0"/>
          <w:bCs w:val="0"/>
        </w:rPr>
        <w:t>En revanche,</w:t>
      </w:r>
      <w:r w:rsidR="00F13CE3">
        <w:rPr>
          <w:rStyle w:val="lev"/>
          <w:rFonts w:asciiTheme="minorHAnsi" w:hAnsiTheme="minorHAnsi" w:cstheme="minorHAnsi"/>
          <w:b w:val="0"/>
          <w:bCs w:val="0"/>
        </w:rPr>
        <w:t xml:space="preserve"> </w:t>
      </w:r>
      <w:r w:rsidRPr="00586846">
        <w:rPr>
          <w:rStyle w:val="lev"/>
          <w:rFonts w:asciiTheme="minorHAnsi" w:hAnsiTheme="minorHAnsi" w:cstheme="minorHAnsi"/>
          <w:b w:val="0"/>
          <w:bCs w:val="0"/>
        </w:rPr>
        <w:t xml:space="preserve">parfois </w:t>
      </w:r>
      <w:r w:rsidR="00591161">
        <w:rPr>
          <w:rStyle w:val="lev"/>
          <w:rFonts w:asciiTheme="minorHAnsi" w:hAnsiTheme="minorHAnsi" w:cstheme="minorHAnsi"/>
          <w:b w:val="0"/>
          <w:bCs w:val="0"/>
        </w:rPr>
        <w:t>il peut y avoir quelques exceptions émanant d’autres salariés. Ainsi d</w:t>
      </w:r>
      <w:r w:rsidRPr="00586846">
        <w:rPr>
          <w:rStyle w:val="lev"/>
          <w:rFonts w:asciiTheme="minorHAnsi" w:hAnsiTheme="minorHAnsi" w:cstheme="minorHAnsi"/>
          <w:b w:val="0"/>
          <w:bCs w:val="0"/>
        </w:rPr>
        <w:t xml:space="preserve">es femmes </w:t>
      </w:r>
      <w:r w:rsidR="00591161">
        <w:rPr>
          <w:rStyle w:val="lev"/>
          <w:rFonts w:asciiTheme="minorHAnsi" w:hAnsiTheme="minorHAnsi" w:cstheme="minorHAnsi"/>
          <w:b w:val="0"/>
          <w:bCs w:val="0"/>
        </w:rPr>
        <w:t xml:space="preserve">peuvent être </w:t>
      </w:r>
      <w:r w:rsidRPr="00D73059">
        <w:rPr>
          <w:rStyle w:val="lev"/>
          <w:rFonts w:asciiTheme="minorHAnsi" w:hAnsiTheme="minorHAnsi" w:cstheme="minorHAnsi"/>
        </w:rPr>
        <w:t>victimes de remarques</w:t>
      </w:r>
      <w:r w:rsidRPr="00586846">
        <w:rPr>
          <w:rStyle w:val="lev"/>
          <w:rFonts w:asciiTheme="minorHAnsi" w:hAnsiTheme="minorHAnsi" w:cstheme="minorHAnsi"/>
          <w:b w:val="0"/>
          <w:bCs w:val="0"/>
        </w:rPr>
        <w:t xml:space="preserve"> </w:t>
      </w:r>
      <w:r w:rsidR="008C4454">
        <w:rPr>
          <w:rStyle w:val="lev"/>
          <w:rFonts w:asciiTheme="minorHAnsi" w:hAnsiTheme="minorHAnsi" w:cstheme="minorHAnsi"/>
          <w:b w:val="0"/>
          <w:bCs w:val="0"/>
        </w:rPr>
        <w:t>de la part de</w:t>
      </w:r>
      <w:r w:rsidRPr="00586846">
        <w:rPr>
          <w:rStyle w:val="lev"/>
          <w:rFonts w:asciiTheme="minorHAnsi" w:hAnsiTheme="minorHAnsi" w:cstheme="minorHAnsi"/>
          <w:b w:val="0"/>
          <w:bCs w:val="0"/>
        </w:rPr>
        <w:t xml:space="preserve"> personnes malveillantes. Mme AIT SERHANE </w:t>
      </w:r>
      <w:r w:rsidR="00F13CE3">
        <w:rPr>
          <w:rStyle w:val="lev"/>
          <w:rFonts w:asciiTheme="minorHAnsi" w:hAnsiTheme="minorHAnsi" w:cstheme="minorHAnsi"/>
          <w:b w:val="0"/>
          <w:bCs w:val="0"/>
        </w:rPr>
        <w:t>nous disait</w:t>
      </w:r>
      <w:r w:rsidRPr="00586846">
        <w:rPr>
          <w:rStyle w:val="lev"/>
          <w:rFonts w:asciiTheme="minorHAnsi" w:hAnsiTheme="minorHAnsi" w:cstheme="minorHAnsi"/>
          <w:b w:val="0"/>
          <w:bCs w:val="0"/>
        </w:rPr>
        <w:t xml:space="preserve"> « </w:t>
      </w:r>
      <w:r w:rsidRPr="008C4454">
        <w:rPr>
          <w:rStyle w:val="lev"/>
          <w:rFonts w:asciiTheme="minorHAnsi" w:hAnsiTheme="minorHAnsi" w:cstheme="minorHAnsi"/>
          <w:b w:val="0"/>
          <w:bCs w:val="0"/>
          <w:i/>
          <w:iCs/>
        </w:rPr>
        <w:t xml:space="preserve">Si la </w:t>
      </w:r>
      <w:r w:rsidRPr="00591161">
        <w:rPr>
          <w:rStyle w:val="lev"/>
          <w:rFonts w:asciiTheme="minorHAnsi" w:hAnsiTheme="minorHAnsi" w:cstheme="minorHAnsi"/>
          <w:b w:val="0"/>
          <w:bCs w:val="0"/>
          <w:i/>
          <w:iCs/>
        </w:rPr>
        <w:t>remarque</w:t>
      </w:r>
      <w:r w:rsidR="00591161" w:rsidRPr="00591161">
        <w:rPr>
          <w:rStyle w:val="lev"/>
          <w:rFonts w:asciiTheme="minorHAnsi" w:hAnsiTheme="minorHAnsi" w:cstheme="minorHAnsi"/>
          <w:b w:val="0"/>
          <w:bCs w:val="0"/>
          <w:i/>
          <w:iCs/>
        </w:rPr>
        <w:t xml:space="preserve"> est faite par un client je ne donnerai pas le change</w:t>
      </w:r>
      <w:r w:rsidR="00591161">
        <w:rPr>
          <w:rStyle w:val="lev"/>
          <w:rFonts w:asciiTheme="minorHAnsi" w:hAnsiTheme="minorHAnsi" w:cstheme="minorHAnsi"/>
          <w:b w:val="0"/>
          <w:bCs w:val="0"/>
        </w:rPr>
        <w:t xml:space="preserve"> </w:t>
      </w:r>
      <w:r w:rsidR="00591161" w:rsidRPr="008C4454">
        <w:rPr>
          <w:rStyle w:val="lev"/>
          <w:rFonts w:asciiTheme="minorHAnsi" w:hAnsiTheme="minorHAnsi" w:cstheme="minorHAnsi"/>
          <w:b w:val="0"/>
          <w:bCs w:val="0"/>
          <w:i/>
          <w:iCs/>
        </w:rPr>
        <w:t>car on doit bien se comporter devant lui</w:t>
      </w:r>
      <w:r w:rsidR="00683A23">
        <w:rPr>
          <w:rStyle w:val="lev"/>
          <w:rFonts w:asciiTheme="minorHAnsi" w:hAnsiTheme="minorHAnsi" w:cstheme="minorHAnsi"/>
          <w:b w:val="0"/>
          <w:bCs w:val="0"/>
        </w:rPr>
        <w:t xml:space="preserve">. </w:t>
      </w:r>
      <w:r w:rsidRPr="008C4454">
        <w:rPr>
          <w:rStyle w:val="lev"/>
          <w:rFonts w:asciiTheme="minorHAnsi" w:hAnsiTheme="minorHAnsi" w:cstheme="minorHAnsi"/>
          <w:b w:val="0"/>
          <w:bCs w:val="0"/>
          <w:i/>
          <w:iCs/>
        </w:rPr>
        <w:t xml:space="preserve">Néanmoins, j’en ferai part à mon responsable qui </w:t>
      </w:r>
      <w:r w:rsidR="00907307">
        <w:rPr>
          <w:rStyle w:val="lev"/>
          <w:rFonts w:asciiTheme="minorHAnsi" w:hAnsiTheme="minorHAnsi" w:cstheme="minorHAnsi"/>
          <w:b w:val="0"/>
          <w:bCs w:val="0"/>
          <w:i/>
          <w:iCs/>
        </w:rPr>
        <w:t>est plus à même d</w:t>
      </w:r>
      <w:r w:rsidR="00683A23">
        <w:rPr>
          <w:rStyle w:val="lev"/>
          <w:rFonts w:asciiTheme="minorHAnsi" w:hAnsiTheme="minorHAnsi" w:cstheme="minorHAnsi"/>
          <w:b w:val="0"/>
          <w:bCs w:val="0"/>
          <w:i/>
          <w:iCs/>
        </w:rPr>
        <w:t xml:space="preserve">’en discuter </w:t>
      </w:r>
      <w:r w:rsidRPr="008C4454">
        <w:rPr>
          <w:rStyle w:val="lev"/>
          <w:rFonts w:asciiTheme="minorHAnsi" w:hAnsiTheme="minorHAnsi" w:cstheme="minorHAnsi"/>
          <w:b w:val="0"/>
          <w:bCs w:val="0"/>
          <w:i/>
          <w:iCs/>
        </w:rPr>
        <w:t xml:space="preserve">avec lui. </w:t>
      </w:r>
      <w:r w:rsidR="0083788C" w:rsidRPr="008C4454">
        <w:rPr>
          <w:rStyle w:val="lev"/>
          <w:rFonts w:asciiTheme="minorHAnsi" w:hAnsiTheme="minorHAnsi" w:cstheme="minorHAnsi"/>
          <w:b w:val="0"/>
          <w:bCs w:val="0"/>
          <w:i/>
          <w:iCs/>
        </w:rPr>
        <w:t>Cependant</w:t>
      </w:r>
      <w:r w:rsidRPr="008C4454">
        <w:rPr>
          <w:rStyle w:val="lev"/>
          <w:rFonts w:asciiTheme="minorHAnsi" w:hAnsiTheme="minorHAnsi" w:cstheme="minorHAnsi"/>
          <w:b w:val="0"/>
          <w:bCs w:val="0"/>
          <w:i/>
          <w:iCs/>
        </w:rPr>
        <w:t>, si c’est une personne autre que le client,</w:t>
      </w:r>
      <w:r w:rsidR="00907307">
        <w:rPr>
          <w:rStyle w:val="lev"/>
          <w:rFonts w:asciiTheme="minorHAnsi" w:hAnsiTheme="minorHAnsi" w:cstheme="minorHAnsi"/>
          <w:b w:val="0"/>
          <w:bCs w:val="0"/>
          <w:i/>
          <w:iCs/>
        </w:rPr>
        <w:t xml:space="preserve"> je ne m’abstiendrai pas de lui </w:t>
      </w:r>
      <w:r w:rsidR="00907307" w:rsidRPr="00907307">
        <w:rPr>
          <w:rStyle w:val="lev"/>
          <w:rFonts w:asciiTheme="minorHAnsi" w:hAnsiTheme="minorHAnsi" w:cstheme="minorHAnsi"/>
          <w:b w:val="0"/>
          <w:bCs w:val="0"/>
          <w:i/>
          <w:iCs/>
        </w:rPr>
        <w:t>répondre</w:t>
      </w:r>
      <w:r w:rsidR="00683A23">
        <w:rPr>
          <w:rStyle w:val="lev"/>
          <w:rFonts w:asciiTheme="minorHAnsi" w:hAnsiTheme="minorHAnsi" w:cstheme="minorHAnsi"/>
          <w:b w:val="0"/>
          <w:bCs w:val="0"/>
          <w:i/>
          <w:iCs/>
        </w:rPr>
        <w:t> ».</w:t>
      </w:r>
      <w:r w:rsidR="00907307" w:rsidRPr="00907307">
        <w:rPr>
          <w:rStyle w:val="lev"/>
          <w:rFonts w:asciiTheme="minorHAnsi" w:hAnsiTheme="minorHAnsi" w:cstheme="minorHAnsi"/>
          <w:b w:val="0"/>
          <w:bCs w:val="0"/>
          <w:i/>
          <w:iCs/>
        </w:rPr>
        <w:t xml:space="preserve"> </w:t>
      </w:r>
      <w:r w:rsidR="00907307" w:rsidRPr="00907307">
        <w:rPr>
          <w:rStyle w:val="lev"/>
          <w:rFonts w:asciiTheme="minorHAnsi" w:hAnsiTheme="minorHAnsi" w:cstheme="minorHAnsi"/>
          <w:i/>
          <w:iCs/>
        </w:rPr>
        <w:t xml:space="preserve"> </w:t>
      </w:r>
      <w:r w:rsidRPr="00907307">
        <w:rPr>
          <w:rFonts w:eastAsiaTheme="minorHAnsi"/>
          <w:dstrike/>
          <w:color w:val="FF0000"/>
          <w:lang w:eastAsia="en-US"/>
        </w:rPr>
        <w:t xml:space="preserve"> </w:t>
      </w:r>
    </w:p>
    <w:p w14:paraId="0255CE14" w14:textId="1052AA40" w:rsidR="00D73059" w:rsidRDefault="00BE298B" w:rsidP="007970E9">
      <w:pPr>
        <w:pStyle w:val="NormalWeb"/>
        <w:shd w:val="clear" w:color="auto" w:fill="FFFFFF"/>
        <w:spacing w:line="360" w:lineRule="auto"/>
        <w:jc w:val="both"/>
        <w:rPr>
          <w:rStyle w:val="lev"/>
          <w:rFonts w:asciiTheme="minorHAnsi" w:hAnsiTheme="minorHAnsi" w:cstheme="minorHAnsi"/>
          <w:b w:val="0"/>
          <w:bCs w:val="0"/>
        </w:rPr>
      </w:pPr>
      <w:r>
        <w:rPr>
          <w:rStyle w:val="lev"/>
          <w:rFonts w:asciiTheme="minorHAnsi" w:hAnsiTheme="minorHAnsi" w:cstheme="minorHAnsi"/>
          <w:b w:val="0"/>
          <w:bCs w:val="0"/>
        </w:rPr>
        <w:lastRenderedPageBreak/>
        <w:t>Nous</w:t>
      </w:r>
      <w:r w:rsidR="00907307">
        <w:rPr>
          <w:rStyle w:val="lev"/>
          <w:rFonts w:asciiTheme="minorHAnsi" w:hAnsiTheme="minorHAnsi" w:cstheme="minorHAnsi"/>
          <w:b w:val="0"/>
          <w:bCs w:val="0"/>
        </w:rPr>
        <w:t xml:space="preserve"> remarquons que</w:t>
      </w:r>
      <w:r>
        <w:rPr>
          <w:rStyle w:val="lev"/>
          <w:rFonts w:asciiTheme="minorHAnsi" w:hAnsiTheme="minorHAnsi" w:cstheme="minorHAnsi"/>
          <w:b w:val="0"/>
          <w:bCs w:val="0"/>
        </w:rPr>
        <w:t xml:space="preserve"> lorsqu’elles </w:t>
      </w:r>
      <w:r w:rsidR="00586846" w:rsidRPr="00586846">
        <w:rPr>
          <w:rStyle w:val="lev"/>
          <w:rFonts w:asciiTheme="minorHAnsi" w:hAnsiTheme="minorHAnsi" w:cstheme="minorHAnsi"/>
          <w:b w:val="0"/>
          <w:bCs w:val="0"/>
        </w:rPr>
        <w:t xml:space="preserve">sont </w:t>
      </w:r>
      <w:r w:rsidR="0083788C" w:rsidRPr="00586846">
        <w:rPr>
          <w:rStyle w:val="lev"/>
          <w:rFonts w:asciiTheme="minorHAnsi" w:hAnsiTheme="minorHAnsi" w:cstheme="minorHAnsi"/>
          <w:b w:val="0"/>
          <w:bCs w:val="0"/>
        </w:rPr>
        <w:t>affectées</w:t>
      </w:r>
      <w:r w:rsidR="00586846" w:rsidRPr="00586846">
        <w:rPr>
          <w:rStyle w:val="lev"/>
          <w:rFonts w:asciiTheme="minorHAnsi" w:hAnsiTheme="minorHAnsi" w:cstheme="minorHAnsi"/>
          <w:b w:val="0"/>
          <w:bCs w:val="0"/>
        </w:rPr>
        <w:t xml:space="preserve"> sur des sites où le client est une entreprise majoritairement composé</w:t>
      </w:r>
      <w:r w:rsidR="007F230C">
        <w:rPr>
          <w:rStyle w:val="lev"/>
          <w:rFonts w:asciiTheme="minorHAnsi" w:hAnsiTheme="minorHAnsi" w:cstheme="minorHAnsi"/>
          <w:b w:val="0"/>
          <w:bCs w:val="0"/>
        </w:rPr>
        <w:t>e</w:t>
      </w:r>
      <w:r w:rsidR="00586846" w:rsidRPr="00586846">
        <w:rPr>
          <w:rStyle w:val="lev"/>
          <w:rFonts w:asciiTheme="minorHAnsi" w:hAnsiTheme="minorHAnsi" w:cstheme="minorHAnsi"/>
          <w:b w:val="0"/>
          <w:bCs w:val="0"/>
        </w:rPr>
        <w:t xml:space="preserve"> d’hommes, les femmes sont plus </w:t>
      </w:r>
      <w:r w:rsidR="00D73059" w:rsidRPr="00586846">
        <w:rPr>
          <w:rStyle w:val="lev"/>
          <w:rFonts w:asciiTheme="minorHAnsi" w:hAnsiTheme="minorHAnsi" w:cstheme="minorHAnsi"/>
          <w:b w:val="0"/>
          <w:bCs w:val="0"/>
        </w:rPr>
        <w:t>enclines</w:t>
      </w:r>
      <w:r w:rsidR="00586846" w:rsidRPr="00586846">
        <w:rPr>
          <w:rStyle w:val="lev"/>
          <w:rFonts w:asciiTheme="minorHAnsi" w:hAnsiTheme="minorHAnsi" w:cstheme="minorHAnsi"/>
          <w:b w:val="0"/>
          <w:bCs w:val="0"/>
        </w:rPr>
        <w:t xml:space="preserve"> à subir ce genre de remarques comme le soulignait Myriam.</w:t>
      </w:r>
    </w:p>
    <w:p w14:paraId="7E28DCEF" w14:textId="5AEE093C" w:rsidR="00586846" w:rsidRDefault="00586846" w:rsidP="007970E9">
      <w:pPr>
        <w:pStyle w:val="NormalWeb"/>
        <w:shd w:val="clear" w:color="auto" w:fill="FFFFFF"/>
        <w:spacing w:line="360" w:lineRule="auto"/>
        <w:jc w:val="both"/>
        <w:rPr>
          <w:rStyle w:val="lev"/>
          <w:rFonts w:asciiTheme="minorHAnsi" w:hAnsiTheme="minorHAnsi" w:cstheme="minorHAnsi"/>
          <w:b w:val="0"/>
          <w:bCs w:val="0"/>
        </w:rPr>
      </w:pPr>
      <w:r w:rsidRPr="00586846">
        <w:rPr>
          <w:rStyle w:val="lev"/>
          <w:rFonts w:asciiTheme="minorHAnsi" w:hAnsiTheme="minorHAnsi" w:cstheme="minorHAnsi"/>
          <w:b w:val="0"/>
          <w:bCs w:val="0"/>
        </w:rPr>
        <w:t>En revanche, si le client est LOREAL par exemple, il y a tout de suite moins de remarques sexistes vis-à</w:t>
      </w:r>
      <w:r w:rsidR="008548E3">
        <w:rPr>
          <w:rStyle w:val="lev"/>
          <w:rFonts w:asciiTheme="minorHAnsi" w:hAnsiTheme="minorHAnsi" w:cstheme="minorHAnsi"/>
          <w:b w:val="0"/>
          <w:bCs w:val="0"/>
        </w:rPr>
        <w:t>-</w:t>
      </w:r>
      <w:r w:rsidRPr="00586846">
        <w:rPr>
          <w:rStyle w:val="lev"/>
          <w:rFonts w:asciiTheme="minorHAnsi" w:hAnsiTheme="minorHAnsi" w:cstheme="minorHAnsi"/>
          <w:b w:val="0"/>
          <w:bCs w:val="0"/>
        </w:rPr>
        <w:t>vis des femmes car</w:t>
      </w:r>
      <w:r w:rsidR="00907307">
        <w:rPr>
          <w:rStyle w:val="lev"/>
          <w:rFonts w:asciiTheme="minorHAnsi" w:hAnsiTheme="minorHAnsi" w:cstheme="minorHAnsi"/>
          <w:b w:val="0"/>
          <w:bCs w:val="0"/>
        </w:rPr>
        <w:t xml:space="preserve"> cette entreprise emploie beaucoup de femmes.</w:t>
      </w:r>
    </w:p>
    <w:p w14:paraId="231FE61C" w14:textId="43505B85" w:rsidR="009A75C2" w:rsidRDefault="009A75C2" w:rsidP="007970E9">
      <w:pPr>
        <w:pStyle w:val="NormalWeb"/>
        <w:shd w:val="clear" w:color="auto" w:fill="FFFFFF"/>
        <w:spacing w:line="360" w:lineRule="auto"/>
        <w:jc w:val="both"/>
        <w:rPr>
          <w:rStyle w:val="lev"/>
          <w:rFonts w:asciiTheme="minorHAnsi" w:hAnsiTheme="minorHAnsi" w:cstheme="minorHAnsi"/>
          <w:b w:val="0"/>
          <w:bCs w:val="0"/>
        </w:rPr>
      </w:pPr>
      <w:r w:rsidRPr="009A75C2">
        <w:rPr>
          <w:rStyle w:val="lev"/>
          <w:rFonts w:asciiTheme="minorHAnsi" w:hAnsiTheme="minorHAnsi" w:cstheme="minorHAnsi"/>
          <w:b w:val="0"/>
          <w:bCs w:val="0"/>
        </w:rPr>
        <w:t xml:space="preserve">Le but à moyen voir long terme </w:t>
      </w:r>
      <w:r w:rsidR="00BE298B">
        <w:rPr>
          <w:rStyle w:val="lev"/>
          <w:rFonts w:asciiTheme="minorHAnsi" w:hAnsiTheme="minorHAnsi" w:cstheme="minorHAnsi"/>
          <w:b w:val="0"/>
          <w:bCs w:val="0"/>
        </w:rPr>
        <w:t xml:space="preserve">serait </w:t>
      </w:r>
      <w:r w:rsidRPr="009A75C2">
        <w:rPr>
          <w:rStyle w:val="lev"/>
          <w:rFonts w:asciiTheme="minorHAnsi" w:hAnsiTheme="minorHAnsi" w:cstheme="minorHAnsi"/>
          <w:b w:val="0"/>
          <w:bCs w:val="0"/>
        </w:rPr>
        <w:t xml:space="preserve">que les femmes qui exercent dans </w:t>
      </w:r>
      <w:r w:rsidR="007F230C">
        <w:rPr>
          <w:rStyle w:val="lev"/>
          <w:rFonts w:asciiTheme="minorHAnsi" w:hAnsiTheme="minorHAnsi" w:cstheme="minorHAnsi"/>
          <w:b w:val="0"/>
          <w:bCs w:val="0"/>
        </w:rPr>
        <w:t>les métiers</w:t>
      </w:r>
      <w:r w:rsidRPr="009A75C2">
        <w:rPr>
          <w:rStyle w:val="lev"/>
          <w:rFonts w:asciiTheme="minorHAnsi" w:hAnsiTheme="minorHAnsi" w:cstheme="minorHAnsi"/>
          <w:b w:val="0"/>
          <w:bCs w:val="0"/>
        </w:rPr>
        <w:t xml:space="preserve"> technique</w:t>
      </w:r>
      <w:r w:rsidR="007F230C">
        <w:rPr>
          <w:rStyle w:val="lev"/>
          <w:rFonts w:asciiTheme="minorHAnsi" w:hAnsiTheme="minorHAnsi" w:cstheme="minorHAnsi"/>
          <w:b w:val="0"/>
          <w:bCs w:val="0"/>
        </w:rPr>
        <w:t>s</w:t>
      </w:r>
      <w:r w:rsidRPr="009A75C2">
        <w:rPr>
          <w:rStyle w:val="lev"/>
          <w:rFonts w:asciiTheme="minorHAnsi" w:hAnsiTheme="minorHAnsi" w:cstheme="minorHAnsi"/>
          <w:b w:val="0"/>
          <w:bCs w:val="0"/>
        </w:rPr>
        <w:t xml:space="preserve"> aient la possibilité d’évoluer. </w:t>
      </w:r>
      <w:r>
        <w:rPr>
          <w:rStyle w:val="lev"/>
          <w:rFonts w:asciiTheme="minorHAnsi" w:hAnsiTheme="minorHAnsi" w:cstheme="minorHAnsi"/>
          <w:b w:val="0"/>
          <w:bCs w:val="0"/>
        </w:rPr>
        <w:t>Selon Carline MAUGY,</w:t>
      </w:r>
      <w:r w:rsidRPr="009A75C2">
        <w:rPr>
          <w:rStyle w:val="lev"/>
          <w:rFonts w:asciiTheme="minorHAnsi" w:hAnsiTheme="minorHAnsi" w:cstheme="minorHAnsi"/>
          <w:b w:val="0"/>
          <w:bCs w:val="0"/>
        </w:rPr>
        <w:t xml:space="preserve"> beaucoup d’entre elles veulent évoluer mais très peu veulent continuer à évoluer vers la technique.</w:t>
      </w:r>
    </w:p>
    <w:p w14:paraId="164A38A5" w14:textId="7782A7C1" w:rsidR="009A75C2" w:rsidRPr="009A75C2" w:rsidRDefault="009A75C2" w:rsidP="007970E9">
      <w:pPr>
        <w:pStyle w:val="NormalWeb"/>
        <w:shd w:val="clear" w:color="auto" w:fill="FFFFFF"/>
        <w:spacing w:line="360" w:lineRule="auto"/>
        <w:jc w:val="both"/>
        <w:rPr>
          <w:rStyle w:val="lev"/>
          <w:rFonts w:asciiTheme="minorHAnsi" w:hAnsiTheme="minorHAnsi" w:cstheme="minorHAnsi"/>
          <w:b w:val="0"/>
          <w:bCs w:val="0"/>
        </w:rPr>
      </w:pPr>
      <w:r>
        <w:rPr>
          <w:rStyle w:val="lev"/>
          <w:rFonts w:asciiTheme="minorHAnsi" w:hAnsiTheme="minorHAnsi" w:cstheme="minorHAnsi"/>
          <w:b w:val="0"/>
          <w:bCs w:val="0"/>
        </w:rPr>
        <w:t>Il fau</w:t>
      </w:r>
      <w:r w:rsidR="00BE298B">
        <w:rPr>
          <w:rStyle w:val="lev"/>
          <w:rFonts w:asciiTheme="minorHAnsi" w:hAnsiTheme="minorHAnsi" w:cstheme="minorHAnsi"/>
          <w:b w:val="0"/>
          <w:bCs w:val="0"/>
        </w:rPr>
        <w:t xml:space="preserve">drait </w:t>
      </w:r>
      <w:r>
        <w:rPr>
          <w:rStyle w:val="lev"/>
          <w:rFonts w:asciiTheme="minorHAnsi" w:hAnsiTheme="minorHAnsi" w:cstheme="minorHAnsi"/>
          <w:b w:val="0"/>
          <w:bCs w:val="0"/>
        </w:rPr>
        <w:t>donc</w:t>
      </w:r>
      <w:r w:rsidRPr="009A75C2">
        <w:rPr>
          <w:rStyle w:val="lev"/>
          <w:rFonts w:asciiTheme="minorHAnsi" w:hAnsiTheme="minorHAnsi" w:cstheme="minorHAnsi"/>
          <w:b w:val="0"/>
          <w:bCs w:val="0"/>
        </w:rPr>
        <w:t xml:space="preserve"> un minimum d’accompagnement</w:t>
      </w:r>
      <w:r w:rsidR="00907307">
        <w:rPr>
          <w:rStyle w:val="lev"/>
          <w:rFonts w:asciiTheme="minorHAnsi" w:hAnsiTheme="minorHAnsi" w:cstheme="minorHAnsi"/>
          <w:b w:val="0"/>
          <w:bCs w:val="0"/>
        </w:rPr>
        <w:t xml:space="preserve"> pour le</w:t>
      </w:r>
      <w:r w:rsidR="00914C52">
        <w:rPr>
          <w:rStyle w:val="lev"/>
          <w:rFonts w:asciiTheme="minorHAnsi" w:hAnsiTheme="minorHAnsi" w:cstheme="minorHAnsi"/>
          <w:b w:val="0"/>
          <w:bCs w:val="0"/>
        </w:rPr>
        <w:t>ur</w:t>
      </w:r>
      <w:r w:rsidR="00907307">
        <w:rPr>
          <w:rStyle w:val="lev"/>
          <w:rFonts w:asciiTheme="minorHAnsi" w:hAnsiTheme="minorHAnsi" w:cstheme="minorHAnsi"/>
          <w:b w:val="0"/>
          <w:bCs w:val="0"/>
        </w:rPr>
        <w:t xml:space="preserve"> proposer une évolution de carrière dans la branche choisie. </w:t>
      </w:r>
      <w:r w:rsidRPr="009A75C2">
        <w:rPr>
          <w:rStyle w:val="lev"/>
          <w:rFonts w:asciiTheme="minorHAnsi" w:hAnsiTheme="minorHAnsi" w:cstheme="minorHAnsi"/>
          <w:b w:val="0"/>
          <w:bCs w:val="0"/>
        </w:rPr>
        <w:t xml:space="preserve"> </w:t>
      </w:r>
    </w:p>
    <w:p w14:paraId="500DF061" w14:textId="4522CC48" w:rsidR="00AF09EC" w:rsidRPr="00A25EA1" w:rsidRDefault="009A75C2" w:rsidP="007970E9">
      <w:pPr>
        <w:pStyle w:val="NormalWeb"/>
        <w:shd w:val="clear" w:color="auto" w:fill="FFFFFF"/>
        <w:spacing w:line="360" w:lineRule="auto"/>
        <w:jc w:val="both"/>
        <w:rPr>
          <w:rFonts w:eastAsiaTheme="minorHAnsi"/>
          <w:dstrike/>
          <w:color w:val="FF0000"/>
          <w:lang w:eastAsia="en-US"/>
        </w:rPr>
      </w:pPr>
      <w:r w:rsidRPr="009A75C2">
        <w:rPr>
          <w:rStyle w:val="lev"/>
          <w:rFonts w:asciiTheme="minorHAnsi" w:hAnsiTheme="minorHAnsi" w:cstheme="minorHAnsi"/>
          <w:b w:val="0"/>
          <w:bCs w:val="0"/>
        </w:rPr>
        <w:t xml:space="preserve">D’ailleurs, les résultats de l’enquête ENGIE &amp; </w:t>
      </w:r>
      <w:proofErr w:type="gramStart"/>
      <w:r w:rsidRPr="009A75C2">
        <w:rPr>
          <w:rStyle w:val="lev"/>
          <w:rFonts w:asciiTheme="minorHAnsi" w:hAnsiTheme="minorHAnsi" w:cstheme="minorHAnsi"/>
          <w:b w:val="0"/>
          <w:bCs w:val="0"/>
        </w:rPr>
        <w:t>ME</w:t>
      </w:r>
      <w:r w:rsidR="00380599">
        <w:rPr>
          <w:rFonts w:asciiTheme="minorHAnsi" w:hAnsiTheme="minorHAnsi" w:cstheme="minorHAnsi"/>
        </w:rPr>
        <w:t xml:space="preserve"> </w:t>
      </w:r>
      <w:r w:rsidRPr="009A75C2">
        <w:rPr>
          <w:rStyle w:val="lev"/>
          <w:rFonts w:asciiTheme="minorHAnsi" w:hAnsiTheme="minorHAnsi" w:cstheme="minorHAnsi"/>
          <w:b w:val="0"/>
          <w:bCs w:val="0"/>
        </w:rPr>
        <w:t>ont</w:t>
      </w:r>
      <w:proofErr w:type="gramEnd"/>
      <w:r w:rsidRPr="009A75C2">
        <w:rPr>
          <w:rStyle w:val="lev"/>
          <w:rFonts w:asciiTheme="minorHAnsi" w:hAnsiTheme="minorHAnsi" w:cstheme="minorHAnsi"/>
          <w:b w:val="0"/>
          <w:bCs w:val="0"/>
        </w:rPr>
        <w:t xml:space="preserve"> démontré que les </w:t>
      </w:r>
      <w:r w:rsidRPr="00D73059">
        <w:rPr>
          <w:rStyle w:val="lev"/>
          <w:rFonts w:asciiTheme="minorHAnsi" w:hAnsiTheme="minorHAnsi" w:cstheme="minorHAnsi"/>
        </w:rPr>
        <w:t>femmes</w:t>
      </w:r>
      <w:r w:rsidRPr="009A75C2">
        <w:rPr>
          <w:rStyle w:val="lev"/>
          <w:rFonts w:asciiTheme="minorHAnsi" w:hAnsiTheme="minorHAnsi" w:cstheme="minorHAnsi"/>
          <w:b w:val="0"/>
          <w:bCs w:val="0"/>
        </w:rPr>
        <w:t xml:space="preserve"> </w:t>
      </w:r>
      <w:r w:rsidR="00A25EA1">
        <w:rPr>
          <w:rStyle w:val="lev"/>
          <w:rFonts w:asciiTheme="minorHAnsi" w:hAnsiTheme="minorHAnsi" w:cstheme="minorHAnsi"/>
          <w:b w:val="0"/>
          <w:bCs w:val="0"/>
        </w:rPr>
        <w:t>sont plus réticentes que les hommes p</w:t>
      </w:r>
      <w:r w:rsidR="00E81D34">
        <w:rPr>
          <w:rStyle w:val="lev"/>
          <w:rFonts w:asciiTheme="minorHAnsi" w:hAnsiTheme="minorHAnsi" w:cstheme="minorHAnsi"/>
          <w:b w:val="0"/>
          <w:bCs w:val="0"/>
        </w:rPr>
        <w:t>o</w:t>
      </w:r>
      <w:r w:rsidR="00A25EA1">
        <w:rPr>
          <w:rStyle w:val="lev"/>
          <w:rFonts w:asciiTheme="minorHAnsi" w:hAnsiTheme="minorHAnsi" w:cstheme="minorHAnsi"/>
          <w:b w:val="0"/>
          <w:bCs w:val="0"/>
        </w:rPr>
        <w:t>ur ce qui concerne la mobilité et leur</w:t>
      </w:r>
      <w:r w:rsidR="00E81D34">
        <w:rPr>
          <w:rStyle w:val="lev"/>
          <w:rFonts w:asciiTheme="minorHAnsi" w:hAnsiTheme="minorHAnsi" w:cstheme="minorHAnsi"/>
          <w:b w:val="0"/>
          <w:bCs w:val="0"/>
        </w:rPr>
        <w:t xml:space="preserve"> </w:t>
      </w:r>
      <w:r w:rsidR="00A25EA1">
        <w:rPr>
          <w:rStyle w:val="lev"/>
          <w:rFonts w:asciiTheme="minorHAnsi" w:hAnsiTheme="minorHAnsi" w:cstheme="minorHAnsi"/>
          <w:b w:val="0"/>
          <w:bCs w:val="0"/>
        </w:rPr>
        <w:t xml:space="preserve">développement de carrière. Elles doivent tenir compte de plusieurs facteurs, notamment familiaux. </w:t>
      </w:r>
    </w:p>
    <w:p w14:paraId="1B2132B0" w14:textId="78CA6C51" w:rsidR="00A25EA1" w:rsidRDefault="00AF09EC" w:rsidP="007970E9">
      <w:pPr>
        <w:pStyle w:val="NormalWeb"/>
        <w:shd w:val="clear" w:color="auto" w:fill="FFFFFF"/>
        <w:spacing w:line="360" w:lineRule="auto"/>
        <w:jc w:val="both"/>
        <w:rPr>
          <w:rStyle w:val="lev"/>
          <w:rFonts w:asciiTheme="minorHAnsi" w:hAnsiTheme="minorHAnsi" w:cstheme="minorHAnsi"/>
          <w:b w:val="0"/>
          <w:bCs w:val="0"/>
        </w:rPr>
      </w:pPr>
      <w:r>
        <w:rPr>
          <w:rStyle w:val="lev"/>
          <w:rFonts w:asciiTheme="minorHAnsi" w:hAnsiTheme="minorHAnsi" w:cstheme="minorHAnsi"/>
          <w:b w:val="0"/>
          <w:bCs w:val="0"/>
        </w:rPr>
        <w:t xml:space="preserve">Les équipes de la fonction RH </w:t>
      </w:r>
      <w:r w:rsidR="00BE298B">
        <w:rPr>
          <w:rStyle w:val="lev"/>
          <w:rFonts w:asciiTheme="minorHAnsi" w:hAnsiTheme="minorHAnsi" w:cstheme="minorHAnsi"/>
          <w:b w:val="0"/>
          <w:bCs w:val="0"/>
        </w:rPr>
        <w:t>devraient</w:t>
      </w:r>
      <w:r>
        <w:rPr>
          <w:rStyle w:val="lev"/>
          <w:rFonts w:asciiTheme="minorHAnsi" w:hAnsiTheme="minorHAnsi" w:cstheme="minorHAnsi"/>
          <w:b w:val="0"/>
          <w:bCs w:val="0"/>
        </w:rPr>
        <w:t xml:space="preserve"> </w:t>
      </w:r>
      <w:r w:rsidR="00A25EA1">
        <w:rPr>
          <w:rStyle w:val="lev"/>
          <w:rFonts w:asciiTheme="minorHAnsi" w:hAnsiTheme="minorHAnsi" w:cstheme="minorHAnsi"/>
          <w:b w:val="0"/>
          <w:bCs w:val="0"/>
        </w:rPr>
        <w:t xml:space="preserve">prendre en compte les raisons qui expliquent </w:t>
      </w:r>
      <w:r w:rsidR="004A0342">
        <w:rPr>
          <w:rStyle w:val="lev"/>
          <w:rFonts w:asciiTheme="minorHAnsi" w:hAnsiTheme="minorHAnsi" w:cstheme="minorHAnsi"/>
          <w:b w:val="0"/>
          <w:bCs w:val="0"/>
        </w:rPr>
        <w:t>cette réticen</w:t>
      </w:r>
      <w:r w:rsidR="00E81D34">
        <w:rPr>
          <w:rStyle w:val="lev"/>
          <w:rFonts w:asciiTheme="minorHAnsi" w:hAnsiTheme="minorHAnsi" w:cstheme="minorHAnsi"/>
          <w:b w:val="0"/>
          <w:bCs w:val="0"/>
        </w:rPr>
        <w:t>c</w:t>
      </w:r>
      <w:r w:rsidR="004A0342">
        <w:rPr>
          <w:rStyle w:val="lev"/>
          <w:rFonts w:asciiTheme="minorHAnsi" w:hAnsiTheme="minorHAnsi" w:cstheme="minorHAnsi"/>
          <w:b w:val="0"/>
          <w:bCs w:val="0"/>
        </w:rPr>
        <w:t>e afin d’y remédier.</w:t>
      </w:r>
    </w:p>
    <w:p w14:paraId="43C15E68" w14:textId="32070237" w:rsidR="00F80383" w:rsidRPr="00CA6C4C" w:rsidRDefault="00AF18BD" w:rsidP="007970E9">
      <w:pPr>
        <w:pStyle w:val="Titre3"/>
        <w:numPr>
          <w:ilvl w:val="0"/>
          <w:numId w:val="9"/>
        </w:numPr>
        <w:jc w:val="both"/>
        <w:rPr>
          <w:color w:val="002060"/>
          <w:sz w:val="26"/>
          <w:szCs w:val="26"/>
          <w:u w:val="single"/>
        </w:rPr>
      </w:pPr>
      <w:bookmarkStart w:id="33" w:name="_Toc74952120"/>
      <w:r w:rsidRPr="00CA6C4C">
        <w:rPr>
          <w:color w:val="002060"/>
          <w:sz w:val="26"/>
          <w:szCs w:val="26"/>
          <w:u w:val="single"/>
        </w:rPr>
        <w:t xml:space="preserve">Le problème n’est pas la réticence à intégrer des femmes mais </w:t>
      </w:r>
      <w:r w:rsidR="009A75C2" w:rsidRPr="00CA6C4C">
        <w:rPr>
          <w:color w:val="002060"/>
          <w:sz w:val="26"/>
          <w:szCs w:val="26"/>
          <w:u w:val="single"/>
        </w:rPr>
        <w:t>d’autres f</w:t>
      </w:r>
      <w:r w:rsidR="003A3A32" w:rsidRPr="00CA6C4C">
        <w:rPr>
          <w:color w:val="002060"/>
          <w:sz w:val="26"/>
          <w:szCs w:val="26"/>
          <w:u w:val="single"/>
        </w:rPr>
        <w:t>reins</w:t>
      </w:r>
      <w:bookmarkEnd w:id="33"/>
    </w:p>
    <w:p w14:paraId="62260C06" w14:textId="093E18E5" w:rsidR="004A0342" w:rsidRDefault="00F80383" w:rsidP="007970E9">
      <w:pPr>
        <w:spacing w:after="0" w:line="360" w:lineRule="auto"/>
        <w:jc w:val="both"/>
        <w:textAlignment w:val="center"/>
        <w:rPr>
          <w:rStyle w:val="lev"/>
          <w:rFonts w:cstheme="minorHAnsi"/>
          <w:b w:val="0"/>
          <w:bCs w:val="0"/>
          <w:sz w:val="24"/>
          <w:szCs w:val="24"/>
        </w:rPr>
      </w:pPr>
      <w:r w:rsidRPr="00581396">
        <w:rPr>
          <w:sz w:val="24"/>
          <w:szCs w:val="24"/>
        </w:rPr>
        <w:t xml:space="preserve">Comme partout, il y a toujours des personnes qui sont réticentes à l’arrivée de femmes dans </w:t>
      </w:r>
      <w:r w:rsidR="00B22F55">
        <w:rPr>
          <w:sz w:val="24"/>
          <w:szCs w:val="24"/>
        </w:rPr>
        <w:t xml:space="preserve">les </w:t>
      </w:r>
      <w:r w:rsidRPr="00581396">
        <w:rPr>
          <w:sz w:val="24"/>
          <w:szCs w:val="24"/>
        </w:rPr>
        <w:t>équipes.</w:t>
      </w:r>
      <w:r w:rsidRPr="00581396">
        <w:rPr>
          <w:b/>
          <w:bCs/>
          <w:sz w:val="24"/>
          <w:szCs w:val="24"/>
        </w:rPr>
        <w:t xml:space="preserve"> </w:t>
      </w:r>
      <w:r w:rsidRPr="00581396">
        <w:rPr>
          <w:rStyle w:val="lev"/>
          <w:rFonts w:cstheme="minorHAnsi"/>
          <w:b w:val="0"/>
          <w:bCs w:val="0"/>
          <w:sz w:val="24"/>
          <w:szCs w:val="24"/>
        </w:rPr>
        <w:t xml:space="preserve">Carline MAUGY relatait qu’un jour, alors qu’une technicienne s’apprêtait à rejoindre les équipes, un responsable lui a dit </w:t>
      </w:r>
      <w:r w:rsidRPr="00BE298B">
        <w:rPr>
          <w:rStyle w:val="lev"/>
          <w:rFonts w:cstheme="minorHAnsi"/>
          <w:b w:val="0"/>
          <w:bCs w:val="0"/>
          <w:i/>
          <w:iCs/>
          <w:sz w:val="24"/>
          <w:szCs w:val="24"/>
        </w:rPr>
        <w:t xml:space="preserve">« C’est déjà compliqué tu </w:t>
      </w:r>
      <w:r w:rsidR="00B22F55" w:rsidRPr="00BE298B">
        <w:rPr>
          <w:rStyle w:val="lev"/>
          <w:rFonts w:cstheme="minorHAnsi"/>
          <w:b w:val="0"/>
          <w:bCs w:val="0"/>
          <w:i/>
          <w:iCs/>
          <w:sz w:val="24"/>
          <w:szCs w:val="24"/>
        </w:rPr>
        <w:t xml:space="preserve">ne </w:t>
      </w:r>
      <w:r w:rsidRPr="00BE298B">
        <w:rPr>
          <w:rStyle w:val="lev"/>
          <w:rFonts w:cstheme="minorHAnsi"/>
          <w:b w:val="0"/>
          <w:bCs w:val="0"/>
          <w:i/>
          <w:iCs/>
          <w:sz w:val="24"/>
          <w:szCs w:val="24"/>
        </w:rPr>
        <w:t>vas pas quand même me coller une femme</w:t>
      </w:r>
      <w:r w:rsidRPr="00581396">
        <w:rPr>
          <w:rStyle w:val="lev"/>
          <w:rFonts w:cstheme="minorHAnsi"/>
          <w:b w:val="0"/>
          <w:bCs w:val="0"/>
          <w:sz w:val="24"/>
          <w:szCs w:val="24"/>
        </w:rPr>
        <w:t xml:space="preserve"> ». </w:t>
      </w:r>
      <w:r w:rsidR="00581396" w:rsidRPr="00581396">
        <w:rPr>
          <w:rStyle w:val="lev"/>
          <w:rFonts w:cstheme="minorHAnsi"/>
          <w:b w:val="0"/>
          <w:bCs w:val="0"/>
          <w:sz w:val="24"/>
          <w:szCs w:val="24"/>
        </w:rPr>
        <w:t xml:space="preserve">Par la suite, il </w:t>
      </w:r>
      <w:r w:rsidR="00BE298B">
        <w:rPr>
          <w:rStyle w:val="lev"/>
          <w:rFonts w:cstheme="minorHAnsi"/>
          <w:b w:val="0"/>
          <w:bCs w:val="0"/>
          <w:sz w:val="24"/>
          <w:szCs w:val="24"/>
        </w:rPr>
        <w:t>semble avoir</w:t>
      </w:r>
      <w:r w:rsidRPr="00581396">
        <w:rPr>
          <w:rStyle w:val="lev"/>
          <w:rFonts w:cstheme="minorHAnsi"/>
          <w:b w:val="0"/>
          <w:bCs w:val="0"/>
          <w:sz w:val="24"/>
          <w:szCs w:val="24"/>
        </w:rPr>
        <w:t xml:space="preserve"> regretté </w:t>
      </w:r>
      <w:r w:rsidR="004A0342">
        <w:rPr>
          <w:rStyle w:val="lev"/>
          <w:rFonts w:cstheme="minorHAnsi"/>
          <w:b w:val="0"/>
          <w:bCs w:val="0"/>
          <w:sz w:val="24"/>
          <w:szCs w:val="24"/>
        </w:rPr>
        <w:t xml:space="preserve">ces propos </w:t>
      </w:r>
      <w:r w:rsidRPr="00581396">
        <w:rPr>
          <w:rStyle w:val="lev"/>
          <w:rFonts w:cstheme="minorHAnsi"/>
          <w:b w:val="0"/>
          <w:bCs w:val="0"/>
          <w:sz w:val="24"/>
          <w:szCs w:val="24"/>
        </w:rPr>
        <w:t xml:space="preserve">car il a eu une bonne expérience avec </w:t>
      </w:r>
      <w:r w:rsidR="00581396" w:rsidRPr="00581396">
        <w:rPr>
          <w:rStyle w:val="lev"/>
          <w:rFonts w:cstheme="minorHAnsi"/>
          <w:b w:val="0"/>
          <w:bCs w:val="0"/>
          <w:sz w:val="24"/>
          <w:szCs w:val="24"/>
        </w:rPr>
        <w:t>l’équipière</w:t>
      </w:r>
      <w:r w:rsidRPr="00581396">
        <w:rPr>
          <w:rStyle w:val="lev"/>
          <w:rFonts w:cstheme="minorHAnsi"/>
          <w:b w:val="0"/>
          <w:bCs w:val="0"/>
          <w:sz w:val="24"/>
          <w:szCs w:val="24"/>
        </w:rPr>
        <w:t>.</w:t>
      </w:r>
      <w:r w:rsidR="00FB2AD3">
        <w:rPr>
          <w:rStyle w:val="lev"/>
          <w:rFonts w:cstheme="minorHAnsi"/>
          <w:b w:val="0"/>
          <w:bCs w:val="0"/>
          <w:sz w:val="24"/>
          <w:szCs w:val="24"/>
        </w:rPr>
        <w:t xml:space="preserve"> </w:t>
      </w:r>
      <w:r w:rsidR="004A0342">
        <w:rPr>
          <w:rStyle w:val="lev"/>
          <w:rFonts w:cstheme="minorHAnsi"/>
          <w:b w:val="0"/>
          <w:bCs w:val="0"/>
          <w:sz w:val="24"/>
          <w:szCs w:val="24"/>
        </w:rPr>
        <w:t>Les préjugés des équipes masculines et des managers sont quasiment toujours les mêmes : les femmes sont moins fortes physiquement, elles sont plus sujettes aux arrêts de travail, notamment pour les gardes d’enfants, etc….</w:t>
      </w:r>
    </w:p>
    <w:p w14:paraId="71F0D25C" w14:textId="42E9F919" w:rsidR="00F80383" w:rsidRPr="003568F0" w:rsidRDefault="00FB2AD3" w:rsidP="007970E9">
      <w:pPr>
        <w:spacing w:after="0" w:line="360" w:lineRule="auto"/>
        <w:jc w:val="both"/>
        <w:textAlignment w:val="center"/>
        <w:rPr>
          <w:rFonts w:ascii="Times New Roman" w:hAnsi="Times New Roman" w:cs="Times New Roman"/>
          <w:dstrike/>
          <w:color w:val="FF0000"/>
        </w:rPr>
      </w:pPr>
      <w:r>
        <w:rPr>
          <w:rStyle w:val="lev"/>
          <w:rFonts w:cstheme="minorHAnsi"/>
          <w:b w:val="0"/>
          <w:bCs w:val="0"/>
          <w:sz w:val="24"/>
          <w:szCs w:val="24"/>
        </w:rPr>
        <w:t>Quand bien même</w:t>
      </w:r>
      <w:r w:rsidR="002D08A8">
        <w:rPr>
          <w:rStyle w:val="lev"/>
          <w:rFonts w:cstheme="minorHAnsi"/>
          <w:b w:val="0"/>
          <w:bCs w:val="0"/>
          <w:sz w:val="24"/>
          <w:szCs w:val="24"/>
        </w:rPr>
        <w:t xml:space="preserve"> ces remarques sont rares au sein d’ENGIE</w:t>
      </w:r>
      <w:r>
        <w:rPr>
          <w:rStyle w:val="lev"/>
          <w:rFonts w:cstheme="minorHAnsi"/>
          <w:b w:val="0"/>
          <w:bCs w:val="0"/>
          <w:sz w:val="24"/>
          <w:szCs w:val="24"/>
        </w:rPr>
        <w:t xml:space="preserve">, </w:t>
      </w:r>
      <w:r w:rsidR="00F80383" w:rsidRPr="00581396">
        <w:rPr>
          <w:rStyle w:val="lev"/>
          <w:rFonts w:cstheme="minorHAnsi"/>
          <w:b w:val="0"/>
          <w:bCs w:val="0"/>
          <w:sz w:val="24"/>
          <w:szCs w:val="24"/>
        </w:rPr>
        <w:t>des modules de sensibilisation des managers pour accueillir des femmes</w:t>
      </w:r>
      <w:r w:rsidR="002D08A8">
        <w:rPr>
          <w:rStyle w:val="lev"/>
          <w:rFonts w:cstheme="minorHAnsi"/>
          <w:b w:val="0"/>
          <w:bCs w:val="0"/>
          <w:sz w:val="24"/>
          <w:szCs w:val="24"/>
        </w:rPr>
        <w:t xml:space="preserve"> </w:t>
      </w:r>
      <w:r>
        <w:rPr>
          <w:rStyle w:val="lev"/>
          <w:rFonts w:cstheme="minorHAnsi"/>
          <w:b w:val="0"/>
          <w:bCs w:val="0"/>
          <w:sz w:val="24"/>
          <w:szCs w:val="24"/>
        </w:rPr>
        <w:t>devraient être</w:t>
      </w:r>
      <w:r w:rsidR="00581396" w:rsidRPr="00581396">
        <w:rPr>
          <w:rStyle w:val="lev"/>
          <w:rFonts w:cstheme="minorHAnsi"/>
          <w:b w:val="0"/>
          <w:bCs w:val="0"/>
          <w:sz w:val="24"/>
          <w:szCs w:val="24"/>
        </w:rPr>
        <w:t xml:space="preserve"> mis en place</w:t>
      </w:r>
      <w:r w:rsidR="00B22F55">
        <w:rPr>
          <w:rStyle w:val="lev"/>
          <w:rFonts w:cstheme="minorHAnsi"/>
          <w:b w:val="0"/>
          <w:bCs w:val="0"/>
          <w:sz w:val="24"/>
          <w:szCs w:val="24"/>
        </w:rPr>
        <w:t xml:space="preserve">. Comme nous le verrons dans une prochaine partie, il est nécessaire de former les hommes </w:t>
      </w:r>
      <w:r w:rsidR="003568F0">
        <w:rPr>
          <w:rStyle w:val="lev"/>
          <w:rFonts w:cstheme="minorHAnsi"/>
          <w:b w:val="0"/>
          <w:bCs w:val="0"/>
          <w:sz w:val="24"/>
          <w:szCs w:val="24"/>
        </w:rPr>
        <w:t xml:space="preserve">dans ce cens pour les habituer </w:t>
      </w:r>
      <w:r w:rsidR="00B22F55">
        <w:rPr>
          <w:rStyle w:val="lev"/>
          <w:rFonts w:cstheme="minorHAnsi"/>
          <w:b w:val="0"/>
          <w:bCs w:val="0"/>
          <w:sz w:val="24"/>
          <w:szCs w:val="24"/>
        </w:rPr>
        <w:t xml:space="preserve">à </w:t>
      </w:r>
      <w:r w:rsidR="00AB75FE">
        <w:rPr>
          <w:rStyle w:val="lev"/>
          <w:rFonts w:cstheme="minorHAnsi"/>
          <w:b w:val="0"/>
          <w:bCs w:val="0"/>
          <w:sz w:val="24"/>
          <w:szCs w:val="24"/>
        </w:rPr>
        <w:t>accueillir</w:t>
      </w:r>
      <w:r w:rsidR="00E25AD0">
        <w:rPr>
          <w:rStyle w:val="lev"/>
          <w:rFonts w:cstheme="minorHAnsi"/>
          <w:b w:val="0"/>
          <w:bCs w:val="0"/>
          <w:sz w:val="24"/>
          <w:szCs w:val="24"/>
        </w:rPr>
        <w:t xml:space="preserve"> les femmes</w:t>
      </w:r>
      <w:r w:rsidR="003568F0">
        <w:rPr>
          <w:rStyle w:val="lev"/>
          <w:rFonts w:cstheme="minorHAnsi"/>
          <w:b w:val="0"/>
          <w:bCs w:val="0"/>
          <w:sz w:val="24"/>
          <w:szCs w:val="24"/>
        </w:rPr>
        <w:t xml:space="preserve"> de manière cordiale</w:t>
      </w:r>
      <w:r w:rsidR="0022178A">
        <w:rPr>
          <w:rStyle w:val="lev"/>
          <w:rFonts w:cstheme="minorHAnsi"/>
          <w:b w:val="0"/>
          <w:bCs w:val="0"/>
          <w:sz w:val="24"/>
          <w:szCs w:val="24"/>
        </w:rPr>
        <w:t xml:space="preserve">, </w:t>
      </w:r>
      <w:r w:rsidR="003568F0">
        <w:rPr>
          <w:rStyle w:val="lev"/>
          <w:rFonts w:cstheme="minorHAnsi"/>
          <w:b w:val="0"/>
          <w:bCs w:val="0"/>
          <w:sz w:val="24"/>
          <w:szCs w:val="24"/>
        </w:rPr>
        <w:t>professionnelle</w:t>
      </w:r>
      <w:r w:rsidR="0022178A">
        <w:rPr>
          <w:rStyle w:val="lev"/>
          <w:rFonts w:cstheme="minorHAnsi"/>
          <w:b w:val="0"/>
          <w:bCs w:val="0"/>
          <w:sz w:val="24"/>
          <w:szCs w:val="24"/>
        </w:rPr>
        <w:t xml:space="preserve"> et </w:t>
      </w:r>
      <w:r w:rsidR="003D4AFF">
        <w:rPr>
          <w:rStyle w:val="lev"/>
          <w:rFonts w:cstheme="minorHAnsi"/>
          <w:b w:val="0"/>
          <w:bCs w:val="0"/>
          <w:sz w:val="24"/>
          <w:szCs w:val="24"/>
        </w:rPr>
        <w:t xml:space="preserve">sans faire de biais </w:t>
      </w:r>
      <w:r w:rsidR="0022178A">
        <w:rPr>
          <w:rStyle w:val="lev"/>
          <w:rFonts w:cstheme="minorHAnsi"/>
          <w:b w:val="0"/>
          <w:bCs w:val="0"/>
          <w:sz w:val="24"/>
          <w:szCs w:val="24"/>
        </w:rPr>
        <w:t>inconscients</w:t>
      </w:r>
      <w:r w:rsidR="003D4AFF">
        <w:rPr>
          <w:rStyle w:val="lev"/>
          <w:rFonts w:cstheme="minorHAnsi"/>
          <w:b w:val="0"/>
          <w:bCs w:val="0"/>
          <w:sz w:val="24"/>
          <w:szCs w:val="24"/>
        </w:rPr>
        <w:t>.</w:t>
      </w:r>
    </w:p>
    <w:p w14:paraId="1136EE8F" w14:textId="0F893418" w:rsidR="00A5791A" w:rsidRPr="00C75E43" w:rsidRDefault="003568F0" w:rsidP="009C601D">
      <w:pPr>
        <w:spacing w:after="0" w:line="360" w:lineRule="auto"/>
        <w:jc w:val="both"/>
        <w:textAlignment w:val="center"/>
        <w:rPr>
          <w:rFonts w:ascii="Times New Roman" w:hAnsi="Times New Roman" w:cs="Times New Roman"/>
          <w:b/>
          <w:bCs/>
          <w:dstrike/>
          <w:color w:val="FF0000"/>
        </w:rPr>
      </w:pPr>
      <w:r>
        <w:rPr>
          <w:rStyle w:val="lev"/>
          <w:rFonts w:cstheme="minorHAnsi"/>
          <w:b w:val="0"/>
          <w:bCs w:val="0"/>
          <w:sz w:val="24"/>
          <w:szCs w:val="24"/>
        </w:rPr>
        <w:lastRenderedPageBreak/>
        <w:t>H</w:t>
      </w:r>
      <w:r w:rsidR="00AB75FE">
        <w:rPr>
          <w:rStyle w:val="lev"/>
          <w:rFonts w:cstheme="minorHAnsi"/>
          <w:b w:val="0"/>
          <w:bCs w:val="0"/>
          <w:sz w:val="24"/>
          <w:szCs w:val="24"/>
        </w:rPr>
        <w:t>eureusement, ce problème n’est pas</w:t>
      </w:r>
      <w:r>
        <w:rPr>
          <w:rStyle w:val="lev"/>
          <w:rFonts w:cstheme="minorHAnsi"/>
          <w:b w:val="0"/>
          <w:bCs w:val="0"/>
          <w:sz w:val="24"/>
          <w:szCs w:val="24"/>
        </w:rPr>
        <w:t xml:space="preserve"> le plus essentiel chez ENGIE</w:t>
      </w:r>
      <w:r w:rsidR="00AB75FE">
        <w:rPr>
          <w:rStyle w:val="lev"/>
          <w:rFonts w:cstheme="minorHAnsi"/>
          <w:b w:val="0"/>
          <w:bCs w:val="0"/>
          <w:sz w:val="24"/>
          <w:szCs w:val="24"/>
        </w:rPr>
        <w:t>.</w:t>
      </w:r>
      <w:r w:rsidR="000B02D5" w:rsidRPr="000B02D5">
        <w:rPr>
          <w:rStyle w:val="lev"/>
          <w:rFonts w:cstheme="minorHAnsi"/>
          <w:b w:val="0"/>
          <w:bCs w:val="0"/>
          <w:sz w:val="24"/>
          <w:szCs w:val="24"/>
        </w:rPr>
        <w:t xml:space="preserve"> Selon Emilie RIPOLL, RRH sur la BL ISR</w:t>
      </w:r>
      <w:r w:rsidR="000B02D5">
        <w:rPr>
          <w:rStyle w:val="lev"/>
          <w:rFonts w:cstheme="minorHAnsi"/>
          <w:b w:val="0"/>
          <w:bCs w:val="0"/>
          <w:sz w:val="24"/>
          <w:szCs w:val="24"/>
        </w:rPr>
        <w:t xml:space="preserve"> </w:t>
      </w:r>
      <w:r w:rsidR="00AB75FE">
        <w:rPr>
          <w:rStyle w:val="lev"/>
          <w:rFonts w:cstheme="minorHAnsi"/>
          <w:b w:val="0"/>
          <w:bCs w:val="0"/>
          <w:sz w:val="24"/>
          <w:szCs w:val="24"/>
        </w:rPr>
        <w:t xml:space="preserve">mais aussi </w:t>
      </w:r>
      <w:r w:rsidR="000B02D5">
        <w:rPr>
          <w:rStyle w:val="lev"/>
          <w:rFonts w:cstheme="minorHAnsi"/>
          <w:b w:val="0"/>
          <w:bCs w:val="0"/>
          <w:sz w:val="24"/>
          <w:szCs w:val="24"/>
        </w:rPr>
        <w:t>Jeremie LACOUR,</w:t>
      </w:r>
      <w:r w:rsidR="000B02D5" w:rsidRPr="000B02D5">
        <w:rPr>
          <w:rStyle w:val="lev"/>
          <w:rFonts w:cstheme="minorHAnsi"/>
          <w:b w:val="0"/>
          <w:bCs w:val="0"/>
          <w:sz w:val="24"/>
          <w:szCs w:val="24"/>
        </w:rPr>
        <w:t xml:space="preserve"> </w:t>
      </w:r>
      <w:r w:rsidR="00FB2AD3">
        <w:rPr>
          <w:rStyle w:val="lev"/>
          <w:rFonts w:cstheme="minorHAnsi"/>
          <w:b w:val="0"/>
          <w:bCs w:val="0"/>
          <w:sz w:val="24"/>
          <w:szCs w:val="24"/>
        </w:rPr>
        <w:t>« </w:t>
      </w:r>
      <w:r w:rsidR="000B02D5" w:rsidRPr="00D73059">
        <w:rPr>
          <w:rStyle w:val="lev"/>
          <w:rFonts w:cstheme="minorHAnsi"/>
          <w:i/>
          <w:iCs/>
          <w:sz w:val="24"/>
          <w:szCs w:val="24"/>
        </w:rPr>
        <w:t>il n’y a pas de collectif d’hommes qui auraient du mal à intégrer les femmes</w:t>
      </w:r>
      <w:r w:rsidR="00FB2AD3" w:rsidRPr="00D73059">
        <w:rPr>
          <w:rStyle w:val="lev"/>
          <w:rFonts w:cstheme="minorHAnsi"/>
          <w:i/>
          <w:iCs/>
          <w:sz w:val="24"/>
          <w:szCs w:val="24"/>
        </w:rPr>
        <w:t> </w:t>
      </w:r>
      <w:r w:rsidR="00FB2AD3" w:rsidRPr="00FB2AD3">
        <w:rPr>
          <w:rStyle w:val="lev"/>
          <w:rFonts w:cstheme="minorHAnsi"/>
          <w:b w:val="0"/>
          <w:bCs w:val="0"/>
          <w:i/>
          <w:iCs/>
          <w:sz w:val="24"/>
          <w:szCs w:val="24"/>
        </w:rPr>
        <w:t>»</w:t>
      </w:r>
      <w:r w:rsidR="00AB75FE" w:rsidRPr="00FB2AD3">
        <w:rPr>
          <w:rStyle w:val="lev"/>
          <w:rFonts w:cstheme="minorHAnsi"/>
          <w:b w:val="0"/>
          <w:bCs w:val="0"/>
          <w:i/>
          <w:iCs/>
          <w:sz w:val="24"/>
          <w:szCs w:val="24"/>
        </w:rPr>
        <w:t>.</w:t>
      </w:r>
      <w:r w:rsidR="00AB75FE">
        <w:rPr>
          <w:rStyle w:val="lev"/>
          <w:rFonts w:cstheme="minorHAnsi"/>
          <w:b w:val="0"/>
          <w:bCs w:val="0"/>
          <w:sz w:val="24"/>
          <w:szCs w:val="24"/>
        </w:rPr>
        <w:t xml:space="preserve"> </w:t>
      </w:r>
      <w:r w:rsidR="00FB2AD3">
        <w:rPr>
          <w:rStyle w:val="lev"/>
          <w:rFonts w:cstheme="minorHAnsi"/>
          <w:b w:val="0"/>
          <w:bCs w:val="0"/>
          <w:sz w:val="24"/>
          <w:szCs w:val="24"/>
        </w:rPr>
        <w:t>Nous savons que dans</w:t>
      </w:r>
      <w:r w:rsidR="00AB75FE">
        <w:rPr>
          <w:rStyle w:val="lev"/>
          <w:rFonts w:cstheme="minorHAnsi"/>
          <w:b w:val="0"/>
          <w:bCs w:val="0"/>
          <w:sz w:val="24"/>
          <w:szCs w:val="24"/>
        </w:rPr>
        <w:t xml:space="preserve"> la société, </w:t>
      </w:r>
      <w:r w:rsidR="000B02D5" w:rsidRPr="000B02D5">
        <w:rPr>
          <w:rStyle w:val="lev"/>
          <w:b w:val="0"/>
          <w:bCs w:val="0"/>
          <w:sz w:val="24"/>
          <w:szCs w:val="24"/>
        </w:rPr>
        <w:t>il y aur</w:t>
      </w:r>
      <w:r w:rsidR="00C75E43">
        <w:rPr>
          <w:rStyle w:val="lev"/>
          <w:b w:val="0"/>
          <w:bCs w:val="0"/>
          <w:sz w:val="24"/>
          <w:szCs w:val="24"/>
        </w:rPr>
        <w:t>a toujours des hommes réticents mais ce constat n’est pas généralisé.</w:t>
      </w:r>
      <w:r w:rsidR="000B02D5" w:rsidRPr="000B02D5">
        <w:rPr>
          <w:rStyle w:val="lev"/>
          <w:b w:val="0"/>
          <w:bCs w:val="0"/>
          <w:sz w:val="24"/>
          <w:szCs w:val="24"/>
        </w:rPr>
        <w:t xml:space="preserve"> </w:t>
      </w:r>
      <w:r>
        <w:rPr>
          <w:rStyle w:val="lev"/>
          <w:b w:val="0"/>
          <w:bCs w:val="0"/>
          <w:sz w:val="24"/>
          <w:szCs w:val="24"/>
        </w:rPr>
        <w:t xml:space="preserve"> </w:t>
      </w:r>
    </w:p>
    <w:p w14:paraId="788FA367" w14:textId="44D4822A" w:rsidR="00C75E43" w:rsidRDefault="00C75E43" w:rsidP="007970E9">
      <w:pPr>
        <w:spacing w:after="0" w:line="360" w:lineRule="auto"/>
        <w:jc w:val="both"/>
        <w:textAlignment w:val="center"/>
        <w:rPr>
          <w:rStyle w:val="lev"/>
          <w:b w:val="0"/>
          <w:bCs w:val="0"/>
          <w:sz w:val="24"/>
          <w:szCs w:val="24"/>
        </w:rPr>
      </w:pPr>
      <w:r w:rsidRPr="00A5791A">
        <w:rPr>
          <w:rStyle w:val="lev"/>
          <w:b w:val="0"/>
          <w:bCs w:val="0"/>
          <w:sz w:val="24"/>
          <w:szCs w:val="24"/>
        </w:rPr>
        <w:t>Les femmes techniciennes d</w:t>
      </w:r>
      <w:r>
        <w:rPr>
          <w:rStyle w:val="lev"/>
          <w:b w:val="0"/>
          <w:bCs w:val="0"/>
          <w:sz w:val="24"/>
          <w:szCs w:val="24"/>
        </w:rPr>
        <w:t>evraient</w:t>
      </w:r>
      <w:r w:rsidRPr="00A5791A">
        <w:rPr>
          <w:rStyle w:val="lev"/>
          <w:b w:val="0"/>
          <w:bCs w:val="0"/>
          <w:sz w:val="24"/>
          <w:szCs w:val="24"/>
        </w:rPr>
        <w:t xml:space="preserve"> montrer qu’elles se plaisent dans leur métier, qu’elles </w:t>
      </w:r>
      <w:r>
        <w:rPr>
          <w:rStyle w:val="lev"/>
          <w:b w:val="0"/>
          <w:bCs w:val="0"/>
          <w:sz w:val="24"/>
          <w:szCs w:val="24"/>
        </w:rPr>
        <w:t xml:space="preserve">ont la possibilité d’évoluer. Elles doivent cependant, accepter de se faire aider quand il le faut (force physique par exemple), tout en bannissant les clichés </w:t>
      </w:r>
      <w:r w:rsidR="009C601D">
        <w:rPr>
          <w:rStyle w:val="lev"/>
          <w:b w:val="0"/>
          <w:bCs w:val="0"/>
          <w:sz w:val="24"/>
          <w:szCs w:val="24"/>
        </w:rPr>
        <w:t>femmes/hommes.</w:t>
      </w:r>
    </w:p>
    <w:p w14:paraId="35186FA1" w14:textId="057F3401" w:rsidR="00DA75F6" w:rsidRDefault="00DA75F6" w:rsidP="007970E9">
      <w:pPr>
        <w:spacing w:after="0" w:line="360" w:lineRule="auto"/>
        <w:jc w:val="both"/>
        <w:textAlignment w:val="center"/>
        <w:rPr>
          <w:b/>
          <w:bCs/>
          <w:sz w:val="24"/>
          <w:szCs w:val="24"/>
        </w:rPr>
      </w:pPr>
    </w:p>
    <w:p w14:paraId="7BFACCE5" w14:textId="29343F42" w:rsidR="00DA75F6" w:rsidRDefault="00DA75F6" w:rsidP="007970E9">
      <w:pPr>
        <w:spacing w:after="0" w:line="360" w:lineRule="auto"/>
        <w:jc w:val="both"/>
        <w:textAlignment w:val="center"/>
        <w:rPr>
          <w:rStyle w:val="lev"/>
          <w:b w:val="0"/>
          <w:bCs w:val="0"/>
          <w:sz w:val="24"/>
          <w:szCs w:val="24"/>
        </w:rPr>
      </w:pPr>
      <w:r w:rsidRPr="00B44DF4">
        <w:rPr>
          <w:rStyle w:val="lev"/>
          <w:b w:val="0"/>
          <w:bCs w:val="0"/>
          <w:sz w:val="24"/>
          <w:szCs w:val="24"/>
        </w:rPr>
        <w:t xml:space="preserve">Les freins </w:t>
      </w:r>
      <w:r w:rsidR="00C75E43">
        <w:rPr>
          <w:rStyle w:val="lev"/>
          <w:b w:val="0"/>
          <w:bCs w:val="0"/>
          <w:sz w:val="24"/>
          <w:szCs w:val="24"/>
        </w:rPr>
        <w:t xml:space="preserve">qui pourraient expliquer </w:t>
      </w:r>
      <w:r w:rsidRPr="00B44DF4">
        <w:rPr>
          <w:rStyle w:val="lev"/>
          <w:b w:val="0"/>
          <w:bCs w:val="0"/>
          <w:sz w:val="24"/>
          <w:szCs w:val="24"/>
        </w:rPr>
        <w:t xml:space="preserve">le peu de femmes </w:t>
      </w:r>
      <w:r w:rsidR="00C75E43">
        <w:rPr>
          <w:rStyle w:val="lev"/>
          <w:b w:val="0"/>
          <w:bCs w:val="0"/>
          <w:sz w:val="24"/>
          <w:szCs w:val="24"/>
        </w:rPr>
        <w:t xml:space="preserve">dans </w:t>
      </w:r>
      <w:r w:rsidRPr="00B44DF4">
        <w:rPr>
          <w:rStyle w:val="lev"/>
          <w:b w:val="0"/>
          <w:bCs w:val="0"/>
          <w:sz w:val="24"/>
          <w:szCs w:val="24"/>
        </w:rPr>
        <w:t>les équipes</w:t>
      </w:r>
      <w:r w:rsidR="00C75E43">
        <w:rPr>
          <w:rStyle w:val="lev"/>
          <w:b w:val="0"/>
          <w:bCs w:val="0"/>
          <w:sz w:val="24"/>
          <w:szCs w:val="24"/>
        </w:rPr>
        <w:t>,</w:t>
      </w:r>
      <w:r w:rsidRPr="00B44DF4">
        <w:rPr>
          <w:rStyle w:val="lev"/>
          <w:b w:val="0"/>
          <w:bCs w:val="0"/>
          <w:sz w:val="24"/>
          <w:szCs w:val="24"/>
        </w:rPr>
        <w:t xml:space="preserve"> ne </w:t>
      </w:r>
      <w:r w:rsidR="00997679">
        <w:rPr>
          <w:rStyle w:val="lev"/>
          <w:b w:val="0"/>
          <w:bCs w:val="0"/>
          <w:sz w:val="24"/>
          <w:szCs w:val="24"/>
        </w:rPr>
        <w:t>semblent pas être liés aux capacités</w:t>
      </w:r>
      <w:r w:rsidRPr="00B44DF4">
        <w:rPr>
          <w:rStyle w:val="lev"/>
          <w:b w:val="0"/>
          <w:bCs w:val="0"/>
          <w:sz w:val="24"/>
          <w:szCs w:val="24"/>
        </w:rPr>
        <w:t xml:space="preserve"> physiqu</w:t>
      </w:r>
      <w:r w:rsidR="00B44DF4" w:rsidRPr="00B44DF4">
        <w:rPr>
          <w:rStyle w:val="lev"/>
          <w:b w:val="0"/>
          <w:bCs w:val="0"/>
          <w:sz w:val="24"/>
          <w:szCs w:val="24"/>
        </w:rPr>
        <w:t>es ou à la pénibilité du travail. Selon Julien TABARINI, les métiers ne sont pas si pénibles que ça </w:t>
      </w:r>
      <w:r w:rsidR="00DB7994">
        <w:rPr>
          <w:rStyle w:val="lev"/>
          <w:b w:val="0"/>
          <w:bCs w:val="0"/>
          <w:sz w:val="24"/>
          <w:szCs w:val="24"/>
        </w:rPr>
        <w:t>car l</w:t>
      </w:r>
      <w:r w:rsidR="00B44DF4" w:rsidRPr="00B44DF4">
        <w:rPr>
          <w:rStyle w:val="lev"/>
          <w:b w:val="0"/>
          <w:bCs w:val="0"/>
          <w:sz w:val="24"/>
          <w:szCs w:val="24"/>
        </w:rPr>
        <w:t>es équipier</w:t>
      </w:r>
      <w:r w:rsidR="00AB75FE">
        <w:rPr>
          <w:rStyle w:val="lev"/>
          <w:b w:val="0"/>
          <w:bCs w:val="0"/>
          <w:sz w:val="24"/>
          <w:szCs w:val="24"/>
        </w:rPr>
        <w:t xml:space="preserve">(e)s </w:t>
      </w:r>
      <w:r w:rsidR="00B44DF4" w:rsidRPr="00B44DF4">
        <w:rPr>
          <w:rStyle w:val="lev"/>
          <w:b w:val="0"/>
          <w:bCs w:val="0"/>
          <w:sz w:val="24"/>
          <w:szCs w:val="24"/>
        </w:rPr>
        <w:t>sur site utilisent des machines industrielles</w:t>
      </w:r>
      <w:r w:rsidR="00AB75FE">
        <w:rPr>
          <w:rStyle w:val="lev"/>
          <w:b w:val="0"/>
          <w:bCs w:val="0"/>
          <w:sz w:val="24"/>
          <w:szCs w:val="24"/>
        </w:rPr>
        <w:t>.</w:t>
      </w:r>
    </w:p>
    <w:p w14:paraId="78473CAC" w14:textId="6C8646A8" w:rsidR="00275A5F" w:rsidRDefault="00E50B62" w:rsidP="00275A5F">
      <w:pPr>
        <w:spacing w:after="0" w:line="360" w:lineRule="auto"/>
        <w:jc w:val="both"/>
        <w:textAlignment w:val="center"/>
        <w:rPr>
          <w:rStyle w:val="lev"/>
          <w:b w:val="0"/>
          <w:bCs w:val="0"/>
          <w:sz w:val="24"/>
          <w:szCs w:val="24"/>
        </w:rPr>
      </w:pPr>
      <w:r>
        <w:rPr>
          <w:rStyle w:val="lev"/>
          <w:b w:val="0"/>
          <w:bCs w:val="0"/>
          <w:sz w:val="24"/>
          <w:szCs w:val="24"/>
        </w:rPr>
        <w:t>Bruno RUFFINI</w:t>
      </w:r>
      <w:r w:rsidR="00A8165E">
        <w:rPr>
          <w:rStyle w:val="lev"/>
          <w:b w:val="0"/>
          <w:bCs w:val="0"/>
          <w:sz w:val="24"/>
          <w:szCs w:val="24"/>
        </w:rPr>
        <w:t xml:space="preserve"> (</w:t>
      </w:r>
      <w:r>
        <w:rPr>
          <w:rStyle w:val="lev"/>
          <w:b w:val="0"/>
          <w:bCs w:val="0"/>
          <w:sz w:val="24"/>
          <w:szCs w:val="24"/>
        </w:rPr>
        <w:t>manager et tuteur d’une alternante technicienne</w:t>
      </w:r>
      <w:r w:rsidR="00A8165E">
        <w:rPr>
          <w:rStyle w:val="lev"/>
          <w:b w:val="0"/>
          <w:bCs w:val="0"/>
          <w:sz w:val="24"/>
          <w:szCs w:val="24"/>
        </w:rPr>
        <w:t>)</w:t>
      </w:r>
      <w:r>
        <w:rPr>
          <w:rStyle w:val="lev"/>
          <w:b w:val="0"/>
          <w:bCs w:val="0"/>
          <w:sz w:val="24"/>
          <w:szCs w:val="24"/>
        </w:rPr>
        <w:t xml:space="preserve"> et Arnaud CARON confirment qu’</w:t>
      </w:r>
      <w:r w:rsidRPr="00D73059">
        <w:rPr>
          <w:rStyle w:val="lev"/>
          <w:sz w:val="24"/>
          <w:szCs w:val="24"/>
        </w:rPr>
        <w:t>elles ont tous les outils nécessaires</w:t>
      </w:r>
      <w:r w:rsidR="00FB2AD3" w:rsidRPr="00D73059">
        <w:rPr>
          <w:rStyle w:val="lev"/>
          <w:sz w:val="24"/>
          <w:szCs w:val="24"/>
        </w:rPr>
        <w:t> </w:t>
      </w:r>
      <w:r w:rsidR="00FB2AD3">
        <w:rPr>
          <w:rStyle w:val="lev"/>
          <w:b w:val="0"/>
          <w:bCs w:val="0"/>
          <w:sz w:val="24"/>
          <w:szCs w:val="24"/>
        </w:rPr>
        <w:t>: « </w:t>
      </w:r>
      <w:r w:rsidR="00FB2AD3" w:rsidRPr="00A8165E">
        <w:rPr>
          <w:rStyle w:val="lev"/>
          <w:b w:val="0"/>
          <w:bCs w:val="0"/>
          <w:i/>
          <w:iCs/>
          <w:sz w:val="24"/>
          <w:szCs w:val="24"/>
        </w:rPr>
        <w:t>c</w:t>
      </w:r>
      <w:r w:rsidRPr="00A8165E">
        <w:rPr>
          <w:rStyle w:val="lev"/>
          <w:b w:val="0"/>
          <w:bCs w:val="0"/>
          <w:i/>
          <w:iCs/>
          <w:sz w:val="24"/>
          <w:szCs w:val="24"/>
        </w:rPr>
        <w:t xml:space="preserve">e métier est aussi </w:t>
      </w:r>
      <w:r w:rsidR="00C75E43">
        <w:rPr>
          <w:rStyle w:val="lev"/>
          <w:b w:val="0"/>
          <w:bCs w:val="0"/>
          <w:i/>
          <w:iCs/>
          <w:sz w:val="24"/>
          <w:szCs w:val="24"/>
        </w:rPr>
        <w:t xml:space="preserve">adaptés aux </w:t>
      </w:r>
      <w:r w:rsidRPr="00A8165E">
        <w:rPr>
          <w:rStyle w:val="lev"/>
          <w:b w:val="0"/>
          <w:bCs w:val="0"/>
          <w:i/>
          <w:iCs/>
          <w:sz w:val="24"/>
          <w:szCs w:val="24"/>
        </w:rPr>
        <w:t>hommes</w:t>
      </w:r>
      <w:r w:rsidR="00C75E43">
        <w:rPr>
          <w:rStyle w:val="lev"/>
          <w:b w:val="0"/>
          <w:bCs w:val="0"/>
          <w:i/>
          <w:iCs/>
          <w:sz w:val="24"/>
          <w:szCs w:val="24"/>
        </w:rPr>
        <w:t xml:space="preserve"> </w:t>
      </w:r>
      <w:r w:rsidR="00C75E43" w:rsidRPr="00C75E43">
        <w:rPr>
          <w:rStyle w:val="lev"/>
          <w:b w:val="0"/>
          <w:i/>
          <w:iCs/>
          <w:sz w:val="24"/>
          <w:szCs w:val="24"/>
        </w:rPr>
        <w:t>qu’aux</w:t>
      </w:r>
      <w:r w:rsidR="00C75E43">
        <w:rPr>
          <w:rStyle w:val="lev"/>
          <w:b w:val="0"/>
          <w:bCs w:val="0"/>
          <w:i/>
          <w:iCs/>
          <w:sz w:val="24"/>
          <w:szCs w:val="24"/>
        </w:rPr>
        <w:t xml:space="preserve"> </w:t>
      </w:r>
      <w:proofErr w:type="gramStart"/>
      <w:r w:rsidR="00C75E43">
        <w:rPr>
          <w:rStyle w:val="lev"/>
          <w:b w:val="0"/>
          <w:bCs w:val="0"/>
          <w:i/>
          <w:iCs/>
          <w:sz w:val="24"/>
          <w:szCs w:val="24"/>
        </w:rPr>
        <w:t>femmes</w:t>
      </w:r>
      <w:r w:rsidR="00FB2AD3" w:rsidRPr="00A8165E">
        <w:rPr>
          <w:rStyle w:val="lev"/>
          <w:b w:val="0"/>
          <w:bCs w:val="0"/>
          <w:i/>
          <w:iCs/>
          <w:sz w:val="24"/>
          <w:szCs w:val="24"/>
        </w:rPr>
        <w:t> </w:t>
      </w:r>
      <w:r w:rsidRPr="00A8165E">
        <w:rPr>
          <w:rStyle w:val="lev"/>
          <w:b w:val="0"/>
          <w:bCs w:val="0"/>
          <w:i/>
          <w:iCs/>
          <w:sz w:val="24"/>
          <w:szCs w:val="24"/>
        </w:rPr>
        <w:t>.</w:t>
      </w:r>
      <w:proofErr w:type="gramEnd"/>
      <w:r w:rsidRPr="00A8165E">
        <w:rPr>
          <w:rStyle w:val="lev"/>
          <w:b w:val="0"/>
          <w:bCs w:val="0"/>
          <w:i/>
          <w:iCs/>
          <w:sz w:val="24"/>
          <w:szCs w:val="24"/>
        </w:rPr>
        <w:t xml:space="preserve"> Elles peuvent effectuer toutes les tâches</w:t>
      </w:r>
      <w:r w:rsidR="00FB2AD3">
        <w:rPr>
          <w:rStyle w:val="lev"/>
          <w:b w:val="0"/>
          <w:bCs w:val="0"/>
          <w:sz w:val="24"/>
          <w:szCs w:val="24"/>
        </w:rPr>
        <w:t> ».</w:t>
      </w:r>
      <w:r w:rsidR="00DB7994">
        <w:rPr>
          <w:rStyle w:val="lev"/>
          <w:b w:val="0"/>
          <w:bCs w:val="0"/>
          <w:sz w:val="24"/>
          <w:szCs w:val="24"/>
        </w:rPr>
        <w:t xml:space="preserve"> Selon Anais TANGUY MORIN </w:t>
      </w:r>
      <w:r w:rsidR="00AD2B0D">
        <w:rPr>
          <w:rStyle w:val="lev"/>
          <w:b w:val="0"/>
          <w:bCs w:val="0"/>
          <w:sz w:val="24"/>
          <w:szCs w:val="24"/>
        </w:rPr>
        <w:t xml:space="preserve">les hommes peuvent rencontrer les mêmes difficultés s’ils ne respectent pas les mesures de sécurité, les gestes et postures adaptés. </w:t>
      </w:r>
    </w:p>
    <w:p w14:paraId="6E1EF38B" w14:textId="0632FD09" w:rsidR="00DB7994" w:rsidRPr="00AD2B0D" w:rsidRDefault="00AD2B0D" w:rsidP="007970E9">
      <w:pPr>
        <w:spacing w:after="0" w:line="360" w:lineRule="auto"/>
        <w:jc w:val="both"/>
        <w:textAlignment w:val="center"/>
        <w:rPr>
          <w:rFonts w:ascii="Times New Roman" w:hAnsi="Times New Roman" w:cs="Times New Roman"/>
          <w:b/>
          <w:bCs/>
          <w:dstrike/>
          <w:color w:val="FF0000"/>
        </w:rPr>
      </w:pPr>
      <w:r>
        <w:rPr>
          <w:rStyle w:val="lev"/>
          <w:b w:val="0"/>
          <w:bCs w:val="0"/>
          <w:sz w:val="24"/>
          <w:szCs w:val="24"/>
        </w:rPr>
        <w:t>Il faut noter que la corpulence des femmes (moins forte) peut faciliter certaines interventions. Ainsi</w:t>
      </w:r>
      <w:r w:rsidR="00275A5F">
        <w:rPr>
          <w:rStyle w:val="lev"/>
          <w:b w:val="0"/>
          <w:bCs w:val="0"/>
          <w:sz w:val="24"/>
          <w:szCs w:val="24"/>
        </w:rPr>
        <w:t>,</w:t>
      </w:r>
      <w:r>
        <w:rPr>
          <w:rStyle w:val="lev"/>
          <w:b w:val="0"/>
          <w:bCs w:val="0"/>
          <w:sz w:val="24"/>
          <w:szCs w:val="24"/>
        </w:rPr>
        <w:t xml:space="preserve"> elles peuvent accéder </w:t>
      </w:r>
      <w:r w:rsidR="00275A5F">
        <w:rPr>
          <w:rStyle w:val="lev"/>
          <w:b w:val="0"/>
          <w:bCs w:val="0"/>
          <w:sz w:val="24"/>
          <w:szCs w:val="24"/>
        </w:rPr>
        <w:t xml:space="preserve">à </w:t>
      </w:r>
      <w:r>
        <w:rPr>
          <w:rStyle w:val="lev"/>
          <w:b w:val="0"/>
          <w:bCs w:val="0"/>
          <w:sz w:val="24"/>
          <w:szCs w:val="24"/>
        </w:rPr>
        <w:t>certains espaces que les hommes pourraient atteindre plus difficilement. Cette complémentarité n’est donc pas négligeable.</w:t>
      </w:r>
    </w:p>
    <w:p w14:paraId="1A8DA2D4" w14:textId="77777777" w:rsidR="00B44DF4" w:rsidRPr="00DA75F6" w:rsidRDefault="00B44DF4" w:rsidP="007970E9">
      <w:pPr>
        <w:spacing w:after="0" w:line="360" w:lineRule="auto"/>
        <w:jc w:val="both"/>
        <w:textAlignment w:val="center"/>
        <w:rPr>
          <w:rStyle w:val="lev"/>
        </w:rPr>
      </w:pPr>
    </w:p>
    <w:p w14:paraId="78086AE5" w14:textId="0CAC3AEF" w:rsidR="00AC1E0B" w:rsidRDefault="003F5B84" w:rsidP="007970E9">
      <w:pPr>
        <w:spacing w:line="360" w:lineRule="auto"/>
        <w:jc w:val="both"/>
        <w:rPr>
          <w:rStyle w:val="lev"/>
          <w:rFonts w:cstheme="minorHAnsi"/>
          <w:b w:val="0"/>
          <w:bCs w:val="0"/>
          <w:sz w:val="24"/>
          <w:szCs w:val="24"/>
        </w:rPr>
      </w:pPr>
      <w:r>
        <w:rPr>
          <w:sz w:val="24"/>
          <w:szCs w:val="24"/>
        </w:rPr>
        <w:t>L’autre raison expliquant le peu de femmes qui rejoignent les équipe</w:t>
      </w:r>
      <w:r w:rsidR="00A700EF">
        <w:rPr>
          <w:sz w:val="24"/>
          <w:szCs w:val="24"/>
        </w:rPr>
        <w:t>s</w:t>
      </w:r>
      <w:r>
        <w:rPr>
          <w:sz w:val="24"/>
          <w:szCs w:val="24"/>
        </w:rPr>
        <w:t xml:space="preserve"> </w:t>
      </w:r>
      <w:r w:rsidR="002A781E">
        <w:rPr>
          <w:sz w:val="24"/>
          <w:szCs w:val="24"/>
        </w:rPr>
        <w:t>serai</w:t>
      </w:r>
      <w:r w:rsidR="007F03E0">
        <w:rPr>
          <w:sz w:val="24"/>
          <w:szCs w:val="24"/>
        </w:rPr>
        <w:t>en</w:t>
      </w:r>
      <w:r w:rsidR="002A781E">
        <w:rPr>
          <w:sz w:val="24"/>
          <w:szCs w:val="24"/>
        </w:rPr>
        <w:t>t</w:t>
      </w:r>
      <w:r>
        <w:rPr>
          <w:sz w:val="24"/>
          <w:szCs w:val="24"/>
        </w:rPr>
        <w:t xml:space="preserve"> </w:t>
      </w:r>
      <w:r w:rsidRPr="00D73059">
        <w:rPr>
          <w:b/>
          <w:bCs/>
          <w:sz w:val="24"/>
          <w:szCs w:val="24"/>
        </w:rPr>
        <w:t>l</w:t>
      </w:r>
      <w:r w:rsidR="00AD2B0D">
        <w:rPr>
          <w:b/>
          <w:bCs/>
          <w:sz w:val="24"/>
          <w:szCs w:val="24"/>
        </w:rPr>
        <w:t xml:space="preserve">es formations </w:t>
      </w:r>
      <w:r w:rsidR="00AD2B0D" w:rsidRPr="00AD2B0D">
        <w:rPr>
          <w:sz w:val="24"/>
          <w:szCs w:val="24"/>
        </w:rPr>
        <w:t>vers lesquelles sont orientées ou conseillées les femmes</w:t>
      </w:r>
      <w:r w:rsidR="00627F87">
        <w:rPr>
          <w:sz w:val="24"/>
          <w:szCs w:val="24"/>
        </w:rPr>
        <w:t>. Il est vrai q</w:t>
      </w:r>
      <w:r w:rsidR="007F03E0">
        <w:rPr>
          <w:rStyle w:val="lev"/>
          <w:rFonts w:cstheme="minorHAnsi"/>
          <w:b w:val="0"/>
          <w:bCs w:val="0"/>
          <w:sz w:val="24"/>
          <w:szCs w:val="24"/>
        </w:rPr>
        <w:t>u’on</w:t>
      </w:r>
      <w:r w:rsidR="00627F87">
        <w:rPr>
          <w:rStyle w:val="lev"/>
          <w:rFonts w:cstheme="minorHAnsi"/>
          <w:b w:val="0"/>
          <w:bCs w:val="0"/>
          <w:sz w:val="24"/>
          <w:szCs w:val="24"/>
        </w:rPr>
        <w:t xml:space="preserve"> informe</w:t>
      </w:r>
      <w:r w:rsidR="007F03E0">
        <w:rPr>
          <w:rStyle w:val="lev"/>
          <w:rFonts w:cstheme="minorHAnsi"/>
          <w:b w:val="0"/>
          <w:bCs w:val="0"/>
          <w:sz w:val="24"/>
          <w:szCs w:val="24"/>
        </w:rPr>
        <w:t xml:space="preserve"> </w:t>
      </w:r>
      <w:r w:rsidR="00581396" w:rsidRPr="00581396">
        <w:rPr>
          <w:rStyle w:val="lev"/>
          <w:rFonts w:cstheme="minorHAnsi"/>
          <w:b w:val="0"/>
          <w:bCs w:val="0"/>
          <w:sz w:val="24"/>
          <w:szCs w:val="24"/>
        </w:rPr>
        <w:t xml:space="preserve">très peu </w:t>
      </w:r>
      <w:r w:rsidR="00627F87">
        <w:rPr>
          <w:rStyle w:val="lev"/>
          <w:rFonts w:cstheme="minorHAnsi"/>
          <w:b w:val="0"/>
          <w:bCs w:val="0"/>
          <w:sz w:val="24"/>
          <w:szCs w:val="24"/>
        </w:rPr>
        <w:t>l</w:t>
      </w:r>
      <w:r>
        <w:rPr>
          <w:rStyle w:val="lev"/>
          <w:rFonts w:cstheme="minorHAnsi"/>
          <w:b w:val="0"/>
          <w:bCs w:val="0"/>
          <w:sz w:val="24"/>
          <w:szCs w:val="24"/>
        </w:rPr>
        <w:t xml:space="preserve">es </w:t>
      </w:r>
      <w:r w:rsidR="00627F87">
        <w:rPr>
          <w:rStyle w:val="lev"/>
          <w:rFonts w:cstheme="minorHAnsi"/>
          <w:b w:val="0"/>
          <w:bCs w:val="0"/>
          <w:sz w:val="24"/>
          <w:szCs w:val="24"/>
        </w:rPr>
        <w:t xml:space="preserve">filles sur les </w:t>
      </w:r>
      <w:r>
        <w:rPr>
          <w:rStyle w:val="lev"/>
          <w:rFonts w:cstheme="minorHAnsi"/>
          <w:b w:val="0"/>
          <w:bCs w:val="0"/>
          <w:sz w:val="24"/>
          <w:szCs w:val="24"/>
        </w:rPr>
        <w:t xml:space="preserve">formations techniques et </w:t>
      </w:r>
      <w:r w:rsidR="002A781E">
        <w:rPr>
          <w:rStyle w:val="lev"/>
          <w:rFonts w:cstheme="minorHAnsi"/>
          <w:b w:val="0"/>
          <w:bCs w:val="0"/>
          <w:sz w:val="24"/>
          <w:szCs w:val="24"/>
        </w:rPr>
        <w:t xml:space="preserve">cela peut être </w:t>
      </w:r>
      <w:r>
        <w:rPr>
          <w:rStyle w:val="lev"/>
          <w:rFonts w:cstheme="minorHAnsi"/>
          <w:b w:val="0"/>
          <w:bCs w:val="0"/>
          <w:sz w:val="24"/>
          <w:szCs w:val="24"/>
        </w:rPr>
        <w:t xml:space="preserve">une des raisons pour lesquelles </w:t>
      </w:r>
      <w:r w:rsidRPr="00D73059">
        <w:rPr>
          <w:rStyle w:val="lev"/>
          <w:rFonts w:cstheme="minorHAnsi"/>
          <w:sz w:val="24"/>
          <w:szCs w:val="24"/>
        </w:rPr>
        <w:t xml:space="preserve">les </w:t>
      </w:r>
      <w:r w:rsidR="00AD2B0D">
        <w:rPr>
          <w:rStyle w:val="lev"/>
          <w:rFonts w:cstheme="minorHAnsi"/>
          <w:sz w:val="24"/>
          <w:szCs w:val="24"/>
        </w:rPr>
        <w:t>femmes s’auto-</w:t>
      </w:r>
      <w:r w:rsidR="00581396" w:rsidRPr="00D73059">
        <w:rPr>
          <w:rStyle w:val="lev"/>
          <w:rFonts w:cstheme="minorHAnsi"/>
          <w:sz w:val="24"/>
          <w:szCs w:val="24"/>
        </w:rPr>
        <w:t>censurent</w:t>
      </w:r>
      <w:r w:rsidR="00581396" w:rsidRPr="00581396">
        <w:rPr>
          <w:rStyle w:val="lev"/>
          <w:rFonts w:cstheme="minorHAnsi"/>
          <w:b w:val="0"/>
          <w:bCs w:val="0"/>
          <w:sz w:val="24"/>
          <w:szCs w:val="24"/>
        </w:rPr>
        <w:t xml:space="preserve">. </w:t>
      </w:r>
      <w:r w:rsidR="00581396">
        <w:rPr>
          <w:rStyle w:val="lev"/>
          <w:rFonts w:cstheme="minorHAnsi"/>
          <w:b w:val="0"/>
          <w:bCs w:val="0"/>
          <w:sz w:val="24"/>
          <w:szCs w:val="24"/>
        </w:rPr>
        <w:t xml:space="preserve">Selon Carline MAUGY, </w:t>
      </w:r>
      <w:r w:rsidR="002A781E">
        <w:rPr>
          <w:rStyle w:val="lev"/>
          <w:rFonts w:cstheme="minorHAnsi"/>
          <w:b w:val="0"/>
          <w:bCs w:val="0"/>
          <w:sz w:val="24"/>
          <w:szCs w:val="24"/>
        </w:rPr>
        <w:t>« </w:t>
      </w:r>
      <w:r w:rsidR="00581396" w:rsidRPr="002A781E">
        <w:rPr>
          <w:rStyle w:val="lev"/>
          <w:rFonts w:cstheme="minorHAnsi"/>
          <w:b w:val="0"/>
          <w:bCs w:val="0"/>
          <w:i/>
          <w:iCs/>
          <w:sz w:val="24"/>
          <w:szCs w:val="24"/>
        </w:rPr>
        <w:t>dans les formations d’ingénieur, il semble n’y avoir que 20% de fem</w:t>
      </w:r>
      <w:r w:rsidR="002A781E" w:rsidRPr="002A781E">
        <w:rPr>
          <w:rStyle w:val="lev"/>
          <w:rFonts w:cstheme="minorHAnsi"/>
          <w:b w:val="0"/>
          <w:bCs w:val="0"/>
          <w:i/>
          <w:iCs/>
          <w:sz w:val="24"/>
          <w:szCs w:val="24"/>
        </w:rPr>
        <w:t>m</w:t>
      </w:r>
      <w:r w:rsidR="00581396" w:rsidRPr="002A781E">
        <w:rPr>
          <w:rStyle w:val="lev"/>
          <w:rFonts w:cstheme="minorHAnsi"/>
          <w:b w:val="0"/>
          <w:bCs w:val="0"/>
          <w:i/>
          <w:iCs/>
          <w:sz w:val="24"/>
          <w:szCs w:val="24"/>
        </w:rPr>
        <w:t>es</w:t>
      </w:r>
      <w:r w:rsidR="002A781E">
        <w:rPr>
          <w:rStyle w:val="lev"/>
          <w:rFonts w:cstheme="minorHAnsi"/>
          <w:b w:val="0"/>
          <w:bCs w:val="0"/>
          <w:sz w:val="24"/>
          <w:szCs w:val="24"/>
        </w:rPr>
        <w:t> »</w:t>
      </w:r>
      <w:r w:rsidR="00581396" w:rsidRPr="00581396">
        <w:rPr>
          <w:rStyle w:val="lev"/>
          <w:rFonts w:cstheme="minorHAnsi"/>
          <w:b w:val="0"/>
          <w:bCs w:val="0"/>
          <w:sz w:val="24"/>
          <w:szCs w:val="24"/>
        </w:rPr>
        <w:t>.</w:t>
      </w:r>
    </w:p>
    <w:p w14:paraId="542499EE" w14:textId="77777777" w:rsidR="00AC1E0B" w:rsidRDefault="00AC1E0B" w:rsidP="007970E9">
      <w:pPr>
        <w:spacing w:line="360" w:lineRule="auto"/>
        <w:jc w:val="both"/>
        <w:rPr>
          <w:rStyle w:val="lev"/>
          <w:rFonts w:cstheme="minorHAnsi"/>
          <w:b w:val="0"/>
          <w:bCs w:val="0"/>
          <w:sz w:val="24"/>
          <w:szCs w:val="24"/>
        </w:rPr>
      </w:pPr>
      <w:r>
        <w:rPr>
          <w:rStyle w:val="lev"/>
          <w:rFonts w:cstheme="minorHAnsi"/>
          <w:b w:val="0"/>
          <w:bCs w:val="0"/>
          <w:sz w:val="24"/>
          <w:szCs w:val="24"/>
        </w:rPr>
        <w:t>Lorsqu’elle intervient</w:t>
      </w:r>
      <w:r w:rsidRPr="00AC1E0B">
        <w:rPr>
          <w:rStyle w:val="lev"/>
          <w:rFonts w:cstheme="minorHAnsi"/>
          <w:b w:val="0"/>
          <w:bCs w:val="0"/>
          <w:sz w:val="24"/>
          <w:szCs w:val="24"/>
        </w:rPr>
        <w:t xml:space="preserve"> dans les lycées, </w:t>
      </w:r>
      <w:r>
        <w:rPr>
          <w:rStyle w:val="lev"/>
          <w:rFonts w:cstheme="minorHAnsi"/>
          <w:b w:val="0"/>
          <w:bCs w:val="0"/>
          <w:sz w:val="24"/>
          <w:szCs w:val="24"/>
        </w:rPr>
        <w:t>elle remarque</w:t>
      </w:r>
      <w:r w:rsidRPr="00AC1E0B">
        <w:rPr>
          <w:rStyle w:val="lev"/>
          <w:rFonts w:cstheme="minorHAnsi"/>
          <w:b w:val="0"/>
          <w:bCs w:val="0"/>
          <w:sz w:val="24"/>
          <w:szCs w:val="24"/>
        </w:rPr>
        <w:t xml:space="preserve"> que sur un </w:t>
      </w:r>
      <w:r w:rsidRPr="00D73059">
        <w:rPr>
          <w:rStyle w:val="lev"/>
          <w:rFonts w:cstheme="minorHAnsi"/>
          <w:sz w:val="24"/>
          <w:szCs w:val="24"/>
        </w:rPr>
        <w:t>effectif de 30 élèves</w:t>
      </w:r>
      <w:r w:rsidRPr="00AC1E0B">
        <w:rPr>
          <w:rStyle w:val="lev"/>
          <w:rFonts w:cstheme="minorHAnsi"/>
          <w:b w:val="0"/>
          <w:bCs w:val="0"/>
          <w:sz w:val="24"/>
          <w:szCs w:val="24"/>
        </w:rPr>
        <w:t>, il n’y a qu’</w:t>
      </w:r>
      <w:r w:rsidRPr="00D73059">
        <w:rPr>
          <w:rStyle w:val="lev"/>
          <w:rFonts w:cstheme="minorHAnsi"/>
          <w:sz w:val="24"/>
          <w:szCs w:val="24"/>
        </w:rPr>
        <w:t>une femme</w:t>
      </w:r>
      <w:r w:rsidRPr="00AC1E0B">
        <w:rPr>
          <w:rStyle w:val="lev"/>
          <w:rFonts w:cstheme="minorHAnsi"/>
          <w:b w:val="0"/>
          <w:bCs w:val="0"/>
          <w:sz w:val="24"/>
          <w:szCs w:val="24"/>
        </w:rPr>
        <w:t xml:space="preserve">. Dès lors qu’il y a une femme dans une promotion, c’est déjà une bonne chose pour </w:t>
      </w:r>
      <w:r>
        <w:rPr>
          <w:rStyle w:val="lev"/>
          <w:rFonts w:cstheme="minorHAnsi"/>
          <w:b w:val="0"/>
          <w:bCs w:val="0"/>
          <w:sz w:val="24"/>
          <w:szCs w:val="24"/>
        </w:rPr>
        <w:t>ENGIE.</w:t>
      </w:r>
    </w:p>
    <w:p w14:paraId="561AAE80" w14:textId="77777777" w:rsidR="00D877C7" w:rsidRDefault="002A781E" w:rsidP="007970E9">
      <w:pPr>
        <w:spacing w:line="360" w:lineRule="auto"/>
        <w:jc w:val="both"/>
        <w:rPr>
          <w:rStyle w:val="lev"/>
          <w:rFonts w:cstheme="minorHAnsi"/>
          <w:b w:val="0"/>
          <w:bCs w:val="0"/>
          <w:sz w:val="24"/>
          <w:szCs w:val="24"/>
        </w:rPr>
      </w:pPr>
      <w:r>
        <w:rPr>
          <w:rStyle w:val="lev"/>
          <w:rFonts w:cstheme="minorHAnsi"/>
          <w:b w:val="0"/>
          <w:bCs w:val="0"/>
          <w:sz w:val="24"/>
          <w:szCs w:val="24"/>
        </w:rPr>
        <w:t xml:space="preserve">Nous pouvons déduire que </w:t>
      </w:r>
      <w:r w:rsidRPr="00B57919">
        <w:rPr>
          <w:rStyle w:val="lev"/>
          <w:rFonts w:cstheme="minorHAnsi"/>
          <w:sz w:val="24"/>
          <w:szCs w:val="24"/>
        </w:rPr>
        <w:t>l’</w:t>
      </w:r>
      <w:r w:rsidR="00581396" w:rsidRPr="00B57919">
        <w:rPr>
          <w:rStyle w:val="lev"/>
          <w:rFonts w:cstheme="minorHAnsi"/>
          <w:sz w:val="24"/>
          <w:szCs w:val="24"/>
        </w:rPr>
        <w:t>école ne connait pas vraiment les métiers techniques</w:t>
      </w:r>
      <w:r w:rsidR="00581396" w:rsidRPr="00581396">
        <w:rPr>
          <w:rStyle w:val="lev"/>
          <w:rFonts w:cstheme="minorHAnsi"/>
          <w:b w:val="0"/>
          <w:bCs w:val="0"/>
          <w:sz w:val="24"/>
          <w:szCs w:val="24"/>
        </w:rPr>
        <w:t xml:space="preserve">. Les parents n’aident pas les filles à penser autrement. </w:t>
      </w:r>
      <w:r w:rsidR="00B44DF4">
        <w:rPr>
          <w:rStyle w:val="lev"/>
          <w:rFonts w:cstheme="minorHAnsi"/>
          <w:b w:val="0"/>
          <w:bCs w:val="0"/>
          <w:sz w:val="24"/>
          <w:szCs w:val="24"/>
        </w:rPr>
        <w:t xml:space="preserve">Il y a très peu de femmes qui connaissent des techniciennes qui pourraient parler de leur métier afin de les aider à faire un choix. </w:t>
      </w:r>
    </w:p>
    <w:p w14:paraId="1F317AEF" w14:textId="6B9BE12F" w:rsidR="00CA6C4C" w:rsidRDefault="00581396" w:rsidP="007970E9">
      <w:pPr>
        <w:spacing w:line="360" w:lineRule="auto"/>
        <w:jc w:val="both"/>
        <w:rPr>
          <w:rStyle w:val="lev"/>
          <w:rFonts w:cstheme="minorHAnsi"/>
          <w:b w:val="0"/>
          <w:bCs w:val="0"/>
          <w:sz w:val="24"/>
          <w:szCs w:val="24"/>
        </w:rPr>
      </w:pPr>
      <w:r w:rsidRPr="00581396">
        <w:rPr>
          <w:rStyle w:val="lev"/>
          <w:rFonts w:cstheme="minorHAnsi"/>
          <w:b w:val="0"/>
          <w:bCs w:val="0"/>
          <w:sz w:val="24"/>
          <w:szCs w:val="24"/>
        </w:rPr>
        <w:lastRenderedPageBreak/>
        <w:t>Quand</w:t>
      </w:r>
      <w:r w:rsidR="003F5B84">
        <w:rPr>
          <w:rStyle w:val="lev"/>
          <w:rFonts w:cstheme="minorHAnsi"/>
          <w:b w:val="0"/>
          <w:bCs w:val="0"/>
          <w:sz w:val="24"/>
          <w:szCs w:val="24"/>
        </w:rPr>
        <w:t xml:space="preserve"> Carline MAUGY</w:t>
      </w:r>
      <w:r>
        <w:rPr>
          <w:rStyle w:val="lev"/>
          <w:rFonts w:cstheme="minorHAnsi"/>
          <w:b w:val="0"/>
          <w:bCs w:val="0"/>
          <w:sz w:val="24"/>
          <w:szCs w:val="24"/>
        </w:rPr>
        <w:t xml:space="preserve"> fait</w:t>
      </w:r>
      <w:r w:rsidRPr="00581396">
        <w:rPr>
          <w:rStyle w:val="lev"/>
          <w:rFonts w:cstheme="minorHAnsi"/>
          <w:b w:val="0"/>
          <w:bCs w:val="0"/>
          <w:sz w:val="24"/>
          <w:szCs w:val="24"/>
        </w:rPr>
        <w:t xml:space="preserve"> des interventions en </w:t>
      </w:r>
      <w:r>
        <w:rPr>
          <w:rStyle w:val="lev"/>
          <w:rFonts w:cstheme="minorHAnsi"/>
          <w:b w:val="0"/>
          <w:bCs w:val="0"/>
          <w:sz w:val="24"/>
          <w:szCs w:val="24"/>
        </w:rPr>
        <w:t xml:space="preserve">classe de </w:t>
      </w:r>
      <w:r w:rsidRPr="00581396">
        <w:rPr>
          <w:rStyle w:val="lev"/>
          <w:rFonts w:cstheme="minorHAnsi"/>
          <w:b w:val="0"/>
          <w:bCs w:val="0"/>
          <w:sz w:val="24"/>
          <w:szCs w:val="24"/>
        </w:rPr>
        <w:t>3</w:t>
      </w:r>
      <w:r w:rsidR="003F5B84" w:rsidRPr="003F5B84">
        <w:rPr>
          <w:rStyle w:val="lev"/>
          <w:rFonts w:cstheme="minorHAnsi"/>
          <w:b w:val="0"/>
          <w:bCs w:val="0"/>
          <w:sz w:val="24"/>
          <w:szCs w:val="24"/>
          <w:vertAlign w:val="superscript"/>
        </w:rPr>
        <w:t>ème</w:t>
      </w:r>
      <w:r w:rsidRPr="00581396">
        <w:rPr>
          <w:rStyle w:val="lev"/>
          <w:rFonts w:cstheme="minorHAnsi"/>
          <w:b w:val="0"/>
          <w:bCs w:val="0"/>
          <w:sz w:val="24"/>
          <w:szCs w:val="24"/>
        </w:rPr>
        <w:t>, et qu</w:t>
      </w:r>
      <w:r>
        <w:rPr>
          <w:rStyle w:val="lev"/>
          <w:rFonts w:cstheme="minorHAnsi"/>
          <w:b w:val="0"/>
          <w:bCs w:val="0"/>
          <w:sz w:val="24"/>
          <w:szCs w:val="24"/>
        </w:rPr>
        <w:t>’elle d</w:t>
      </w:r>
      <w:r w:rsidRPr="00581396">
        <w:rPr>
          <w:rStyle w:val="lev"/>
          <w:rFonts w:cstheme="minorHAnsi"/>
          <w:b w:val="0"/>
          <w:bCs w:val="0"/>
          <w:sz w:val="24"/>
          <w:szCs w:val="24"/>
        </w:rPr>
        <w:t>emande si ce</w:t>
      </w:r>
      <w:r>
        <w:rPr>
          <w:rStyle w:val="lev"/>
          <w:rFonts w:cstheme="minorHAnsi"/>
          <w:b w:val="0"/>
          <w:bCs w:val="0"/>
          <w:sz w:val="24"/>
          <w:szCs w:val="24"/>
        </w:rPr>
        <w:t>s métiers s</w:t>
      </w:r>
      <w:r w:rsidRPr="00581396">
        <w:rPr>
          <w:rStyle w:val="lev"/>
          <w:rFonts w:cstheme="minorHAnsi"/>
          <w:b w:val="0"/>
          <w:bCs w:val="0"/>
          <w:sz w:val="24"/>
          <w:szCs w:val="24"/>
        </w:rPr>
        <w:t xml:space="preserve">ont </w:t>
      </w:r>
      <w:r>
        <w:rPr>
          <w:rStyle w:val="lev"/>
          <w:rFonts w:cstheme="minorHAnsi"/>
          <w:b w:val="0"/>
          <w:bCs w:val="0"/>
          <w:sz w:val="24"/>
          <w:szCs w:val="24"/>
        </w:rPr>
        <w:t>aussi</w:t>
      </w:r>
      <w:r w:rsidRPr="00581396">
        <w:rPr>
          <w:rStyle w:val="lev"/>
          <w:rFonts w:cstheme="minorHAnsi"/>
          <w:b w:val="0"/>
          <w:bCs w:val="0"/>
          <w:sz w:val="24"/>
          <w:szCs w:val="24"/>
        </w:rPr>
        <w:t xml:space="preserve"> destinés aux filles, les garçons répondent « </w:t>
      </w:r>
      <w:r w:rsidRPr="002A781E">
        <w:rPr>
          <w:rStyle w:val="lev"/>
          <w:rFonts w:cstheme="minorHAnsi"/>
          <w:b w:val="0"/>
          <w:bCs w:val="0"/>
          <w:i/>
          <w:iCs/>
          <w:sz w:val="24"/>
          <w:szCs w:val="24"/>
        </w:rPr>
        <w:t>ça ne va pas la tête</w:t>
      </w:r>
      <w:r w:rsidRPr="00581396">
        <w:rPr>
          <w:rStyle w:val="lev"/>
          <w:rFonts w:cstheme="minorHAnsi"/>
          <w:b w:val="0"/>
          <w:bCs w:val="0"/>
          <w:sz w:val="24"/>
          <w:szCs w:val="24"/>
        </w:rPr>
        <w:t> », et peu de filles disent qu’elles ont envie d’exercer ce type de métiers.</w:t>
      </w:r>
      <w:r w:rsidR="00875A7B">
        <w:rPr>
          <w:rStyle w:val="lev"/>
          <w:rFonts w:cstheme="minorHAnsi"/>
          <w:b w:val="0"/>
          <w:bCs w:val="0"/>
          <w:sz w:val="24"/>
          <w:szCs w:val="24"/>
        </w:rPr>
        <w:t xml:space="preserve"> </w:t>
      </w:r>
      <w:r w:rsidR="00CD5CBD">
        <w:rPr>
          <w:rStyle w:val="lev"/>
          <w:rFonts w:cstheme="minorHAnsi"/>
          <w:b w:val="0"/>
          <w:bCs w:val="0"/>
          <w:sz w:val="24"/>
          <w:szCs w:val="24"/>
        </w:rPr>
        <w:t>Aujourd’hui</w:t>
      </w:r>
      <w:r w:rsidR="003F5B84">
        <w:rPr>
          <w:rStyle w:val="lev"/>
          <w:rFonts w:cstheme="minorHAnsi"/>
          <w:b w:val="0"/>
          <w:bCs w:val="0"/>
          <w:sz w:val="24"/>
          <w:szCs w:val="24"/>
        </w:rPr>
        <w:t xml:space="preserve"> en licence</w:t>
      </w:r>
      <w:r w:rsidR="00875A7B">
        <w:rPr>
          <w:rStyle w:val="lev"/>
          <w:rFonts w:cstheme="minorHAnsi"/>
          <w:b w:val="0"/>
          <w:bCs w:val="0"/>
          <w:sz w:val="24"/>
          <w:szCs w:val="24"/>
        </w:rPr>
        <w:t xml:space="preserve">, la technicienne Myriam AIT SERHANE </w:t>
      </w:r>
      <w:r w:rsidR="00CD5CBD">
        <w:rPr>
          <w:rStyle w:val="lev"/>
          <w:rFonts w:cstheme="minorHAnsi"/>
          <w:b w:val="0"/>
          <w:bCs w:val="0"/>
          <w:sz w:val="24"/>
          <w:szCs w:val="24"/>
        </w:rPr>
        <w:t xml:space="preserve">est dans </w:t>
      </w:r>
      <w:r w:rsidR="00875A7B">
        <w:rPr>
          <w:rStyle w:val="lev"/>
          <w:rFonts w:cstheme="minorHAnsi"/>
          <w:b w:val="0"/>
          <w:bCs w:val="0"/>
          <w:sz w:val="24"/>
          <w:szCs w:val="24"/>
        </w:rPr>
        <w:t xml:space="preserve">une </w:t>
      </w:r>
      <w:r w:rsidR="00875A7B" w:rsidRPr="00B57919">
        <w:rPr>
          <w:rStyle w:val="lev"/>
          <w:rFonts w:cstheme="minorHAnsi"/>
          <w:sz w:val="24"/>
          <w:szCs w:val="24"/>
        </w:rPr>
        <w:t>classe composée exclusivement d’hommes</w:t>
      </w:r>
      <w:r w:rsidR="00875A7B">
        <w:rPr>
          <w:rStyle w:val="lev"/>
          <w:rFonts w:cstheme="minorHAnsi"/>
          <w:b w:val="0"/>
          <w:bCs w:val="0"/>
          <w:sz w:val="24"/>
          <w:szCs w:val="24"/>
        </w:rPr>
        <w:t xml:space="preserve"> et elle est majeure de sa promotion. </w:t>
      </w:r>
      <w:r w:rsidR="00CD5CBD">
        <w:rPr>
          <w:rStyle w:val="lev"/>
          <w:rFonts w:cstheme="minorHAnsi"/>
          <w:b w:val="0"/>
          <w:bCs w:val="0"/>
          <w:sz w:val="24"/>
          <w:szCs w:val="24"/>
        </w:rPr>
        <w:t xml:space="preserve">C’était également le cas lorsqu’elle était en BTS. </w:t>
      </w:r>
    </w:p>
    <w:p w14:paraId="0C8197CE" w14:textId="76BF26D1" w:rsidR="00A700EF" w:rsidRPr="002F23C5" w:rsidRDefault="007F03E0" w:rsidP="001F589F">
      <w:pPr>
        <w:spacing w:line="360" w:lineRule="auto"/>
        <w:jc w:val="both"/>
        <w:rPr>
          <w:rFonts w:ascii="Times New Roman" w:hAnsi="Times New Roman" w:cs="Times New Roman"/>
          <w:dstrike/>
          <w:color w:val="FF0000"/>
        </w:rPr>
      </w:pPr>
      <w:r>
        <w:rPr>
          <w:rStyle w:val="lev"/>
          <w:rFonts w:cstheme="minorHAnsi"/>
          <w:b w:val="0"/>
          <w:bCs w:val="0"/>
          <w:sz w:val="24"/>
          <w:szCs w:val="24"/>
        </w:rPr>
        <w:t xml:space="preserve">Elle </w:t>
      </w:r>
      <w:r w:rsidR="002A781E">
        <w:rPr>
          <w:rStyle w:val="lev"/>
          <w:rFonts w:cstheme="minorHAnsi"/>
          <w:b w:val="0"/>
          <w:bCs w:val="0"/>
          <w:sz w:val="24"/>
          <w:szCs w:val="24"/>
        </w:rPr>
        <w:t>nous indique que même si</w:t>
      </w:r>
      <w:r w:rsidR="00875A7B">
        <w:rPr>
          <w:rStyle w:val="lev"/>
          <w:rFonts w:cstheme="minorHAnsi"/>
          <w:b w:val="0"/>
          <w:bCs w:val="0"/>
          <w:sz w:val="24"/>
          <w:szCs w:val="24"/>
        </w:rPr>
        <w:t xml:space="preserve"> </w:t>
      </w:r>
      <w:r w:rsidR="00EA002A">
        <w:rPr>
          <w:rStyle w:val="lev"/>
          <w:rFonts w:cstheme="minorHAnsi"/>
          <w:b w:val="0"/>
          <w:bCs w:val="0"/>
          <w:sz w:val="24"/>
          <w:szCs w:val="24"/>
        </w:rPr>
        <w:t>ses camarades de classe masculins</w:t>
      </w:r>
      <w:r w:rsidR="00875A7B">
        <w:rPr>
          <w:rStyle w:val="lev"/>
          <w:rFonts w:cstheme="minorHAnsi"/>
          <w:b w:val="0"/>
          <w:bCs w:val="0"/>
          <w:sz w:val="24"/>
          <w:szCs w:val="24"/>
        </w:rPr>
        <w:t xml:space="preserve"> sont plus</w:t>
      </w:r>
      <w:r>
        <w:rPr>
          <w:rStyle w:val="lev"/>
          <w:rFonts w:cstheme="minorHAnsi"/>
          <w:b w:val="0"/>
          <w:bCs w:val="0"/>
          <w:sz w:val="24"/>
          <w:szCs w:val="24"/>
        </w:rPr>
        <w:t xml:space="preserve"> performants qu’elle dans le domaine technique </w:t>
      </w:r>
      <w:r w:rsidR="00875A7B">
        <w:rPr>
          <w:rStyle w:val="lev"/>
          <w:rFonts w:cstheme="minorHAnsi"/>
          <w:b w:val="0"/>
          <w:bCs w:val="0"/>
          <w:sz w:val="24"/>
          <w:szCs w:val="24"/>
        </w:rPr>
        <w:t>en raison de leur appétence pour ce domaine depuis</w:t>
      </w:r>
      <w:r>
        <w:rPr>
          <w:rStyle w:val="lev"/>
          <w:rFonts w:cstheme="minorHAnsi"/>
          <w:b w:val="0"/>
          <w:bCs w:val="0"/>
          <w:sz w:val="24"/>
          <w:szCs w:val="24"/>
        </w:rPr>
        <w:t xml:space="preserve"> leur plus jeune âge</w:t>
      </w:r>
      <w:r w:rsidR="002C1A36">
        <w:rPr>
          <w:rStyle w:val="lev"/>
          <w:rFonts w:cstheme="minorHAnsi"/>
          <w:b w:val="0"/>
          <w:bCs w:val="0"/>
          <w:sz w:val="24"/>
          <w:szCs w:val="24"/>
        </w:rPr>
        <w:t>,</w:t>
      </w:r>
      <w:r>
        <w:rPr>
          <w:rStyle w:val="lev"/>
          <w:rFonts w:cstheme="minorHAnsi"/>
          <w:b w:val="0"/>
          <w:bCs w:val="0"/>
          <w:sz w:val="24"/>
          <w:szCs w:val="24"/>
        </w:rPr>
        <w:t xml:space="preserve"> </w:t>
      </w:r>
      <w:r w:rsidR="00875A7B">
        <w:rPr>
          <w:rStyle w:val="lev"/>
          <w:rFonts w:cstheme="minorHAnsi"/>
          <w:b w:val="0"/>
          <w:bCs w:val="0"/>
          <w:sz w:val="24"/>
          <w:szCs w:val="24"/>
        </w:rPr>
        <w:t>grâce à son travail</w:t>
      </w:r>
      <w:r w:rsidR="00EA002A">
        <w:rPr>
          <w:rStyle w:val="lev"/>
          <w:rFonts w:cstheme="minorHAnsi"/>
          <w:b w:val="0"/>
          <w:bCs w:val="0"/>
          <w:sz w:val="24"/>
          <w:szCs w:val="24"/>
        </w:rPr>
        <w:t xml:space="preserve"> acharné</w:t>
      </w:r>
      <w:r w:rsidR="006938FC">
        <w:rPr>
          <w:rStyle w:val="lev"/>
          <w:rFonts w:cstheme="minorHAnsi"/>
          <w:b w:val="0"/>
          <w:bCs w:val="0"/>
          <w:sz w:val="24"/>
          <w:szCs w:val="24"/>
        </w:rPr>
        <w:t xml:space="preserve">, </w:t>
      </w:r>
      <w:r w:rsidR="00875A7B">
        <w:rPr>
          <w:rStyle w:val="lev"/>
          <w:rFonts w:cstheme="minorHAnsi"/>
          <w:b w:val="0"/>
          <w:bCs w:val="0"/>
          <w:sz w:val="24"/>
          <w:szCs w:val="24"/>
        </w:rPr>
        <w:t>elle réussit à s’accrocher et à obtenir de bonnes notes. S</w:t>
      </w:r>
      <w:r w:rsidR="002A781E">
        <w:rPr>
          <w:rStyle w:val="lev"/>
          <w:rFonts w:cstheme="minorHAnsi"/>
          <w:b w:val="0"/>
          <w:bCs w:val="0"/>
          <w:sz w:val="24"/>
          <w:szCs w:val="24"/>
        </w:rPr>
        <w:t>elon elle, « </w:t>
      </w:r>
      <w:r w:rsidR="002A781E" w:rsidRPr="002A781E">
        <w:rPr>
          <w:rStyle w:val="lev"/>
          <w:rFonts w:cstheme="minorHAnsi"/>
          <w:b w:val="0"/>
          <w:bCs w:val="0"/>
          <w:i/>
          <w:iCs/>
          <w:sz w:val="24"/>
          <w:szCs w:val="24"/>
        </w:rPr>
        <w:t>s</w:t>
      </w:r>
      <w:r w:rsidR="00875A7B" w:rsidRPr="002A781E">
        <w:rPr>
          <w:rStyle w:val="lev"/>
          <w:rFonts w:cstheme="minorHAnsi"/>
          <w:b w:val="0"/>
          <w:bCs w:val="0"/>
          <w:i/>
          <w:iCs/>
          <w:sz w:val="24"/>
          <w:szCs w:val="24"/>
        </w:rPr>
        <w:t xml:space="preserve">on équipe Engie </w:t>
      </w:r>
      <w:r w:rsidR="002A781E" w:rsidRPr="002A781E">
        <w:rPr>
          <w:rStyle w:val="lev"/>
          <w:rFonts w:cstheme="minorHAnsi"/>
          <w:b w:val="0"/>
          <w:bCs w:val="0"/>
          <w:i/>
          <w:iCs/>
          <w:sz w:val="24"/>
          <w:szCs w:val="24"/>
        </w:rPr>
        <w:t>[</w:t>
      </w:r>
      <w:r w:rsidR="00A700EF">
        <w:rPr>
          <w:rStyle w:val="lev"/>
          <w:rFonts w:cstheme="minorHAnsi"/>
          <w:b w:val="0"/>
          <w:bCs w:val="0"/>
          <w:i/>
          <w:iCs/>
          <w:sz w:val="24"/>
          <w:szCs w:val="24"/>
        </w:rPr>
        <w:t>l</w:t>
      </w:r>
      <w:r w:rsidR="002A781E" w:rsidRPr="002A781E">
        <w:rPr>
          <w:rStyle w:val="lev"/>
          <w:rFonts w:cstheme="minorHAnsi"/>
          <w:b w:val="0"/>
          <w:bCs w:val="0"/>
          <w:i/>
          <w:iCs/>
          <w:sz w:val="24"/>
          <w:szCs w:val="24"/>
        </w:rPr>
        <w:t>’] « </w:t>
      </w:r>
      <w:r w:rsidR="00875A7B" w:rsidRPr="002A781E">
        <w:rPr>
          <w:rStyle w:val="lev"/>
          <w:rFonts w:cstheme="minorHAnsi"/>
          <w:b w:val="0"/>
          <w:bCs w:val="0"/>
          <w:i/>
          <w:iCs/>
          <w:sz w:val="24"/>
          <w:szCs w:val="24"/>
        </w:rPr>
        <w:t>aide également à acquérir la</w:t>
      </w:r>
      <w:r w:rsidR="00EA002A" w:rsidRPr="002A781E">
        <w:rPr>
          <w:rStyle w:val="lev"/>
          <w:rFonts w:cstheme="minorHAnsi"/>
          <w:b w:val="0"/>
          <w:bCs w:val="0"/>
          <w:i/>
          <w:iCs/>
          <w:sz w:val="24"/>
          <w:szCs w:val="24"/>
        </w:rPr>
        <w:t xml:space="preserve"> techniq</w:t>
      </w:r>
      <w:r w:rsidR="002A781E" w:rsidRPr="002A781E">
        <w:rPr>
          <w:rStyle w:val="lev"/>
          <w:rFonts w:cstheme="minorHAnsi"/>
          <w:b w:val="0"/>
          <w:bCs w:val="0"/>
          <w:i/>
          <w:iCs/>
          <w:sz w:val="24"/>
          <w:szCs w:val="24"/>
        </w:rPr>
        <w:t>u</w:t>
      </w:r>
      <w:r w:rsidR="00EA002A" w:rsidRPr="002A781E">
        <w:rPr>
          <w:rStyle w:val="lev"/>
          <w:rFonts w:cstheme="minorHAnsi"/>
          <w:b w:val="0"/>
          <w:bCs w:val="0"/>
          <w:i/>
          <w:iCs/>
          <w:sz w:val="24"/>
          <w:szCs w:val="24"/>
        </w:rPr>
        <w:t>e</w:t>
      </w:r>
      <w:r w:rsidR="002A781E" w:rsidRPr="002A781E">
        <w:rPr>
          <w:rStyle w:val="lev"/>
          <w:rFonts w:cstheme="minorHAnsi"/>
          <w:b w:val="0"/>
          <w:bCs w:val="0"/>
          <w:i/>
          <w:iCs/>
          <w:sz w:val="24"/>
          <w:szCs w:val="24"/>
        </w:rPr>
        <w:t> </w:t>
      </w:r>
      <w:r w:rsidR="002A781E">
        <w:rPr>
          <w:rStyle w:val="lev"/>
          <w:rFonts w:cstheme="minorHAnsi"/>
          <w:b w:val="0"/>
          <w:bCs w:val="0"/>
          <w:sz w:val="24"/>
          <w:szCs w:val="24"/>
        </w:rPr>
        <w:t>»</w:t>
      </w:r>
      <w:r w:rsidR="00EA002A">
        <w:rPr>
          <w:rStyle w:val="lev"/>
          <w:rFonts w:cstheme="minorHAnsi"/>
          <w:b w:val="0"/>
          <w:bCs w:val="0"/>
          <w:sz w:val="24"/>
          <w:szCs w:val="24"/>
        </w:rPr>
        <w:t>.</w:t>
      </w:r>
      <w:r w:rsidR="00875A7B">
        <w:rPr>
          <w:rStyle w:val="lev"/>
          <w:rFonts w:cstheme="minorHAnsi"/>
          <w:b w:val="0"/>
          <w:bCs w:val="0"/>
          <w:sz w:val="24"/>
          <w:szCs w:val="24"/>
        </w:rPr>
        <w:t xml:space="preserve">  </w:t>
      </w:r>
      <w:r w:rsidR="00B44DF4">
        <w:rPr>
          <w:rStyle w:val="lev"/>
          <w:rFonts w:cstheme="minorHAnsi"/>
          <w:b w:val="0"/>
          <w:bCs w:val="0"/>
          <w:sz w:val="24"/>
          <w:szCs w:val="24"/>
        </w:rPr>
        <w:t>Comme l’ont dit certaines techniciennes, elles ont été attirées par les métiers techniques car leur père</w:t>
      </w:r>
      <w:r w:rsidR="006938FC">
        <w:rPr>
          <w:rStyle w:val="lev"/>
          <w:rFonts w:cstheme="minorHAnsi"/>
          <w:b w:val="0"/>
          <w:bCs w:val="0"/>
          <w:sz w:val="24"/>
          <w:szCs w:val="24"/>
        </w:rPr>
        <w:t xml:space="preserve"> exerçait un métier </w:t>
      </w:r>
      <w:r w:rsidR="00B44DF4">
        <w:rPr>
          <w:rStyle w:val="lev"/>
          <w:rFonts w:cstheme="minorHAnsi"/>
          <w:b w:val="0"/>
          <w:bCs w:val="0"/>
          <w:sz w:val="24"/>
          <w:szCs w:val="24"/>
        </w:rPr>
        <w:t xml:space="preserve">dans le </w:t>
      </w:r>
      <w:proofErr w:type="gramStart"/>
      <w:r w:rsidR="00B44DF4">
        <w:rPr>
          <w:rStyle w:val="lev"/>
          <w:rFonts w:cstheme="minorHAnsi"/>
          <w:b w:val="0"/>
          <w:bCs w:val="0"/>
          <w:sz w:val="24"/>
          <w:szCs w:val="24"/>
        </w:rPr>
        <w:t xml:space="preserve">domaine </w:t>
      </w:r>
      <w:r w:rsidR="006938FC">
        <w:rPr>
          <w:rStyle w:val="lev"/>
          <w:rFonts w:cstheme="minorHAnsi"/>
          <w:b w:val="0"/>
          <w:bCs w:val="0"/>
          <w:sz w:val="24"/>
          <w:szCs w:val="24"/>
        </w:rPr>
        <w:t xml:space="preserve"> technique</w:t>
      </w:r>
      <w:proofErr w:type="gramEnd"/>
      <w:r w:rsidR="002C1A36">
        <w:rPr>
          <w:rStyle w:val="lev"/>
          <w:rFonts w:cstheme="minorHAnsi"/>
          <w:b w:val="0"/>
          <w:bCs w:val="0"/>
          <w:sz w:val="24"/>
          <w:szCs w:val="24"/>
        </w:rPr>
        <w:t xml:space="preserve"> </w:t>
      </w:r>
      <w:r w:rsidR="006938FC">
        <w:rPr>
          <w:rStyle w:val="lev"/>
          <w:rFonts w:cstheme="minorHAnsi"/>
          <w:b w:val="0"/>
          <w:bCs w:val="0"/>
          <w:sz w:val="24"/>
          <w:szCs w:val="24"/>
        </w:rPr>
        <w:t>(</w:t>
      </w:r>
      <w:r w:rsidR="00B44DF4">
        <w:rPr>
          <w:rStyle w:val="lev"/>
          <w:rFonts w:cstheme="minorHAnsi"/>
          <w:b w:val="0"/>
          <w:bCs w:val="0"/>
          <w:sz w:val="24"/>
          <w:szCs w:val="24"/>
        </w:rPr>
        <w:t>l’électricité par exempl</w:t>
      </w:r>
      <w:r w:rsidR="002C1A36">
        <w:rPr>
          <w:rStyle w:val="lev"/>
          <w:rFonts w:cstheme="minorHAnsi"/>
          <w:b w:val="0"/>
          <w:bCs w:val="0"/>
          <w:sz w:val="24"/>
          <w:szCs w:val="24"/>
        </w:rPr>
        <w:t>e)</w:t>
      </w:r>
      <w:r w:rsidR="00B44DF4">
        <w:rPr>
          <w:rStyle w:val="lev"/>
          <w:rFonts w:cstheme="minorHAnsi"/>
          <w:b w:val="0"/>
          <w:bCs w:val="0"/>
          <w:sz w:val="24"/>
          <w:szCs w:val="24"/>
        </w:rPr>
        <w:t xml:space="preserve">. </w:t>
      </w:r>
      <w:r w:rsidR="00A204AC">
        <w:rPr>
          <w:rStyle w:val="lev"/>
          <w:rFonts w:cstheme="minorHAnsi"/>
          <w:b w:val="0"/>
          <w:bCs w:val="0"/>
          <w:sz w:val="24"/>
          <w:szCs w:val="24"/>
        </w:rPr>
        <w:t xml:space="preserve">C’est le cas d’Isabelle ANDRES, technicienne qui à l’origine </w:t>
      </w:r>
      <w:r w:rsidR="006938FC">
        <w:rPr>
          <w:rStyle w:val="lev"/>
          <w:rFonts w:cstheme="minorHAnsi"/>
          <w:b w:val="0"/>
          <w:bCs w:val="0"/>
          <w:sz w:val="24"/>
          <w:szCs w:val="24"/>
        </w:rPr>
        <w:t xml:space="preserve">n’envisageait pas de s’orienter </w:t>
      </w:r>
      <w:r w:rsidR="00A204AC">
        <w:rPr>
          <w:rStyle w:val="lev"/>
          <w:rFonts w:cstheme="minorHAnsi"/>
          <w:b w:val="0"/>
          <w:bCs w:val="0"/>
          <w:sz w:val="24"/>
          <w:szCs w:val="24"/>
        </w:rPr>
        <w:t>vers la partie technique</w:t>
      </w:r>
      <w:r w:rsidR="001F589F">
        <w:rPr>
          <w:rStyle w:val="lev"/>
          <w:rFonts w:cstheme="minorHAnsi"/>
          <w:b w:val="0"/>
          <w:bCs w:val="0"/>
          <w:sz w:val="24"/>
          <w:szCs w:val="24"/>
        </w:rPr>
        <w:t xml:space="preserve"> </w:t>
      </w:r>
      <w:r w:rsidR="00A204AC">
        <w:rPr>
          <w:rStyle w:val="lev"/>
          <w:rFonts w:cstheme="minorHAnsi"/>
          <w:b w:val="0"/>
          <w:bCs w:val="0"/>
          <w:sz w:val="24"/>
          <w:szCs w:val="24"/>
        </w:rPr>
        <w:t>mais vers les</w:t>
      </w:r>
      <w:r w:rsidR="001A1532">
        <w:rPr>
          <w:rStyle w:val="lev"/>
          <w:rFonts w:cstheme="minorHAnsi"/>
          <w:b w:val="0"/>
          <w:bCs w:val="0"/>
          <w:sz w:val="24"/>
          <w:szCs w:val="24"/>
        </w:rPr>
        <w:t xml:space="preserve"> métiers de laboratoire</w:t>
      </w:r>
      <w:r w:rsidR="00A204AC">
        <w:rPr>
          <w:rStyle w:val="lev"/>
          <w:rFonts w:cstheme="minorHAnsi"/>
          <w:b w:val="0"/>
          <w:bCs w:val="0"/>
          <w:sz w:val="24"/>
          <w:szCs w:val="24"/>
        </w:rPr>
        <w:t xml:space="preserve"> et qui s’est </w:t>
      </w:r>
      <w:r w:rsidR="00EA002A">
        <w:rPr>
          <w:rStyle w:val="lev"/>
          <w:rFonts w:cstheme="minorHAnsi"/>
          <w:b w:val="0"/>
          <w:bCs w:val="0"/>
          <w:sz w:val="24"/>
          <w:szCs w:val="24"/>
        </w:rPr>
        <w:t xml:space="preserve">finalement </w:t>
      </w:r>
      <w:r w:rsidR="00A204AC">
        <w:rPr>
          <w:rStyle w:val="lev"/>
          <w:rFonts w:cstheme="minorHAnsi"/>
          <w:b w:val="0"/>
          <w:bCs w:val="0"/>
          <w:sz w:val="24"/>
          <w:szCs w:val="24"/>
        </w:rPr>
        <w:t>réorienté</w:t>
      </w:r>
      <w:r w:rsidR="00EA002A">
        <w:rPr>
          <w:rStyle w:val="lev"/>
          <w:rFonts w:cstheme="minorHAnsi"/>
          <w:b w:val="0"/>
          <w:bCs w:val="0"/>
          <w:sz w:val="24"/>
          <w:szCs w:val="24"/>
        </w:rPr>
        <w:t>e</w:t>
      </w:r>
      <w:r w:rsidR="00A204AC">
        <w:rPr>
          <w:rStyle w:val="lev"/>
          <w:rFonts w:cstheme="minorHAnsi"/>
          <w:b w:val="0"/>
          <w:bCs w:val="0"/>
          <w:sz w:val="24"/>
          <w:szCs w:val="24"/>
        </w:rPr>
        <w:t xml:space="preserve"> vers l’électricité. Ce qui l’a</w:t>
      </w:r>
      <w:r w:rsidR="002A781E">
        <w:rPr>
          <w:rStyle w:val="lev"/>
          <w:rFonts w:cstheme="minorHAnsi"/>
          <w:b w:val="0"/>
          <w:bCs w:val="0"/>
          <w:sz w:val="24"/>
          <w:szCs w:val="24"/>
        </w:rPr>
        <w:t>urait</w:t>
      </w:r>
      <w:r w:rsidR="00A204AC">
        <w:rPr>
          <w:rStyle w:val="lev"/>
          <w:rFonts w:cstheme="minorHAnsi"/>
          <w:b w:val="0"/>
          <w:bCs w:val="0"/>
          <w:sz w:val="24"/>
          <w:szCs w:val="24"/>
        </w:rPr>
        <w:t xml:space="preserve"> motivé à devenir technicienne </w:t>
      </w:r>
      <w:r w:rsidR="002F23C5">
        <w:rPr>
          <w:rStyle w:val="lev"/>
          <w:rFonts w:cstheme="minorHAnsi"/>
          <w:b w:val="0"/>
          <w:bCs w:val="0"/>
          <w:sz w:val="24"/>
          <w:szCs w:val="24"/>
        </w:rPr>
        <w:t xml:space="preserve">c’est </w:t>
      </w:r>
      <w:r w:rsidR="001A1532">
        <w:rPr>
          <w:rStyle w:val="lev"/>
          <w:rFonts w:cstheme="minorHAnsi"/>
          <w:b w:val="0"/>
          <w:bCs w:val="0"/>
          <w:sz w:val="24"/>
          <w:szCs w:val="24"/>
        </w:rPr>
        <w:t>le métier exercé par son entourage</w:t>
      </w:r>
      <w:r w:rsidR="002F23C5">
        <w:rPr>
          <w:rStyle w:val="lev"/>
          <w:rFonts w:cstheme="minorHAnsi"/>
          <w:b w:val="0"/>
          <w:bCs w:val="0"/>
          <w:sz w:val="24"/>
          <w:szCs w:val="24"/>
        </w:rPr>
        <w:t xml:space="preserve"> et son attirance pour les activités manuelles comme la plomberie.</w:t>
      </w:r>
      <w:r w:rsidR="00DA75F6" w:rsidRPr="002F23C5">
        <w:rPr>
          <w:rFonts w:ascii="Times New Roman" w:hAnsi="Times New Roman" w:cs="Times New Roman"/>
          <w:dstrike/>
          <w:color w:val="FF0000"/>
        </w:rPr>
        <w:t xml:space="preserve"> </w:t>
      </w:r>
    </w:p>
    <w:p w14:paraId="044EE40D" w14:textId="68363BCC" w:rsidR="003B590E" w:rsidRPr="002F23C5" w:rsidRDefault="00DA75F6" w:rsidP="007970E9">
      <w:pPr>
        <w:spacing w:line="360" w:lineRule="auto"/>
        <w:jc w:val="both"/>
        <w:rPr>
          <w:rFonts w:ascii="Times New Roman" w:hAnsi="Times New Roman" w:cs="Times New Roman"/>
          <w:dstrike/>
          <w:color w:val="FF0000"/>
        </w:rPr>
      </w:pPr>
      <w:r>
        <w:rPr>
          <w:rStyle w:val="lev"/>
          <w:rFonts w:cstheme="minorHAnsi"/>
          <w:b w:val="0"/>
          <w:bCs w:val="0"/>
          <w:sz w:val="24"/>
          <w:szCs w:val="24"/>
        </w:rPr>
        <w:t xml:space="preserve">Julien TABARINI rejoint Carline MAUGY sur le fait que les femmes et les jeunes en général s’auto censurent dès le plus jeune âge mais selon lui cela devrait évoluer car nous sommes dans une </w:t>
      </w:r>
      <w:r w:rsidRPr="00B57919">
        <w:rPr>
          <w:rStyle w:val="lev"/>
          <w:rFonts w:cstheme="minorHAnsi"/>
          <w:sz w:val="24"/>
          <w:szCs w:val="24"/>
        </w:rPr>
        <w:t>société beaucoup plus inclusive</w:t>
      </w:r>
      <w:r>
        <w:rPr>
          <w:rStyle w:val="lev"/>
          <w:rFonts w:cstheme="minorHAnsi"/>
          <w:b w:val="0"/>
          <w:bCs w:val="0"/>
          <w:sz w:val="24"/>
          <w:szCs w:val="24"/>
        </w:rPr>
        <w:t xml:space="preserve"> qui a la volonté de ne pas</w:t>
      </w:r>
      <w:r w:rsidR="002F23C5">
        <w:rPr>
          <w:rStyle w:val="lev"/>
          <w:rFonts w:cstheme="minorHAnsi"/>
          <w:b w:val="0"/>
          <w:bCs w:val="0"/>
          <w:sz w:val="24"/>
          <w:szCs w:val="24"/>
        </w:rPr>
        <w:t xml:space="preserve"> catégoriser les salariés selon leur genre</w:t>
      </w:r>
      <w:r w:rsidR="003066A2">
        <w:rPr>
          <w:rStyle w:val="lev"/>
          <w:rFonts w:cstheme="minorHAnsi"/>
          <w:b w:val="0"/>
          <w:bCs w:val="0"/>
          <w:sz w:val="24"/>
          <w:szCs w:val="24"/>
        </w:rPr>
        <w:t xml:space="preserve">. </w:t>
      </w:r>
      <w:r w:rsidR="002F23C5">
        <w:rPr>
          <w:rStyle w:val="lev"/>
          <w:rFonts w:cstheme="minorHAnsi"/>
          <w:b w:val="0"/>
          <w:bCs w:val="0"/>
          <w:sz w:val="24"/>
          <w:szCs w:val="24"/>
        </w:rPr>
        <w:t xml:space="preserve">N’ayant pas ou très peu </w:t>
      </w:r>
      <w:r w:rsidR="003066A2">
        <w:rPr>
          <w:rStyle w:val="lev"/>
          <w:rFonts w:cstheme="minorHAnsi"/>
          <w:b w:val="0"/>
          <w:bCs w:val="0"/>
          <w:sz w:val="24"/>
          <w:szCs w:val="24"/>
        </w:rPr>
        <w:t>de connaissances</w:t>
      </w:r>
      <w:r w:rsidR="002F23C5">
        <w:rPr>
          <w:rStyle w:val="lev"/>
          <w:rFonts w:cstheme="minorHAnsi"/>
          <w:b w:val="0"/>
          <w:bCs w:val="0"/>
          <w:sz w:val="24"/>
          <w:szCs w:val="24"/>
        </w:rPr>
        <w:t xml:space="preserve"> </w:t>
      </w:r>
      <w:r w:rsidR="00360579">
        <w:rPr>
          <w:rStyle w:val="lev"/>
          <w:rFonts w:cstheme="minorHAnsi"/>
          <w:b w:val="0"/>
          <w:bCs w:val="0"/>
          <w:sz w:val="24"/>
          <w:szCs w:val="24"/>
        </w:rPr>
        <w:t>dans le domaine</w:t>
      </w:r>
      <w:r w:rsidR="002F23C5">
        <w:rPr>
          <w:rStyle w:val="lev"/>
          <w:rFonts w:cstheme="minorHAnsi"/>
          <w:b w:val="0"/>
          <w:bCs w:val="0"/>
          <w:sz w:val="24"/>
          <w:szCs w:val="24"/>
        </w:rPr>
        <w:t>, l</w:t>
      </w:r>
      <w:r>
        <w:rPr>
          <w:rStyle w:val="lev"/>
          <w:rFonts w:cstheme="minorHAnsi"/>
          <w:b w:val="0"/>
          <w:bCs w:val="0"/>
          <w:sz w:val="24"/>
          <w:szCs w:val="24"/>
        </w:rPr>
        <w:t>es conseillères d’orientation</w:t>
      </w:r>
      <w:r w:rsidR="00B267E0">
        <w:rPr>
          <w:rStyle w:val="lev"/>
          <w:rFonts w:cstheme="minorHAnsi"/>
          <w:b w:val="0"/>
          <w:bCs w:val="0"/>
          <w:sz w:val="24"/>
          <w:szCs w:val="24"/>
        </w:rPr>
        <w:t xml:space="preserve"> et les familles</w:t>
      </w:r>
      <w:r>
        <w:rPr>
          <w:rStyle w:val="lev"/>
          <w:rFonts w:cstheme="minorHAnsi"/>
          <w:b w:val="0"/>
          <w:bCs w:val="0"/>
          <w:sz w:val="24"/>
          <w:szCs w:val="24"/>
        </w:rPr>
        <w:t xml:space="preserve"> n’</w:t>
      </w:r>
      <w:r w:rsidR="002A781E">
        <w:rPr>
          <w:rStyle w:val="lev"/>
          <w:rFonts w:cstheme="minorHAnsi"/>
          <w:b w:val="0"/>
          <w:bCs w:val="0"/>
          <w:sz w:val="24"/>
          <w:szCs w:val="24"/>
        </w:rPr>
        <w:t>auraient</w:t>
      </w:r>
      <w:r>
        <w:rPr>
          <w:rStyle w:val="lev"/>
          <w:rFonts w:cstheme="minorHAnsi"/>
          <w:b w:val="0"/>
          <w:bCs w:val="0"/>
          <w:sz w:val="24"/>
          <w:szCs w:val="24"/>
        </w:rPr>
        <w:t xml:space="preserve"> jamais pousser les femmes à s’orienter vers des métiers techniques</w:t>
      </w:r>
      <w:r w:rsidR="00360579">
        <w:rPr>
          <w:rStyle w:val="lev"/>
          <w:rFonts w:cstheme="minorHAnsi"/>
          <w:b w:val="0"/>
          <w:bCs w:val="0"/>
          <w:sz w:val="24"/>
          <w:szCs w:val="24"/>
        </w:rPr>
        <w:t xml:space="preserve">. </w:t>
      </w:r>
      <w:r w:rsidR="003B590E">
        <w:rPr>
          <w:rStyle w:val="lev"/>
          <w:rFonts w:cstheme="minorHAnsi"/>
          <w:b w:val="0"/>
          <w:bCs w:val="0"/>
          <w:sz w:val="24"/>
          <w:szCs w:val="24"/>
        </w:rPr>
        <w:t>Pourtant, ces femmes</w:t>
      </w:r>
      <w:r w:rsidR="002A781E">
        <w:rPr>
          <w:rStyle w:val="lev"/>
          <w:rFonts w:cstheme="minorHAnsi"/>
          <w:b w:val="0"/>
          <w:bCs w:val="0"/>
          <w:sz w:val="24"/>
          <w:szCs w:val="24"/>
        </w:rPr>
        <w:t xml:space="preserve"> auraient</w:t>
      </w:r>
      <w:r w:rsidR="003B590E">
        <w:rPr>
          <w:rStyle w:val="lev"/>
          <w:rFonts w:cstheme="minorHAnsi"/>
          <w:b w:val="0"/>
          <w:bCs w:val="0"/>
          <w:sz w:val="24"/>
          <w:szCs w:val="24"/>
        </w:rPr>
        <w:t xml:space="preserve"> les qualités requises pour exercer</w:t>
      </w:r>
      <w:r w:rsidR="00360579">
        <w:rPr>
          <w:rStyle w:val="lev"/>
          <w:rFonts w:cstheme="minorHAnsi"/>
          <w:b w:val="0"/>
          <w:bCs w:val="0"/>
          <w:sz w:val="24"/>
          <w:szCs w:val="24"/>
        </w:rPr>
        <w:t xml:space="preserve"> </w:t>
      </w:r>
      <w:r w:rsidR="002F23C5">
        <w:rPr>
          <w:rStyle w:val="lev"/>
          <w:rFonts w:cstheme="minorHAnsi"/>
          <w:b w:val="0"/>
          <w:bCs w:val="0"/>
          <w:sz w:val="24"/>
          <w:szCs w:val="24"/>
        </w:rPr>
        <w:t xml:space="preserve">ces </w:t>
      </w:r>
      <w:r w:rsidR="003B590E">
        <w:rPr>
          <w:rStyle w:val="lev"/>
          <w:rFonts w:cstheme="minorHAnsi"/>
          <w:b w:val="0"/>
          <w:bCs w:val="0"/>
          <w:sz w:val="24"/>
          <w:szCs w:val="24"/>
        </w:rPr>
        <w:t>métiers techniques. Myriam AIT SERHANE</w:t>
      </w:r>
      <w:r w:rsidR="002A781E">
        <w:rPr>
          <w:rStyle w:val="lev"/>
          <w:rFonts w:cstheme="minorHAnsi"/>
          <w:b w:val="0"/>
          <w:bCs w:val="0"/>
          <w:sz w:val="24"/>
          <w:szCs w:val="24"/>
        </w:rPr>
        <w:t xml:space="preserve"> raconte avoir</w:t>
      </w:r>
      <w:r w:rsidR="003B590E">
        <w:rPr>
          <w:rStyle w:val="lev"/>
          <w:rFonts w:cstheme="minorHAnsi"/>
          <w:b w:val="0"/>
          <w:bCs w:val="0"/>
          <w:sz w:val="24"/>
          <w:szCs w:val="24"/>
        </w:rPr>
        <w:t xml:space="preserve"> été</w:t>
      </w:r>
      <w:r w:rsidR="002F23C5">
        <w:rPr>
          <w:rStyle w:val="lev"/>
          <w:rFonts w:cstheme="minorHAnsi"/>
          <w:b w:val="0"/>
          <w:bCs w:val="0"/>
          <w:sz w:val="24"/>
          <w:szCs w:val="24"/>
        </w:rPr>
        <w:t xml:space="preserve"> orientée</w:t>
      </w:r>
      <w:r w:rsidR="003B590E">
        <w:rPr>
          <w:rStyle w:val="lev"/>
          <w:rFonts w:cstheme="minorHAnsi"/>
          <w:b w:val="0"/>
          <w:bCs w:val="0"/>
          <w:sz w:val="24"/>
          <w:szCs w:val="24"/>
        </w:rPr>
        <w:t xml:space="preserve"> </w:t>
      </w:r>
      <w:r w:rsidR="003B590E" w:rsidRPr="003B590E">
        <w:rPr>
          <w:rStyle w:val="lev"/>
          <w:rFonts w:cstheme="minorHAnsi"/>
          <w:b w:val="0"/>
          <w:bCs w:val="0"/>
          <w:sz w:val="24"/>
          <w:szCs w:val="24"/>
        </w:rPr>
        <w:t xml:space="preserve">vers les métiers d’art, vers la décoration </w:t>
      </w:r>
      <w:r w:rsidR="002F23C5">
        <w:rPr>
          <w:rStyle w:val="lev"/>
          <w:rFonts w:cstheme="minorHAnsi"/>
          <w:b w:val="0"/>
          <w:bCs w:val="0"/>
          <w:sz w:val="24"/>
          <w:szCs w:val="24"/>
        </w:rPr>
        <w:t xml:space="preserve">et non vers les métiers techniques. Dans le cadre de son orientation </w:t>
      </w:r>
      <w:r w:rsidR="008548E3">
        <w:rPr>
          <w:rStyle w:val="lev"/>
          <w:rFonts w:cstheme="minorHAnsi"/>
          <w:b w:val="0"/>
          <w:bCs w:val="0"/>
          <w:sz w:val="24"/>
          <w:szCs w:val="24"/>
        </w:rPr>
        <w:t>post-bac</w:t>
      </w:r>
      <w:r w:rsidR="002F23C5">
        <w:rPr>
          <w:rStyle w:val="lev"/>
          <w:rFonts w:cstheme="minorHAnsi"/>
          <w:b w:val="0"/>
          <w:bCs w:val="0"/>
          <w:sz w:val="24"/>
          <w:szCs w:val="24"/>
        </w:rPr>
        <w:t xml:space="preserve">, aucun CIO ne </w:t>
      </w:r>
      <w:r w:rsidR="008111AD">
        <w:rPr>
          <w:rStyle w:val="lev"/>
          <w:rFonts w:cstheme="minorHAnsi"/>
          <w:b w:val="0"/>
          <w:bCs w:val="0"/>
          <w:sz w:val="24"/>
          <w:szCs w:val="24"/>
        </w:rPr>
        <w:t>lui a parlé de ces métiers.</w:t>
      </w:r>
      <w:r w:rsidR="002F23C5">
        <w:rPr>
          <w:rStyle w:val="lev"/>
          <w:rFonts w:cstheme="minorHAnsi"/>
          <w:b w:val="0"/>
          <w:bCs w:val="0"/>
          <w:sz w:val="24"/>
          <w:szCs w:val="24"/>
        </w:rPr>
        <w:t xml:space="preserve"> </w:t>
      </w:r>
      <w:r w:rsidR="003B590E" w:rsidRPr="003B590E">
        <w:rPr>
          <w:rStyle w:val="lev"/>
          <w:rFonts w:cstheme="minorHAnsi"/>
          <w:b w:val="0"/>
          <w:bCs w:val="0"/>
          <w:sz w:val="24"/>
          <w:szCs w:val="24"/>
        </w:rPr>
        <w:t xml:space="preserve"> </w:t>
      </w:r>
    </w:p>
    <w:p w14:paraId="30B88BCD" w14:textId="77777777" w:rsidR="001C58CF" w:rsidRDefault="00DB7994" w:rsidP="007970E9">
      <w:pPr>
        <w:spacing w:line="360" w:lineRule="auto"/>
        <w:jc w:val="both"/>
        <w:rPr>
          <w:rStyle w:val="lev"/>
          <w:rFonts w:cstheme="minorHAnsi"/>
          <w:b w:val="0"/>
          <w:bCs w:val="0"/>
          <w:sz w:val="24"/>
          <w:szCs w:val="24"/>
        </w:rPr>
      </w:pPr>
      <w:r>
        <w:rPr>
          <w:rStyle w:val="lev"/>
          <w:rFonts w:cstheme="minorHAnsi"/>
          <w:b w:val="0"/>
          <w:bCs w:val="0"/>
          <w:sz w:val="24"/>
          <w:szCs w:val="24"/>
        </w:rPr>
        <w:t>La technicienne Anais TANGUY MORIN expliquaient que sa famille a eu du mal à accepter son choix de métier. Ils</w:t>
      </w:r>
      <w:r w:rsidR="005039D7">
        <w:rPr>
          <w:rStyle w:val="lev"/>
          <w:rFonts w:cstheme="minorHAnsi"/>
          <w:b w:val="0"/>
          <w:bCs w:val="0"/>
          <w:sz w:val="24"/>
          <w:szCs w:val="24"/>
        </w:rPr>
        <w:t xml:space="preserve"> considéraient ce métier comme « </w:t>
      </w:r>
      <w:r w:rsidR="005039D7" w:rsidRPr="00D37CC0">
        <w:rPr>
          <w:rStyle w:val="lev"/>
          <w:rFonts w:cstheme="minorHAnsi"/>
          <w:b w:val="0"/>
          <w:bCs w:val="0"/>
          <w:i/>
          <w:iCs/>
          <w:sz w:val="24"/>
          <w:szCs w:val="24"/>
        </w:rPr>
        <w:t>pas très valorisant et mal rémunéré</w:t>
      </w:r>
      <w:r w:rsidR="00D37CC0">
        <w:rPr>
          <w:rStyle w:val="lev"/>
          <w:rFonts w:cstheme="minorHAnsi"/>
          <w:b w:val="0"/>
          <w:bCs w:val="0"/>
          <w:sz w:val="24"/>
          <w:szCs w:val="24"/>
        </w:rPr>
        <w:t> ».</w:t>
      </w:r>
      <w:r>
        <w:rPr>
          <w:rStyle w:val="lev"/>
          <w:rFonts w:cstheme="minorHAnsi"/>
          <w:b w:val="0"/>
          <w:bCs w:val="0"/>
          <w:sz w:val="24"/>
          <w:szCs w:val="24"/>
        </w:rPr>
        <w:t xml:space="preserve"> </w:t>
      </w:r>
      <w:r w:rsidRPr="00D37CC0">
        <w:rPr>
          <w:rStyle w:val="lev"/>
          <w:rFonts w:cstheme="minorHAnsi"/>
          <w:b w:val="0"/>
          <w:bCs w:val="0"/>
          <w:sz w:val="24"/>
          <w:szCs w:val="24"/>
        </w:rPr>
        <w:t>Autrement dit :</w:t>
      </w:r>
      <w:r w:rsidRPr="00C47DBF">
        <w:rPr>
          <w:rStyle w:val="lev"/>
          <w:rFonts w:cstheme="minorHAnsi"/>
          <w:b w:val="0"/>
          <w:bCs w:val="0"/>
          <w:i/>
          <w:iCs/>
          <w:sz w:val="24"/>
          <w:szCs w:val="24"/>
        </w:rPr>
        <w:t xml:space="preserve"> </w:t>
      </w:r>
      <w:r w:rsidR="00D37CC0">
        <w:rPr>
          <w:rStyle w:val="lev"/>
          <w:rFonts w:cstheme="minorHAnsi"/>
          <w:b w:val="0"/>
          <w:bCs w:val="0"/>
          <w:i/>
          <w:iCs/>
          <w:sz w:val="24"/>
          <w:szCs w:val="24"/>
        </w:rPr>
        <w:t>« </w:t>
      </w:r>
      <w:r w:rsidRPr="00C47DBF">
        <w:rPr>
          <w:rStyle w:val="lev"/>
          <w:rFonts w:cstheme="minorHAnsi"/>
          <w:b w:val="0"/>
          <w:bCs w:val="0"/>
          <w:i/>
          <w:iCs/>
          <w:sz w:val="24"/>
          <w:szCs w:val="24"/>
        </w:rPr>
        <w:t>un sous-métier</w:t>
      </w:r>
      <w:r w:rsidR="00C47DBF">
        <w:rPr>
          <w:rStyle w:val="lev"/>
          <w:rFonts w:cstheme="minorHAnsi"/>
          <w:b w:val="0"/>
          <w:bCs w:val="0"/>
          <w:sz w:val="24"/>
          <w:szCs w:val="24"/>
        </w:rPr>
        <w:t> ».</w:t>
      </w:r>
      <w:r w:rsidR="00DA75F6">
        <w:rPr>
          <w:rStyle w:val="lev"/>
          <w:rFonts w:cstheme="minorHAnsi"/>
          <w:b w:val="0"/>
          <w:bCs w:val="0"/>
          <w:sz w:val="24"/>
          <w:szCs w:val="24"/>
        </w:rPr>
        <w:t xml:space="preserve"> </w:t>
      </w:r>
      <w:r w:rsidR="005039D7">
        <w:rPr>
          <w:rStyle w:val="lev"/>
          <w:rFonts w:cstheme="minorHAnsi"/>
          <w:b w:val="0"/>
          <w:bCs w:val="0"/>
          <w:sz w:val="24"/>
          <w:szCs w:val="24"/>
        </w:rPr>
        <w:t>Dans ce cas précis</w:t>
      </w:r>
      <w:r w:rsidR="00D37CC0">
        <w:rPr>
          <w:rStyle w:val="lev"/>
          <w:rFonts w:cstheme="minorHAnsi"/>
          <w:b w:val="0"/>
          <w:bCs w:val="0"/>
          <w:sz w:val="24"/>
          <w:szCs w:val="24"/>
        </w:rPr>
        <w:t>,</w:t>
      </w:r>
      <w:r w:rsidR="005039D7">
        <w:rPr>
          <w:rStyle w:val="lev"/>
          <w:rFonts w:cstheme="minorHAnsi"/>
          <w:b w:val="0"/>
          <w:bCs w:val="0"/>
          <w:sz w:val="24"/>
          <w:szCs w:val="24"/>
        </w:rPr>
        <w:t xml:space="preserve"> ces propos sont décourageants</w:t>
      </w:r>
      <w:r w:rsidR="001C58CF">
        <w:rPr>
          <w:rStyle w:val="lev"/>
          <w:rFonts w:cstheme="minorHAnsi"/>
          <w:b w:val="0"/>
          <w:bCs w:val="0"/>
          <w:sz w:val="24"/>
          <w:szCs w:val="24"/>
        </w:rPr>
        <w:t xml:space="preserve">. </w:t>
      </w:r>
      <w:r w:rsidR="005039D7">
        <w:rPr>
          <w:rStyle w:val="lev"/>
          <w:rFonts w:cstheme="minorHAnsi"/>
          <w:b w:val="0"/>
          <w:bCs w:val="0"/>
          <w:sz w:val="24"/>
          <w:szCs w:val="24"/>
        </w:rPr>
        <w:t>Dès le secondaire, elle s’est po</w:t>
      </w:r>
      <w:r w:rsidR="001C58CF">
        <w:rPr>
          <w:rStyle w:val="lev"/>
          <w:rFonts w:cstheme="minorHAnsi"/>
          <w:b w:val="0"/>
          <w:bCs w:val="0"/>
          <w:sz w:val="24"/>
          <w:szCs w:val="24"/>
        </w:rPr>
        <w:t>u</w:t>
      </w:r>
      <w:r w:rsidR="005039D7">
        <w:rPr>
          <w:rStyle w:val="lev"/>
          <w:rFonts w:cstheme="minorHAnsi"/>
          <w:b w:val="0"/>
          <w:bCs w:val="0"/>
          <w:sz w:val="24"/>
          <w:szCs w:val="24"/>
        </w:rPr>
        <w:t xml:space="preserve">rtant </w:t>
      </w:r>
      <w:r w:rsidR="00C10B83">
        <w:rPr>
          <w:rStyle w:val="lev"/>
          <w:rFonts w:cstheme="minorHAnsi"/>
          <w:b w:val="0"/>
          <w:bCs w:val="0"/>
          <w:sz w:val="24"/>
          <w:szCs w:val="24"/>
        </w:rPr>
        <w:t xml:space="preserve">vers </w:t>
      </w:r>
      <w:r w:rsidR="00C47DBF">
        <w:rPr>
          <w:rStyle w:val="lev"/>
          <w:rFonts w:cstheme="minorHAnsi"/>
          <w:b w:val="0"/>
          <w:bCs w:val="0"/>
          <w:sz w:val="24"/>
          <w:szCs w:val="24"/>
        </w:rPr>
        <w:t>«</w:t>
      </w:r>
      <w:r w:rsidR="00C47DBF" w:rsidRPr="00C47DBF">
        <w:rPr>
          <w:rStyle w:val="lev"/>
          <w:rFonts w:cstheme="minorHAnsi"/>
          <w:b w:val="0"/>
          <w:bCs w:val="0"/>
          <w:i/>
          <w:iCs/>
          <w:sz w:val="24"/>
          <w:szCs w:val="24"/>
        </w:rPr>
        <w:t> </w:t>
      </w:r>
      <w:r w:rsidR="00C10B83" w:rsidRPr="00C47DBF">
        <w:rPr>
          <w:rStyle w:val="lev"/>
          <w:rFonts w:cstheme="minorHAnsi"/>
          <w:b w:val="0"/>
          <w:bCs w:val="0"/>
          <w:i/>
          <w:iCs/>
          <w:sz w:val="24"/>
          <w:szCs w:val="24"/>
        </w:rPr>
        <w:t>un BAC STI2</w:t>
      </w:r>
      <w:r w:rsidR="00B57919" w:rsidRPr="00C47DBF">
        <w:rPr>
          <w:rStyle w:val="lev"/>
          <w:rFonts w:cstheme="minorHAnsi"/>
          <w:b w:val="0"/>
          <w:bCs w:val="0"/>
          <w:i/>
          <w:iCs/>
          <w:sz w:val="24"/>
          <w:szCs w:val="24"/>
        </w:rPr>
        <w:t>D</w:t>
      </w:r>
      <w:r w:rsidR="00B57919">
        <w:rPr>
          <w:rFonts w:cstheme="minorHAnsi"/>
          <w:i/>
          <w:iCs/>
          <w:sz w:val="24"/>
          <w:szCs w:val="24"/>
        </w:rPr>
        <w:t xml:space="preserve"> </w:t>
      </w:r>
      <w:r w:rsidR="00B57919" w:rsidRPr="00C47DBF">
        <w:rPr>
          <w:rStyle w:val="lev"/>
          <w:rFonts w:cstheme="minorHAnsi"/>
          <w:b w:val="0"/>
          <w:bCs w:val="0"/>
          <w:i/>
          <w:iCs/>
          <w:sz w:val="24"/>
          <w:szCs w:val="24"/>
        </w:rPr>
        <w:t>option</w:t>
      </w:r>
      <w:r w:rsidR="00C10B83" w:rsidRPr="00C47DBF">
        <w:rPr>
          <w:rStyle w:val="lev"/>
          <w:rFonts w:cstheme="minorHAnsi"/>
          <w:b w:val="0"/>
          <w:bCs w:val="0"/>
          <w:i/>
          <w:iCs/>
          <w:sz w:val="24"/>
          <w:szCs w:val="24"/>
        </w:rPr>
        <w:t xml:space="preserve"> énergie environnement, puis un BTS fluide énergie environnement en alternance chez Engie puis une licence en alternance </w:t>
      </w:r>
      <w:r w:rsidR="00FA2C20" w:rsidRPr="00C47DBF">
        <w:rPr>
          <w:rStyle w:val="lev"/>
          <w:rFonts w:cstheme="minorHAnsi"/>
          <w:b w:val="0"/>
          <w:bCs w:val="0"/>
          <w:i/>
          <w:iCs/>
          <w:sz w:val="24"/>
          <w:szCs w:val="24"/>
        </w:rPr>
        <w:t>toujours chez ENGIE</w:t>
      </w:r>
      <w:r w:rsidR="00C47DBF" w:rsidRPr="00C47DBF">
        <w:rPr>
          <w:rStyle w:val="lev"/>
          <w:rFonts w:cstheme="minorHAnsi"/>
          <w:b w:val="0"/>
          <w:bCs w:val="0"/>
          <w:i/>
          <w:iCs/>
          <w:sz w:val="24"/>
          <w:szCs w:val="24"/>
        </w:rPr>
        <w:t> </w:t>
      </w:r>
      <w:r w:rsidR="00C47DBF">
        <w:rPr>
          <w:rStyle w:val="lev"/>
          <w:rFonts w:cstheme="minorHAnsi"/>
          <w:b w:val="0"/>
          <w:bCs w:val="0"/>
          <w:sz w:val="24"/>
          <w:szCs w:val="24"/>
        </w:rPr>
        <w:t>»</w:t>
      </w:r>
      <w:r w:rsidR="00FA2C20">
        <w:rPr>
          <w:rStyle w:val="lev"/>
          <w:rFonts w:cstheme="minorHAnsi"/>
          <w:b w:val="0"/>
          <w:bCs w:val="0"/>
          <w:sz w:val="24"/>
          <w:szCs w:val="24"/>
        </w:rPr>
        <w:t>.</w:t>
      </w:r>
      <w:r w:rsidR="00CA6C4C">
        <w:rPr>
          <w:rStyle w:val="lev"/>
          <w:rFonts w:cstheme="minorHAnsi"/>
          <w:b w:val="0"/>
          <w:bCs w:val="0"/>
          <w:sz w:val="24"/>
          <w:szCs w:val="24"/>
        </w:rPr>
        <w:t xml:space="preserve"> </w:t>
      </w:r>
      <w:r w:rsidR="00C47DBF">
        <w:rPr>
          <w:rStyle w:val="lev"/>
          <w:rFonts w:cstheme="minorHAnsi"/>
          <w:b w:val="0"/>
          <w:bCs w:val="0"/>
          <w:sz w:val="24"/>
          <w:szCs w:val="24"/>
        </w:rPr>
        <w:t>Nous comprenons que c</w:t>
      </w:r>
      <w:r w:rsidR="00C10B83" w:rsidRPr="00CA6C4C">
        <w:rPr>
          <w:rStyle w:val="lev"/>
          <w:rFonts w:cstheme="minorHAnsi"/>
          <w:b w:val="0"/>
          <w:bCs w:val="0"/>
          <w:sz w:val="24"/>
          <w:szCs w:val="24"/>
        </w:rPr>
        <w:t>e qui l’a motivé à devenir technicienne</w:t>
      </w:r>
      <w:r w:rsidR="00C2009C">
        <w:rPr>
          <w:rStyle w:val="lev"/>
          <w:rFonts w:cstheme="minorHAnsi"/>
          <w:b w:val="0"/>
          <w:bCs w:val="0"/>
          <w:sz w:val="24"/>
          <w:szCs w:val="24"/>
        </w:rPr>
        <w:t xml:space="preserve">. Elle voulait exercer un métier physique et non administratif. </w:t>
      </w:r>
    </w:p>
    <w:p w14:paraId="14C2C207" w14:textId="22C74225" w:rsidR="00C10B83" w:rsidRPr="001C58CF" w:rsidRDefault="00C2009C" w:rsidP="007970E9">
      <w:pPr>
        <w:spacing w:line="360" w:lineRule="auto"/>
        <w:jc w:val="both"/>
        <w:rPr>
          <w:rFonts w:cstheme="minorHAnsi"/>
          <w:sz w:val="24"/>
          <w:szCs w:val="24"/>
        </w:rPr>
      </w:pPr>
      <w:r>
        <w:rPr>
          <w:rStyle w:val="lev"/>
          <w:rFonts w:cstheme="minorHAnsi"/>
          <w:b w:val="0"/>
          <w:bCs w:val="0"/>
          <w:sz w:val="24"/>
          <w:szCs w:val="24"/>
        </w:rPr>
        <w:lastRenderedPageBreak/>
        <w:t>Ce qui lui permet d’être sur le terrain</w:t>
      </w:r>
      <w:r w:rsidR="0094010C">
        <w:rPr>
          <w:rStyle w:val="lev"/>
          <w:rFonts w:cstheme="minorHAnsi"/>
          <w:b w:val="0"/>
          <w:bCs w:val="0"/>
          <w:sz w:val="24"/>
          <w:szCs w:val="24"/>
        </w:rPr>
        <w:t xml:space="preserve"> et en contact avec les clients</w:t>
      </w:r>
      <w:r>
        <w:rPr>
          <w:rStyle w:val="lev"/>
          <w:rFonts w:cstheme="minorHAnsi"/>
          <w:b w:val="0"/>
          <w:bCs w:val="0"/>
          <w:sz w:val="24"/>
          <w:szCs w:val="24"/>
        </w:rPr>
        <w:t xml:space="preserve">. </w:t>
      </w:r>
    </w:p>
    <w:p w14:paraId="0B30A6F0" w14:textId="535305F1" w:rsidR="00C10B83" w:rsidRDefault="00C10B83" w:rsidP="007970E9">
      <w:pPr>
        <w:spacing w:line="360" w:lineRule="auto"/>
        <w:jc w:val="both"/>
        <w:rPr>
          <w:rStyle w:val="lev"/>
          <w:rFonts w:cstheme="minorHAnsi"/>
          <w:b w:val="0"/>
          <w:bCs w:val="0"/>
          <w:sz w:val="24"/>
          <w:szCs w:val="24"/>
        </w:rPr>
      </w:pPr>
      <w:r>
        <w:rPr>
          <w:rStyle w:val="lev"/>
          <w:rFonts w:cstheme="minorHAnsi"/>
          <w:b w:val="0"/>
          <w:bCs w:val="0"/>
          <w:sz w:val="24"/>
          <w:szCs w:val="24"/>
        </w:rPr>
        <w:t>Grâce à ce type de profils, l</w:t>
      </w:r>
      <w:r w:rsidR="00DA75F6">
        <w:rPr>
          <w:rStyle w:val="lev"/>
          <w:rFonts w:cstheme="minorHAnsi"/>
          <w:b w:val="0"/>
          <w:bCs w:val="0"/>
          <w:sz w:val="24"/>
          <w:szCs w:val="24"/>
        </w:rPr>
        <w:t xml:space="preserve">’enjeu </w:t>
      </w:r>
      <w:r w:rsidR="00C47DBF">
        <w:rPr>
          <w:rStyle w:val="lev"/>
          <w:rFonts w:cstheme="minorHAnsi"/>
          <w:b w:val="0"/>
          <w:bCs w:val="0"/>
          <w:sz w:val="24"/>
          <w:szCs w:val="24"/>
        </w:rPr>
        <w:t>serait</w:t>
      </w:r>
      <w:r w:rsidR="00DA75F6">
        <w:rPr>
          <w:rStyle w:val="lev"/>
          <w:rFonts w:cstheme="minorHAnsi"/>
          <w:b w:val="0"/>
          <w:bCs w:val="0"/>
          <w:sz w:val="24"/>
          <w:szCs w:val="24"/>
        </w:rPr>
        <w:t xml:space="preserve"> </w:t>
      </w:r>
      <w:r w:rsidR="0094010C">
        <w:rPr>
          <w:rStyle w:val="lev"/>
          <w:rFonts w:cstheme="minorHAnsi"/>
          <w:b w:val="0"/>
          <w:bCs w:val="0"/>
          <w:sz w:val="24"/>
          <w:szCs w:val="24"/>
        </w:rPr>
        <w:t xml:space="preserve">d’effacer </w:t>
      </w:r>
      <w:r w:rsidR="00DA75F6">
        <w:rPr>
          <w:rStyle w:val="lev"/>
          <w:rFonts w:cstheme="minorHAnsi"/>
          <w:b w:val="0"/>
          <w:bCs w:val="0"/>
          <w:sz w:val="24"/>
          <w:szCs w:val="24"/>
        </w:rPr>
        <w:t xml:space="preserve">cette image </w:t>
      </w:r>
      <w:r w:rsidR="006F289C">
        <w:rPr>
          <w:rStyle w:val="lev"/>
          <w:rFonts w:cstheme="minorHAnsi"/>
          <w:b w:val="0"/>
          <w:bCs w:val="0"/>
          <w:sz w:val="24"/>
          <w:szCs w:val="24"/>
        </w:rPr>
        <w:t>instaurée par la société selon laquelle les métiers techniques ne peuvent être</w:t>
      </w:r>
      <w:r w:rsidR="0094010C">
        <w:rPr>
          <w:rStyle w:val="lev"/>
          <w:rFonts w:cstheme="minorHAnsi"/>
          <w:b w:val="0"/>
          <w:bCs w:val="0"/>
          <w:sz w:val="24"/>
          <w:szCs w:val="24"/>
        </w:rPr>
        <w:t xml:space="preserve"> exercés</w:t>
      </w:r>
      <w:r w:rsidR="006F289C">
        <w:rPr>
          <w:rStyle w:val="lev"/>
          <w:rFonts w:cstheme="minorHAnsi"/>
          <w:b w:val="0"/>
          <w:bCs w:val="0"/>
          <w:sz w:val="24"/>
          <w:szCs w:val="24"/>
        </w:rPr>
        <w:t xml:space="preserve"> que </w:t>
      </w:r>
      <w:r w:rsidR="0094010C">
        <w:rPr>
          <w:rStyle w:val="lev"/>
          <w:rFonts w:cstheme="minorHAnsi"/>
          <w:b w:val="0"/>
          <w:bCs w:val="0"/>
          <w:sz w:val="24"/>
          <w:szCs w:val="24"/>
        </w:rPr>
        <w:t xml:space="preserve">par les </w:t>
      </w:r>
      <w:r w:rsidR="006F289C">
        <w:rPr>
          <w:rStyle w:val="lev"/>
          <w:rFonts w:cstheme="minorHAnsi"/>
          <w:b w:val="0"/>
          <w:bCs w:val="0"/>
          <w:sz w:val="24"/>
          <w:szCs w:val="24"/>
        </w:rPr>
        <w:t>hommes.</w:t>
      </w:r>
      <w:r w:rsidR="00DA75F6">
        <w:rPr>
          <w:rStyle w:val="lev"/>
          <w:rFonts w:cstheme="minorHAnsi"/>
          <w:b w:val="0"/>
          <w:bCs w:val="0"/>
          <w:sz w:val="24"/>
          <w:szCs w:val="24"/>
        </w:rPr>
        <w:t xml:space="preserve"> </w:t>
      </w:r>
      <w:r w:rsidR="006F289C">
        <w:rPr>
          <w:rStyle w:val="lev"/>
          <w:rFonts w:cstheme="minorHAnsi"/>
          <w:b w:val="0"/>
          <w:bCs w:val="0"/>
          <w:sz w:val="24"/>
          <w:szCs w:val="24"/>
        </w:rPr>
        <w:t>Cependant, il demeure très compliqué de défaire les clichés.</w:t>
      </w:r>
    </w:p>
    <w:p w14:paraId="553C6F54" w14:textId="4C07AC9F" w:rsidR="002E75A1" w:rsidRDefault="00E50B62" w:rsidP="007970E9">
      <w:pPr>
        <w:spacing w:line="360" w:lineRule="auto"/>
        <w:jc w:val="both"/>
        <w:rPr>
          <w:rStyle w:val="lev"/>
          <w:rFonts w:cstheme="minorHAnsi"/>
          <w:b w:val="0"/>
          <w:bCs w:val="0"/>
          <w:sz w:val="24"/>
          <w:szCs w:val="24"/>
        </w:rPr>
      </w:pPr>
      <w:r>
        <w:rPr>
          <w:rStyle w:val="lev"/>
          <w:rFonts w:cstheme="minorHAnsi"/>
          <w:b w:val="0"/>
          <w:bCs w:val="0"/>
          <w:sz w:val="24"/>
          <w:szCs w:val="24"/>
        </w:rPr>
        <w:t xml:space="preserve">Selon Pauline GABRIEL, lorsqu’on interroge les </w:t>
      </w:r>
      <w:r w:rsidRPr="00B57919">
        <w:rPr>
          <w:rStyle w:val="lev"/>
          <w:rFonts w:cstheme="minorHAnsi"/>
          <w:sz w:val="24"/>
          <w:szCs w:val="24"/>
        </w:rPr>
        <w:t>femmes</w:t>
      </w:r>
      <w:r>
        <w:rPr>
          <w:rStyle w:val="lev"/>
          <w:rFonts w:cstheme="minorHAnsi"/>
          <w:b w:val="0"/>
          <w:bCs w:val="0"/>
          <w:sz w:val="24"/>
          <w:szCs w:val="24"/>
        </w:rPr>
        <w:t xml:space="preserve"> sur les </w:t>
      </w:r>
      <w:r w:rsidRPr="00B57919">
        <w:rPr>
          <w:rStyle w:val="lev"/>
          <w:rFonts w:cstheme="minorHAnsi"/>
          <w:sz w:val="24"/>
          <w:szCs w:val="24"/>
        </w:rPr>
        <w:t>freins</w:t>
      </w:r>
      <w:r>
        <w:rPr>
          <w:rStyle w:val="lev"/>
          <w:rFonts w:cstheme="minorHAnsi"/>
          <w:b w:val="0"/>
          <w:bCs w:val="0"/>
          <w:sz w:val="24"/>
          <w:szCs w:val="24"/>
        </w:rPr>
        <w:t xml:space="preserve"> qui expliquent leur nombre peu élevé dans les métiers techniques</w:t>
      </w:r>
      <w:r w:rsidR="003F17BA">
        <w:rPr>
          <w:rStyle w:val="lev"/>
          <w:rFonts w:cstheme="minorHAnsi"/>
          <w:b w:val="0"/>
          <w:bCs w:val="0"/>
          <w:sz w:val="24"/>
          <w:szCs w:val="24"/>
        </w:rPr>
        <w:t>, certaines répondent</w:t>
      </w:r>
      <w:r>
        <w:rPr>
          <w:rStyle w:val="lev"/>
          <w:rFonts w:cstheme="minorHAnsi"/>
          <w:b w:val="0"/>
          <w:bCs w:val="0"/>
          <w:sz w:val="24"/>
          <w:szCs w:val="24"/>
        </w:rPr>
        <w:t xml:space="preserve"> que </w:t>
      </w:r>
      <w:r w:rsidRPr="00B57919">
        <w:rPr>
          <w:rStyle w:val="lev"/>
          <w:rFonts w:cstheme="minorHAnsi"/>
          <w:sz w:val="21"/>
          <w:szCs w:val="21"/>
        </w:rPr>
        <w:t>l</w:t>
      </w:r>
      <w:r w:rsidRPr="00B57919">
        <w:rPr>
          <w:rStyle w:val="lev"/>
          <w:rFonts w:cstheme="minorHAnsi"/>
          <w:sz w:val="24"/>
          <w:szCs w:val="24"/>
        </w:rPr>
        <w:t>e milieu masculin peut faire peur</w:t>
      </w:r>
      <w:r w:rsidRPr="00E50B62">
        <w:rPr>
          <w:rStyle w:val="lev"/>
          <w:rFonts w:cstheme="minorHAnsi"/>
          <w:b w:val="0"/>
          <w:bCs w:val="0"/>
          <w:sz w:val="24"/>
          <w:szCs w:val="24"/>
        </w:rPr>
        <w:t xml:space="preserve">. </w:t>
      </w:r>
      <w:r w:rsidR="003F17BA">
        <w:rPr>
          <w:rStyle w:val="lev"/>
          <w:rFonts w:cstheme="minorHAnsi"/>
          <w:b w:val="0"/>
          <w:bCs w:val="0"/>
          <w:sz w:val="24"/>
          <w:szCs w:val="24"/>
        </w:rPr>
        <w:t xml:space="preserve">En effet, il y a des </w:t>
      </w:r>
      <w:r w:rsidRPr="00E50B62">
        <w:rPr>
          <w:rStyle w:val="lev"/>
          <w:rFonts w:cstheme="minorHAnsi"/>
          <w:b w:val="0"/>
          <w:bCs w:val="0"/>
          <w:sz w:val="24"/>
          <w:szCs w:val="24"/>
        </w:rPr>
        <w:t xml:space="preserve">métiers techniques et manuels sur lesquels les femmes </w:t>
      </w:r>
      <w:r w:rsidR="00C47DBF">
        <w:rPr>
          <w:rStyle w:val="lev"/>
          <w:rFonts w:cstheme="minorHAnsi"/>
          <w:b w:val="0"/>
          <w:bCs w:val="0"/>
          <w:sz w:val="24"/>
          <w:szCs w:val="24"/>
        </w:rPr>
        <w:t>auraien</w:t>
      </w:r>
      <w:r w:rsidRPr="00E50B62">
        <w:rPr>
          <w:rStyle w:val="lev"/>
          <w:rFonts w:cstheme="minorHAnsi"/>
          <w:b w:val="0"/>
          <w:bCs w:val="0"/>
          <w:sz w:val="24"/>
          <w:szCs w:val="24"/>
        </w:rPr>
        <w:t>t parfois peur d’aller. Néanmoins,</w:t>
      </w:r>
      <w:r w:rsidR="00C47DBF">
        <w:rPr>
          <w:rStyle w:val="lev"/>
          <w:rFonts w:cstheme="minorHAnsi"/>
          <w:b w:val="0"/>
          <w:bCs w:val="0"/>
          <w:sz w:val="24"/>
          <w:szCs w:val="24"/>
        </w:rPr>
        <w:t xml:space="preserve"> il semble que</w:t>
      </w:r>
      <w:r w:rsidRPr="00E50B62">
        <w:rPr>
          <w:rStyle w:val="lev"/>
          <w:rFonts w:cstheme="minorHAnsi"/>
          <w:b w:val="0"/>
          <w:bCs w:val="0"/>
          <w:sz w:val="24"/>
          <w:szCs w:val="24"/>
        </w:rPr>
        <w:t xml:space="preserve"> les femmes qui ont franchi le pas </w:t>
      </w:r>
      <w:r w:rsidR="00C47DBF">
        <w:rPr>
          <w:rStyle w:val="lev"/>
          <w:rFonts w:cstheme="minorHAnsi"/>
          <w:b w:val="0"/>
          <w:bCs w:val="0"/>
          <w:sz w:val="24"/>
          <w:szCs w:val="24"/>
        </w:rPr>
        <w:t xml:space="preserve">aient </w:t>
      </w:r>
      <w:r w:rsidRPr="00E50B62">
        <w:rPr>
          <w:rStyle w:val="lev"/>
          <w:rFonts w:cstheme="minorHAnsi"/>
          <w:b w:val="0"/>
          <w:bCs w:val="0"/>
          <w:sz w:val="24"/>
          <w:szCs w:val="24"/>
        </w:rPr>
        <w:t xml:space="preserve">souvent le même avis : </w:t>
      </w:r>
      <w:r w:rsidR="00C47DBF">
        <w:rPr>
          <w:rStyle w:val="lev"/>
          <w:rFonts w:cstheme="minorHAnsi"/>
          <w:b w:val="0"/>
          <w:bCs w:val="0"/>
          <w:sz w:val="24"/>
          <w:szCs w:val="24"/>
        </w:rPr>
        <w:t>« </w:t>
      </w:r>
      <w:r w:rsidRPr="00996DE1">
        <w:rPr>
          <w:rStyle w:val="lev"/>
          <w:rFonts w:cstheme="minorHAnsi"/>
          <w:b w:val="0"/>
          <w:bCs w:val="0"/>
          <w:i/>
          <w:iCs/>
          <w:sz w:val="24"/>
          <w:szCs w:val="24"/>
        </w:rPr>
        <w:t>elles ont été bien accueillies par leurs collègues et se sentent membre</w:t>
      </w:r>
      <w:r w:rsidR="0094010C">
        <w:rPr>
          <w:rStyle w:val="lev"/>
          <w:rFonts w:cstheme="minorHAnsi"/>
          <w:b w:val="0"/>
          <w:bCs w:val="0"/>
          <w:i/>
          <w:iCs/>
          <w:sz w:val="24"/>
          <w:szCs w:val="24"/>
        </w:rPr>
        <w:t>s</w:t>
      </w:r>
      <w:r w:rsidR="003F17BA" w:rsidRPr="00996DE1">
        <w:rPr>
          <w:rStyle w:val="lev"/>
          <w:rFonts w:cstheme="minorHAnsi"/>
          <w:b w:val="0"/>
          <w:bCs w:val="0"/>
          <w:i/>
          <w:iCs/>
          <w:sz w:val="24"/>
          <w:szCs w:val="24"/>
        </w:rPr>
        <w:t xml:space="preserve"> à part entière</w:t>
      </w:r>
      <w:r w:rsidRPr="00996DE1">
        <w:rPr>
          <w:rStyle w:val="lev"/>
          <w:rFonts w:cstheme="minorHAnsi"/>
          <w:b w:val="0"/>
          <w:bCs w:val="0"/>
          <w:i/>
          <w:iCs/>
          <w:sz w:val="24"/>
          <w:szCs w:val="24"/>
        </w:rPr>
        <w:t xml:space="preserve"> de l’équipe</w:t>
      </w:r>
      <w:r w:rsidR="00C47DBF">
        <w:rPr>
          <w:rStyle w:val="lev"/>
          <w:rFonts w:cstheme="minorHAnsi"/>
          <w:b w:val="0"/>
          <w:bCs w:val="0"/>
          <w:sz w:val="24"/>
          <w:szCs w:val="24"/>
        </w:rPr>
        <w:t> »</w:t>
      </w:r>
      <w:r w:rsidR="003F17BA">
        <w:rPr>
          <w:rStyle w:val="lev"/>
          <w:rFonts w:cstheme="minorHAnsi"/>
          <w:b w:val="0"/>
          <w:bCs w:val="0"/>
          <w:sz w:val="24"/>
          <w:szCs w:val="24"/>
        </w:rPr>
        <w:t xml:space="preserve">. </w:t>
      </w:r>
      <w:r w:rsidR="00164A08">
        <w:rPr>
          <w:rStyle w:val="lev"/>
          <w:rFonts w:cstheme="minorHAnsi"/>
          <w:b w:val="0"/>
          <w:bCs w:val="0"/>
          <w:sz w:val="24"/>
          <w:szCs w:val="24"/>
        </w:rPr>
        <w:t>Ce qui ressort est qu’il ne faut pas avoir peur d’affronter les hommes, ce sont des humains qui ont leurs défauts et leurs qualités. Il ne d</w:t>
      </w:r>
      <w:r w:rsidR="00C47DBF">
        <w:rPr>
          <w:rStyle w:val="lev"/>
          <w:rFonts w:cstheme="minorHAnsi"/>
          <w:b w:val="0"/>
          <w:bCs w:val="0"/>
          <w:sz w:val="24"/>
          <w:szCs w:val="24"/>
        </w:rPr>
        <w:t xml:space="preserve">evrait </w:t>
      </w:r>
      <w:r w:rsidR="00996DE1">
        <w:rPr>
          <w:rStyle w:val="lev"/>
          <w:rFonts w:cstheme="minorHAnsi"/>
          <w:b w:val="0"/>
          <w:bCs w:val="0"/>
          <w:sz w:val="24"/>
          <w:szCs w:val="24"/>
        </w:rPr>
        <w:t>pas y avoir de crainte à</w:t>
      </w:r>
      <w:r w:rsidR="00164A08">
        <w:rPr>
          <w:rStyle w:val="lev"/>
          <w:rFonts w:cstheme="minorHAnsi"/>
          <w:b w:val="0"/>
          <w:bCs w:val="0"/>
          <w:sz w:val="24"/>
          <w:szCs w:val="24"/>
        </w:rPr>
        <w:t xml:space="preserve"> </w:t>
      </w:r>
      <w:r w:rsidR="00C47DBF">
        <w:rPr>
          <w:rStyle w:val="lev"/>
          <w:rFonts w:cstheme="minorHAnsi"/>
          <w:b w:val="0"/>
          <w:bCs w:val="0"/>
          <w:sz w:val="24"/>
          <w:szCs w:val="24"/>
        </w:rPr>
        <w:t>exercer ce métier</w:t>
      </w:r>
      <w:r w:rsidR="00164A08">
        <w:rPr>
          <w:rStyle w:val="lev"/>
          <w:rFonts w:cstheme="minorHAnsi"/>
          <w:b w:val="0"/>
          <w:bCs w:val="0"/>
          <w:sz w:val="24"/>
          <w:szCs w:val="24"/>
        </w:rPr>
        <w:t xml:space="preserve"> du moment que la condition physique </w:t>
      </w:r>
      <w:r w:rsidR="00C47DBF">
        <w:rPr>
          <w:rStyle w:val="lev"/>
          <w:rFonts w:cstheme="minorHAnsi"/>
          <w:b w:val="0"/>
          <w:bCs w:val="0"/>
          <w:sz w:val="24"/>
          <w:szCs w:val="24"/>
        </w:rPr>
        <w:t xml:space="preserve">le permet. </w:t>
      </w:r>
    </w:p>
    <w:p w14:paraId="0AF78D74" w14:textId="006F9F3C" w:rsidR="00E50B62" w:rsidRDefault="003F17BA" w:rsidP="007970E9">
      <w:pPr>
        <w:spacing w:line="360" w:lineRule="auto"/>
        <w:jc w:val="both"/>
        <w:rPr>
          <w:rStyle w:val="lev"/>
          <w:rFonts w:cstheme="minorHAnsi"/>
          <w:b w:val="0"/>
          <w:bCs w:val="0"/>
          <w:sz w:val="24"/>
          <w:szCs w:val="24"/>
        </w:rPr>
      </w:pPr>
      <w:r>
        <w:rPr>
          <w:rStyle w:val="lev"/>
          <w:rFonts w:cstheme="minorHAnsi"/>
          <w:b w:val="0"/>
          <w:bCs w:val="0"/>
          <w:sz w:val="24"/>
          <w:szCs w:val="24"/>
        </w:rPr>
        <w:t xml:space="preserve">Comme le disait Myriam AIT SERHANE, </w:t>
      </w:r>
      <w:r w:rsidR="00875A7B">
        <w:rPr>
          <w:rStyle w:val="lev"/>
          <w:rFonts w:cstheme="minorHAnsi"/>
          <w:b w:val="0"/>
          <w:bCs w:val="0"/>
          <w:sz w:val="24"/>
          <w:szCs w:val="24"/>
        </w:rPr>
        <w:t>il peut arriver que certaines femmes ne soient pas prises au sérieux dans ces métiers mais il faut qu’elles réussissent à rebondir et à ne pas montrer leurs faiblesses car dans ce domaine il faut savoir mettre sa susceptibilité de côté.</w:t>
      </w:r>
    </w:p>
    <w:p w14:paraId="63D8941D" w14:textId="29168A1B" w:rsidR="00DA75F6" w:rsidRPr="00966673" w:rsidRDefault="00DA75F6" w:rsidP="007970E9">
      <w:pPr>
        <w:spacing w:line="360" w:lineRule="auto"/>
        <w:jc w:val="both"/>
        <w:rPr>
          <w:rFonts w:ascii="Times New Roman" w:hAnsi="Times New Roman" w:cs="Times New Roman"/>
          <w:dstrike/>
          <w:color w:val="FF0000"/>
        </w:rPr>
      </w:pPr>
      <w:r w:rsidRPr="00DA75F6">
        <w:rPr>
          <w:rStyle w:val="lev"/>
          <w:rFonts w:cstheme="minorHAnsi"/>
          <w:b w:val="0"/>
          <w:bCs w:val="0"/>
          <w:sz w:val="24"/>
          <w:szCs w:val="24"/>
        </w:rPr>
        <w:t>Il fau</w:t>
      </w:r>
      <w:r w:rsidR="00C47DBF">
        <w:rPr>
          <w:rStyle w:val="lev"/>
          <w:rFonts w:cstheme="minorHAnsi"/>
          <w:b w:val="0"/>
          <w:bCs w:val="0"/>
          <w:sz w:val="24"/>
          <w:szCs w:val="24"/>
        </w:rPr>
        <w:t>drait</w:t>
      </w:r>
      <w:r w:rsidRPr="00DA75F6">
        <w:rPr>
          <w:rStyle w:val="lev"/>
          <w:rFonts w:cstheme="minorHAnsi"/>
          <w:b w:val="0"/>
          <w:bCs w:val="0"/>
          <w:sz w:val="24"/>
          <w:szCs w:val="24"/>
        </w:rPr>
        <w:t xml:space="preserve"> que dès la primaire, les jeunes </w:t>
      </w:r>
      <w:r w:rsidR="002E75A1" w:rsidRPr="00DA75F6">
        <w:rPr>
          <w:rStyle w:val="lev"/>
          <w:rFonts w:cstheme="minorHAnsi"/>
          <w:b w:val="0"/>
          <w:bCs w:val="0"/>
          <w:sz w:val="24"/>
          <w:szCs w:val="24"/>
        </w:rPr>
        <w:t>aient la capacité</w:t>
      </w:r>
      <w:r w:rsidRPr="00DA75F6">
        <w:rPr>
          <w:rStyle w:val="lev"/>
          <w:rFonts w:cstheme="minorHAnsi"/>
          <w:b w:val="0"/>
          <w:bCs w:val="0"/>
          <w:sz w:val="24"/>
          <w:szCs w:val="24"/>
        </w:rPr>
        <w:t xml:space="preserve"> de se dire que ce ne sont pas des métiers </w:t>
      </w:r>
      <w:r w:rsidR="002E75A1">
        <w:rPr>
          <w:rStyle w:val="lev"/>
          <w:rFonts w:cstheme="minorHAnsi"/>
          <w:b w:val="0"/>
          <w:bCs w:val="0"/>
          <w:sz w:val="24"/>
          <w:szCs w:val="24"/>
        </w:rPr>
        <w:t>réservés</w:t>
      </w:r>
      <w:r w:rsidRPr="00DA75F6">
        <w:rPr>
          <w:rStyle w:val="lev"/>
          <w:rFonts w:cstheme="minorHAnsi"/>
          <w:b w:val="0"/>
          <w:bCs w:val="0"/>
          <w:sz w:val="24"/>
          <w:szCs w:val="24"/>
        </w:rPr>
        <w:t xml:space="preserve"> </w:t>
      </w:r>
      <w:r w:rsidR="002E75A1">
        <w:rPr>
          <w:rStyle w:val="lev"/>
          <w:rFonts w:cstheme="minorHAnsi"/>
          <w:b w:val="0"/>
          <w:bCs w:val="0"/>
          <w:sz w:val="24"/>
          <w:szCs w:val="24"/>
        </w:rPr>
        <w:t>aux</w:t>
      </w:r>
      <w:r w:rsidRPr="00DA75F6">
        <w:rPr>
          <w:rStyle w:val="lev"/>
          <w:rFonts w:cstheme="minorHAnsi"/>
          <w:b w:val="0"/>
          <w:bCs w:val="0"/>
          <w:sz w:val="24"/>
          <w:szCs w:val="24"/>
        </w:rPr>
        <w:t xml:space="preserve"> hommes. Les organismes de formation</w:t>
      </w:r>
      <w:r w:rsidR="00C47DBF">
        <w:rPr>
          <w:rStyle w:val="lev"/>
          <w:rFonts w:cstheme="minorHAnsi"/>
          <w:b w:val="0"/>
          <w:bCs w:val="0"/>
          <w:sz w:val="24"/>
          <w:szCs w:val="24"/>
        </w:rPr>
        <w:t xml:space="preserve"> semblent avoir du ma</w:t>
      </w:r>
      <w:r w:rsidR="00072A14">
        <w:rPr>
          <w:rStyle w:val="lev"/>
          <w:rFonts w:cstheme="minorHAnsi"/>
          <w:b w:val="0"/>
          <w:bCs w:val="0"/>
          <w:sz w:val="24"/>
          <w:szCs w:val="24"/>
        </w:rPr>
        <w:t xml:space="preserve">l à </w:t>
      </w:r>
      <w:r w:rsidR="00966673">
        <w:rPr>
          <w:rStyle w:val="lev"/>
          <w:rFonts w:cstheme="minorHAnsi"/>
          <w:b w:val="0"/>
          <w:bCs w:val="0"/>
          <w:sz w:val="24"/>
          <w:szCs w:val="24"/>
        </w:rPr>
        <w:t xml:space="preserve">obtenir </w:t>
      </w:r>
      <w:r w:rsidR="00072A14">
        <w:rPr>
          <w:rStyle w:val="lev"/>
          <w:rFonts w:cstheme="minorHAnsi"/>
          <w:b w:val="0"/>
          <w:bCs w:val="0"/>
          <w:sz w:val="24"/>
          <w:szCs w:val="24"/>
        </w:rPr>
        <w:t>des femmes</w:t>
      </w:r>
      <w:r w:rsidR="00966673">
        <w:rPr>
          <w:rStyle w:val="lev"/>
          <w:rFonts w:cstheme="minorHAnsi"/>
          <w:b w:val="0"/>
          <w:bCs w:val="0"/>
          <w:sz w:val="24"/>
          <w:szCs w:val="24"/>
        </w:rPr>
        <w:t xml:space="preserve"> </w:t>
      </w:r>
      <w:r w:rsidR="0094010C">
        <w:rPr>
          <w:rStyle w:val="lev"/>
          <w:rFonts w:cstheme="minorHAnsi"/>
          <w:b w:val="0"/>
          <w:bCs w:val="0"/>
          <w:sz w:val="24"/>
          <w:szCs w:val="24"/>
        </w:rPr>
        <w:t xml:space="preserve">dans </w:t>
      </w:r>
      <w:r w:rsidRPr="00DA75F6">
        <w:rPr>
          <w:rStyle w:val="lev"/>
          <w:rFonts w:cstheme="minorHAnsi"/>
          <w:b w:val="0"/>
          <w:bCs w:val="0"/>
          <w:sz w:val="24"/>
          <w:szCs w:val="24"/>
        </w:rPr>
        <w:t>leur</w:t>
      </w:r>
      <w:r w:rsidR="00966673">
        <w:rPr>
          <w:rStyle w:val="lev"/>
          <w:rFonts w:cstheme="minorHAnsi"/>
          <w:b w:val="0"/>
          <w:bCs w:val="0"/>
          <w:sz w:val="24"/>
          <w:szCs w:val="24"/>
        </w:rPr>
        <w:t>s</w:t>
      </w:r>
      <w:r w:rsidRPr="00DA75F6">
        <w:rPr>
          <w:rStyle w:val="lev"/>
          <w:rFonts w:cstheme="minorHAnsi"/>
          <w:b w:val="0"/>
          <w:bCs w:val="0"/>
          <w:sz w:val="24"/>
          <w:szCs w:val="24"/>
        </w:rPr>
        <w:t xml:space="preserve"> formation</w:t>
      </w:r>
      <w:r w:rsidR="00966673">
        <w:rPr>
          <w:rStyle w:val="lev"/>
          <w:rFonts w:cstheme="minorHAnsi"/>
          <w:b w:val="0"/>
          <w:bCs w:val="0"/>
          <w:sz w:val="24"/>
          <w:szCs w:val="24"/>
        </w:rPr>
        <w:t xml:space="preserve">s car elles sont moins attrayantes. Cela est aussi dû à la pression des parents et les préjugés de la société. </w:t>
      </w:r>
    </w:p>
    <w:p w14:paraId="762E7BD1" w14:textId="294ADB9A" w:rsidR="00B44DF4" w:rsidRDefault="00B44DF4" w:rsidP="007970E9">
      <w:pPr>
        <w:spacing w:line="360" w:lineRule="auto"/>
        <w:jc w:val="both"/>
        <w:rPr>
          <w:rFonts w:ascii="Times New Roman" w:hAnsi="Times New Roman" w:cs="Times New Roman"/>
          <w:dstrike/>
          <w:color w:val="FF0000"/>
        </w:rPr>
      </w:pPr>
      <w:r>
        <w:rPr>
          <w:rStyle w:val="lev"/>
          <w:rFonts w:cstheme="minorHAnsi"/>
          <w:b w:val="0"/>
          <w:bCs w:val="0"/>
          <w:sz w:val="24"/>
          <w:szCs w:val="24"/>
        </w:rPr>
        <w:t>Comme l’a souligné Julien TABARINI,</w:t>
      </w:r>
      <w:r w:rsidR="00EA1512">
        <w:rPr>
          <w:rStyle w:val="lev"/>
          <w:rFonts w:cstheme="minorHAnsi"/>
          <w:b w:val="0"/>
          <w:bCs w:val="0"/>
          <w:sz w:val="24"/>
          <w:szCs w:val="24"/>
        </w:rPr>
        <w:t xml:space="preserve"> </w:t>
      </w:r>
      <w:r w:rsidR="00C47DBF" w:rsidRPr="00C47DBF">
        <w:rPr>
          <w:rStyle w:val="lev"/>
          <w:rFonts w:cstheme="minorHAnsi"/>
          <w:b w:val="0"/>
          <w:bCs w:val="0"/>
          <w:i/>
          <w:iCs/>
          <w:sz w:val="24"/>
          <w:szCs w:val="24"/>
        </w:rPr>
        <w:t>« </w:t>
      </w:r>
      <w:r w:rsidR="00EA1512" w:rsidRPr="00C47DBF">
        <w:rPr>
          <w:rStyle w:val="lev"/>
          <w:rFonts w:cstheme="minorHAnsi"/>
          <w:b w:val="0"/>
          <w:bCs w:val="0"/>
          <w:i/>
          <w:iCs/>
          <w:sz w:val="24"/>
          <w:szCs w:val="24"/>
        </w:rPr>
        <w:t xml:space="preserve">quand elles sont petites les filles supportent encore le </w:t>
      </w:r>
      <w:r w:rsidR="00EA1512" w:rsidRPr="00B57919">
        <w:rPr>
          <w:rStyle w:val="lev"/>
          <w:rFonts w:cstheme="minorHAnsi"/>
          <w:i/>
          <w:iCs/>
          <w:sz w:val="24"/>
          <w:szCs w:val="24"/>
        </w:rPr>
        <w:t>poids des institutions</w:t>
      </w:r>
      <w:r w:rsidR="00EA1512" w:rsidRPr="00C47DBF">
        <w:rPr>
          <w:rStyle w:val="lev"/>
          <w:rFonts w:cstheme="minorHAnsi"/>
          <w:b w:val="0"/>
          <w:bCs w:val="0"/>
          <w:i/>
          <w:iCs/>
          <w:sz w:val="24"/>
          <w:szCs w:val="24"/>
        </w:rPr>
        <w:t>.</w:t>
      </w:r>
      <w:r w:rsidRPr="00C47DBF">
        <w:rPr>
          <w:rStyle w:val="lev"/>
          <w:rFonts w:cstheme="minorHAnsi"/>
          <w:b w:val="0"/>
          <w:bCs w:val="0"/>
          <w:i/>
          <w:iCs/>
          <w:sz w:val="24"/>
          <w:szCs w:val="24"/>
        </w:rPr>
        <w:t xml:space="preserve"> </w:t>
      </w:r>
      <w:r w:rsidR="00EA1512" w:rsidRPr="00C47DBF">
        <w:rPr>
          <w:rStyle w:val="lev"/>
          <w:rFonts w:cstheme="minorHAnsi"/>
          <w:b w:val="0"/>
          <w:bCs w:val="0"/>
          <w:i/>
          <w:iCs/>
          <w:sz w:val="24"/>
          <w:szCs w:val="24"/>
        </w:rPr>
        <w:t>E</w:t>
      </w:r>
      <w:r w:rsidRPr="00C47DBF">
        <w:rPr>
          <w:rStyle w:val="lev"/>
          <w:rFonts w:cstheme="minorHAnsi"/>
          <w:b w:val="0"/>
          <w:bCs w:val="0"/>
          <w:i/>
          <w:iCs/>
          <w:sz w:val="24"/>
          <w:szCs w:val="24"/>
        </w:rPr>
        <w:t>n grandissant</w:t>
      </w:r>
      <w:r w:rsidR="00EA1512" w:rsidRPr="00C47DBF">
        <w:rPr>
          <w:rStyle w:val="lev"/>
          <w:rFonts w:cstheme="minorHAnsi"/>
          <w:b w:val="0"/>
          <w:bCs w:val="0"/>
          <w:i/>
          <w:iCs/>
          <w:sz w:val="24"/>
          <w:szCs w:val="24"/>
        </w:rPr>
        <w:t xml:space="preserve">, elles sont </w:t>
      </w:r>
      <w:r w:rsidRPr="00C47DBF">
        <w:rPr>
          <w:rStyle w:val="lev"/>
          <w:rFonts w:cstheme="minorHAnsi"/>
          <w:b w:val="0"/>
          <w:bCs w:val="0"/>
          <w:i/>
          <w:iCs/>
          <w:sz w:val="24"/>
          <w:szCs w:val="24"/>
        </w:rPr>
        <w:t>moins influençables et assument donc plus leurs</w:t>
      </w:r>
      <w:r w:rsidR="00966673">
        <w:rPr>
          <w:rStyle w:val="lev"/>
          <w:rFonts w:cstheme="minorHAnsi"/>
          <w:b w:val="0"/>
          <w:bCs w:val="0"/>
          <w:i/>
          <w:iCs/>
          <w:sz w:val="24"/>
          <w:szCs w:val="24"/>
        </w:rPr>
        <w:t xml:space="preserve"> choix</w:t>
      </w:r>
      <w:r w:rsidR="002F7022">
        <w:rPr>
          <w:rStyle w:val="lev"/>
          <w:rFonts w:cstheme="minorHAnsi"/>
          <w:b w:val="0"/>
          <w:bCs w:val="0"/>
          <w:i/>
          <w:iCs/>
          <w:sz w:val="24"/>
          <w:szCs w:val="24"/>
        </w:rPr>
        <w:t xml:space="preserve">. </w:t>
      </w:r>
      <w:r w:rsidR="00EA1512" w:rsidRPr="00C47DBF">
        <w:rPr>
          <w:rStyle w:val="lev"/>
          <w:rFonts w:cstheme="minorHAnsi"/>
          <w:b w:val="0"/>
          <w:bCs w:val="0"/>
          <w:i/>
          <w:iCs/>
          <w:sz w:val="24"/>
          <w:szCs w:val="24"/>
        </w:rPr>
        <w:t>E</w:t>
      </w:r>
      <w:r w:rsidRPr="00C47DBF">
        <w:rPr>
          <w:rStyle w:val="lev"/>
          <w:rFonts w:cstheme="minorHAnsi"/>
          <w:b w:val="0"/>
          <w:bCs w:val="0"/>
          <w:i/>
          <w:iCs/>
          <w:sz w:val="24"/>
          <w:szCs w:val="24"/>
        </w:rPr>
        <w:t xml:space="preserve">lles acquièrent une certaine maturité qui leur permet </w:t>
      </w:r>
      <w:r w:rsidR="00966673">
        <w:rPr>
          <w:rStyle w:val="lev"/>
          <w:rFonts w:cstheme="minorHAnsi"/>
          <w:b w:val="0"/>
          <w:bCs w:val="0"/>
          <w:i/>
          <w:iCs/>
          <w:sz w:val="24"/>
          <w:szCs w:val="24"/>
        </w:rPr>
        <w:t>de s’imposer et de prendre leurs propres décisions.</w:t>
      </w:r>
    </w:p>
    <w:p w14:paraId="0B05FA2E" w14:textId="1B23B73C" w:rsidR="00B44DF4" w:rsidRPr="000133BD" w:rsidRDefault="00C47DBF" w:rsidP="007970E9">
      <w:pPr>
        <w:spacing w:line="360" w:lineRule="auto"/>
        <w:jc w:val="both"/>
        <w:rPr>
          <w:rFonts w:ascii="Times New Roman" w:hAnsi="Times New Roman" w:cs="Times New Roman"/>
          <w:dstrike/>
          <w:color w:val="FF0000"/>
        </w:rPr>
      </w:pPr>
      <w:r>
        <w:rPr>
          <w:rStyle w:val="lev"/>
          <w:rFonts w:cstheme="minorHAnsi"/>
          <w:b w:val="0"/>
          <w:bCs w:val="0"/>
          <w:sz w:val="24"/>
          <w:szCs w:val="24"/>
        </w:rPr>
        <w:t>Nous déduisons donc qu’à</w:t>
      </w:r>
      <w:r w:rsidR="00B44DF4">
        <w:rPr>
          <w:rStyle w:val="lev"/>
          <w:rFonts w:cstheme="minorHAnsi"/>
          <w:b w:val="0"/>
          <w:bCs w:val="0"/>
          <w:sz w:val="24"/>
          <w:szCs w:val="24"/>
        </w:rPr>
        <w:t xml:space="preserve"> 20ans, si on parle de métiers techniques à une fille de 18-20ans, elle refusera car cela ne </w:t>
      </w:r>
      <w:r w:rsidR="000133BD">
        <w:rPr>
          <w:rStyle w:val="lev"/>
          <w:rFonts w:cstheme="minorHAnsi"/>
          <w:b w:val="0"/>
          <w:bCs w:val="0"/>
          <w:sz w:val="24"/>
          <w:szCs w:val="24"/>
        </w:rPr>
        <w:t xml:space="preserve">l’intéresse peut-être pas. </w:t>
      </w:r>
      <w:r w:rsidR="00B44DF4">
        <w:rPr>
          <w:rStyle w:val="lev"/>
          <w:rFonts w:cstheme="minorHAnsi"/>
          <w:b w:val="0"/>
          <w:bCs w:val="0"/>
          <w:sz w:val="24"/>
          <w:szCs w:val="24"/>
        </w:rPr>
        <w:t xml:space="preserve">A 40 ans, </w:t>
      </w:r>
      <w:r w:rsidR="000133BD">
        <w:rPr>
          <w:rStyle w:val="lev"/>
          <w:rFonts w:cstheme="minorHAnsi"/>
          <w:b w:val="0"/>
          <w:bCs w:val="0"/>
          <w:sz w:val="24"/>
          <w:szCs w:val="24"/>
        </w:rPr>
        <w:t xml:space="preserve">elle pourrait avoir un autre avis, selon son parcours professionnel antérieur. </w:t>
      </w:r>
    </w:p>
    <w:p w14:paraId="2821000A" w14:textId="4F910F16" w:rsidR="00DA199F" w:rsidRPr="000133BD" w:rsidRDefault="000133BD" w:rsidP="007970E9">
      <w:pPr>
        <w:spacing w:line="360" w:lineRule="auto"/>
        <w:jc w:val="both"/>
        <w:rPr>
          <w:rFonts w:ascii="Times New Roman" w:hAnsi="Times New Roman" w:cs="Times New Roman"/>
          <w:dstrike/>
          <w:color w:val="FF0000"/>
        </w:rPr>
      </w:pPr>
      <w:r>
        <w:rPr>
          <w:rStyle w:val="lev"/>
          <w:rFonts w:cstheme="minorHAnsi"/>
          <w:b w:val="0"/>
          <w:bCs w:val="0"/>
          <w:sz w:val="24"/>
          <w:szCs w:val="24"/>
        </w:rPr>
        <w:t xml:space="preserve">Par contre, </w:t>
      </w:r>
      <w:r w:rsidR="00D32709">
        <w:rPr>
          <w:rStyle w:val="lev"/>
          <w:rFonts w:cstheme="minorHAnsi"/>
          <w:b w:val="0"/>
          <w:bCs w:val="0"/>
          <w:sz w:val="24"/>
          <w:szCs w:val="24"/>
        </w:rPr>
        <w:t>encouragés par leurs parents</w:t>
      </w:r>
      <w:r w:rsidR="00E50B62">
        <w:rPr>
          <w:rStyle w:val="lev"/>
          <w:rFonts w:cstheme="minorHAnsi"/>
          <w:b w:val="0"/>
          <w:bCs w:val="0"/>
          <w:sz w:val="24"/>
          <w:szCs w:val="24"/>
        </w:rPr>
        <w:t xml:space="preserve"> les jeunes homme</w:t>
      </w:r>
      <w:r w:rsidR="00D32709">
        <w:rPr>
          <w:rStyle w:val="lev"/>
          <w:rFonts w:cstheme="minorHAnsi"/>
          <w:b w:val="0"/>
          <w:bCs w:val="0"/>
          <w:sz w:val="24"/>
          <w:szCs w:val="24"/>
        </w:rPr>
        <w:t>s</w:t>
      </w:r>
      <w:r>
        <w:rPr>
          <w:rStyle w:val="lev"/>
          <w:rFonts w:cstheme="minorHAnsi"/>
          <w:b w:val="0"/>
          <w:bCs w:val="0"/>
          <w:sz w:val="24"/>
          <w:szCs w:val="24"/>
        </w:rPr>
        <w:t xml:space="preserve"> de 18-20 ans pourraient avoir plus d’attraits pour ces métiers, mais ils seraient susceptibles de changer de voie ultérieurement.</w:t>
      </w:r>
      <w:r w:rsidR="00E50B62">
        <w:rPr>
          <w:rStyle w:val="lev"/>
          <w:rFonts w:cstheme="minorHAnsi"/>
          <w:b w:val="0"/>
          <w:bCs w:val="0"/>
          <w:sz w:val="24"/>
          <w:szCs w:val="24"/>
        </w:rPr>
        <w:t xml:space="preserve"> </w:t>
      </w:r>
    </w:p>
    <w:p w14:paraId="158607A3" w14:textId="09FD9D88" w:rsidR="00A5791A" w:rsidRPr="00887190" w:rsidRDefault="00A5791A" w:rsidP="007970E9">
      <w:pPr>
        <w:spacing w:line="360" w:lineRule="auto"/>
        <w:jc w:val="both"/>
        <w:rPr>
          <w:rFonts w:cstheme="minorHAnsi"/>
          <w:i/>
          <w:iCs/>
          <w:sz w:val="24"/>
          <w:szCs w:val="24"/>
        </w:rPr>
      </w:pPr>
      <w:r>
        <w:rPr>
          <w:rStyle w:val="lev"/>
          <w:rFonts w:cstheme="minorHAnsi"/>
          <w:b w:val="0"/>
          <w:bCs w:val="0"/>
          <w:sz w:val="24"/>
          <w:szCs w:val="24"/>
        </w:rPr>
        <w:lastRenderedPageBreak/>
        <w:t xml:space="preserve">L’exemple donné par Jérémie LACOUR est que </w:t>
      </w:r>
      <w:r w:rsidR="007E2274">
        <w:rPr>
          <w:rStyle w:val="lev"/>
          <w:rFonts w:cstheme="minorHAnsi"/>
          <w:b w:val="0"/>
          <w:bCs w:val="0"/>
          <w:sz w:val="24"/>
          <w:szCs w:val="24"/>
        </w:rPr>
        <w:t>« </w:t>
      </w:r>
      <w:r w:rsidRPr="001F472F">
        <w:rPr>
          <w:rStyle w:val="lev"/>
          <w:rFonts w:cstheme="minorHAnsi"/>
          <w:b w:val="0"/>
          <w:bCs w:val="0"/>
          <w:i/>
          <w:iCs/>
          <w:sz w:val="24"/>
          <w:szCs w:val="24"/>
        </w:rPr>
        <w:t xml:space="preserve">dans le domaine des compétitions automobiles, </w:t>
      </w:r>
      <w:r w:rsidR="000133BD">
        <w:rPr>
          <w:rStyle w:val="lev"/>
          <w:rFonts w:cstheme="minorHAnsi"/>
          <w:b w:val="0"/>
          <w:bCs w:val="0"/>
          <w:i/>
          <w:iCs/>
          <w:sz w:val="24"/>
          <w:szCs w:val="24"/>
        </w:rPr>
        <w:t xml:space="preserve">il n’y a pas d’antécédent de </w:t>
      </w:r>
      <w:r w:rsidRPr="001F472F">
        <w:rPr>
          <w:rStyle w:val="lev"/>
          <w:rFonts w:cstheme="minorHAnsi"/>
          <w:b w:val="0"/>
          <w:bCs w:val="0"/>
          <w:i/>
          <w:iCs/>
          <w:sz w:val="24"/>
          <w:szCs w:val="24"/>
        </w:rPr>
        <w:t>femme championne de formule 1. Si</w:t>
      </w:r>
      <w:r w:rsidR="00EC6DE8">
        <w:rPr>
          <w:rStyle w:val="lev"/>
          <w:rFonts w:cstheme="minorHAnsi"/>
          <w:b w:val="0"/>
          <w:bCs w:val="0"/>
          <w:i/>
          <w:iCs/>
          <w:sz w:val="24"/>
          <w:szCs w:val="24"/>
        </w:rPr>
        <w:t xml:space="preserve"> cette situation était connue et répandue, de nos </w:t>
      </w:r>
      <w:proofErr w:type="gramStart"/>
      <w:r w:rsidR="00EC6DE8">
        <w:rPr>
          <w:rStyle w:val="lev"/>
          <w:rFonts w:cstheme="minorHAnsi"/>
          <w:b w:val="0"/>
          <w:bCs w:val="0"/>
          <w:i/>
          <w:iCs/>
          <w:sz w:val="24"/>
          <w:szCs w:val="24"/>
        </w:rPr>
        <w:t>jours,  il</w:t>
      </w:r>
      <w:proofErr w:type="gramEnd"/>
      <w:r w:rsidR="00EC6DE8">
        <w:rPr>
          <w:rStyle w:val="lev"/>
          <w:rFonts w:cstheme="minorHAnsi"/>
          <w:b w:val="0"/>
          <w:bCs w:val="0"/>
          <w:i/>
          <w:iCs/>
          <w:sz w:val="24"/>
          <w:szCs w:val="24"/>
        </w:rPr>
        <w:t xml:space="preserve"> y aurait </w:t>
      </w:r>
      <w:r w:rsidR="00AB1571">
        <w:rPr>
          <w:rStyle w:val="lev"/>
          <w:rFonts w:cstheme="minorHAnsi"/>
          <w:b w:val="0"/>
          <w:bCs w:val="0"/>
          <w:i/>
          <w:iCs/>
          <w:sz w:val="24"/>
          <w:szCs w:val="24"/>
        </w:rPr>
        <w:t xml:space="preserve">davantage </w:t>
      </w:r>
      <w:r w:rsidR="00EC6DE8">
        <w:rPr>
          <w:rStyle w:val="lev"/>
          <w:rFonts w:cstheme="minorHAnsi"/>
          <w:b w:val="0"/>
          <w:bCs w:val="0"/>
          <w:i/>
          <w:iCs/>
          <w:sz w:val="24"/>
          <w:szCs w:val="24"/>
        </w:rPr>
        <w:t>d’appétence pour  ce domain</w:t>
      </w:r>
      <w:r w:rsidR="00AB1571">
        <w:rPr>
          <w:rStyle w:val="lev"/>
          <w:rFonts w:cstheme="minorHAnsi"/>
          <w:b w:val="0"/>
          <w:bCs w:val="0"/>
          <w:i/>
          <w:iCs/>
          <w:sz w:val="24"/>
          <w:szCs w:val="24"/>
        </w:rPr>
        <w:t xml:space="preserve">e. </w:t>
      </w:r>
      <w:r w:rsidRPr="001F472F">
        <w:rPr>
          <w:rStyle w:val="lev"/>
          <w:rFonts w:cstheme="minorHAnsi"/>
          <w:b w:val="0"/>
          <w:bCs w:val="0"/>
          <w:i/>
          <w:iCs/>
          <w:sz w:val="24"/>
          <w:szCs w:val="24"/>
        </w:rPr>
        <w:t xml:space="preserve">C’est donc une question de communication. Il faut accompagner le changement. C’est un peu comme </w:t>
      </w:r>
      <w:r w:rsidR="003B18C6" w:rsidRPr="001F472F">
        <w:rPr>
          <w:rStyle w:val="lev"/>
          <w:rFonts w:cstheme="minorHAnsi"/>
          <w:b w:val="0"/>
          <w:bCs w:val="0"/>
          <w:i/>
          <w:iCs/>
          <w:sz w:val="24"/>
          <w:szCs w:val="24"/>
        </w:rPr>
        <w:t xml:space="preserve">de </w:t>
      </w:r>
      <w:r w:rsidRPr="001F472F">
        <w:rPr>
          <w:rStyle w:val="lev"/>
          <w:rFonts w:cstheme="minorHAnsi"/>
          <w:b w:val="0"/>
          <w:bCs w:val="0"/>
          <w:i/>
          <w:iCs/>
          <w:sz w:val="24"/>
          <w:szCs w:val="24"/>
        </w:rPr>
        <w:t xml:space="preserve">la discrimination positive. Il faut plus de femmes dans les métiers pour attirer les autres femmes. Par exemple, lorsque les femmes techniciennes interviennent dans les forums, </w:t>
      </w:r>
      <w:r w:rsidR="003B18C6" w:rsidRPr="001F472F">
        <w:rPr>
          <w:rStyle w:val="lev"/>
          <w:rFonts w:cstheme="minorHAnsi"/>
          <w:b w:val="0"/>
          <w:bCs w:val="0"/>
          <w:i/>
          <w:iCs/>
          <w:sz w:val="24"/>
          <w:szCs w:val="24"/>
        </w:rPr>
        <w:t>elles permettent à celles qui s’intéressent aux métiers de s’identifier</w:t>
      </w:r>
      <w:r w:rsidR="007E2274">
        <w:rPr>
          <w:rStyle w:val="lev"/>
          <w:rFonts w:cstheme="minorHAnsi"/>
          <w:b w:val="0"/>
          <w:bCs w:val="0"/>
          <w:sz w:val="24"/>
          <w:szCs w:val="24"/>
        </w:rPr>
        <w:t> </w:t>
      </w:r>
      <w:r w:rsidR="00EC6DE8">
        <w:rPr>
          <w:rStyle w:val="lev"/>
          <w:rFonts w:cstheme="minorHAnsi"/>
          <w:b w:val="0"/>
          <w:bCs w:val="0"/>
          <w:sz w:val="24"/>
          <w:szCs w:val="24"/>
        </w:rPr>
        <w:t xml:space="preserve">à </w:t>
      </w:r>
      <w:proofErr w:type="gramStart"/>
      <w:r w:rsidR="00EC6DE8">
        <w:rPr>
          <w:rStyle w:val="lev"/>
          <w:rFonts w:cstheme="minorHAnsi"/>
          <w:b w:val="0"/>
          <w:bCs w:val="0"/>
          <w:sz w:val="24"/>
          <w:szCs w:val="24"/>
        </w:rPr>
        <w:t>elles</w:t>
      </w:r>
      <w:r w:rsidR="007E2274">
        <w:rPr>
          <w:rStyle w:val="lev"/>
          <w:rFonts w:cstheme="minorHAnsi"/>
          <w:b w:val="0"/>
          <w:bCs w:val="0"/>
          <w:sz w:val="24"/>
          <w:szCs w:val="24"/>
        </w:rPr>
        <w:t>»</w:t>
      </w:r>
      <w:proofErr w:type="gramEnd"/>
      <w:r w:rsidR="007E2274">
        <w:rPr>
          <w:rStyle w:val="lev"/>
          <w:rFonts w:cstheme="minorHAnsi"/>
          <w:b w:val="0"/>
          <w:bCs w:val="0"/>
          <w:sz w:val="24"/>
          <w:szCs w:val="24"/>
        </w:rPr>
        <w:t>.</w:t>
      </w:r>
      <w:r w:rsidR="003B18C6">
        <w:rPr>
          <w:rStyle w:val="lev"/>
          <w:rFonts w:cstheme="minorHAnsi"/>
          <w:b w:val="0"/>
          <w:bCs w:val="0"/>
          <w:sz w:val="24"/>
          <w:szCs w:val="24"/>
        </w:rPr>
        <w:t xml:space="preserve"> Malheureusement elles sont peu </w:t>
      </w:r>
      <w:r w:rsidR="00EC6DE8">
        <w:rPr>
          <w:rStyle w:val="lev"/>
          <w:rFonts w:cstheme="minorHAnsi"/>
          <w:b w:val="0"/>
          <w:bCs w:val="0"/>
          <w:sz w:val="24"/>
          <w:szCs w:val="24"/>
        </w:rPr>
        <w:t>nombreuses</w:t>
      </w:r>
      <w:r w:rsidR="003B18C6">
        <w:rPr>
          <w:rStyle w:val="lev"/>
          <w:rFonts w:cstheme="minorHAnsi"/>
          <w:b w:val="0"/>
          <w:bCs w:val="0"/>
          <w:sz w:val="24"/>
          <w:szCs w:val="24"/>
        </w:rPr>
        <w:t xml:space="preserve"> chez ENGI</w:t>
      </w:r>
      <w:r w:rsidR="007137E0">
        <w:rPr>
          <w:rStyle w:val="lev"/>
          <w:rFonts w:cstheme="minorHAnsi"/>
          <w:b w:val="0"/>
          <w:bCs w:val="0"/>
          <w:sz w:val="24"/>
          <w:szCs w:val="24"/>
        </w:rPr>
        <w:t>E.</w:t>
      </w:r>
    </w:p>
    <w:p w14:paraId="7EA35E5A" w14:textId="7E0BF818" w:rsidR="00581396" w:rsidRDefault="007E2274" w:rsidP="007970E9">
      <w:pPr>
        <w:spacing w:line="360" w:lineRule="auto"/>
        <w:jc w:val="both"/>
        <w:rPr>
          <w:rStyle w:val="lev"/>
          <w:rFonts w:cstheme="minorHAnsi"/>
          <w:b w:val="0"/>
          <w:bCs w:val="0"/>
          <w:sz w:val="24"/>
          <w:szCs w:val="24"/>
        </w:rPr>
      </w:pPr>
      <w:r>
        <w:rPr>
          <w:rStyle w:val="lev"/>
          <w:rFonts w:cstheme="minorHAnsi"/>
          <w:b w:val="0"/>
          <w:bCs w:val="0"/>
          <w:sz w:val="24"/>
          <w:szCs w:val="24"/>
        </w:rPr>
        <w:t>Nous constatons</w:t>
      </w:r>
      <w:r w:rsidR="00253A02">
        <w:rPr>
          <w:rStyle w:val="lev"/>
          <w:rFonts w:cstheme="minorHAnsi"/>
          <w:b w:val="0"/>
          <w:bCs w:val="0"/>
          <w:sz w:val="24"/>
          <w:szCs w:val="24"/>
        </w:rPr>
        <w:t xml:space="preserve"> aussi qu’il</w:t>
      </w:r>
      <w:r w:rsidR="00581396">
        <w:rPr>
          <w:rStyle w:val="lev"/>
          <w:rFonts w:cstheme="minorHAnsi"/>
          <w:b w:val="0"/>
          <w:bCs w:val="0"/>
          <w:sz w:val="24"/>
          <w:szCs w:val="24"/>
        </w:rPr>
        <w:t xml:space="preserve"> y a une forme de </w:t>
      </w:r>
      <w:r w:rsidR="00581396" w:rsidRPr="00DC2ABC">
        <w:rPr>
          <w:rStyle w:val="lev"/>
          <w:rFonts w:cstheme="minorHAnsi"/>
          <w:sz w:val="24"/>
          <w:szCs w:val="24"/>
        </w:rPr>
        <w:t xml:space="preserve">ségrégation professionnelle </w:t>
      </w:r>
      <w:r w:rsidR="00253A02" w:rsidRPr="00DC2ABC">
        <w:rPr>
          <w:rStyle w:val="lev"/>
          <w:rFonts w:cstheme="minorHAnsi"/>
          <w:sz w:val="24"/>
          <w:szCs w:val="24"/>
        </w:rPr>
        <w:t>femmes/hommes</w:t>
      </w:r>
      <w:r w:rsidR="00581396">
        <w:rPr>
          <w:rStyle w:val="lev"/>
          <w:rFonts w:cstheme="minorHAnsi"/>
          <w:b w:val="0"/>
          <w:bCs w:val="0"/>
          <w:sz w:val="24"/>
          <w:szCs w:val="24"/>
        </w:rPr>
        <w:t xml:space="preserve"> au sein des </w:t>
      </w:r>
      <w:r w:rsidR="00581396" w:rsidRPr="00DC2ABC">
        <w:rPr>
          <w:rStyle w:val="lev"/>
          <w:rFonts w:cstheme="minorHAnsi"/>
          <w:sz w:val="24"/>
          <w:szCs w:val="24"/>
        </w:rPr>
        <w:t>métiers techniques</w:t>
      </w:r>
      <w:r w:rsidR="00581396">
        <w:rPr>
          <w:rStyle w:val="lev"/>
          <w:rFonts w:cstheme="minorHAnsi"/>
          <w:b w:val="0"/>
          <w:bCs w:val="0"/>
          <w:sz w:val="24"/>
          <w:szCs w:val="24"/>
        </w:rPr>
        <w:t xml:space="preserve"> dans la société en générale. Certaines personnes pensent encore qu’il y a des métiers propres aux hommes et d’autres propres aux femmes. Cela </w:t>
      </w:r>
      <w:r>
        <w:rPr>
          <w:rStyle w:val="lev"/>
          <w:rFonts w:cstheme="minorHAnsi"/>
          <w:b w:val="0"/>
          <w:bCs w:val="0"/>
          <w:sz w:val="24"/>
          <w:szCs w:val="24"/>
        </w:rPr>
        <w:t>serait d</w:t>
      </w:r>
      <w:r w:rsidR="00581396">
        <w:rPr>
          <w:rStyle w:val="lev"/>
          <w:rFonts w:cstheme="minorHAnsi"/>
          <w:b w:val="0"/>
          <w:bCs w:val="0"/>
          <w:sz w:val="24"/>
          <w:szCs w:val="24"/>
        </w:rPr>
        <w:t xml:space="preserve">û aux </w:t>
      </w:r>
      <w:r w:rsidR="00EC6DE8">
        <w:rPr>
          <w:rStyle w:val="lev"/>
          <w:rFonts w:cstheme="minorHAnsi"/>
          <w:b w:val="0"/>
          <w:bCs w:val="0"/>
          <w:sz w:val="24"/>
          <w:szCs w:val="24"/>
        </w:rPr>
        <w:t>mentalités</w:t>
      </w:r>
      <w:r w:rsidR="00581396">
        <w:rPr>
          <w:rStyle w:val="lev"/>
          <w:rFonts w:cstheme="minorHAnsi"/>
          <w:b w:val="0"/>
          <w:bCs w:val="0"/>
          <w:sz w:val="24"/>
          <w:szCs w:val="24"/>
        </w:rPr>
        <w:t xml:space="preserve"> culturelles et aux préjugés.</w:t>
      </w:r>
      <w:r w:rsidR="00A5791A">
        <w:rPr>
          <w:rStyle w:val="lev"/>
          <w:rFonts w:cstheme="minorHAnsi"/>
          <w:b w:val="0"/>
          <w:bCs w:val="0"/>
          <w:sz w:val="24"/>
          <w:szCs w:val="24"/>
        </w:rPr>
        <w:t xml:space="preserve"> La société d</w:t>
      </w:r>
      <w:r>
        <w:rPr>
          <w:rStyle w:val="lev"/>
          <w:rFonts w:cstheme="minorHAnsi"/>
          <w:b w:val="0"/>
          <w:bCs w:val="0"/>
          <w:sz w:val="24"/>
          <w:szCs w:val="24"/>
        </w:rPr>
        <w:t>evrait</w:t>
      </w:r>
      <w:r w:rsidR="00A5791A">
        <w:rPr>
          <w:rStyle w:val="lev"/>
          <w:rFonts w:cstheme="minorHAnsi"/>
          <w:b w:val="0"/>
          <w:bCs w:val="0"/>
          <w:sz w:val="24"/>
          <w:szCs w:val="24"/>
        </w:rPr>
        <w:t xml:space="preserve"> être moins </w:t>
      </w:r>
      <w:r w:rsidR="00EC6DE8">
        <w:rPr>
          <w:rStyle w:val="lev"/>
          <w:rFonts w:cstheme="minorHAnsi"/>
          <w:b w:val="0"/>
          <w:bCs w:val="0"/>
          <w:sz w:val="24"/>
          <w:szCs w:val="24"/>
        </w:rPr>
        <w:t>« </w:t>
      </w:r>
      <w:r w:rsidR="00A5791A" w:rsidRPr="007137E0">
        <w:rPr>
          <w:rStyle w:val="lev"/>
          <w:rFonts w:cstheme="minorHAnsi"/>
          <w:b w:val="0"/>
          <w:bCs w:val="0"/>
          <w:i/>
          <w:iCs/>
          <w:sz w:val="24"/>
          <w:szCs w:val="24"/>
        </w:rPr>
        <w:t>genrée</w:t>
      </w:r>
      <w:r w:rsidR="00EC6DE8" w:rsidRPr="007137E0">
        <w:rPr>
          <w:rStyle w:val="lev"/>
          <w:rFonts w:cstheme="minorHAnsi"/>
          <w:b w:val="0"/>
          <w:bCs w:val="0"/>
          <w:i/>
          <w:iCs/>
          <w:sz w:val="24"/>
          <w:szCs w:val="24"/>
        </w:rPr>
        <w:t> </w:t>
      </w:r>
      <w:r w:rsidR="00EC6DE8">
        <w:rPr>
          <w:rStyle w:val="lev"/>
          <w:rFonts w:cstheme="minorHAnsi"/>
          <w:b w:val="0"/>
          <w:bCs w:val="0"/>
          <w:sz w:val="24"/>
          <w:szCs w:val="24"/>
        </w:rPr>
        <w:t>»</w:t>
      </w:r>
      <w:r w:rsidR="00A5791A">
        <w:rPr>
          <w:rStyle w:val="lev"/>
          <w:rFonts w:cstheme="minorHAnsi"/>
          <w:b w:val="0"/>
          <w:bCs w:val="0"/>
          <w:sz w:val="24"/>
          <w:szCs w:val="24"/>
        </w:rPr>
        <w:t>.</w:t>
      </w:r>
    </w:p>
    <w:p w14:paraId="68B55AED" w14:textId="12A36B2A" w:rsidR="00E25AD0" w:rsidRPr="00E25AD0" w:rsidRDefault="00A30203" w:rsidP="007970E9">
      <w:pPr>
        <w:spacing w:line="360" w:lineRule="auto"/>
        <w:jc w:val="both"/>
        <w:rPr>
          <w:rStyle w:val="lev"/>
          <w:rFonts w:cstheme="minorHAnsi"/>
          <w:b w:val="0"/>
          <w:bCs w:val="0"/>
          <w:sz w:val="24"/>
          <w:szCs w:val="24"/>
        </w:rPr>
      </w:pPr>
      <w:r w:rsidRPr="00A30203">
        <w:rPr>
          <w:rStyle w:val="lev"/>
          <w:rFonts w:cstheme="minorHAnsi"/>
          <w:b w:val="0"/>
          <w:bCs w:val="0"/>
          <w:sz w:val="24"/>
          <w:szCs w:val="24"/>
        </w:rPr>
        <w:t xml:space="preserve">Il y a encore beaucoup de préjugés, d’idées préconçues dans la société française. </w:t>
      </w:r>
      <w:r w:rsidR="00A76ACC">
        <w:rPr>
          <w:rStyle w:val="lev"/>
          <w:rFonts w:cstheme="minorHAnsi"/>
          <w:b w:val="0"/>
          <w:bCs w:val="0"/>
          <w:sz w:val="24"/>
          <w:szCs w:val="24"/>
        </w:rPr>
        <w:t>La population ne s’est pas encore habituée à féminiser le mot « technicien</w:t>
      </w:r>
      <w:r w:rsidR="00941BBA">
        <w:rPr>
          <w:rStyle w:val="lev"/>
          <w:rFonts w:cstheme="minorHAnsi"/>
          <w:b w:val="0"/>
          <w:bCs w:val="0"/>
          <w:sz w:val="24"/>
          <w:szCs w:val="24"/>
        </w:rPr>
        <w:t> ».</w:t>
      </w:r>
      <w:r w:rsidRPr="00A30203">
        <w:rPr>
          <w:rStyle w:val="lev"/>
          <w:rFonts w:cstheme="minorHAnsi"/>
          <w:b w:val="0"/>
          <w:bCs w:val="0"/>
          <w:sz w:val="24"/>
          <w:szCs w:val="24"/>
        </w:rPr>
        <w:t xml:space="preserve"> </w:t>
      </w:r>
      <w:r w:rsidR="007E2274">
        <w:rPr>
          <w:rStyle w:val="lev"/>
          <w:rFonts w:cstheme="minorHAnsi"/>
          <w:b w:val="0"/>
          <w:bCs w:val="0"/>
          <w:sz w:val="24"/>
          <w:szCs w:val="24"/>
        </w:rPr>
        <w:t xml:space="preserve">Si nous </w:t>
      </w:r>
      <w:r w:rsidR="001F472F">
        <w:rPr>
          <w:rStyle w:val="lev"/>
          <w:rFonts w:cstheme="minorHAnsi"/>
          <w:b w:val="0"/>
          <w:bCs w:val="0"/>
          <w:sz w:val="24"/>
          <w:szCs w:val="24"/>
        </w:rPr>
        <w:t>devions</w:t>
      </w:r>
      <w:r w:rsidR="007E2274">
        <w:rPr>
          <w:rStyle w:val="lev"/>
          <w:rFonts w:cstheme="minorHAnsi"/>
          <w:b w:val="0"/>
          <w:bCs w:val="0"/>
          <w:sz w:val="24"/>
          <w:szCs w:val="24"/>
        </w:rPr>
        <w:t xml:space="preserve"> </w:t>
      </w:r>
      <w:r w:rsidR="000633BD">
        <w:rPr>
          <w:rStyle w:val="lev"/>
          <w:rFonts w:cstheme="minorHAnsi"/>
          <w:b w:val="0"/>
          <w:bCs w:val="0"/>
          <w:sz w:val="24"/>
          <w:szCs w:val="24"/>
        </w:rPr>
        <w:t>illustrer</w:t>
      </w:r>
      <w:r w:rsidR="007E2274">
        <w:rPr>
          <w:rStyle w:val="lev"/>
          <w:rFonts w:cstheme="minorHAnsi"/>
          <w:b w:val="0"/>
          <w:bCs w:val="0"/>
          <w:sz w:val="24"/>
          <w:szCs w:val="24"/>
        </w:rPr>
        <w:t xml:space="preserve"> ce propos, nous pourrions dire par exemple que l</w:t>
      </w:r>
      <w:r w:rsidRPr="00A30203">
        <w:rPr>
          <w:rStyle w:val="lev"/>
          <w:rFonts w:cstheme="minorHAnsi"/>
          <w:b w:val="0"/>
          <w:bCs w:val="0"/>
          <w:sz w:val="24"/>
          <w:szCs w:val="24"/>
        </w:rPr>
        <w:t>orsqu</w:t>
      </w:r>
      <w:r w:rsidR="00253A02">
        <w:rPr>
          <w:rStyle w:val="lev"/>
          <w:rFonts w:cstheme="minorHAnsi"/>
          <w:b w:val="0"/>
          <w:bCs w:val="0"/>
          <w:sz w:val="24"/>
          <w:szCs w:val="24"/>
        </w:rPr>
        <w:t>’on</w:t>
      </w:r>
      <w:r w:rsidRPr="00A30203">
        <w:rPr>
          <w:rStyle w:val="lev"/>
          <w:rFonts w:cstheme="minorHAnsi"/>
          <w:b w:val="0"/>
          <w:bCs w:val="0"/>
          <w:sz w:val="24"/>
          <w:szCs w:val="24"/>
        </w:rPr>
        <w:t xml:space="preserve"> </w:t>
      </w:r>
      <w:r w:rsidR="00941BBA">
        <w:rPr>
          <w:rStyle w:val="lev"/>
          <w:rFonts w:cstheme="minorHAnsi"/>
          <w:b w:val="0"/>
          <w:bCs w:val="0"/>
          <w:sz w:val="24"/>
          <w:szCs w:val="24"/>
        </w:rPr>
        <w:t>regarde</w:t>
      </w:r>
      <w:r w:rsidR="00D06256">
        <w:rPr>
          <w:rStyle w:val="lev"/>
          <w:rFonts w:cstheme="minorHAnsi"/>
          <w:b w:val="0"/>
          <w:bCs w:val="0"/>
          <w:sz w:val="24"/>
          <w:szCs w:val="24"/>
        </w:rPr>
        <w:t xml:space="preserve"> certaines </w:t>
      </w:r>
      <w:r w:rsidRPr="00A30203">
        <w:rPr>
          <w:rStyle w:val="lev"/>
          <w:rFonts w:cstheme="minorHAnsi"/>
          <w:b w:val="0"/>
          <w:bCs w:val="0"/>
          <w:sz w:val="24"/>
          <w:szCs w:val="24"/>
        </w:rPr>
        <w:t xml:space="preserve">publicités </w:t>
      </w:r>
      <w:r w:rsidR="00D06256">
        <w:rPr>
          <w:rStyle w:val="lev"/>
          <w:rFonts w:cstheme="minorHAnsi"/>
          <w:b w:val="0"/>
          <w:bCs w:val="0"/>
          <w:sz w:val="24"/>
          <w:szCs w:val="24"/>
        </w:rPr>
        <w:t>(</w:t>
      </w:r>
      <w:r w:rsidRPr="00A30203">
        <w:rPr>
          <w:rStyle w:val="lev"/>
          <w:rFonts w:cstheme="minorHAnsi"/>
          <w:b w:val="0"/>
          <w:bCs w:val="0"/>
          <w:sz w:val="24"/>
          <w:szCs w:val="24"/>
        </w:rPr>
        <w:t>type CARGLASS</w:t>
      </w:r>
      <w:r w:rsidR="00D06256">
        <w:rPr>
          <w:rStyle w:val="lev"/>
          <w:rFonts w:cstheme="minorHAnsi"/>
          <w:b w:val="0"/>
          <w:bCs w:val="0"/>
          <w:sz w:val="24"/>
          <w:szCs w:val="24"/>
        </w:rPr>
        <w:t>)</w:t>
      </w:r>
      <w:r w:rsidRPr="00A30203">
        <w:rPr>
          <w:rStyle w:val="lev"/>
          <w:rFonts w:cstheme="minorHAnsi"/>
          <w:b w:val="0"/>
          <w:bCs w:val="0"/>
          <w:sz w:val="24"/>
          <w:szCs w:val="24"/>
        </w:rPr>
        <w:t>, ce ne sont que des hommes. Il y a ce problème aussi dans le secteur mécanique et dans</w:t>
      </w:r>
      <w:r w:rsidR="00D06256">
        <w:rPr>
          <w:rStyle w:val="lev"/>
          <w:rFonts w:cstheme="minorHAnsi"/>
          <w:b w:val="0"/>
          <w:bCs w:val="0"/>
          <w:sz w:val="24"/>
          <w:szCs w:val="24"/>
        </w:rPr>
        <w:t xml:space="preserve"> beaucoup d’autres</w:t>
      </w:r>
      <w:r w:rsidR="00941BBA">
        <w:rPr>
          <w:rStyle w:val="lev"/>
          <w:rFonts w:cstheme="minorHAnsi"/>
          <w:b w:val="0"/>
          <w:bCs w:val="0"/>
          <w:sz w:val="24"/>
          <w:szCs w:val="24"/>
        </w:rPr>
        <w:t xml:space="preserve">. </w:t>
      </w:r>
      <w:r w:rsidRPr="00A30203">
        <w:rPr>
          <w:rStyle w:val="lev"/>
          <w:rFonts w:cstheme="minorHAnsi"/>
          <w:b w:val="0"/>
          <w:bCs w:val="0"/>
          <w:sz w:val="24"/>
          <w:szCs w:val="24"/>
        </w:rPr>
        <w:t>Même dans les communications, il y a peu de femmes. Dans les catalogues de jouets, on commence tout juste à voir des jeunes filles entrain de manipuler des outils par exemple.</w:t>
      </w:r>
      <w:r w:rsidR="00887190">
        <w:rPr>
          <w:rStyle w:val="lev"/>
          <w:rFonts w:cstheme="minorHAnsi"/>
          <w:b w:val="0"/>
          <w:bCs w:val="0"/>
          <w:sz w:val="24"/>
          <w:szCs w:val="24"/>
        </w:rPr>
        <w:t xml:space="preserve"> </w:t>
      </w:r>
      <w:r w:rsidR="00253A02">
        <w:rPr>
          <w:rStyle w:val="lev"/>
          <w:rFonts w:cstheme="minorHAnsi"/>
          <w:b w:val="0"/>
          <w:bCs w:val="0"/>
          <w:sz w:val="24"/>
          <w:szCs w:val="24"/>
        </w:rPr>
        <w:t>Quant à ENGIE, l’entreprise</w:t>
      </w:r>
      <w:r w:rsidR="00E25AD0" w:rsidRPr="00E25AD0">
        <w:rPr>
          <w:rStyle w:val="lev"/>
          <w:rFonts w:cstheme="minorHAnsi"/>
          <w:b w:val="0"/>
          <w:bCs w:val="0"/>
          <w:sz w:val="24"/>
          <w:szCs w:val="24"/>
        </w:rPr>
        <w:t xml:space="preserve"> n’est absolument pas</w:t>
      </w:r>
      <w:r w:rsidR="00D06256">
        <w:rPr>
          <w:rStyle w:val="lev"/>
          <w:rFonts w:cstheme="minorHAnsi"/>
          <w:b w:val="0"/>
          <w:bCs w:val="0"/>
          <w:sz w:val="24"/>
          <w:szCs w:val="24"/>
        </w:rPr>
        <w:t xml:space="preserve"> réticente</w:t>
      </w:r>
      <w:r w:rsidR="00E25AD0" w:rsidRPr="00E25AD0">
        <w:rPr>
          <w:rStyle w:val="lev"/>
          <w:rFonts w:cstheme="minorHAnsi"/>
          <w:b w:val="0"/>
          <w:bCs w:val="0"/>
          <w:sz w:val="24"/>
          <w:szCs w:val="24"/>
        </w:rPr>
        <w:t xml:space="preserve"> à </w:t>
      </w:r>
      <w:r w:rsidR="00253A02">
        <w:rPr>
          <w:rStyle w:val="lev"/>
          <w:rFonts w:cstheme="minorHAnsi"/>
          <w:b w:val="0"/>
          <w:bCs w:val="0"/>
          <w:sz w:val="24"/>
          <w:szCs w:val="24"/>
        </w:rPr>
        <w:t xml:space="preserve">l’accueil des femmes. </w:t>
      </w:r>
      <w:r w:rsidR="00E25AD0" w:rsidRPr="00E25AD0">
        <w:rPr>
          <w:rStyle w:val="lev"/>
          <w:rFonts w:cstheme="minorHAnsi"/>
          <w:b w:val="0"/>
          <w:bCs w:val="0"/>
          <w:sz w:val="24"/>
          <w:szCs w:val="24"/>
        </w:rPr>
        <w:t xml:space="preserve">Cécilia DELEBECQUE estime même que </w:t>
      </w:r>
      <w:r w:rsidR="00E25AD0">
        <w:rPr>
          <w:rStyle w:val="lev"/>
          <w:rFonts w:cstheme="minorHAnsi"/>
          <w:b w:val="0"/>
          <w:bCs w:val="0"/>
          <w:sz w:val="24"/>
          <w:szCs w:val="24"/>
        </w:rPr>
        <w:t>s</w:t>
      </w:r>
      <w:r w:rsidR="00E25AD0" w:rsidRPr="00E25AD0">
        <w:rPr>
          <w:rStyle w:val="lev"/>
          <w:rFonts w:cstheme="minorHAnsi"/>
          <w:b w:val="0"/>
          <w:bCs w:val="0"/>
          <w:sz w:val="24"/>
          <w:szCs w:val="24"/>
        </w:rPr>
        <w:t xml:space="preserve">i pour un même poste, nous recevons </w:t>
      </w:r>
      <w:r w:rsidR="00D06256">
        <w:rPr>
          <w:rStyle w:val="lev"/>
          <w:rFonts w:cstheme="minorHAnsi"/>
          <w:b w:val="0"/>
          <w:bCs w:val="0"/>
          <w:sz w:val="24"/>
          <w:szCs w:val="24"/>
        </w:rPr>
        <w:t>le CV d’un homme et celui d’une femme. Si les compétences sont similaires, nous recruterons probablement la femme</w:t>
      </w:r>
      <w:r w:rsidR="006C72FD">
        <w:rPr>
          <w:rStyle w:val="lev"/>
          <w:rFonts w:cstheme="minorHAnsi"/>
          <w:b w:val="0"/>
          <w:bCs w:val="0"/>
          <w:sz w:val="24"/>
          <w:szCs w:val="24"/>
        </w:rPr>
        <w:t xml:space="preserve">. </w:t>
      </w:r>
      <w:r w:rsidR="00A627B2">
        <w:rPr>
          <w:rStyle w:val="lev"/>
          <w:rFonts w:cstheme="minorHAnsi"/>
          <w:b w:val="0"/>
          <w:bCs w:val="0"/>
          <w:sz w:val="24"/>
          <w:szCs w:val="24"/>
        </w:rPr>
        <w:t xml:space="preserve">C’est de la </w:t>
      </w:r>
      <w:r w:rsidR="00A627B2" w:rsidRPr="00DC2ABC">
        <w:rPr>
          <w:rStyle w:val="lev"/>
          <w:rFonts w:cstheme="minorHAnsi"/>
          <w:sz w:val="24"/>
          <w:szCs w:val="24"/>
        </w:rPr>
        <w:t>discrimination positive</w:t>
      </w:r>
      <w:r w:rsidR="00A627B2">
        <w:rPr>
          <w:rStyle w:val="lev"/>
          <w:rFonts w:cstheme="minorHAnsi"/>
          <w:b w:val="0"/>
          <w:bCs w:val="0"/>
          <w:sz w:val="24"/>
          <w:szCs w:val="24"/>
        </w:rPr>
        <w:t>.</w:t>
      </w:r>
    </w:p>
    <w:p w14:paraId="3B7CD177" w14:textId="2B2D120D" w:rsidR="00AF09EC" w:rsidRDefault="006C72FD" w:rsidP="007970E9">
      <w:pPr>
        <w:spacing w:line="360" w:lineRule="auto"/>
        <w:jc w:val="both"/>
        <w:rPr>
          <w:rStyle w:val="lev"/>
          <w:rFonts w:cstheme="minorHAnsi"/>
          <w:b w:val="0"/>
          <w:bCs w:val="0"/>
          <w:sz w:val="24"/>
          <w:szCs w:val="24"/>
        </w:rPr>
      </w:pPr>
      <w:r>
        <w:rPr>
          <w:rStyle w:val="lev"/>
          <w:rFonts w:cstheme="minorHAnsi"/>
          <w:b w:val="0"/>
          <w:bCs w:val="0"/>
          <w:sz w:val="24"/>
          <w:szCs w:val="24"/>
        </w:rPr>
        <w:t>A notre avis,</w:t>
      </w:r>
      <w:r w:rsidR="00A627B2">
        <w:rPr>
          <w:rStyle w:val="lev"/>
          <w:rFonts w:cstheme="minorHAnsi"/>
          <w:b w:val="0"/>
          <w:bCs w:val="0"/>
          <w:sz w:val="24"/>
          <w:szCs w:val="24"/>
        </w:rPr>
        <w:t xml:space="preserve"> elle</w:t>
      </w:r>
      <w:r w:rsidR="00D06256">
        <w:rPr>
          <w:rStyle w:val="lev"/>
          <w:rFonts w:cstheme="minorHAnsi"/>
          <w:b w:val="0"/>
          <w:bCs w:val="0"/>
          <w:sz w:val="24"/>
          <w:szCs w:val="24"/>
        </w:rPr>
        <w:t xml:space="preserve"> s’orientera vers </w:t>
      </w:r>
      <w:r w:rsidR="00A627B2">
        <w:rPr>
          <w:rStyle w:val="lev"/>
          <w:rFonts w:cstheme="minorHAnsi"/>
          <w:b w:val="0"/>
          <w:bCs w:val="0"/>
          <w:sz w:val="24"/>
          <w:szCs w:val="24"/>
        </w:rPr>
        <w:t xml:space="preserve">ce choix car </w:t>
      </w:r>
      <w:r w:rsidR="00022603">
        <w:rPr>
          <w:rStyle w:val="lev"/>
          <w:rFonts w:cstheme="minorHAnsi"/>
          <w:b w:val="0"/>
          <w:bCs w:val="0"/>
          <w:sz w:val="24"/>
          <w:szCs w:val="24"/>
        </w:rPr>
        <w:t xml:space="preserve">nous </w:t>
      </w:r>
      <w:r w:rsidR="00022603" w:rsidRPr="00E25AD0">
        <w:rPr>
          <w:rStyle w:val="lev"/>
          <w:rFonts w:cstheme="minorHAnsi"/>
          <w:b w:val="0"/>
          <w:bCs w:val="0"/>
          <w:sz w:val="24"/>
          <w:szCs w:val="24"/>
        </w:rPr>
        <w:t>n’avons</w:t>
      </w:r>
      <w:r w:rsidR="00887190">
        <w:rPr>
          <w:rStyle w:val="lev"/>
          <w:rFonts w:cstheme="minorHAnsi"/>
          <w:b w:val="0"/>
          <w:bCs w:val="0"/>
          <w:sz w:val="24"/>
          <w:szCs w:val="24"/>
        </w:rPr>
        <w:t xml:space="preserve"> que</w:t>
      </w:r>
      <w:r w:rsidR="00022603" w:rsidRPr="00E25AD0">
        <w:rPr>
          <w:rStyle w:val="lev"/>
          <w:rFonts w:cstheme="minorHAnsi"/>
          <w:b w:val="0"/>
          <w:bCs w:val="0"/>
          <w:sz w:val="24"/>
          <w:szCs w:val="24"/>
        </w:rPr>
        <w:t xml:space="preserve"> très rarement</w:t>
      </w:r>
      <w:r w:rsidR="00D06256">
        <w:rPr>
          <w:rStyle w:val="lev"/>
          <w:rFonts w:cstheme="minorHAnsi"/>
          <w:b w:val="0"/>
          <w:bCs w:val="0"/>
          <w:sz w:val="24"/>
          <w:szCs w:val="24"/>
        </w:rPr>
        <w:t xml:space="preserve"> </w:t>
      </w:r>
      <w:proofErr w:type="gramStart"/>
      <w:r w:rsidR="00D06256">
        <w:rPr>
          <w:rStyle w:val="lev"/>
          <w:rFonts w:cstheme="minorHAnsi"/>
          <w:b w:val="0"/>
          <w:bCs w:val="0"/>
          <w:sz w:val="24"/>
          <w:szCs w:val="24"/>
        </w:rPr>
        <w:t xml:space="preserve">des </w:t>
      </w:r>
      <w:r w:rsidR="00022603" w:rsidRPr="00E25AD0">
        <w:rPr>
          <w:rStyle w:val="lev"/>
          <w:rFonts w:cstheme="minorHAnsi"/>
          <w:b w:val="0"/>
          <w:bCs w:val="0"/>
          <w:sz w:val="24"/>
          <w:szCs w:val="24"/>
        </w:rPr>
        <w:t xml:space="preserve"> </w:t>
      </w:r>
      <w:r w:rsidR="00E25AD0" w:rsidRPr="00E25AD0">
        <w:rPr>
          <w:rStyle w:val="lev"/>
          <w:rFonts w:cstheme="minorHAnsi"/>
          <w:b w:val="0"/>
          <w:bCs w:val="0"/>
          <w:sz w:val="24"/>
          <w:szCs w:val="24"/>
        </w:rPr>
        <w:t>candidature</w:t>
      </w:r>
      <w:r w:rsidR="00D06256">
        <w:rPr>
          <w:rStyle w:val="lev"/>
          <w:rFonts w:cstheme="minorHAnsi"/>
          <w:b w:val="0"/>
          <w:bCs w:val="0"/>
          <w:sz w:val="24"/>
          <w:szCs w:val="24"/>
        </w:rPr>
        <w:t>s</w:t>
      </w:r>
      <w:proofErr w:type="gramEnd"/>
      <w:r w:rsidR="00E25AD0" w:rsidRPr="00E25AD0">
        <w:rPr>
          <w:rStyle w:val="lev"/>
          <w:rFonts w:cstheme="minorHAnsi"/>
          <w:b w:val="0"/>
          <w:bCs w:val="0"/>
          <w:sz w:val="24"/>
          <w:szCs w:val="24"/>
        </w:rPr>
        <w:t xml:space="preserve"> de femmes sur des postes de techniciens. </w:t>
      </w:r>
      <w:r w:rsidR="00D06256">
        <w:rPr>
          <w:rStyle w:val="lev"/>
          <w:rFonts w:cstheme="minorHAnsi"/>
          <w:b w:val="0"/>
          <w:bCs w:val="0"/>
          <w:sz w:val="24"/>
          <w:szCs w:val="24"/>
        </w:rPr>
        <w:t>Cependant dans</w:t>
      </w:r>
      <w:r w:rsidR="00E25AD0" w:rsidRPr="00E25AD0">
        <w:rPr>
          <w:rStyle w:val="lev"/>
          <w:rFonts w:cstheme="minorHAnsi"/>
          <w:b w:val="0"/>
          <w:bCs w:val="0"/>
          <w:sz w:val="24"/>
          <w:szCs w:val="24"/>
        </w:rPr>
        <w:t xml:space="preserve"> le passé, nous avions accueilli une alternante et une femme en reconversion professionnelle</w:t>
      </w:r>
      <w:r w:rsidR="00D06256">
        <w:rPr>
          <w:rStyle w:val="lev"/>
          <w:rFonts w:cstheme="minorHAnsi"/>
          <w:b w:val="0"/>
          <w:bCs w:val="0"/>
          <w:sz w:val="24"/>
          <w:szCs w:val="24"/>
        </w:rPr>
        <w:t xml:space="preserve"> sur ces postes, mais </w:t>
      </w:r>
      <w:r w:rsidR="00E25AD0" w:rsidRPr="00E25AD0">
        <w:rPr>
          <w:rStyle w:val="lev"/>
          <w:rFonts w:cstheme="minorHAnsi"/>
          <w:b w:val="0"/>
          <w:bCs w:val="0"/>
          <w:sz w:val="24"/>
          <w:szCs w:val="24"/>
        </w:rPr>
        <w:t xml:space="preserve">cela c’était mal passé </w:t>
      </w:r>
      <w:r w:rsidR="00AF09EC">
        <w:rPr>
          <w:rStyle w:val="lev"/>
          <w:rFonts w:cstheme="minorHAnsi"/>
          <w:b w:val="0"/>
          <w:bCs w:val="0"/>
          <w:sz w:val="24"/>
          <w:szCs w:val="24"/>
        </w:rPr>
        <w:t>donc</w:t>
      </w:r>
      <w:r w:rsidR="00E25AD0" w:rsidRPr="00E25AD0">
        <w:rPr>
          <w:rStyle w:val="lev"/>
          <w:rFonts w:cstheme="minorHAnsi"/>
          <w:b w:val="0"/>
          <w:bCs w:val="0"/>
          <w:sz w:val="24"/>
          <w:szCs w:val="24"/>
        </w:rPr>
        <w:t xml:space="preserve"> </w:t>
      </w:r>
      <w:r w:rsidR="00D06256">
        <w:rPr>
          <w:rStyle w:val="lev"/>
          <w:rFonts w:cstheme="minorHAnsi"/>
          <w:b w:val="0"/>
          <w:bCs w:val="0"/>
          <w:sz w:val="24"/>
          <w:szCs w:val="24"/>
        </w:rPr>
        <w:t>leurs contrats n’ont pas été renouvelés</w:t>
      </w:r>
      <w:r w:rsidR="00887190">
        <w:rPr>
          <w:rStyle w:val="lev"/>
          <w:rFonts w:cstheme="minorHAnsi"/>
          <w:b w:val="0"/>
          <w:bCs w:val="0"/>
          <w:sz w:val="24"/>
          <w:szCs w:val="24"/>
        </w:rPr>
        <w:t xml:space="preserve">. </w:t>
      </w:r>
      <w:r w:rsidR="00AF09EC">
        <w:rPr>
          <w:rStyle w:val="lev"/>
          <w:rFonts w:cstheme="minorHAnsi"/>
          <w:b w:val="0"/>
          <w:bCs w:val="0"/>
          <w:sz w:val="24"/>
          <w:szCs w:val="24"/>
        </w:rPr>
        <w:t>Ces expériences restent</w:t>
      </w:r>
      <w:r w:rsidR="00D06256">
        <w:rPr>
          <w:rStyle w:val="lev"/>
          <w:rFonts w:cstheme="minorHAnsi"/>
          <w:b w:val="0"/>
          <w:bCs w:val="0"/>
          <w:sz w:val="24"/>
          <w:szCs w:val="24"/>
        </w:rPr>
        <w:t xml:space="preserve"> une exception</w:t>
      </w:r>
      <w:r w:rsidR="00B25E03">
        <w:rPr>
          <w:rStyle w:val="lev"/>
          <w:rFonts w:cstheme="minorHAnsi"/>
          <w:b w:val="0"/>
          <w:bCs w:val="0"/>
          <w:sz w:val="24"/>
          <w:szCs w:val="24"/>
        </w:rPr>
        <w:t xml:space="preserve"> </w:t>
      </w:r>
      <w:r w:rsidR="009A6C50">
        <w:rPr>
          <w:rStyle w:val="lev"/>
          <w:rFonts w:cstheme="minorHAnsi"/>
          <w:b w:val="0"/>
          <w:bCs w:val="0"/>
          <w:sz w:val="24"/>
          <w:szCs w:val="24"/>
        </w:rPr>
        <w:t xml:space="preserve">et ne remettent pas en cause l’efficacité des dispositifs mis en place pour attirer les femmes vers les métiers techniques. </w:t>
      </w:r>
    </w:p>
    <w:p w14:paraId="11DE9F9A" w14:textId="5BA803C4" w:rsidR="00A6604E" w:rsidRDefault="00A6604E" w:rsidP="007970E9">
      <w:pPr>
        <w:spacing w:line="360" w:lineRule="auto"/>
        <w:jc w:val="both"/>
        <w:rPr>
          <w:rFonts w:cstheme="minorHAnsi"/>
          <w:sz w:val="24"/>
          <w:szCs w:val="24"/>
        </w:rPr>
      </w:pPr>
    </w:p>
    <w:p w14:paraId="57A555CF" w14:textId="77777777" w:rsidR="00DC2ABC" w:rsidRPr="00AF6235" w:rsidRDefault="00DC2ABC" w:rsidP="007970E9">
      <w:pPr>
        <w:spacing w:line="360" w:lineRule="auto"/>
        <w:jc w:val="both"/>
        <w:rPr>
          <w:rFonts w:cstheme="minorHAnsi"/>
          <w:sz w:val="24"/>
          <w:szCs w:val="24"/>
        </w:rPr>
      </w:pPr>
    </w:p>
    <w:p w14:paraId="290E87F8" w14:textId="76F6483B" w:rsidR="00EC186D" w:rsidRPr="00CA6C4C" w:rsidRDefault="003A3A32" w:rsidP="007970E9">
      <w:pPr>
        <w:pStyle w:val="Titre3"/>
        <w:numPr>
          <w:ilvl w:val="0"/>
          <w:numId w:val="9"/>
        </w:numPr>
        <w:jc w:val="both"/>
        <w:rPr>
          <w:color w:val="002060"/>
          <w:sz w:val="26"/>
          <w:szCs w:val="26"/>
          <w:u w:val="single"/>
        </w:rPr>
      </w:pPr>
      <w:bookmarkStart w:id="34" w:name="_Toc74952121"/>
      <w:r w:rsidRPr="00CA6C4C">
        <w:rPr>
          <w:color w:val="002060"/>
          <w:sz w:val="26"/>
          <w:szCs w:val="26"/>
          <w:u w:val="single"/>
        </w:rPr>
        <w:lastRenderedPageBreak/>
        <w:t>L’impact de</w:t>
      </w:r>
      <w:r w:rsidR="00EC186D" w:rsidRPr="00CA6C4C">
        <w:rPr>
          <w:color w:val="002060"/>
          <w:sz w:val="26"/>
          <w:szCs w:val="26"/>
          <w:u w:val="single"/>
        </w:rPr>
        <w:t xml:space="preserve">s dispositifs actuellement </w:t>
      </w:r>
      <w:r w:rsidRPr="00CA6C4C">
        <w:rPr>
          <w:color w:val="002060"/>
          <w:sz w:val="26"/>
          <w:szCs w:val="26"/>
          <w:u w:val="single"/>
        </w:rPr>
        <w:t xml:space="preserve">mis </w:t>
      </w:r>
      <w:r w:rsidR="00EC186D" w:rsidRPr="00CA6C4C">
        <w:rPr>
          <w:color w:val="002060"/>
          <w:sz w:val="26"/>
          <w:szCs w:val="26"/>
          <w:u w:val="single"/>
        </w:rPr>
        <w:t>en place</w:t>
      </w:r>
      <w:bookmarkEnd w:id="34"/>
      <w:r w:rsidR="00EC186D" w:rsidRPr="00CA6C4C">
        <w:rPr>
          <w:color w:val="002060"/>
          <w:sz w:val="26"/>
          <w:szCs w:val="26"/>
          <w:u w:val="single"/>
        </w:rPr>
        <w:t xml:space="preserve"> </w:t>
      </w:r>
    </w:p>
    <w:p w14:paraId="506FA1E3" w14:textId="34E6C10F" w:rsidR="00A6604E" w:rsidRDefault="00EC186D" w:rsidP="00A6604E">
      <w:pPr>
        <w:spacing w:line="360" w:lineRule="auto"/>
        <w:jc w:val="both"/>
        <w:rPr>
          <w:sz w:val="24"/>
          <w:szCs w:val="24"/>
        </w:rPr>
      </w:pPr>
      <w:r w:rsidRPr="00EC186D">
        <w:rPr>
          <w:sz w:val="24"/>
          <w:szCs w:val="24"/>
        </w:rPr>
        <w:t>Des dispo</w:t>
      </w:r>
      <w:r>
        <w:rPr>
          <w:sz w:val="24"/>
          <w:szCs w:val="24"/>
        </w:rPr>
        <w:t xml:space="preserve">sitifs de reconversion </w:t>
      </w:r>
      <w:r w:rsidR="00EC4136">
        <w:rPr>
          <w:sz w:val="24"/>
          <w:szCs w:val="24"/>
        </w:rPr>
        <w:t xml:space="preserve">professionnelle </w:t>
      </w:r>
      <w:r w:rsidR="00BB61C6">
        <w:rPr>
          <w:sz w:val="24"/>
          <w:szCs w:val="24"/>
        </w:rPr>
        <w:t xml:space="preserve">comme </w:t>
      </w:r>
      <w:proofErr w:type="spellStart"/>
      <w:r w:rsidR="00BB61C6" w:rsidRPr="005E6CCD">
        <w:rPr>
          <w:b/>
          <w:bCs/>
          <w:sz w:val="24"/>
          <w:szCs w:val="24"/>
        </w:rPr>
        <w:t>What’Elles</w:t>
      </w:r>
      <w:proofErr w:type="spellEnd"/>
      <w:r w:rsidR="00BB61C6">
        <w:rPr>
          <w:sz w:val="24"/>
          <w:szCs w:val="24"/>
        </w:rPr>
        <w:t xml:space="preserve"> </w:t>
      </w:r>
      <w:r w:rsidR="00EC4136">
        <w:rPr>
          <w:sz w:val="24"/>
          <w:szCs w:val="24"/>
        </w:rPr>
        <w:t>s</w:t>
      </w:r>
      <w:r w:rsidR="000633BD">
        <w:rPr>
          <w:sz w:val="24"/>
          <w:szCs w:val="24"/>
        </w:rPr>
        <w:t>emblent être</w:t>
      </w:r>
      <w:r w:rsidR="00EC4136">
        <w:rPr>
          <w:sz w:val="24"/>
          <w:szCs w:val="24"/>
        </w:rPr>
        <w:t xml:space="preserve"> mis en place pour les femmes dont ce choix de métier n’était pas prévu au début. Myriam AIT SERHANE est justement </w:t>
      </w:r>
      <w:r w:rsidR="00DC2ABC">
        <w:rPr>
          <w:sz w:val="24"/>
          <w:szCs w:val="24"/>
        </w:rPr>
        <w:t>issue</w:t>
      </w:r>
      <w:r w:rsidR="00EC4136">
        <w:rPr>
          <w:sz w:val="24"/>
          <w:szCs w:val="24"/>
        </w:rPr>
        <w:t xml:space="preserve"> </w:t>
      </w:r>
      <w:r w:rsidR="00BB61C6">
        <w:rPr>
          <w:sz w:val="24"/>
          <w:szCs w:val="24"/>
        </w:rPr>
        <w:t>de ce parcours</w:t>
      </w:r>
      <w:r w:rsidR="007802CF">
        <w:rPr>
          <w:sz w:val="24"/>
          <w:szCs w:val="24"/>
        </w:rPr>
        <w:t xml:space="preserve"> et </w:t>
      </w:r>
      <w:r w:rsidR="00BB61C6">
        <w:rPr>
          <w:sz w:val="24"/>
          <w:szCs w:val="24"/>
        </w:rPr>
        <w:t>elle estime que cela se passe très bien pour elle</w:t>
      </w:r>
      <w:r w:rsidR="007802CF">
        <w:rPr>
          <w:sz w:val="24"/>
          <w:szCs w:val="24"/>
        </w:rPr>
        <w:t xml:space="preserve"> chez ENGIE. </w:t>
      </w:r>
      <w:r w:rsidR="00EC4136">
        <w:rPr>
          <w:sz w:val="24"/>
          <w:szCs w:val="24"/>
        </w:rPr>
        <w:t>Carline MAUGY explique que certaines de ces femmes n’ont pas forcément été soutenues par leur famille dans ce choix d’o</w:t>
      </w:r>
      <w:r w:rsidR="003067AE">
        <w:rPr>
          <w:sz w:val="24"/>
          <w:szCs w:val="24"/>
        </w:rPr>
        <w:t xml:space="preserve">ù </w:t>
      </w:r>
      <w:r w:rsidR="00EC4136">
        <w:rPr>
          <w:sz w:val="24"/>
          <w:szCs w:val="24"/>
        </w:rPr>
        <w:t xml:space="preserve">la nécessité d’aller les chercher via des </w:t>
      </w:r>
      <w:r w:rsidR="00EC4136" w:rsidRPr="005E6CCD">
        <w:rPr>
          <w:b/>
          <w:bCs/>
          <w:sz w:val="24"/>
          <w:szCs w:val="24"/>
        </w:rPr>
        <w:t>dispositifs de reconversion professionnelle</w:t>
      </w:r>
      <w:r w:rsidR="00EC4136">
        <w:rPr>
          <w:sz w:val="24"/>
          <w:szCs w:val="24"/>
        </w:rPr>
        <w:t xml:space="preserve">. </w:t>
      </w:r>
      <w:r w:rsidR="007C5B4C">
        <w:rPr>
          <w:sz w:val="24"/>
          <w:szCs w:val="24"/>
        </w:rPr>
        <w:t xml:space="preserve"> </w:t>
      </w:r>
      <w:proofErr w:type="spellStart"/>
      <w:r w:rsidR="00BB61C6">
        <w:rPr>
          <w:sz w:val="24"/>
          <w:szCs w:val="24"/>
        </w:rPr>
        <w:t>What’Elles</w:t>
      </w:r>
      <w:proofErr w:type="spellEnd"/>
      <w:r w:rsidR="00BB61C6">
        <w:rPr>
          <w:sz w:val="24"/>
          <w:szCs w:val="24"/>
        </w:rPr>
        <w:t xml:space="preserve"> est un </w:t>
      </w:r>
      <w:r w:rsidR="007C5B4C">
        <w:rPr>
          <w:sz w:val="24"/>
          <w:szCs w:val="24"/>
        </w:rPr>
        <w:t xml:space="preserve">dispositif </w:t>
      </w:r>
      <w:r w:rsidR="00A6604E">
        <w:rPr>
          <w:sz w:val="24"/>
          <w:szCs w:val="24"/>
        </w:rPr>
        <w:t xml:space="preserve">qui </w:t>
      </w:r>
      <w:r w:rsidR="007C5B4C">
        <w:rPr>
          <w:sz w:val="24"/>
          <w:szCs w:val="24"/>
        </w:rPr>
        <w:t>touche des personnes éloignées de l’emploi. Les femmes qui l’intègre</w:t>
      </w:r>
      <w:r w:rsidR="00F84CDD">
        <w:rPr>
          <w:sz w:val="24"/>
          <w:szCs w:val="24"/>
        </w:rPr>
        <w:t>nt</w:t>
      </w:r>
      <w:r w:rsidR="007C5B4C">
        <w:rPr>
          <w:sz w:val="24"/>
          <w:szCs w:val="24"/>
        </w:rPr>
        <w:t xml:space="preserve"> peuvent échanger avec d’autres. </w:t>
      </w:r>
    </w:p>
    <w:p w14:paraId="53AEE924" w14:textId="2C2FC71A" w:rsidR="00E8252C" w:rsidRPr="00E11C49" w:rsidRDefault="00D06256" w:rsidP="00A6604E">
      <w:pPr>
        <w:spacing w:line="360" w:lineRule="auto"/>
        <w:jc w:val="both"/>
        <w:rPr>
          <w:rFonts w:ascii="Times New Roman" w:hAnsi="Times New Roman" w:cs="Times New Roman"/>
          <w:dstrike/>
          <w:color w:val="FF0000"/>
        </w:rPr>
      </w:pPr>
      <w:r>
        <w:rPr>
          <w:sz w:val="24"/>
          <w:szCs w:val="24"/>
        </w:rPr>
        <w:t>Les plus anciennes témoignent et répondent</w:t>
      </w:r>
      <w:r w:rsidR="007C5B4C">
        <w:rPr>
          <w:sz w:val="24"/>
          <w:szCs w:val="24"/>
        </w:rPr>
        <w:t xml:space="preserve"> aux questions des autres</w:t>
      </w:r>
      <w:r>
        <w:rPr>
          <w:sz w:val="24"/>
          <w:szCs w:val="24"/>
        </w:rPr>
        <w:t xml:space="preserve">. Ces interrogations </w:t>
      </w:r>
      <w:r w:rsidR="007C5B4C">
        <w:rPr>
          <w:sz w:val="24"/>
          <w:szCs w:val="24"/>
        </w:rPr>
        <w:t xml:space="preserve">peuvent porter sur la conciliation vie privée vie professionnelle par exemple, </w:t>
      </w:r>
      <w:r w:rsidR="00E11C49">
        <w:rPr>
          <w:sz w:val="24"/>
          <w:szCs w:val="24"/>
        </w:rPr>
        <w:t xml:space="preserve">leurs réactions sur les </w:t>
      </w:r>
      <w:r w:rsidR="007C5B4C">
        <w:rPr>
          <w:sz w:val="24"/>
          <w:szCs w:val="24"/>
        </w:rPr>
        <w:t xml:space="preserve">remarques </w:t>
      </w:r>
      <w:r w:rsidR="00E11C49">
        <w:rPr>
          <w:sz w:val="24"/>
          <w:szCs w:val="24"/>
        </w:rPr>
        <w:t>faites à leur encontre</w:t>
      </w:r>
      <w:r w:rsidR="00A87C68">
        <w:rPr>
          <w:sz w:val="24"/>
          <w:szCs w:val="24"/>
        </w:rPr>
        <w:t xml:space="preserve">. </w:t>
      </w:r>
      <w:r w:rsidR="007C5B4C">
        <w:rPr>
          <w:sz w:val="24"/>
          <w:szCs w:val="24"/>
        </w:rPr>
        <w:t>Le fait qu’elles témoignent permet d’aborder des sujets sans</w:t>
      </w:r>
      <w:r w:rsidR="00E11C49">
        <w:rPr>
          <w:sz w:val="24"/>
          <w:szCs w:val="24"/>
        </w:rPr>
        <w:t xml:space="preserve"> tabous.</w:t>
      </w:r>
      <w:r w:rsidR="007C5B4C">
        <w:rPr>
          <w:sz w:val="24"/>
          <w:szCs w:val="24"/>
        </w:rPr>
        <w:t xml:space="preserve"> </w:t>
      </w:r>
    </w:p>
    <w:p w14:paraId="186FE273" w14:textId="4A4CCDF1" w:rsidR="00B268C4" w:rsidRDefault="00B268C4" w:rsidP="007970E9">
      <w:pPr>
        <w:spacing w:line="360" w:lineRule="auto"/>
        <w:jc w:val="both"/>
        <w:rPr>
          <w:sz w:val="24"/>
          <w:szCs w:val="24"/>
        </w:rPr>
      </w:pPr>
      <w:proofErr w:type="spellStart"/>
      <w:r>
        <w:rPr>
          <w:sz w:val="24"/>
          <w:szCs w:val="24"/>
        </w:rPr>
        <w:t>What’Elles</w:t>
      </w:r>
      <w:proofErr w:type="spellEnd"/>
      <w:r>
        <w:rPr>
          <w:sz w:val="24"/>
          <w:szCs w:val="24"/>
        </w:rPr>
        <w:t xml:space="preserve"> est en place uniquement dans le 9</w:t>
      </w:r>
      <w:r w:rsidR="00BB61C6">
        <w:rPr>
          <w:sz w:val="24"/>
          <w:szCs w:val="24"/>
        </w:rPr>
        <w:t xml:space="preserve">3. Il </w:t>
      </w:r>
      <w:r w:rsidR="00E11C49">
        <w:rPr>
          <w:sz w:val="24"/>
          <w:szCs w:val="24"/>
        </w:rPr>
        <w:t xml:space="preserve">serait </w:t>
      </w:r>
      <w:r w:rsidR="00BB61C6">
        <w:rPr>
          <w:sz w:val="24"/>
          <w:szCs w:val="24"/>
        </w:rPr>
        <w:t xml:space="preserve">souhaitable de </w:t>
      </w:r>
      <w:r w:rsidR="00E11C49">
        <w:rPr>
          <w:sz w:val="24"/>
          <w:szCs w:val="24"/>
        </w:rPr>
        <w:t>le généraliser</w:t>
      </w:r>
      <w:r w:rsidR="00BB61C6">
        <w:rPr>
          <w:sz w:val="24"/>
          <w:szCs w:val="24"/>
        </w:rPr>
        <w:t xml:space="preserve"> </w:t>
      </w:r>
      <w:r w:rsidR="00E11C49">
        <w:rPr>
          <w:sz w:val="24"/>
          <w:szCs w:val="24"/>
        </w:rPr>
        <w:t xml:space="preserve">sur </w:t>
      </w:r>
      <w:r w:rsidR="00BB61C6">
        <w:rPr>
          <w:sz w:val="24"/>
          <w:szCs w:val="24"/>
        </w:rPr>
        <w:t>d’autres départements</w:t>
      </w:r>
      <w:r w:rsidR="00A87C68">
        <w:rPr>
          <w:sz w:val="24"/>
          <w:szCs w:val="24"/>
        </w:rPr>
        <w:t xml:space="preserve">. </w:t>
      </w:r>
      <w:r>
        <w:rPr>
          <w:sz w:val="24"/>
          <w:szCs w:val="24"/>
        </w:rPr>
        <w:t xml:space="preserve">Il faudrait pour cela des </w:t>
      </w:r>
      <w:r w:rsidRPr="005E6CCD">
        <w:rPr>
          <w:b/>
          <w:bCs/>
          <w:sz w:val="24"/>
          <w:szCs w:val="24"/>
        </w:rPr>
        <w:t>fonds de formation</w:t>
      </w:r>
      <w:r>
        <w:rPr>
          <w:sz w:val="24"/>
          <w:szCs w:val="24"/>
        </w:rPr>
        <w:t xml:space="preserve"> également.</w:t>
      </w:r>
    </w:p>
    <w:p w14:paraId="41760275" w14:textId="3FADE18C" w:rsidR="003067AE" w:rsidRDefault="003067AE" w:rsidP="007970E9">
      <w:pPr>
        <w:spacing w:line="360" w:lineRule="auto"/>
        <w:jc w:val="both"/>
        <w:rPr>
          <w:sz w:val="24"/>
          <w:szCs w:val="24"/>
        </w:rPr>
      </w:pPr>
      <w:r w:rsidRPr="003067AE">
        <w:rPr>
          <w:sz w:val="24"/>
          <w:szCs w:val="24"/>
        </w:rPr>
        <w:t xml:space="preserve">Nous </w:t>
      </w:r>
      <w:r w:rsidR="000633BD">
        <w:rPr>
          <w:sz w:val="24"/>
          <w:szCs w:val="24"/>
        </w:rPr>
        <w:t>devrions miser</w:t>
      </w:r>
      <w:r w:rsidR="001B2D5A">
        <w:rPr>
          <w:sz w:val="24"/>
          <w:szCs w:val="24"/>
        </w:rPr>
        <w:t xml:space="preserve"> davantage</w:t>
      </w:r>
      <w:r w:rsidRPr="003067AE">
        <w:rPr>
          <w:sz w:val="24"/>
          <w:szCs w:val="24"/>
        </w:rPr>
        <w:t xml:space="preserve"> sur la reconversion professionnelle des femmes car elles ont </w:t>
      </w:r>
      <w:r w:rsidR="00E11C49">
        <w:rPr>
          <w:sz w:val="24"/>
          <w:szCs w:val="24"/>
        </w:rPr>
        <w:t xml:space="preserve">déjà un </w:t>
      </w:r>
      <w:r w:rsidRPr="003067AE">
        <w:rPr>
          <w:sz w:val="24"/>
          <w:szCs w:val="24"/>
        </w:rPr>
        <w:t>vécu</w:t>
      </w:r>
      <w:r w:rsidR="00E11C49">
        <w:rPr>
          <w:sz w:val="24"/>
          <w:szCs w:val="24"/>
        </w:rPr>
        <w:t xml:space="preserve"> professionnel et seront plus susceptibles de s’investir durablement dans l’entreprise</w:t>
      </w:r>
      <w:r w:rsidRPr="003067AE">
        <w:rPr>
          <w:sz w:val="24"/>
          <w:szCs w:val="24"/>
        </w:rPr>
        <w:t xml:space="preserve">. La reconversion est un bon </w:t>
      </w:r>
      <w:r w:rsidRPr="009B4A16">
        <w:rPr>
          <w:b/>
          <w:bCs/>
          <w:sz w:val="24"/>
          <w:szCs w:val="24"/>
        </w:rPr>
        <w:t>levier pour la féminisation.</w:t>
      </w:r>
    </w:p>
    <w:p w14:paraId="16EFBBC9" w14:textId="7D5ACC63" w:rsidR="00EC4136" w:rsidRPr="00E11C49" w:rsidRDefault="00EC4136" w:rsidP="00A87C68">
      <w:pPr>
        <w:spacing w:line="360" w:lineRule="auto"/>
        <w:jc w:val="both"/>
        <w:rPr>
          <w:rFonts w:ascii="Times New Roman" w:hAnsi="Times New Roman" w:cs="Times New Roman"/>
          <w:dstrike/>
          <w:color w:val="FF0000"/>
        </w:rPr>
      </w:pPr>
      <w:r w:rsidRPr="00EC4136">
        <w:rPr>
          <w:sz w:val="24"/>
          <w:szCs w:val="24"/>
        </w:rPr>
        <w:t xml:space="preserve">Le dispositif </w:t>
      </w:r>
      <w:r w:rsidRPr="009B4A16">
        <w:rPr>
          <w:b/>
          <w:bCs/>
          <w:sz w:val="24"/>
          <w:szCs w:val="24"/>
        </w:rPr>
        <w:t>J’apprends l’Energie</w:t>
      </w:r>
      <w:r w:rsidRPr="00EC4136">
        <w:rPr>
          <w:sz w:val="24"/>
          <w:szCs w:val="24"/>
        </w:rPr>
        <w:t xml:space="preserve"> est constitué d’ambassadeurs qui vont dans les écoles primaire et tous niveaux jusqu’au secondaire pour parler des métiers de la transit</w:t>
      </w:r>
      <w:r w:rsidR="00E11C49">
        <w:rPr>
          <w:sz w:val="24"/>
          <w:szCs w:val="24"/>
        </w:rPr>
        <w:t>ion énergique. Ils y vont notamm</w:t>
      </w:r>
      <w:r w:rsidR="00E11C49" w:rsidRPr="00EC4136">
        <w:rPr>
          <w:sz w:val="24"/>
          <w:szCs w:val="24"/>
        </w:rPr>
        <w:t>ent</w:t>
      </w:r>
      <w:r w:rsidRPr="00EC4136">
        <w:rPr>
          <w:sz w:val="24"/>
          <w:szCs w:val="24"/>
        </w:rPr>
        <w:t xml:space="preserve"> pour </w:t>
      </w:r>
      <w:r w:rsidR="00E11C49">
        <w:rPr>
          <w:sz w:val="24"/>
          <w:szCs w:val="24"/>
        </w:rPr>
        <w:t xml:space="preserve">expliquer </w:t>
      </w:r>
      <w:r w:rsidRPr="00EC4136">
        <w:rPr>
          <w:sz w:val="24"/>
          <w:szCs w:val="24"/>
        </w:rPr>
        <w:t xml:space="preserve">que les filles </w:t>
      </w:r>
      <w:r w:rsidR="00E11C49">
        <w:rPr>
          <w:sz w:val="24"/>
          <w:szCs w:val="24"/>
        </w:rPr>
        <w:t xml:space="preserve">y </w:t>
      </w:r>
      <w:r w:rsidRPr="00EC4136">
        <w:rPr>
          <w:sz w:val="24"/>
          <w:szCs w:val="24"/>
        </w:rPr>
        <w:t xml:space="preserve">ont leur place. </w:t>
      </w:r>
      <w:r w:rsidR="000633BD">
        <w:rPr>
          <w:sz w:val="24"/>
          <w:szCs w:val="24"/>
        </w:rPr>
        <w:t>Nous devrions être plus présent</w:t>
      </w:r>
      <w:r w:rsidR="00E11C49">
        <w:rPr>
          <w:sz w:val="24"/>
          <w:szCs w:val="24"/>
        </w:rPr>
        <w:t>s</w:t>
      </w:r>
      <w:r>
        <w:rPr>
          <w:sz w:val="24"/>
          <w:szCs w:val="24"/>
        </w:rPr>
        <w:t xml:space="preserve"> </w:t>
      </w:r>
      <w:r w:rsidR="00E11C49">
        <w:rPr>
          <w:sz w:val="24"/>
          <w:szCs w:val="24"/>
        </w:rPr>
        <w:t>dans</w:t>
      </w:r>
      <w:r w:rsidR="000633BD">
        <w:rPr>
          <w:sz w:val="24"/>
          <w:szCs w:val="24"/>
        </w:rPr>
        <w:t xml:space="preserve"> </w:t>
      </w:r>
      <w:r w:rsidR="00E11C49">
        <w:rPr>
          <w:sz w:val="24"/>
          <w:szCs w:val="24"/>
        </w:rPr>
        <w:t>ce type d’évènements</w:t>
      </w:r>
      <w:r>
        <w:rPr>
          <w:sz w:val="24"/>
          <w:szCs w:val="24"/>
        </w:rPr>
        <w:t xml:space="preserve">. </w:t>
      </w:r>
      <w:r w:rsidRPr="00EC4136">
        <w:rPr>
          <w:sz w:val="24"/>
          <w:szCs w:val="24"/>
        </w:rPr>
        <w:t xml:space="preserve">Il faudrait intervenir, sensibiliser dès </w:t>
      </w:r>
      <w:r w:rsidR="00E11C49">
        <w:rPr>
          <w:sz w:val="24"/>
          <w:szCs w:val="24"/>
        </w:rPr>
        <w:t xml:space="preserve">le plus jeune âge et en finir avec les préjugés. </w:t>
      </w:r>
    </w:p>
    <w:p w14:paraId="6E6DA8D1" w14:textId="6640C7D7" w:rsidR="00EC4136" w:rsidRDefault="00EC4136" w:rsidP="007970E9">
      <w:pPr>
        <w:spacing w:line="360" w:lineRule="auto"/>
        <w:jc w:val="both"/>
        <w:rPr>
          <w:sz w:val="24"/>
          <w:szCs w:val="24"/>
        </w:rPr>
      </w:pPr>
      <w:r w:rsidRPr="00EC4136">
        <w:rPr>
          <w:sz w:val="24"/>
          <w:szCs w:val="24"/>
        </w:rPr>
        <w:t>Il n’y a pas b</w:t>
      </w:r>
      <w:r w:rsidR="006D74C8">
        <w:rPr>
          <w:sz w:val="24"/>
          <w:szCs w:val="24"/>
        </w:rPr>
        <w:t>eaucoup</w:t>
      </w:r>
      <w:r w:rsidRPr="00EC4136">
        <w:rPr>
          <w:sz w:val="24"/>
          <w:szCs w:val="24"/>
        </w:rPr>
        <w:t xml:space="preserve"> de femmes chez Engie donc ce n’est pas facile de mobiliser beaucoup de monde</w:t>
      </w:r>
      <w:r w:rsidR="009401DB">
        <w:rPr>
          <w:sz w:val="24"/>
          <w:szCs w:val="24"/>
        </w:rPr>
        <w:t xml:space="preserve">. </w:t>
      </w:r>
      <w:r w:rsidR="003109FA">
        <w:rPr>
          <w:sz w:val="24"/>
          <w:szCs w:val="24"/>
        </w:rPr>
        <w:t xml:space="preserve">La dernière femme ayant témoigné sur sa reconversion professionnelle est Myriam AIT SERHANE le </w:t>
      </w:r>
      <w:r w:rsidR="006D74C8" w:rsidRPr="008F5025">
        <w:rPr>
          <w:b/>
          <w:bCs/>
          <w:sz w:val="24"/>
          <w:szCs w:val="24"/>
        </w:rPr>
        <w:t>7 avril 2021</w:t>
      </w:r>
      <w:r w:rsidR="003109FA">
        <w:rPr>
          <w:sz w:val="24"/>
          <w:szCs w:val="24"/>
        </w:rPr>
        <w:t xml:space="preserve"> à l’occasion d’un forum. Elle a été sollicitée par Carline MAUGY.</w:t>
      </w:r>
    </w:p>
    <w:p w14:paraId="6B9FA129" w14:textId="2D990CDB" w:rsidR="00CA6C4C" w:rsidRDefault="009401DB" w:rsidP="007970E9">
      <w:pPr>
        <w:spacing w:line="360" w:lineRule="auto"/>
        <w:jc w:val="both"/>
        <w:rPr>
          <w:sz w:val="24"/>
          <w:szCs w:val="24"/>
        </w:rPr>
      </w:pPr>
      <w:r>
        <w:rPr>
          <w:sz w:val="24"/>
          <w:szCs w:val="24"/>
        </w:rPr>
        <w:t>L</w:t>
      </w:r>
      <w:r w:rsidR="002A29E2">
        <w:rPr>
          <w:sz w:val="24"/>
          <w:szCs w:val="24"/>
        </w:rPr>
        <w:t xml:space="preserve">es équipes </w:t>
      </w:r>
      <w:r>
        <w:rPr>
          <w:sz w:val="24"/>
          <w:szCs w:val="24"/>
        </w:rPr>
        <w:t xml:space="preserve">Diversité </w:t>
      </w:r>
      <w:r w:rsidR="003067AE">
        <w:rPr>
          <w:sz w:val="24"/>
          <w:szCs w:val="24"/>
        </w:rPr>
        <w:t xml:space="preserve">et Politique Jeunes </w:t>
      </w:r>
      <w:r>
        <w:rPr>
          <w:sz w:val="24"/>
          <w:szCs w:val="24"/>
        </w:rPr>
        <w:t>se rend</w:t>
      </w:r>
      <w:r w:rsidR="003067AE">
        <w:rPr>
          <w:sz w:val="24"/>
          <w:szCs w:val="24"/>
        </w:rPr>
        <w:t>ent</w:t>
      </w:r>
      <w:r>
        <w:rPr>
          <w:sz w:val="24"/>
          <w:szCs w:val="24"/>
        </w:rPr>
        <w:t xml:space="preserve"> sur des forums, </w:t>
      </w:r>
      <w:r w:rsidR="003067AE">
        <w:rPr>
          <w:sz w:val="24"/>
          <w:szCs w:val="24"/>
        </w:rPr>
        <w:t>dans les missi</w:t>
      </w:r>
      <w:r w:rsidR="008E67D1">
        <w:rPr>
          <w:sz w:val="24"/>
          <w:szCs w:val="24"/>
        </w:rPr>
        <w:t>o</w:t>
      </w:r>
      <w:r w:rsidR="003067AE">
        <w:rPr>
          <w:sz w:val="24"/>
          <w:szCs w:val="24"/>
        </w:rPr>
        <w:t xml:space="preserve">ns locales, font des présentations de l’entreprise, </w:t>
      </w:r>
      <w:r>
        <w:rPr>
          <w:sz w:val="24"/>
          <w:szCs w:val="24"/>
        </w:rPr>
        <w:t>des représentations des métiers sur le terrain et démarche</w:t>
      </w:r>
      <w:r w:rsidR="003067AE">
        <w:rPr>
          <w:sz w:val="24"/>
          <w:szCs w:val="24"/>
        </w:rPr>
        <w:t>nt</w:t>
      </w:r>
      <w:r>
        <w:rPr>
          <w:sz w:val="24"/>
          <w:szCs w:val="24"/>
        </w:rPr>
        <w:t xml:space="preserve"> également Pôle Emploi afin qu</w:t>
      </w:r>
      <w:r w:rsidR="00EF2749">
        <w:rPr>
          <w:sz w:val="24"/>
          <w:szCs w:val="24"/>
        </w:rPr>
        <w:t>e l’organisme leur</w:t>
      </w:r>
      <w:r>
        <w:rPr>
          <w:sz w:val="24"/>
          <w:szCs w:val="24"/>
        </w:rPr>
        <w:t xml:space="preserve"> propose</w:t>
      </w:r>
      <w:r w:rsidR="00EF2749">
        <w:rPr>
          <w:sz w:val="24"/>
          <w:szCs w:val="24"/>
        </w:rPr>
        <w:t xml:space="preserve"> </w:t>
      </w:r>
      <w:r>
        <w:rPr>
          <w:sz w:val="24"/>
          <w:szCs w:val="24"/>
        </w:rPr>
        <w:t>des profils.</w:t>
      </w:r>
      <w:r w:rsidR="003067AE">
        <w:rPr>
          <w:sz w:val="24"/>
          <w:szCs w:val="24"/>
        </w:rPr>
        <w:t xml:space="preserve"> </w:t>
      </w:r>
    </w:p>
    <w:p w14:paraId="4BDD0553" w14:textId="7AFD1E51" w:rsidR="002E5516" w:rsidRDefault="003067AE" w:rsidP="007970E9">
      <w:pPr>
        <w:spacing w:line="360" w:lineRule="auto"/>
        <w:jc w:val="both"/>
        <w:rPr>
          <w:sz w:val="24"/>
          <w:szCs w:val="24"/>
        </w:rPr>
      </w:pPr>
      <w:r>
        <w:rPr>
          <w:sz w:val="24"/>
          <w:szCs w:val="24"/>
        </w:rPr>
        <w:lastRenderedPageBreak/>
        <w:t>Si on leur propose des p</w:t>
      </w:r>
      <w:r w:rsidR="008E67D1">
        <w:rPr>
          <w:sz w:val="24"/>
          <w:szCs w:val="24"/>
        </w:rPr>
        <w:t xml:space="preserve">rofils, ils font des présélections car l’idée est d’évaluer les compétences. Le but n’est pas juste de recruter des femmes, le salaire ne pouvant pas être la seule motivation. </w:t>
      </w:r>
    </w:p>
    <w:p w14:paraId="299BC7B0" w14:textId="1AE52314" w:rsidR="000D4D30" w:rsidRDefault="009401DB" w:rsidP="007970E9">
      <w:pPr>
        <w:spacing w:line="360" w:lineRule="auto"/>
        <w:jc w:val="both"/>
        <w:rPr>
          <w:sz w:val="24"/>
          <w:szCs w:val="24"/>
        </w:rPr>
      </w:pPr>
      <w:r>
        <w:rPr>
          <w:sz w:val="24"/>
          <w:szCs w:val="24"/>
        </w:rPr>
        <w:t>Ils ont également des partenariats avec des écoles, des CFA qui leur proposent parfois des profils féminins sachant qu’ils ont confiance au fonctionnement de l’entreprise</w:t>
      </w:r>
      <w:r w:rsidR="00E11C49">
        <w:rPr>
          <w:sz w:val="24"/>
          <w:szCs w:val="24"/>
        </w:rPr>
        <w:t>, puisque qu’ils</w:t>
      </w:r>
      <w:r>
        <w:rPr>
          <w:sz w:val="24"/>
          <w:szCs w:val="24"/>
        </w:rPr>
        <w:t xml:space="preserve"> </w:t>
      </w:r>
      <w:r w:rsidR="00E11C49">
        <w:rPr>
          <w:sz w:val="24"/>
          <w:szCs w:val="24"/>
        </w:rPr>
        <w:t>travaillent</w:t>
      </w:r>
      <w:r>
        <w:rPr>
          <w:sz w:val="24"/>
          <w:szCs w:val="24"/>
        </w:rPr>
        <w:t xml:space="preserve"> régulièrement avec ENGIE. D’ailleurs, Carline MAUGY</w:t>
      </w:r>
      <w:r w:rsidR="000633BD">
        <w:rPr>
          <w:sz w:val="24"/>
          <w:szCs w:val="24"/>
        </w:rPr>
        <w:t>, Responsable Diversité et Insertion</w:t>
      </w:r>
      <w:r>
        <w:rPr>
          <w:sz w:val="24"/>
          <w:szCs w:val="24"/>
        </w:rPr>
        <w:t xml:space="preserve"> explique qu’ENGIE a un partenariat avec </w:t>
      </w:r>
      <w:r w:rsidRPr="009B4A16">
        <w:rPr>
          <w:b/>
          <w:bCs/>
          <w:sz w:val="24"/>
          <w:szCs w:val="24"/>
        </w:rPr>
        <w:t>l’APAVE</w:t>
      </w:r>
      <w:r w:rsidR="009B4A16" w:rsidRPr="009B4A16">
        <w:rPr>
          <w:b/>
          <w:bCs/>
          <w:sz w:val="24"/>
          <w:szCs w:val="24"/>
        </w:rPr>
        <w:t xml:space="preserve"> </w:t>
      </w:r>
      <w:r w:rsidRPr="009B4A16">
        <w:rPr>
          <w:b/>
          <w:bCs/>
          <w:sz w:val="24"/>
          <w:szCs w:val="24"/>
        </w:rPr>
        <w:t>d</w:t>
      </w:r>
      <w:r w:rsidR="00526F29" w:rsidRPr="009B4A16">
        <w:rPr>
          <w:b/>
          <w:bCs/>
          <w:sz w:val="24"/>
          <w:szCs w:val="24"/>
        </w:rPr>
        <w:t>e Taverny</w:t>
      </w:r>
      <w:r w:rsidR="003109FA">
        <w:rPr>
          <w:sz w:val="24"/>
          <w:szCs w:val="24"/>
        </w:rPr>
        <w:t xml:space="preserve">. De ce fait, l’entreprise a pu présenter ses métiers </w:t>
      </w:r>
      <w:r w:rsidR="009B4A16">
        <w:rPr>
          <w:sz w:val="24"/>
          <w:szCs w:val="24"/>
        </w:rPr>
        <w:t>à</w:t>
      </w:r>
      <w:r w:rsidR="003109FA">
        <w:rPr>
          <w:sz w:val="24"/>
          <w:szCs w:val="24"/>
        </w:rPr>
        <w:t xml:space="preserve"> 30 femmes dernièrement.</w:t>
      </w:r>
      <w:r w:rsidR="00526F29">
        <w:rPr>
          <w:sz w:val="24"/>
          <w:szCs w:val="24"/>
        </w:rPr>
        <w:t xml:space="preserve"> Le public visé est un public en reconversion et notamment féminin. </w:t>
      </w:r>
      <w:r w:rsidR="000D4D30">
        <w:rPr>
          <w:sz w:val="24"/>
          <w:szCs w:val="24"/>
        </w:rPr>
        <w:t xml:space="preserve">Elles n’ont </w:t>
      </w:r>
      <w:r w:rsidR="00E11C49">
        <w:rPr>
          <w:sz w:val="24"/>
          <w:szCs w:val="24"/>
        </w:rPr>
        <w:t xml:space="preserve">pour l’instant </w:t>
      </w:r>
      <w:r w:rsidR="000D4D30" w:rsidRPr="009B4A16">
        <w:rPr>
          <w:b/>
          <w:bCs/>
          <w:sz w:val="24"/>
          <w:szCs w:val="24"/>
        </w:rPr>
        <w:t xml:space="preserve">aucune </w:t>
      </w:r>
      <w:r w:rsidR="00E11C49">
        <w:rPr>
          <w:b/>
          <w:bCs/>
          <w:sz w:val="24"/>
          <w:szCs w:val="24"/>
        </w:rPr>
        <w:t xml:space="preserve">formation </w:t>
      </w:r>
      <w:r w:rsidR="000D4D30" w:rsidRPr="009B4A16">
        <w:rPr>
          <w:b/>
          <w:bCs/>
          <w:sz w:val="24"/>
          <w:szCs w:val="24"/>
        </w:rPr>
        <w:t>technique</w:t>
      </w:r>
      <w:r w:rsidR="000D4D30">
        <w:rPr>
          <w:sz w:val="24"/>
          <w:szCs w:val="24"/>
        </w:rPr>
        <w:t xml:space="preserve">. </w:t>
      </w:r>
      <w:r w:rsidR="00526F29">
        <w:rPr>
          <w:sz w:val="24"/>
          <w:szCs w:val="24"/>
        </w:rPr>
        <w:t>La formation est sur 36 semaines dont 9 semaines en entreprise</w:t>
      </w:r>
      <w:r w:rsidR="00F84CDD">
        <w:rPr>
          <w:sz w:val="24"/>
          <w:szCs w:val="24"/>
        </w:rPr>
        <w:t xml:space="preserve">. </w:t>
      </w:r>
      <w:r w:rsidR="00526F29">
        <w:rPr>
          <w:sz w:val="24"/>
          <w:szCs w:val="24"/>
        </w:rPr>
        <w:t>Le financemen</w:t>
      </w:r>
      <w:r w:rsidR="000D4D30">
        <w:rPr>
          <w:sz w:val="24"/>
          <w:szCs w:val="24"/>
        </w:rPr>
        <w:t>t,</w:t>
      </w:r>
      <w:r w:rsidR="00526F29">
        <w:rPr>
          <w:sz w:val="24"/>
          <w:szCs w:val="24"/>
        </w:rPr>
        <w:t xml:space="preserve"> la mise en place</w:t>
      </w:r>
      <w:r w:rsidR="004D5DC7">
        <w:rPr>
          <w:sz w:val="24"/>
          <w:szCs w:val="24"/>
        </w:rPr>
        <w:t xml:space="preserve">, </w:t>
      </w:r>
      <w:r w:rsidR="000D4D30">
        <w:rPr>
          <w:sz w:val="24"/>
          <w:szCs w:val="24"/>
        </w:rPr>
        <w:t>pré-</w:t>
      </w:r>
      <w:proofErr w:type="spellStart"/>
      <w:r w:rsidR="000D4D30">
        <w:rPr>
          <w:sz w:val="24"/>
          <w:szCs w:val="24"/>
        </w:rPr>
        <w:t>sourcing</w:t>
      </w:r>
      <w:proofErr w:type="spellEnd"/>
      <w:r w:rsidR="004D5DC7">
        <w:rPr>
          <w:sz w:val="24"/>
          <w:szCs w:val="24"/>
        </w:rPr>
        <w:t xml:space="preserve"> et la convention de stage</w:t>
      </w:r>
      <w:r w:rsidR="00526F29">
        <w:rPr>
          <w:sz w:val="24"/>
          <w:szCs w:val="24"/>
        </w:rPr>
        <w:t xml:space="preserve"> sont faits par </w:t>
      </w:r>
      <w:r w:rsidR="000D4D30">
        <w:rPr>
          <w:sz w:val="24"/>
          <w:szCs w:val="24"/>
        </w:rPr>
        <w:t xml:space="preserve">le </w:t>
      </w:r>
      <w:r w:rsidR="00526F29">
        <w:rPr>
          <w:sz w:val="24"/>
          <w:szCs w:val="24"/>
        </w:rPr>
        <w:t xml:space="preserve">Pôle Emploi </w:t>
      </w:r>
      <w:r w:rsidR="00F84CDD">
        <w:rPr>
          <w:sz w:val="24"/>
          <w:szCs w:val="24"/>
        </w:rPr>
        <w:t>qui est contact avec ENGIE</w:t>
      </w:r>
      <w:r w:rsidR="00526F29">
        <w:rPr>
          <w:sz w:val="24"/>
          <w:szCs w:val="24"/>
        </w:rPr>
        <w:t xml:space="preserve">. L’objectif de la formation </w:t>
      </w:r>
      <w:r w:rsidR="000633BD">
        <w:rPr>
          <w:sz w:val="24"/>
          <w:szCs w:val="24"/>
        </w:rPr>
        <w:t xml:space="preserve">serait </w:t>
      </w:r>
      <w:r w:rsidR="00526F29">
        <w:rPr>
          <w:sz w:val="24"/>
          <w:szCs w:val="24"/>
        </w:rPr>
        <w:t xml:space="preserve">de </w:t>
      </w:r>
      <w:r w:rsidR="00526F29" w:rsidRPr="009B4A16">
        <w:rPr>
          <w:b/>
          <w:bCs/>
          <w:sz w:val="24"/>
          <w:szCs w:val="24"/>
        </w:rPr>
        <w:t>transmettre les bases des interventions d’un technicien CVC</w:t>
      </w:r>
      <w:r w:rsidR="009B4A16">
        <w:rPr>
          <w:b/>
          <w:bCs/>
          <w:sz w:val="24"/>
          <w:szCs w:val="24"/>
        </w:rPr>
        <w:t xml:space="preserve"> </w:t>
      </w:r>
      <w:r w:rsidR="009B4A16" w:rsidRPr="009B4A16">
        <w:rPr>
          <w:sz w:val="24"/>
          <w:szCs w:val="24"/>
        </w:rPr>
        <w:t>(Chauffage, Ventilation, Climatisation)</w:t>
      </w:r>
      <w:r w:rsidR="009B4A16">
        <w:rPr>
          <w:sz w:val="24"/>
          <w:szCs w:val="24"/>
        </w:rPr>
        <w:t>,</w:t>
      </w:r>
      <w:r w:rsidR="000D4D30">
        <w:rPr>
          <w:sz w:val="24"/>
          <w:szCs w:val="24"/>
        </w:rPr>
        <w:t xml:space="preserve"> </w:t>
      </w:r>
      <w:r w:rsidR="000D4D30" w:rsidRPr="00644097">
        <w:rPr>
          <w:sz w:val="24"/>
          <w:szCs w:val="24"/>
        </w:rPr>
        <w:t>de les confronter aux réalités de nos métiers, de déconstruire certains clichés sur la pénibilité des métiers dits techniques dans l’espoir de les conforter dans leur projet professionnel</w:t>
      </w:r>
      <w:r w:rsidR="000D4D30">
        <w:rPr>
          <w:sz w:val="24"/>
          <w:szCs w:val="24"/>
        </w:rPr>
        <w:t>. Les profils s</w:t>
      </w:r>
      <w:r w:rsidR="000633BD">
        <w:rPr>
          <w:sz w:val="24"/>
          <w:szCs w:val="24"/>
        </w:rPr>
        <w:t xml:space="preserve">eraient </w:t>
      </w:r>
      <w:r w:rsidR="000D4D30">
        <w:rPr>
          <w:sz w:val="24"/>
          <w:szCs w:val="24"/>
        </w:rPr>
        <w:t xml:space="preserve">validés selon les aspects de la personnalité et sur la base d’un test technique basique validé par l’APAVE. </w:t>
      </w:r>
      <w:r w:rsidR="003109FA">
        <w:rPr>
          <w:sz w:val="24"/>
          <w:szCs w:val="24"/>
        </w:rPr>
        <w:t xml:space="preserve"> </w:t>
      </w:r>
    </w:p>
    <w:p w14:paraId="1F308023" w14:textId="58A99D0E" w:rsidR="009401DB" w:rsidRDefault="000633BD" w:rsidP="007970E9">
      <w:pPr>
        <w:spacing w:line="360" w:lineRule="auto"/>
        <w:jc w:val="both"/>
        <w:rPr>
          <w:sz w:val="24"/>
          <w:szCs w:val="24"/>
        </w:rPr>
      </w:pPr>
      <w:r>
        <w:rPr>
          <w:sz w:val="24"/>
          <w:szCs w:val="24"/>
        </w:rPr>
        <w:t xml:space="preserve">Il serait souhaitable de </w:t>
      </w:r>
      <w:r w:rsidR="009B4A16">
        <w:rPr>
          <w:sz w:val="24"/>
          <w:szCs w:val="24"/>
        </w:rPr>
        <w:t>voir si</w:t>
      </w:r>
      <w:r w:rsidR="003109FA">
        <w:rPr>
          <w:sz w:val="24"/>
          <w:szCs w:val="24"/>
        </w:rPr>
        <w:t xml:space="preserve"> une dizaine d’entre elles reviennent vers ENGIE dans le cas où elles seraient intéressées pour faire un </w:t>
      </w:r>
      <w:r w:rsidR="003109FA" w:rsidRPr="009B4A16">
        <w:rPr>
          <w:b/>
          <w:bCs/>
          <w:sz w:val="24"/>
          <w:szCs w:val="24"/>
        </w:rPr>
        <w:t xml:space="preserve">stage </w:t>
      </w:r>
      <w:r w:rsidR="00280DC6" w:rsidRPr="009B4A16">
        <w:rPr>
          <w:b/>
          <w:bCs/>
          <w:sz w:val="24"/>
          <w:szCs w:val="24"/>
        </w:rPr>
        <w:t>d’immersion</w:t>
      </w:r>
      <w:r w:rsidR="00280DC6">
        <w:rPr>
          <w:sz w:val="24"/>
          <w:szCs w:val="24"/>
        </w:rPr>
        <w:t xml:space="preserve"> </w:t>
      </w:r>
      <w:r w:rsidR="000D4D30">
        <w:rPr>
          <w:sz w:val="24"/>
          <w:szCs w:val="24"/>
        </w:rPr>
        <w:t xml:space="preserve">d’une semaine </w:t>
      </w:r>
      <w:r w:rsidR="00280DC6">
        <w:rPr>
          <w:sz w:val="24"/>
          <w:szCs w:val="24"/>
        </w:rPr>
        <w:t>afin de découvrir nos métiers</w:t>
      </w:r>
      <w:r w:rsidR="00E765E0">
        <w:rPr>
          <w:sz w:val="24"/>
          <w:szCs w:val="24"/>
        </w:rPr>
        <w:t xml:space="preserve"> et d’obtenir un titre professionnel équivalent baccalauréat professionnel.</w:t>
      </w:r>
    </w:p>
    <w:p w14:paraId="574DFBD6" w14:textId="27B6536A" w:rsidR="003109FA" w:rsidRDefault="000633BD" w:rsidP="007970E9">
      <w:pPr>
        <w:spacing w:line="360" w:lineRule="auto"/>
        <w:jc w:val="both"/>
        <w:rPr>
          <w:sz w:val="24"/>
          <w:szCs w:val="24"/>
        </w:rPr>
      </w:pPr>
      <w:r>
        <w:rPr>
          <w:sz w:val="24"/>
          <w:szCs w:val="24"/>
        </w:rPr>
        <w:t xml:space="preserve">Nous constatons également </w:t>
      </w:r>
      <w:r w:rsidR="003109FA" w:rsidRPr="003109FA">
        <w:rPr>
          <w:sz w:val="24"/>
          <w:szCs w:val="24"/>
        </w:rPr>
        <w:t>qu</w:t>
      </w:r>
      <w:r w:rsidR="003109FA">
        <w:rPr>
          <w:sz w:val="24"/>
          <w:szCs w:val="24"/>
        </w:rPr>
        <w:t>e nous</w:t>
      </w:r>
      <w:r w:rsidR="00B90F50">
        <w:rPr>
          <w:sz w:val="24"/>
          <w:szCs w:val="24"/>
        </w:rPr>
        <w:t xml:space="preserve"> </w:t>
      </w:r>
      <w:r w:rsidR="009B403E">
        <w:rPr>
          <w:sz w:val="24"/>
          <w:szCs w:val="24"/>
        </w:rPr>
        <w:t>travaillons beaucoup avec</w:t>
      </w:r>
      <w:r w:rsidR="00B90F50">
        <w:rPr>
          <w:sz w:val="24"/>
          <w:szCs w:val="24"/>
        </w:rPr>
        <w:t xml:space="preserve"> </w:t>
      </w:r>
      <w:r w:rsidR="003109FA" w:rsidRPr="003109FA">
        <w:rPr>
          <w:sz w:val="24"/>
          <w:szCs w:val="24"/>
        </w:rPr>
        <w:t xml:space="preserve">nos partenaires sociaux, en plus de ce </w:t>
      </w:r>
      <w:r w:rsidR="003109FA">
        <w:rPr>
          <w:sz w:val="24"/>
          <w:szCs w:val="24"/>
        </w:rPr>
        <w:t>que nous faisons</w:t>
      </w:r>
      <w:r w:rsidR="003109FA" w:rsidRPr="003109FA">
        <w:rPr>
          <w:sz w:val="24"/>
          <w:szCs w:val="24"/>
        </w:rPr>
        <w:t xml:space="preserve"> avec les CFA, les lycées pro</w:t>
      </w:r>
      <w:r w:rsidR="00514BE4">
        <w:rPr>
          <w:sz w:val="24"/>
          <w:szCs w:val="24"/>
        </w:rPr>
        <w:t>fessionnels</w:t>
      </w:r>
      <w:r w:rsidR="003109FA" w:rsidRPr="003109FA">
        <w:rPr>
          <w:sz w:val="24"/>
          <w:szCs w:val="24"/>
        </w:rPr>
        <w:t xml:space="preserve">, les missions locales, les écoles de la seconde chance, le pôle </w:t>
      </w:r>
      <w:r w:rsidR="009B4A16" w:rsidRPr="003109FA">
        <w:rPr>
          <w:sz w:val="24"/>
          <w:szCs w:val="24"/>
        </w:rPr>
        <w:t>emploi</w:t>
      </w:r>
      <w:r w:rsidR="009B4A16">
        <w:rPr>
          <w:sz w:val="24"/>
          <w:szCs w:val="24"/>
        </w:rPr>
        <w:t xml:space="preserve"> etc.</w:t>
      </w:r>
    </w:p>
    <w:p w14:paraId="3FE97F85" w14:textId="6762CBD1" w:rsidR="00CA6C4C" w:rsidRDefault="003109FA" w:rsidP="007970E9">
      <w:pPr>
        <w:spacing w:line="360" w:lineRule="auto"/>
        <w:jc w:val="both"/>
        <w:rPr>
          <w:sz w:val="24"/>
          <w:szCs w:val="24"/>
        </w:rPr>
      </w:pPr>
      <w:r>
        <w:rPr>
          <w:sz w:val="24"/>
          <w:szCs w:val="24"/>
        </w:rPr>
        <w:t>ENGIE</w:t>
      </w:r>
      <w:r w:rsidR="000633BD">
        <w:rPr>
          <w:sz w:val="24"/>
          <w:szCs w:val="24"/>
        </w:rPr>
        <w:t xml:space="preserve"> semble </w:t>
      </w:r>
      <w:r>
        <w:rPr>
          <w:sz w:val="24"/>
          <w:szCs w:val="24"/>
        </w:rPr>
        <w:t>travaill</w:t>
      </w:r>
      <w:r w:rsidR="000633BD">
        <w:rPr>
          <w:sz w:val="24"/>
          <w:szCs w:val="24"/>
        </w:rPr>
        <w:t>er</w:t>
      </w:r>
      <w:r>
        <w:rPr>
          <w:sz w:val="24"/>
          <w:szCs w:val="24"/>
        </w:rPr>
        <w:t xml:space="preserve"> beaucoup avec Elles Bougent dont bon nombre de collaborateurs ont connaissance de l’existence dans l’entreprise</w:t>
      </w:r>
      <w:r w:rsidR="003067AE">
        <w:rPr>
          <w:sz w:val="24"/>
          <w:szCs w:val="24"/>
        </w:rPr>
        <w:t xml:space="preserve"> grâce à la communication qui </w:t>
      </w:r>
      <w:r w:rsidR="009B4A16">
        <w:rPr>
          <w:sz w:val="24"/>
          <w:szCs w:val="24"/>
        </w:rPr>
        <w:t>est</w:t>
      </w:r>
      <w:r w:rsidR="003067AE">
        <w:rPr>
          <w:sz w:val="24"/>
          <w:szCs w:val="24"/>
        </w:rPr>
        <w:t xml:space="preserve"> faite. Les </w:t>
      </w:r>
      <w:r w:rsidR="003067AE" w:rsidRPr="00BA371D">
        <w:rPr>
          <w:b/>
          <w:bCs/>
          <w:sz w:val="24"/>
          <w:szCs w:val="24"/>
        </w:rPr>
        <w:t xml:space="preserve">canaux utilisés </w:t>
      </w:r>
      <w:r w:rsidR="000633BD" w:rsidRPr="00BA371D">
        <w:rPr>
          <w:b/>
          <w:bCs/>
          <w:sz w:val="24"/>
          <w:szCs w:val="24"/>
        </w:rPr>
        <w:t xml:space="preserve">doivent être </w:t>
      </w:r>
      <w:r w:rsidR="003067AE" w:rsidRPr="00BA371D">
        <w:rPr>
          <w:b/>
          <w:bCs/>
          <w:sz w:val="24"/>
          <w:szCs w:val="24"/>
        </w:rPr>
        <w:t>divers et variés</w:t>
      </w:r>
      <w:r w:rsidR="003067AE">
        <w:rPr>
          <w:sz w:val="24"/>
          <w:szCs w:val="24"/>
        </w:rPr>
        <w:t>. D’ailleurs, beaucoup des mails ne sont pas lus car ils sont beaucoup trop nombreux.</w:t>
      </w:r>
      <w:r w:rsidR="00FD7890">
        <w:rPr>
          <w:sz w:val="24"/>
          <w:szCs w:val="24"/>
        </w:rPr>
        <w:t xml:space="preserve"> </w:t>
      </w:r>
    </w:p>
    <w:p w14:paraId="21C6459C" w14:textId="4ABEC836" w:rsidR="00FD7890" w:rsidRDefault="00B90F50" w:rsidP="007970E9">
      <w:pPr>
        <w:spacing w:line="360" w:lineRule="auto"/>
        <w:jc w:val="both"/>
        <w:rPr>
          <w:sz w:val="24"/>
          <w:szCs w:val="24"/>
        </w:rPr>
      </w:pPr>
      <w:r>
        <w:rPr>
          <w:sz w:val="24"/>
          <w:szCs w:val="24"/>
        </w:rPr>
        <w:t xml:space="preserve">La </w:t>
      </w:r>
      <w:r w:rsidR="00FD7890">
        <w:rPr>
          <w:sz w:val="24"/>
          <w:szCs w:val="24"/>
        </w:rPr>
        <w:t xml:space="preserve">technicienne Anais TANGUY MORIN </w:t>
      </w:r>
      <w:r w:rsidR="000633BD">
        <w:rPr>
          <w:sz w:val="24"/>
          <w:szCs w:val="24"/>
        </w:rPr>
        <w:t>nous a confié</w:t>
      </w:r>
      <w:r w:rsidR="00FD7890">
        <w:rPr>
          <w:sz w:val="24"/>
          <w:szCs w:val="24"/>
        </w:rPr>
        <w:t xml:space="preserve"> qu’elle n’a jamais entendu parler des programmes Elles Bougent, </w:t>
      </w:r>
      <w:proofErr w:type="spellStart"/>
      <w:r w:rsidR="00FD7890">
        <w:rPr>
          <w:sz w:val="24"/>
          <w:szCs w:val="24"/>
        </w:rPr>
        <w:t>What’Elles</w:t>
      </w:r>
      <w:proofErr w:type="spellEnd"/>
      <w:r w:rsidR="00FD7890">
        <w:rPr>
          <w:sz w:val="24"/>
          <w:szCs w:val="24"/>
        </w:rPr>
        <w:t xml:space="preserve"> ou encore Fifty</w:t>
      </w:r>
      <w:r w:rsidR="00514BE4">
        <w:rPr>
          <w:sz w:val="24"/>
          <w:szCs w:val="24"/>
        </w:rPr>
        <w:t>-Fifty</w:t>
      </w:r>
      <w:r w:rsidR="000633BD">
        <w:rPr>
          <w:sz w:val="24"/>
          <w:szCs w:val="24"/>
        </w:rPr>
        <w:t xml:space="preserve"> qui est un </w:t>
      </w:r>
      <w:r w:rsidR="000633BD" w:rsidRPr="000633BD">
        <w:rPr>
          <w:sz w:val="24"/>
          <w:szCs w:val="24"/>
        </w:rPr>
        <w:t xml:space="preserve">dispositif mis en place par ENGIE et dont l’objectif est d’atteindre 50% d’hommes et 50% de femmes </w:t>
      </w:r>
      <w:proofErr w:type="spellStart"/>
      <w:r w:rsidR="000633BD" w:rsidRPr="000633BD">
        <w:rPr>
          <w:sz w:val="24"/>
          <w:szCs w:val="24"/>
        </w:rPr>
        <w:t>encadrant.</w:t>
      </w:r>
      <w:proofErr w:type="gramStart"/>
      <w:r w:rsidR="000633BD" w:rsidRPr="000633BD">
        <w:rPr>
          <w:sz w:val="24"/>
          <w:szCs w:val="24"/>
        </w:rPr>
        <w:t>e.s</w:t>
      </w:r>
      <w:proofErr w:type="spellEnd"/>
      <w:proofErr w:type="gramEnd"/>
      <w:r w:rsidR="000633BD">
        <w:t xml:space="preserve"> d’ici 2030</w:t>
      </w:r>
      <w:r w:rsidR="000633BD">
        <w:rPr>
          <w:sz w:val="24"/>
          <w:szCs w:val="24"/>
        </w:rPr>
        <w:t>.</w:t>
      </w:r>
    </w:p>
    <w:p w14:paraId="1C9B5787" w14:textId="5600BE4F" w:rsidR="00751856" w:rsidRDefault="00C947C6" w:rsidP="007970E9">
      <w:pPr>
        <w:spacing w:line="360" w:lineRule="auto"/>
        <w:jc w:val="both"/>
        <w:rPr>
          <w:sz w:val="24"/>
          <w:szCs w:val="24"/>
        </w:rPr>
      </w:pPr>
      <w:r>
        <w:rPr>
          <w:sz w:val="24"/>
          <w:szCs w:val="24"/>
        </w:rPr>
        <w:lastRenderedPageBreak/>
        <w:t>Il en est de même pour Mme AIT SERHANE</w:t>
      </w:r>
      <w:r w:rsidR="00751856">
        <w:rPr>
          <w:sz w:val="24"/>
          <w:szCs w:val="24"/>
        </w:rPr>
        <w:t xml:space="preserve"> qui n’a jamais entendu parler d’Elles Bougent et très peu de </w:t>
      </w:r>
      <w:r w:rsidR="00677701">
        <w:rPr>
          <w:sz w:val="24"/>
          <w:szCs w:val="24"/>
        </w:rPr>
        <w:t>Fifty-Fifty</w:t>
      </w:r>
      <w:r w:rsidR="00751856">
        <w:rPr>
          <w:sz w:val="24"/>
          <w:szCs w:val="24"/>
        </w:rPr>
        <w:t xml:space="preserve">. Elle pense ne jamais en avoir entendu parler car </w:t>
      </w:r>
      <w:r w:rsidR="00751856" w:rsidRPr="00751856">
        <w:rPr>
          <w:sz w:val="24"/>
          <w:szCs w:val="24"/>
        </w:rPr>
        <w:t>l’alternance études et entreprise est très prenante.</w:t>
      </w:r>
    </w:p>
    <w:p w14:paraId="7E71C6D5" w14:textId="2087562B" w:rsidR="00751856" w:rsidRDefault="00751856" w:rsidP="007970E9">
      <w:pPr>
        <w:jc w:val="both"/>
        <w:rPr>
          <w:sz w:val="24"/>
          <w:szCs w:val="24"/>
        </w:rPr>
      </w:pPr>
      <w:r w:rsidRPr="00751856">
        <w:rPr>
          <w:sz w:val="24"/>
          <w:szCs w:val="24"/>
        </w:rPr>
        <w:t xml:space="preserve">Ce n’est pas </w:t>
      </w:r>
      <w:r>
        <w:rPr>
          <w:sz w:val="24"/>
          <w:szCs w:val="24"/>
        </w:rPr>
        <w:t>qu’elle</w:t>
      </w:r>
      <w:r w:rsidR="00B24722">
        <w:rPr>
          <w:sz w:val="24"/>
          <w:szCs w:val="24"/>
        </w:rPr>
        <w:t xml:space="preserve"> semble dés</w:t>
      </w:r>
      <w:r w:rsidRPr="00751856">
        <w:rPr>
          <w:sz w:val="24"/>
          <w:szCs w:val="24"/>
        </w:rPr>
        <w:t xml:space="preserve">intéressée. Il ne </w:t>
      </w:r>
      <w:r w:rsidR="00B24722">
        <w:rPr>
          <w:sz w:val="24"/>
          <w:szCs w:val="24"/>
        </w:rPr>
        <w:t xml:space="preserve">semble pas </w:t>
      </w:r>
      <w:r w:rsidRPr="00751856">
        <w:rPr>
          <w:sz w:val="24"/>
          <w:szCs w:val="24"/>
        </w:rPr>
        <w:t xml:space="preserve">non plus </w:t>
      </w:r>
      <w:r w:rsidR="00304AA5">
        <w:rPr>
          <w:sz w:val="24"/>
          <w:szCs w:val="24"/>
        </w:rPr>
        <w:t>que cela résulte d’un</w:t>
      </w:r>
      <w:r w:rsidRPr="00751856">
        <w:rPr>
          <w:sz w:val="24"/>
          <w:szCs w:val="24"/>
        </w:rPr>
        <w:t xml:space="preserve"> manque de communication car </w:t>
      </w:r>
      <w:r>
        <w:rPr>
          <w:sz w:val="24"/>
          <w:szCs w:val="24"/>
        </w:rPr>
        <w:t xml:space="preserve">elle a déjà entendu parler de </w:t>
      </w:r>
      <w:r w:rsidR="00677701">
        <w:rPr>
          <w:sz w:val="24"/>
          <w:szCs w:val="24"/>
        </w:rPr>
        <w:t>Fifty-Fifty</w:t>
      </w:r>
      <w:r w:rsidRPr="00751856">
        <w:rPr>
          <w:sz w:val="24"/>
          <w:szCs w:val="24"/>
        </w:rPr>
        <w:t xml:space="preserve"> par Carline MAUGY.</w:t>
      </w:r>
    </w:p>
    <w:p w14:paraId="21A0E04E" w14:textId="08C51770" w:rsidR="00FD7890" w:rsidRDefault="00516000" w:rsidP="007970E9">
      <w:pPr>
        <w:spacing w:line="360" w:lineRule="auto"/>
        <w:jc w:val="both"/>
        <w:rPr>
          <w:rFonts w:cstheme="minorHAnsi"/>
          <w:sz w:val="21"/>
          <w:szCs w:val="21"/>
        </w:rPr>
      </w:pPr>
      <w:r>
        <w:rPr>
          <w:sz w:val="24"/>
          <w:szCs w:val="24"/>
        </w:rPr>
        <w:t>Quant à Isabelle ANDRES, elle</w:t>
      </w:r>
      <w:r w:rsidR="00B24722">
        <w:rPr>
          <w:sz w:val="24"/>
          <w:szCs w:val="24"/>
        </w:rPr>
        <w:t xml:space="preserve"> dit</w:t>
      </w:r>
      <w:r w:rsidR="00FD7890" w:rsidRPr="00FD7890">
        <w:rPr>
          <w:sz w:val="24"/>
          <w:szCs w:val="24"/>
        </w:rPr>
        <w:t xml:space="preserve"> en a</w:t>
      </w:r>
      <w:r w:rsidR="00B24722">
        <w:rPr>
          <w:sz w:val="24"/>
          <w:szCs w:val="24"/>
        </w:rPr>
        <w:t>voir</w:t>
      </w:r>
      <w:r w:rsidR="00FD7890" w:rsidRPr="00FD7890">
        <w:rPr>
          <w:sz w:val="24"/>
          <w:szCs w:val="24"/>
        </w:rPr>
        <w:t xml:space="preserve"> vaguement </w:t>
      </w:r>
      <w:r w:rsidR="00FD7890" w:rsidRPr="00FD7890">
        <w:rPr>
          <w:rFonts w:cstheme="minorHAnsi"/>
          <w:sz w:val="24"/>
          <w:szCs w:val="24"/>
        </w:rPr>
        <w:t>entendu parler grâce à ses interventions auprès de la DGRH</w:t>
      </w:r>
      <w:r w:rsidR="00304AA5">
        <w:rPr>
          <w:rFonts w:cstheme="minorHAnsi"/>
          <w:sz w:val="24"/>
          <w:szCs w:val="24"/>
        </w:rPr>
        <w:t xml:space="preserve"> </w:t>
      </w:r>
      <w:r w:rsidR="00FD7890" w:rsidRPr="00FD7890">
        <w:rPr>
          <w:rFonts w:cstheme="minorHAnsi"/>
          <w:sz w:val="24"/>
          <w:szCs w:val="24"/>
        </w:rPr>
        <w:t>pour le travail qui est fait autour des femmes techniciennes. Autrement, elle</w:t>
      </w:r>
      <w:r w:rsidR="00B24722">
        <w:rPr>
          <w:rFonts w:cstheme="minorHAnsi"/>
          <w:sz w:val="24"/>
          <w:szCs w:val="24"/>
        </w:rPr>
        <w:t xml:space="preserve"> indique</w:t>
      </w:r>
      <w:r w:rsidR="00FD7890" w:rsidRPr="00FD7890">
        <w:rPr>
          <w:rFonts w:cstheme="minorHAnsi"/>
          <w:sz w:val="24"/>
          <w:szCs w:val="24"/>
        </w:rPr>
        <w:t xml:space="preserve"> manque</w:t>
      </w:r>
      <w:r w:rsidR="00B24722">
        <w:rPr>
          <w:rFonts w:cstheme="minorHAnsi"/>
          <w:sz w:val="24"/>
          <w:szCs w:val="24"/>
        </w:rPr>
        <w:t>r</w:t>
      </w:r>
      <w:r w:rsidR="00FD7890" w:rsidRPr="00FD7890">
        <w:rPr>
          <w:rFonts w:cstheme="minorHAnsi"/>
          <w:sz w:val="24"/>
          <w:szCs w:val="24"/>
        </w:rPr>
        <w:t xml:space="preserve"> de temps pour réellement traiter ce sujet car elle a </w:t>
      </w:r>
      <w:r w:rsidR="00B24722">
        <w:rPr>
          <w:rFonts w:cstheme="minorHAnsi"/>
          <w:sz w:val="24"/>
          <w:szCs w:val="24"/>
        </w:rPr>
        <w:t>beaucoup de travail</w:t>
      </w:r>
      <w:r w:rsidR="00FD7890" w:rsidRPr="00FD7890">
        <w:rPr>
          <w:rFonts w:cstheme="minorHAnsi"/>
          <w:sz w:val="24"/>
          <w:szCs w:val="24"/>
        </w:rPr>
        <w:t xml:space="preserve"> donc cela engendre du désintérêt de ma part</w:t>
      </w:r>
      <w:r w:rsidR="00FD7890" w:rsidRPr="00FD7890">
        <w:rPr>
          <w:rFonts w:cstheme="minorHAnsi"/>
          <w:sz w:val="21"/>
          <w:szCs w:val="21"/>
        </w:rPr>
        <w:t xml:space="preserve">. </w:t>
      </w:r>
    </w:p>
    <w:p w14:paraId="6CF544C7" w14:textId="1CC287F9" w:rsidR="00950BBF" w:rsidRDefault="008A7ACA" w:rsidP="007970E9">
      <w:pPr>
        <w:spacing w:line="360" w:lineRule="auto"/>
        <w:jc w:val="both"/>
        <w:rPr>
          <w:rFonts w:cstheme="minorHAnsi"/>
          <w:sz w:val="24"/>
          <w:szCs w:val="24"/>
        </w:rPr>
      </w:pPr>
      <w:r w:rsidRPr="008A7ACA">
        <w:rPr>
          <w:rFonts w:cstheme="minorHAnsi"/>
          <w:sz w:val="24"/>
          <w:szCs w:val="24"/>
        </w:rPr>
        <w:t>En revanche, c</w:t>
      </w:r>
      <w:r>
        <w:rPr>
          <w:rFonts w:cstheme="minorHAnsi"/>
          <w:sz w:val="24"/>
          <w:szCs w:val="24"/>
        </w:rPr>
        <w:t xml:space="preserve">’est bien grâce à </w:t>
      </w:r>
      <w:proofErr w:type="spellStart"/>
      <w:r>
        <w:rPr>
          <w:rFonts w:cstheme="minorHAnsi"/>
          <w:sz w:val="24"/>
          <w:szCs w:val="24"/>
        </w:rPr>
        <w:t>What’Elles</w:t>
      </w:r>
      <w:proofErr w:type="spellEnd"/>
      <w:r>
        <w:rPr>
          <w:rFonts w:cstheme="minorHAnsi"/>
          <w:sz w:val="24"/>
          <w:szCs w:val="24"/>
        </w:rPr>
        <w:t xml:space="preserve"> que Myriam AIT SERHANE a été repérée.</w:t>
      </w:r>
      <w:r w:rsidR="00C947C6">
        <w:rPr>
          <w:rFonts w:cstheme="minorHAnsi"/>
          <w:sz w:val="24"/>
          <w:szCs w:val="24"/>
        </w:rPr>
        <w:t xml:space="preserve"> </w:t>
      </w:r>
      <w:r w:rsidR="00B24722">
        <w:rPr>
          <w:rFonts w:cstheme="minorHAnsi"/>
          <w:sz w:val="24"/>
          <w:szCs w:val="24"/>
        </w:rPr>
        <w:t>Nous comprenons que c</w:t>
      </w:r>
      <w:r w:rsidR="00C947C6">
        <w:rPr>
          <w:rFonts w:cstheme="minorHAnsi"/>
          <w:sz w:val="24"/>
          <w:szCs w:val="24"/>
        </w:rPr>
        <w:t>’est une femme qui se destinait à l’origine à être décoratrice d’intérieur mais qui a par la suite souhaitée se réorienter. E</w:t>
      </w:r>
      <w:r w:rsidR="00B24722">
        <w:rPr>
          <w:rFonts w:cstheme="minorHAnsi"/>
          <w:sz w:val="24"/>
          <w:szCs w:val="24"/>
        </w:rPr>
        <w:t>lle nous apprend qu’elle</w:t>
      </w:r>
      <w:r w:rsidR="00C947C6">
        <w:rPr>
          <w:rFonts w:cstheme="minorHAnsi"/>
          <w:sz w:val="24"/>
          <w:szCs w:val="24"/>
        </w:rPr>
        <w:t xml:space="preserve"> a donc repris ses études et </w:t>
      </w:r>
      <w:r w:rsidR="00B24722">
        <w:rPr>
          <w:rFonts w:cstheme="minorHAnsi"/>
          <w:sz w:val="24"/>
          <w:szCs w:val="24"/>
        </w:rPr>
        <w:t xml:space="preserve">qu’elle </w:t>
      </w:r>
      <w:r w:rsidR="00C947C6">
        <w:rPr>
          <w:rFonts w:cstheme="minorHAnsi"/>
          <w:sz w:val="24"/>
          <w:szCs w:val="24"/>
        </w:rPr>
        <w:t xml:space="preserve">a été repérée par ENGIE qui est en partenariat avec </w:t>
      </w:r>
      <w:proofErr w:type="spellStart"/>
      <w:r w:rsidR="00C947C6">
        <w:rPr>
          <w:rFonts w:cstheme="minorHAnsi"/>
          <w:sz w:val="24"/>
          <w:szCs w:val="24"/>
        </w:rPr>
        <w:t>What’Elles</w:t>
      </w:r>
      <w:proofErr w:type="spellEnd"/>
      <w:r w:rsidR="00C947C6">
        <w:rPr>
          <w:rFonts w:cstheme="minorHAnsi"/>
          <w:sz w:val="24"/>
          <w:szCs w:val="24"/>
        </w:rPr>
        <w:t xml:space="preserve">. </w:t>
      </w:r>
      <w:r w:rsidR="00B24722">
        <w:rPr>
          <w:rFonts w:cstheme="minorHAnsi"/>
          <w:sz w:val="24"/>
          <w:szCs w:val="24"/>
        </w:rPr>
        <w:t xml:space="preserve">Ceci nous laisse donc entendre que </w:t>
      </w:r>
      <w:proofErr w:type="spellStart"/>
      <w:r w:rsidR="00C947C6">
        <w:rPr>
          <w:rFonts w:cstheme="minorHAnsi"/>
          <w:sz w:val="24"/>
          <w:szCs w:val="24"/>
        </w:rPr>
        <w:t>What’elles</w:t>
      </w:r>
      <w:proofErr w:type="spellEnd"/>
      <w:r w:rsidR="00C947C6">
        <w:rPr>
          <w:rFonts w:cstheme="minorHAnsi"/>
          <w:sz w:val="24"/>
          <w:szCs w:val="24"/>
        </w:rPr>
        <w:t xml:space="preserve"> a eu son CV et l’a par la suite transmis à ENGIE qui est entré en contact avec elle. </w:t>
      </w:r>
      <w:r w:rsidR="00B24722">
        <w:rPr>
          <w:rFonts w:cstheme="minorHAnsi"/>
          <w:sz w:val="24"/>
          <w:szCs w:val="24"/>
        </w:rPr>
        <w:t xml:space="preserve">Myriam AIT SERHANE nous présente comment cela s’est ensuite déroulé : </w:t>
      </w:r>
      <w:r w:rsidR="00B24722" w:rsidRPr="00B24722">
        <w:rPr>
          <w:rFonts w:cstheme="minorHAnsi"/>
          <w:i/>
          <w:iCs/>
          <w:sz w:val="24"/>
          <w:szCs w:val="24"/>
        </w:rPr>
        <w:t>« </w:t>
      </w:r>
      <w:r w:rsidR="00C947C6" w:rsidRPr="00B24722">
        <w:rPr>
          <w:rFonts w:cstheme="minorHAnsi"/>
          <w:i/>
          <w:iCs/>
          <w:sz w:val="24"/>
          <w:szCs w:val="24"/>
        </w:rPr>
        <w:t>Ils se sont rapprochés d’elle puis elle a commencé à recevoir beaucoup d’appels de leur part afin d’avoir des entretiens menant à des propositions d’embauche. Ils l’ont beaucoup accompagné</w:t>
      </w:r>
      <w:r w:rsidR="00E02615">
        <w:rPr>
          <w:rFonts w:cstheme="minorHAnsi"/>
          <w:i/>
          <w:iCs/>
          <w:sz w:val="24"/>
          <w:szCs w:val="24"/>
        </w:rPr>
        <w:t>e</w:t>
      </w:r>
      <w:r w:rsidR="00C947C6" w:rsidRPr="00B24722">
        <w:rPr>
          <w:rFonts w:cstheme="minorHAnsi"/>
          <w:i/>
          <w:iCs/>
          <w:sz w:val="24"/>
          <w:szCs w:val="24"/>
        </w:rPr>
        <w:t xml:space="preserve"> pour faire </w:t>
      </w:r>
      <w:r w:rsidR="0058771B" w:rsidRPr="00B24722">
        <w:rPr>
          <w:rFonts w:cstheme="minorHAnsi"/>
          <w:i/>
          <w:iCs/>
          <w:sz w:val="24"/>
          <w:szCs w:val="24"/>
        </w:rPr>
        <w:t>s</w:t>
      </w:r>
      <w:r w:rsidR="00C947C6" w:rsidRPr="00B24722">
        <w:rPr>
          <w:rFonts w:cstheme="minorHAnsi"/>
          <w:i/>
          <w:iCs/>
          <w:sz w:val="24"/>
          <w:szCs w:val="24"/>
        </w:rPr>
        <w:t>on CV, pour la communication orale etc.</w:t>
      </w:r>
      <w:r w:rsidR="006F4510" w:rsidRPr="00B24722">
        <w:rPr>
          <w:rFonts w:cstheme="minorHAnsi"/>
          <w:i/>
          <w:iCs/>
          <w:sz w:val="24"/>
          <w:szCs w:val="24"/>
        </w:rPr>
        <w:t xml:space="preserve"> </w:t>
      </w:r>
      <w:r w:rsidR="00C947C6" w:rsidRPr="00B24722">
        <w:rPr>
          <w:rFonts w:cstheme="minorHAnsi"/>
          <w:i/>
          <w:iCs/>
          <w:sz w:val="24"/>
          <w:szCs w:val="24"/>
        </w:rPr>
        <w:t>Elle n’avait pas trop besoin d’aide pour la communication orale mais ceci a été extrêmement bénéfique pour les femmes qui étaient également avec elle. Ils les ont également aidé</w:t>
      </w:r>
      <w:r w:rsidR="00E02615">
        <w:rPr>
          <w:rFonts w:cstheme="minorHAnsi"/>
          <w:i/>
          <w:iCs/>
          <w:sz w:val="24"/>
          <w:szCs w:val="24"/>
        </w:rPr>
        <w:t>e</w:t>
      </w:r>
      <w:r w:rsidR="006F4510" w:rsidRPr="00B24722">
        <w:rPr>
          <w:rFonts w:cstheme="minorHAnsi"/>
          <w:i/>
          <w:iCs/>
          <w:sz w:val="24"/>
          <w:szCs w:val="24"/>
        </w:rPr>
        <w:t>s</w:t>
      </w:r>
      <w:r w:rsidR="00C947C6" w:rsidRPr="00B24722">
        <w:rPr>
          <w:rFonts w:cstheme="minorHAnsi"/>
          <w:i/>
          <w:iCs/>
          <w:sz w:val="24"/>
          <w:szCs w:val="24"/>
        </w:rPr>
        <w:t xml:space="preserve"> à préparer </w:t>
      </w:r>
      <w:r w:rsidR="006F4510" w:rsidRPr="00B24722">
        <w:rPr>
          <w:rFonts w:cstheme="minorHAnsi"/>
          <w:i/>
          <w:iCs/>
          <w:sz w:val="24"/>
          <w:szCs w:val="24"/>
        </w:rPr>
        <w:t>leurs</w:t>
      </w:r>
      <w:r w:rsidR="00C947C6" w:rsidRPr="00B24722">
        <w:rPr>
          <w:rFonts w:cstheme="minorHAnsi"/>
          <w:i/>
          <w:iCs/>
          <w:sz w:val="24"/>
          <w:szCs w:val="24"/>
        </w:rPr>
        <w:t xml:space="preserve"> entretiens. Cela </w:t>
      </w:r>
      <w:r w:rsidR="006F4510" w:rsidRPr="00B24722">
        <w:rPr>
          <w:rFonts w:cstheme="minorHAnsi"/>
          <w:i/>
          <w:iCs/>
          <w:sz w:val="24"/>
          <w:szCs w:val="24"/>
        </w:rPr>
        <w:t xml:space="preserve">leur a permis de prendre confiance en elles car ils les ont </w:t>
      </w:r>
      <w:r w:rsidR="00226614" w:rsidRPr="00B24722">
        <w:rPr>
          <w:rFonts w:cstheme="minorHAnsi"/>
          <w:i/>
          <w:iCs/>
          <w:sz w:val="24"/>
          <w:szCs w:val="24"/>
        </w:rPr>
        <w:t>rassuré</w:t>
      </w:r>
      <w:r w:rsidR="00E02615">
        <w:rPr>
          <w:rFonts w:cstheme="minorHAnsi"/>
          <w:i/>
          <w:iCs/>
          <w:sz w:val="24"/>
          <w:szCs w:val="24"/>
        </w:rPr>
        <w:t>e</w:t>
      </w:r>
      <w:r w:rsidR="00226614" w:rsidRPr="00B24722">
        <w:rPr>
          <w:rFonts w:cstheme="minorHAnsi"/>
          <w:i/>
          <w:iCs/>
          <w:sz w:val="24"/>
          <w:szCs w:val="24"/>
        </w:rPr>
        <w:t>s</w:t>
      </w:r>
      <w:r w:rsidR="006F4510" w:rsidRPr="00B24722">
        <w:rPr>
          <w:rFonts w:cstheme="minorHAnsi"/>
          <w:i/>
          <w:iCs/>
          <w:sz w:val="24"/>
          <w:szCs w:val="24"/>
        </w:rPr>
        <w:t xml:space="preserve"> sur le fait qu’elles sont attendues sur le marché et qu’elles peuvent avoir les compétences nécessaires pour réussir.</w:t>
      </w:r>
      <w:r w:rsidR="00C947C6" w:rsidRPr="00B24722">
        <w:rPr>
          <w:rFonts w:cstheme="minorHAnsi"/>
          <w:i/>
          <w:iCs/>
          <w:sz w:val="24"/>
          <w:szCs w:val="24"/>
        </w:rPr>
        <w:t xml:space="preserve"> Par la suite, </w:t>
      </w:r>
      <w:r w:rsidR="006F4510" w:rsidRPr="00B24722">
        <w:rPr>
          <w:rFonts w:cstheme="minorHAnsi"/>
          <w:i/>
          <w:iCs/>
          <w:sz w:val="24"/>
          <w:szCs w:val="24"/>
        </w:rPr>
        <w:t xml:space="preserve">Myriam AIT SERHANE </w:t>
      </w:r>
      <w:r w:rsidR="00C947C6" w:rsidRPr="00B24722">
        <w:rPr>
          <w:rFonts w:cstheme="minorHAnsi"/>
          <w:i/>
          <w:iCs/>
          <w:sz w:val="24"/>
          <w:szCs w:val="24"/>
        </w:rPr>
        <w:t>n’a plus eu besoin d’eux car elle était désormais en poste et à l’école</w:t>
      </w:r>
      <w:r w:rsidR="00B24722">
        <w:rPr>
          <w:rFonts w:cstheme="minorHAnsi"/>
          <w:sz w:val="24"/>
          <w:szCs w:val="24"/>
        </w:rPr>
        <w:t> »</w:t>
      </w:r>
      <w:r w:rsidR="00C947C6" w:rsidRPr="00C947C6">
        <w:rPr>
          <w:rFonts w:cstheme="minorHAnsi"/>
          <w:sz w:val="24"/>
          <w:szCs w:val="24"/>
        </w:rPr>
        <w:t>. Néanmoins, il</w:t>
      </w:r>
      <w:r w:rsidR="00B24722">
        <w:rPr>
          <w:rFonts w:cstheme="minorHAnsi"/>
          <w:sz w:val="24"/>
          <w:szCs w:val="24"/>
        </w:rPr>
        <w:t xml:space="preserve"> est fort possible que </w:t>
      </w:r>
      <w:proofErr w:type="spellStart"/>
      <w:r w:rsidR="00B24722">
        <w:rPr>
          <w:rFonts w:cstheme="minorHAnsi"/>
          <w:sz w:val="24"/>
          <w:szCs w:val="24"/>
        </w:rPr>
        <w:t>What’Elles</w:t>
      </w:r>
      <w:proofErr w:type="spellEnd"/>
      <w:r w:rsidR="00B24722">
        <w:rPr>
          <w:rFonts w:cstheme="minorHAnsi"/>
          <w:sz w:val="24"/>
          <w:szCs w:val="24"/>
        </w:rPr>
        <w:t xml:space="preserve"> </w:t>
      </w:r>
      <w:r w:rsidR="00C947C6" w:rsidRPr="00C947C6">
        <w:rPr>
          <w:rFonts w:cstheme="minorHAnsi"/>
          <w:sz w:val="24"/>
          <w:szCs w:val="24"/>
        </w:rPr>
        <w:t xml:space="preserve">continue de revenir vers </w:t>
      </w:r>
      <w:r w:rsidR="00B24722">
        <w:rPr>
          <w:rFonts w:cstheme="minorHAnsi"/>
          <w:sz w:val="24"/>
          <w:szCs w:val="24"/>
        </w:rPr>
        <w:t>Mme AIT SERHANE</w:t>
      </w:r>
      <w:r w:rsidR="00C947C6" w:rsidRPr="00C947C6">
        <w:rPr>
          <w:rFonts w:cstheme="minorHAnsi"/>
          <w:sz w:val="24"/>
          <w:szCs w:val="24"/>
        </w:rPr>
        <w:t xml:space="preserve"> afin d’avoir des retours d’expérience. </w:t>
      </w:r>
      <w:proofErr w:type="spellStart"/>
      <w:r w:rsidR="00C947C6" w:rsidRPr="00C947C6">
        <w:rPr>
          <w:rFonts w:cstheme="minorHAnsi"/>
          <w:sz w:val="24"/>
          <w:szCs w:val="24"/>
        </w:rPr>
        <w:t>What</w:t>
      </w:r>
      <w:r w:rsidR="006F4510">
        <w:rPr>
          <w:rFonts w:cstheme="minorHAnsi"/>
          <w:sz w:val="24"/>
          <w:szCs w:val="24"/>
        </w:rPr>
        <w:t>’</w:t>
      </w:r>
      <w:r w:rsidR="00C947C6" w:rsidRPr="00C947C6">
        <w:rPr>
          <w:rFonts w:cstheme="minorHAnsi"/>
          <w:sz w:val="24"/>
          <w:szCs w:val="24"/>
        </w:rPr>
        <w:t>Elles</w:t>
      </w:r>
      <w:proofErr w:type="spellEnd"/>
      <w:r w:rsidR="00C947C6" w:rsidRPr="00C947C6">
        <w:rPr>
          <w:rFonts w:cstheme="minorHAnsi"/>
          <w:sz w:val="24"/>
          <w:szCs w:val="24"/>
        </w:rPr>
        <w:t xml:space="preserve"> </w:t>
      </w:r>
      <w:r w:rsidR="006F4510">
        <w:rPr>
          <w:rFonts w:cstheme="minorHAnsi"/>
          <w:sz w:val="24"/>
          <w:szCs w:val="24"/>
        </w:rPr>
        <w:t>semble bien accompagner et encourager</w:t>
      </w:r>
      <w:r w:rsidR="00C947C6" w:rsidRPr="00C947C6">
        <w:rPr>
          <w:rFonts w:cstheme="minorHAnsi"/>
          <w:sz w:val="24"/>
          <w:szCs w:val="24"/>
        </w:rPr>
        <w:t xml:space="preserve"> les femmes à se lancer dans ce type de métiers.</w:t>
      </w:r>
    </w:p>
    <w:p w14:paraId="7C29B0AC" w14:textId="58493541" w:rsidR="008A7ACA" w:rsidRPr="00BA371D" w:rsidRDefault="00B24722" w:rsidP="007970E9">
      <w:pPr>
        <w:spacing w:line="360" w:lineRule="auto"/>
        <w:jc w:val="both"/>
        <w:rPr>
          <w:rFonts w:cstheme="minorHAnsi"/>
          <w:b/>
          <w:bCs/>
          <w:sz w:val="24"/>
          <w:szCs w:val="24"/>
        </w:rPr>
      </w:pPr>
      <w:r>
        <w:rPr>
          <w:rFonts w:cstheme="minorHAnsi"/>
          <w:sz w:val="24"/>
          <w:szCs w:val="24"/>
        </w:rPr>
        <w:t>Nous comprenons que c’est donc de</w:t>
      </w:r>
      <w:r w:rsidR="00C947C6">
        <w:rPr>
          <w:rFonts w:cstheme="minorHAnsi"/>
          <w:sz w:val="24"/>
          <w:szCs w:val="24"/>
        </w:rPr>
        <w:t xml:space="preserve"> cette manière qu’elle a pu intégrer la société directement en alternance</w:t>
      </w:r>
      <w:r>
        <w:rPr>
          <w:rFonts w:cstheme="minorHAnsi"/>
          <w:sz w:val="24"/>
          <w:szCs w:val="24"/>
        </w:rPr>
        <w:t xml:space="preserve"> car c</w:t>
      </w:r>
      <w:r w:rsidR="00C947C6">
        <w:rPr>
          <w:rFonts w:cstheme="minorHAnsi"/>
          <w:sz w:val="24"/>
          <w:szCs w:val="24"/>
        </w:rPr>
        <w:t xml:space="preserve">ela fait maintenant 3 ans qu’elle y est. </w:t>
      </w:r>
      <w:r>
        <w:rPr>
          <w:rFonts w:cstheme="minorHAnsi"/>
          <w:sz w:val="24"/>
          <w:szCs w:val="24"/>
        </w:rPr>
        <w:t>Il apparait clairement que ce</w:t>
      </w:r>
      <w:r w:rsidR="00C947C6">
        <w:rPr>
          <w:rFonts w:cstheme="minorHAnsi"/>
          <w:sz w:val="24"/>
          <w:szCs w:val="24"/>
        </w:rPr>
        <w:t xml:space="preserve"> n’est pas elle qui a décidé de choisir ce métier en devenant technicienne : </w:t>
      </w:r>
      <w:r w:rsidR="00C947C6" w:rsidRPr="00BA371D">
        <w:rPr>
          <w:rFonts w:cstheme="minorHAnsi"/>
          <w:b/>
          <w:bCs/>
          <w:sz w:val="24"/>
          <w:szCs w:val="24"/>
        </w:rPr>
        <w:t>l’entreprise est venue à elle.</w:t>
      </w:r>
    </w:p>
    <w:p w14:paraId="393A0079" w14:textId="7BBAC3B4" w:rsidR="003067AE" w:rsidRPr="00C947C6" w:rsidRDefault="00B24722" w:rsidP="007970E9">
      <w:pPr>
        <w:spacing w:line="360" w:lineRule="auto"/>
        <w:jc w:val="both"/>
        <w:rPr>
          <w:rFonts w:cstheme="minorHAnsi"/>
          <w:sz w:val="24"/>
          <w:szCs w:val="24"/>
        </w:rPr>
      </w:pPr>
      <w:r>
        <w:rPr>
          <w:rFonts w:cstheme="minorHAnsi"/>
          <w:sz w:val="24"/>
          <w:szCs w:val="24"/>
        </w:rPr>
        <w:lastRenderedPageBreak/>
        <w:t xml:space="preserve">Comme elle nous le disait, </w:t>
      </w:r>
      <w:r w:rsidR="00554F02">
        <w:rPr>
          <w:rFonts w:cstheme="minorHAnsi"/>
          <w:sz w:val="24"/>
          <w:szCs w:val="24"/>
        </w:rPr>
        <w:t>elle</w:t>
      </w:r>
      <w:r w:rsidR="00554F02" w:rsidRPr="00C947C6">
        <w:rPr>
          <w:rFonts w:cstheme="minorHAnsi"/>
          <w:sz w:val="24"/>
          <w:szCs w:val="24"/>
        </w:rPr>
        <w:t xml:space="preserve"> ne cherchait pas</w:t>
      </w:r>
      <w:r w:rsidR="00C947C6" w:rsidRPr="00C947C6">
        <w:rPr>
          <w:rFonts w:cstheme="minorHAnsi"/>
          <w:sz w:val="24"/>
          <w:szCs w:val="24"/>
        </w:rPr>
        <w:t xml:space="preserve"> forcément à </w:t>
      </w:r>
      <w:r w:rsidR="00C947C6">
        <w:rPr>
          <w:rFonts w:cstheme="minorHAnsi"/>
          <w:sz w:val="24"/>
          <w:szCs w:val="24"/>
        </w:rPr>
        <w:t>s</w:t>
      </w:r>
      <w:r w:rsidR="00C947C6" w:rsidRPr="00C947C6">
        <w:rPr>
          <w:rFonts w:cstheme="minorHAnsi"/>
          <w:sz w:val="24"/>
          <w:szCs w:val="24"/>
        </w:rPr>
        <w:t xml:space="preserve">’orienter vers des postes techniques. </w:t>
      </w:r>
      <w:r w:rsidR="00C947C6">
        <w:rPr>
          <w:rFonts w:cstheme="minorHAnsi"/>
          <w:sz w:val="24"/>
          <w:szCs w:val="24"/>
        </w:rPr>
        <w:t>Elle ne se</w:t>
      </w:r>
      <w:r w:rsidR="00C947C6" w:rsidRPr="00C947C6">
        <w:rPr>
          <w:rFonts w:cstheme="minorHAnsi"/>
          <w:sz w:val="24"/>
          <w:szCs w:val="24"/>
        </w:rPr>
        <w:t xml:space="preserve"> demandai</w:t>
      </w:r>
      <w:r w:rsidR="00C947C6">
        <w:rPr>
          <w:rFonts w:cstheme="minorHAnsi"/>
          <w:sz w:val="24"/>
          <w:szCs w:val="24"/>
        </w:rPr>
        <w:t>t</w:t>
      </w:r>
      <w:r w:rsidR="00C947C6" w:rsidRPr="00C947C6">
        <w:rPr>
          <w:rFonts w:cstheme="minorHAnsi"/>
          <w:sz w:val="24"/>
          <w:szCs w:val="24"/>
        </w:rPr>
        <w:t xml:space="preserve"> pas si c’était un métier de femmes ou d’hommes.</w:t>
      </w:r>
      <w:r w:rsidR="00C947C6">
        <w:rPr>
          <w:rFonts w:cstheme="minorHAnsi"/>
          <w:sz w:val="24"/>
          <w:szCs w:val="24"/>
        </w:rPr>
        <w:t xml:space="preserve"> Elle a</w:t>
      </w:r>
      <w:r w:rsidR="00C947C6" w:rsidRPr="00C947C6">
        <w:rPr>
          <w:rFonts w:cstheme="minorHAnsi"/>
          <w:sz w:val="24"/>
          <w:szCs w:val="24"/>
        </w:rPr>
        <w:t xml:space="preserve"> toujours travaillé </w:t>
      </w:r>
      <w:r w:rsidR="00554F02" w:rsidRPr="00C947C6">
        <w:rPr>
          <w:rFonts w:cstheme="minorHAnsi"/>
          <w:sz w:val="24"/>
          <w:szCs w:val="24"/>
        </w:rPr>
        <w:t>entourer</w:t>
      </w:r>
      <w:r w:rsidR="00950BBF">
        <w:rPr>
          <w:rFonts w:cstheme="minorHAnsi"/>
          <w:sz w:val="24"/>
          <w:szCs w:val="24"/>
        </w:rPr>
        <w:t xml:space="preserve"> </w:t>
      </w:r>
      <w:r w:rsidR="00C947C6" w:rsidRPr="00C947C6">
        <w:rPr>
          <w:rFonts w:cstheme="minorHAnsi"/>
          <w:sz w:val="24"/>
          <w:szCs w:val="24"/>
        </w:rPr>
        <w:t>d’hommes</w:t>
      </w:r>
      <w:r w:rsidR="00950BBF">
        <w:rPr>
          <w:rFonts w:cstheme="minorHAnsi"/>
          <w:sz w:val="24"/>
          <w:szCs w:val="24"/>
        </w:rPr>
        <w:t xml:space="preserve"> donc cela ne l’effrayait pas. </w:t>
      </w:r>
      <w:r>
        <w:rPr>
          <w:rFonts w:cstheme="minorHAnsi"/>
          <w:sz w:val="24"/>
          <w:szCs w:val="24"/>
        </w:rPr>
        <w:t xml:space="preserve">Nous </w:t>
      </w:r>
      <w:r w:rsidR="00E02615">
        <w:rPr>
          <w:rFonts w:cstheme="minorHAnsi"/>
          <w:sz w:val="24"/>
          <w:szCs w:val="24"/>
        </w:rPr>
        <w:t>comprenons</w:t>
      </w:r>
      <w:r>
        <w:rPr>
          <w:rFonts w:cstheme="minorHAnsi"/>
          <w:sz w:val="24"/>
          <w:szCs w:val="24"/>
        </w:rPr>
        <w:t xml:space="preserve"> que l</w:t>
      </w:r>
      <w:r w:rsidR="00950BBF">
        <w:rPr>
          <w:rFonts w:cstheme="minorHAnsi"/>
          <w:sz w:val="24"/>
          <w:szCs w:val="24"/>
        </w:rPr>
        <w:t xml:space="preserve">e </w:t>
      </w:r>
      <w:r w:rsidR="00554F02">
        <w:rPr>
          <w:rFonts w:cstheme="minorHAnsi"/>
          <w:sz w:val="24"/>
          <w:szCs w:val="24"/>
        </w:rPr>
        <w:t>défi</w:t>
      </w:r>
      <w:r w:rsidR="00950BBF">
        <w:rPr>
          <w:rFonts w:cstheme="minorHAnsi"/>
          <w:sz w:val="24"/>
          <w:szCs w:val="24"/>
        </w:rPr>
        <w:t xml:space="preserve"> était plu</w:t>
      </w:r>
      <w:r>
        <w:rPr>
          <w:rFonts w:cstheme="minorHAnsi"/>
          <w:sz w:val="24"/>
          <w:szCs w:val="24"/>
        </w:rPr>
        <w:t>tôt</w:t>
      </w:r>
      <w:r w:rsidR="00950BBF">
        <w:rPr>
          <w:rFonts w:cstheme="minorHAnsi"/>
          <w:sz w:val="24"/>
          <w:szCs w:val="24"/>
        </w:rPr>
        <w:t xml:space="preserve"> lié au fait qu’elle n’était pas calée sur la technique</w:t>
      </w:r>
      <w:r w:rsidR="00554F02">
        <w:rPr>
          <w:rFonts w:cstheme="minorHAnsi"/>
          <w:sz w:val="24"/>
          <w:szCs w:val="24"/>
        </w:rPr>
        <w:t xml:space="preserve"> et qu’elle devait faire ses preuves</w:t>
      </w:r>
      <w:r w:rsidR="00C947C6">
        <w:rPr>
          <w:rFonts w:cstheme="minorHAnsi"/>
          <w:sz w:val="24"/>
          <w:szCs w:val="24"/>
        </w:rPr>
        <w:t>.</w:t>
      </w:r>
      <w:r w:rsidR="00C947C6" w:rsidRPr="00C947C6">
        <w:rPr>
          <w:rFonts w:cstheme="minorHAnsi"/>
          <w:sz w:val="24"/>
          <w:szCs w:val="24"/>
        </w:rPr>
        <w:t xml:space="preserve"> </w:t>
      </w:r>
      <w:r>
        <w:rPr>
          <w:rFonts w:cstheme="minorHAnsi"/>
          <w:sz w:val="24"/>
          <w:szCs w:val="24"/>
        </w:rPr>
        <w:t>Il semble apparent qu’ENGIE l’ait</w:t>
      </w:r>
      <w:r w:rsidR="00C947C6" w:rsidRPr="00C947C6">
        <w:rPr>
          <w:rFonts w:cstheme="minorHAnsi"/>
          <w:sz w:val="24"/>
          <w:szCs w:val="24"/>
        </w:rPr>
        <w:t xml:space="preserve"> </w:t>
      </w:r>
      <w:r w:rsidR="00950BBF">
        <w:rPr>
          <w:rFonts w:cstheme="minorHAnsi"/>
          <w:sz w:val="24"/>
          <w:szCs w:val="24"/>
        </w:rPr>
        <w:t>très</w:t>
      </w:r>
      <w:r w:rsidR="00C947C6" w:rsidRPr="00C947C6">
        <w:rPr>
          <w:rFonts w:cstheme="minorHAnsi"/>
          <w:sz w:val="24"/>
          <w:szCs w:val="24"/>
        </w:rPr>
        <w:t xml:space="preserve"> bien accueilli </w:t>
      </w:r>
      <w:r w:rsidR="00C947C6">
        <w:rPr>
          <w:rFonts w:cstheme="minorHAnsi"/>
          <w:sz w:val="24"/>
          <w:szCs w:val="24"/>
        </w:rPr>
        <w:t xml:space="preserve">et </w:t>
      </w:r>
      <w:r>
        <w:rPr>
          <w:rFonts w:cstheme="minorHAnsi"/>
          <w:sz w:val="24"/>
          <w:szCs w:val="24"/>
        </w:rPr>
        <w:t>qu’elle ait</w:t>
      </w:r>
      <w:r w:rsidR="00C947C6">
        <w:rPr>
          <w:rFonts w:cstheme="minorHAnsi"/>
          <w:sz w:val="24"/>
          <w:szCs w:val="24"/>
        </w:rPr>
        <w:t xml:space="preserve"> été </w:t>
      </w:r>
      <w:r w:rsidR="00C947C6" w:rsidRPr="00C947C6">
        <w:rPr>
          <w:rFonts w:cstheme="minorHAnsi"/>
          <w:sz w:val="24"/>
          <w:szCs w:val="24"/>
        </w:rPr>
        <w:t xml:space="preserve">ravie d’avoir été reçue comme </w:t>
      </w:r>
      <w:r w:rsidR="00950BBF">
        <w:rPr>
          <w:rFonts w:cstheme="minorHAnsi"/>
          <w:sz w:val="24"/>
          <w:szCs w:val="24"/>
        </w:rPr>
        <w:t>cela</w:t>
      </w:r>
      <w:r w:rsidR="00C947C6" w:rsidRPr="00C947C6">
        <w:rPr>
          <w:rFonts w:cstheme="minorHAnsi"/>
          <w:sz w:val="24"/>
          <w:szCs w:val="24"/>
        </w:rPr>
        <w:t>.</w:t>
      </w:r>
      <w:r w:rsidR="00C947C6">
        <w:rPr>
          <w:rFonts w:cstheme="minorHAnsi"/>
          <w:sz w:val="24"/>
          <w:szCs w:val="24"/>
        </w:rPr>
        <w:t xml:space="preserve"> </w:t>
      </w:r>
      <w:r w:rsidR="00C023B5">
        <w:rPr>
          <w:rFonts w:cstheme="minorHAnsi"/>
          <w:sz w:val="24"/>
          <w:szCs w:val="24"/>
        </w:rPr>
        <w:t>Bien que c</w:t>
      </w:r>
      <w:r w:rsidR="00C947C6">
        <w:rPr>
          <w:rFonts w:cstheme="minorHAnsi"/>
          <w:sz w:val="24"/>
          <w:szCs w:val="24"/>
        </w:rPr>
        <w:t xml:space="preserve">et accueil </w:t>
      </w:r>
      <w:r w:rsidR="00C023B5">
        <w:rPr>
          <w:rFonts w:cstheme="minorHAnsi"/>
          <w:sz w:val="24"/>
          <w:szCs w:val="24"/>
        </w:rPr>
        <w:t xml:space="preserve">ait </w:t>
      </w:r>
      <w:r w:rsidR="00C947C6">
        <w:rPr>
          <w:rFonts w:cstheme="minorHAnsi"/>
          <w:sz w:val="24"/>
          <w:szCs w:val="24"/>
        </w:rPr>
        <w:t xml:space="preserve">donc poussé </w:t>
      </w:r>
      <w:r w:rsidR="00C023B5">
        <w:rPr>
          <w:rFonts w:cstheme="minorHAnsi"/>
          <w:sz w:val="24"/>
          <w:szCs w:val="24"/>
        </w:rPr>
        <w:t xml:space="preserve">l’alternante Madame AIT SERHANE </w:t>
      </w:r>
      <w:r w:rsidR="00C947C6">
        <w:rPr>
          <w:rFonts w:cstheme="minorHAnsi"/>
          <w:sz w:val="24"/>
          <w:szCs w:val="24"/>
        </w:rPr>
        <w:t>à se lancer réellement dans le métier</w:t>
      </w:r>
      <w:r w:rsidR="00C023B5">
        <w:rPr>
          <w:rFonts w:cstheme="minorHAnsi"/>
          <w:sz w:val="24"/>
          <w:szCs w:val="24"/>
        </w:rPr>
        <w:t xml:space="preserve">, </w:t>
      </w:r>
      <w:r w:rsidR="00C947C6">
        <w:rPr>
          <w:rFonts w:cstheme="minorHAnsi"/>
          <w:sz w:val="24"/>
          <w:szCs w:val="24"/>
        </w:rPr>
        <w:t xml:space="preserve">elle </w:t>
      </w:r>
      <w:r w:rsidR="00C023B5">
        <w:rPr>
          <w:rFonts w:cstheme="minorHAnsi"/>
          <w:sz w:val="24"/>
          <w:szCs w:val="24"/>
        </w:rPr>
        <w:t xml:space="preserve">nous informe qu’elle </w:t>
      </w:r>
      <w:r w:rsidR="00C947C6">
        <w:rPr>
          <w:rFonts w:cstheme="minorHAnsi"/>
          <w:sz w:val="24"/>
          <w:szCs w:val="24"/>
        </w:rPr>
        <w:t xml:space="preserve">envisage à l’avenir de </w:t>
      </w:r>
      <w:r w:rsidR="00C947C6" w:rsidRPr="00BA371D">
        <w:rPr>
          <w:rFonts w:cstheme="minorHAnsi"/>
          <w:b/>
          <w:bCs/>
          <w:sz w:val="24"/>
          <w:szCs w:val="24"/>
        </w:rPr>
        <w:t>s’orienter</w:t>
      </w:r>
      <w:r w:rsidR="00C947C6">
        <w:rPr>
          <w:rFonts w:cstheme="minorHAnsi"/>
          <w:sz w:val="24"/>
          <w:szCs w:val="24"/>
        </w:rPr>
        <w:t xml:space="preserve"> encore </w:t>
      </w:r>
      <w:r w:rsidR="00C947C6" w:rsidRPr="00BA371D">
        <w:rPr>
          <w:rFonts w:cstheme="minorHAnsi"/>
          <w:b/>
          <w:bCs/>
          <w:sz w:val="24"/>
          <w:szCs w:val="24"/>
        </w:rPr>
        <w:t>vers un autre métier</w:t>
      </w:r>
      <w:r w:rsidR="00950BBF" w:rsidRPr="00BA371D">
        <w:rPr>
          <w:rFonts w:cstheme="minorHAnsi"/>
          <w:b/>
          <w:bCs/>
          <w:sz w:val="24"/>
          <w:szCs w:val="24"/>
        </w:rPr>
        <w:t xml:space="preserve"> moins technique</w:t>
      </w:r>
      <w:r w:rsidR="00950BBF">
        <w:rPr>
          <w:rFonts w:cstheme="minorHAnsi"/>
          <w:sz w:val="24"/>
          <w:szCs w:val="24"/>
        </w:rPr>
        <w:t>.</w:t>
      </w:r>
    </w:p>
    <w:p w14:paraId="0FB95F60" w14:textId="67CDE3FB" w:rsidR="00B268C4" w:rsidRDefault="004A46DA" w:rsidP="007970E9">
      <w:pPr>
        <w:spacing w:line="360" w:lineRule="auto"/>
        <w:jc w:val="both"/>
        <w:rPr>
          <w:sz w:val="24"/>
          <w:szCs w:val="24"/>
        </w:rPr>
      </w:pPr>
      <w:r>
        <w:rPr>
          <w:sz w:val="24"/>
          <w:szCs w:val="24"/>
        </w:rPr>
        <w:t xml:space="preserve">Il y a également le dispositif </w:t>
      </w:r>
      <w:r w:rsidR="006F381A" w:rsidRPr="00BA371D">
        <w:rPr>
          <w:b/>
          <w:bCs/>
          <w:sz w:val="24"/>
          <w:szCs w:val="24"/>
        </w:rPr>
        <w:t>Fifty-Fifty</w:t>
      </w:r>
      <w:r w:rsidR="006F381A">
        <w:rPr>
          <w:sz w:val="24"/>
          <w:szCs w:val="24"/>
        </w:rPr>
        <w:t xml:space="preserve"> dont nous parlions précédemment et</w:t>
      </w:r>
      <w:r>
        <w:rPr>
          <w:sz w:val="24"/>
          <w:szCs w:val="24"/>
        </w:rPr>
        <w:t xml:space="preserve"> qui est étroitement lié </w:t>
      </w:r>
      <w:r w:rsidR="00F9233B">
        <w:rPr>
          <w:sz w:val="24"/>
          <w:szCs w:val="24"/>
        </w:rPr>
        <w:t xml:space="preserve">à mon sujet </w:t>
      </w:r>
      <w:r>
        <w:rPr>
          <w:sz w:val="24"/>
          <w:szCs w:val="24"/>
        </w:rPr>
        <w:t>mais dont l’objectif est plutôt d’aller chercher des femmes encadrantes, de les attirer, d</w:t>
      </w:r>
      <w:r w:rsidR="00F9233B">
        <w:rPr>
          <w:sz w:val="24"/>
          <w:szCs w:val="24"/>
        </w:rPr>
        <w:t>e</w:t>
      </w:r>
      <w:r>
        <w:rPr>
          <w:sz w:val="24"/>
          <w:szCs w:val="24"/>
        </w:rPr>
        <w:t xml:space="preserve"> les fidéliser </w:t>
      </w:r>
      <w:r w:rsidR="00F9233B">
        <w:rPr>
          <w:sz w:val="24"/>
          <w:szCs w:val="24"/>
        </w:rPr>
        <w:t xml:space="preserve">afin </w:t>
      </w:r>
      <w:r w:rsidR="00F9233B" w:rsidRPr="00BA371D">
        <w:rPr>
          <w:b/>
          <w:bCs/>
          <w:sz w:val="24"/>
          <w:szCs w:val="24"/>
        </w:rPr>
        <w:t>d’atteindre un</w:t>
      </w:r>
      <w:r w:rsidRPr="00BA371D">
        <w:rPr>
          <w:b/>
          <w:bCs/>
          <w:sz w:val="24"/>
          <w:szCs w:val="24"/>
        </w:rPr>
        <w:t xml:space="preserve"> pourcentage de 50% de femmes et 50% d’hommes encadrants en 2030</w:t>
      </w:r>
      <w:r>
        <w:rPr>
          <w:sz w:val="24"/>
          <w:szCs w:val="24"/>
        </w:rPr>
        <w:t xml:space="preserve">. </w:t>
      </w:r>
      <w:r w:rsidR="00F9233B">
        <w:rPr>
          <w:sz w:val="24"/>
          <w:szCs w:val="24"/>
        </w:rPr>
        <w:t xml:space="preserve">Cela </w:t>
      </w:r>
      <w:r>
        <w:rPr>
          <w:sz w:val="24"/>
          <w:szCs w:val="24"/>
        </w:rPr>
        <w:t>ne concerne pas réellement les techniciennes même si c’est en faveur des femmes.</w:t>
      </w:r>
      <w:r w:rsidR="00B268C4">
        <w:rPr>
          <w:sz w:val="24"/>
          <w:szCs w:val="24"/>
        </w:rPr>
        <w:t xml:space="preserve"> D’ailleurs, selon Julien TABARINI, cet </w:t>
      </w:r>
      <w:r w:rsidR="00B268C4" w:rsidRPr="00BA371D">
        <w:rPr>
          <w:b/>
          <w:bCs/>
          <w:sz w:val="24"/>
          <w:szCs w:val="24"/>
        </w:rPr>
        <w:t>objectif</w:t>
      </w:r>
      <w:r w:rsidR="00B268C4">
        <w:rPr>
          <w:sz w:val="24"/>
          <w:szCs w:val="24"/>
        </w:rPr>
        <w:t xml:space="preserve"> sera </w:t>
      </w:r>
      <w:r w:rsidR="00B268C4" w:rsidRPr="00BA371D">
        <w:rPr>
          <w:b/>
          <w:bCs/>
          <w:sz w:val="24"/>
          <w:szCs w:val="24"/>
        </w:rPr>
        <w:t xml:space="preserve">difficile à </w:t>
      </w:r>
      <w:proofErr w:type="gramStart"/>
      <w:r w:rsidR="00B268C4" w:rsidRPr="00BA371D">
        <w:rPr>
          <w:b/>
          <w:bCs/>
          <w:sz w:val="24"/>
          <w:szCs w:val="24"/>
        </w:rPr>
        <w:t>atteindre</w:t>
      </w:r>
      <w:r w:rsidR="00E02615">
        <w:rPr>
          <w:sz w:val="24"/>
          <w:szCs w:val="24"/>
        </w:rPr>
        <w:t xml:space="preserve"> </w:t>
      </w:r>
      <w:r w:rsidR="00B268C4">
        <w:rPr>
          <w:sz w:val="24"/>
          <w:szCs w:val="24"/>
        </w:rPr>
        <w:t xml:space="preserve"> d’ici</w:t>
      </w:r>
      <w:proofErr w:type="gramEnd"/>
      <w:r w:rsidR="00B268C4">
        <w:rPr>
          <w:sz w:val="24"/>
          <w:szCs w:val="24"/>
        </w:rPr>
        <w:t xml:space="preserve"> 10 ans car si nous </w:t>
      </w:r>
      <w:r w:rsidR="00B268C4" w:rsidRPr="00CE657B">
        <w:rPr>
          <w:sz w:val="24"/>
          <w:szCs w:val="24"/>
        </w:rPr>
        <w:t>voulons</w:t>
      </w:r>
      <w:r w:rsidR="00B268C4">
        <w:rPr>
          <w:sz w:val="24"/>
          <w:szCs w:val="24"/>
        </w:rPr>
        <w:t xml:space="preserve"> avoir des managers femmes, il fau</w:t>
      </w:r>
      <w:r w:rsidR="00C023B5">
        <w:rPr>
          <w:sz w:val="24"/>
          <w:szCs w:val="24"/>
        </w:rPr>
        <w:t xml:space="preserve">drait </w:t>
      </w:r>
      <w:r w:rsidR="00B268C4">
        <w:rPr>
          <w:sz w:val="24"/>
          <w:szCs w:val="24"/>
        </w:rPr>
        <w:t>recruter en masse dès à présent.</w:t>
      </w:r>
    </w:p>
    <w:p w14:paraId="5A8D519B" w14:textId="1BD19AF4" w:rsidR="000F7485" w:rsidRDefault="007802CF" w:rsidP="007970E9">
      <w:pPr>
        <w:spacing w:line="360" w:lineRule="auto"/>
        <w:jc w:val="both"/>
        <w:rPr>
          <w:sz w:val="24"/>
          <w:szCs w:val="24"/>
        </w:rPr>
      </w:pPr>
      <w:r w:rsidRPr="007802CF">
        <w:rPr>
          <w:sz w:val="24"/>
          <w:szCs w:val="24"/>
        </w:rPr>
        <w:t>Nous nous concentrons sur des profils cadres car l’</w:t>
      </w:r>
      <w:r w:rsidR="00B24722">
        <w:rPr>
          <w:sz w:val="24"/>
          <w:szCs w:val="24"/>
        </w:rPr>
        <w:t xml:space="preserve">atteinte de cet </w:t>
      </w:r>
      <w:r w:rsidRPr="00BA371D">
        <w:rPr>
          <w:b/>
          <w:bCs/>
          <w:sz w:val="24"/>
          <w:szCs w:val="24"/>
        </w:rPr>
        <w:t xml:space="preserve">objectif est </w:t>
      </w:r>
      <w:r w:rsidR="000633BD" w:rsidRPr="00BA371D">
        <w:rPr>
          <w:b/>
          <w:bCs/>
          <w:sz w:val="24"/>
          <w:szCs w:val="24"/>
        </w:rPr>
        <w:t>difficilement</w:t>
      </w:r>
      <w:r w:rsidR="00B24722" w:rsidRPr="00BA371D">
        <w:rPr>
          <w:b/>
          <w:bCs/>
          <w:sz w:val="24"/>
          <w:szCs w:val="24"/>
        </w:rPr>
        <w:t xml:space="preserve"> réalisable </w:t>
      </w:r>
      <w:r w:rsidR="000633BD" w:rsidRPr="00BA371D">
        <w:rPr>
          <w:b/>
          <w:bCs/>
          <w:sz w:val="24"/>
          <w:szCs w:val="24"/>
        </w:rPr>
        <w:t>pour</w:t>
      </w:r>
      <w:r w:rsidRPr="00BA371D">
        <w:rPr>
          <w:b/>
          <w:bCs/>
          <w:sz w:val="24"/>
          <w:szCs w:val="24"/>
        </w:rPr>
        <w:t xml:space="preserve"> des profils </w:t>
      </w:r>
      <w:r w:rsidR="00BA371D" w:rsidRPr="00BA371D">
        <w:rPr>
          <w:b/>
          <w:bCs/>
          <w:sz w:val="24"/>
          <w:szCs w:val="24"/>
        </w:rPr>
        <w:t>non-cadres</w:t>
      </w:r>
      <w:r w:rsidRPr="00BA371D">
        <w:rPr>
          <w:b/>
          <w:bCs/>
          <w:sz w:val="24"/>
          <w:szCs w:val="24"/>
        </w:rPr>
        <w:t xml:space="preserve"> à ce jour</w:t>
      </w:r>
      <w:r w:rsidRPr="007802CF">
        <w:rPr>
          <w:sz w:val="24"/>
          <w:szCs w:val="24"/>
        </w:rPr>
        <w:t>.</w:t>
      </w:r>
      <w:r w:rsidR="00813687">
        <w:rPr>
          <w:sz w:val="24"/>
          <w:szCs w:val="24"/>
        </w:rPr>
        <w:t xml:space="preserve"> Comme nous pouvons le voir en </w:t>
      </w:r>
      <w:r w:rsidR="00813687" w:rsidRPr="00BA371D">
        <w:rPr>
          <w:b/>
          <w:bCs/>
          <w:color w:val="002060"/>
          <w:sz w:val="24"/>
          <w:szCs w:val="24"/>
        </w:rPr>
        <w:t xml:space="preserve">annexe </w:t>
      </w:r>
      <w:r w:rsidR="00511964">
        <w:rPr>
          <w:b/>
          <w:bCs/>
          <w:color w:val="002060"/>
          <w:sz w:val="24"/>
          <w:szCs w:val="24"/>
        </w:rPr>
        <w:t>6</w:t>
      </w:r>
      <w:r w:rsidR="000F7485">
        <w:rPr>
          <w:sz w:val="24"/>
          <w:szCs w:val="24"/>
        </w:rPr>
        <w:t xml:space="preserve">, le taux de femmes au sein d’Engie Cofely ces dernières années n’a pas dépassé la barre des 23,2%. </w:t>
      </w:r>
    </w:p>
    <w:p w14:paraId="77F754F6" w14:textId="72632329" w:rsidR="00401B50" w:rsidRDefault="003D5C9C" w:rsidP="007970E9">
      <w:pPr>
        <w:spacing w:line="360" w:lineRule="auto"/>
        <w:jc w:val="both"/>
        <w:rPr>
          <w:sz w:val="24"/>
          <w:szCs w:val="24"/>
        </w:rPr>
      </w:pPr>
      <w:r>
        <w:rPr>
          <w:sz w:val="24"/>
          <w:szCs w:val="24"/>
        </w:rPr>
        <w:t>Comme nous le disions dans une précédente partie, au</w:t>
      </w:r>
      <w:r w:rsidRPr="00E8252C">
        <w:rPr>
          <w:sz w:val="24"/>
          <w:szCs w:val="24"/>
        </w:rPr>
        <w:t xml:space="preserve"> niveau </w:t>
      </w:r>
      <w:r>
        <w:rPr>
          <w:sz w:val="24"/>
          <w:szCs w:val="24"/>
        </w:rPr>
        <w:t>d’Engie Cofely</w:t>
      </w:r>
      <w:r w:rsidRPr="00E8252C">
        <w:rPr>
          <w:sz w:val="24"/>
          <w:szCs w:val="24"/>
        </w:rPr>
        <w:t xml:space="preserve"> et ses filiales il y a 12000 personnes. Il y a environ 40 femmes techniciennes sur ces 12</w:t>
      </w:r>
      <w:r>
        <w:rPr>
          <w:sz w:val="24"/>
          <w:szCs w:val="24"/>
        </w:rPr>
        <w:t xml:space="preserve"> </w:t>
      </w:r>
      <w:r w:rsidRPr="00E8252C">
        <w:rPr>
          <w:sz w:val="24"/>
          <w:szCs w:val="24"/>
        </w:rPr>
        <w:t xml:space="preserve">000 personnes. </w:t>
      </w:r>
      <w:r>
        <w:rPr>
          <w:sz w:val="24"/>
          <w:szCs w:val="24"/>
        </w:rPr>
        <w:t>De ce fait, a</w:t>
      </w:r>
      <w:r w:rsidRPr="00E8252C">
        <w:rPr>
          <w:sz w:val="24"/>
          <w:szCs w:val="24"/>
        </w:rPr>
        <w:t xml:space="preserve">u niveau de Cofely uniquement, elles </w:t>
      </w:r>
      <w:r>
        <w:rPr>
          <w:sz w:val="24"/>
          <w:szCs w:val="24"/>
        </w:rPr>
        <w:t>représentent environ</w:t>
      </w:r>
      <w:r w:rsidRPr="00E8252C">
        <w:rPr>
          <w:sz w:val="24"/>
          <w:szCs w:val="24"/>
        </w:rPr>
        <w:t xml:space="preserve"> 0,3% des effectifs (</w:t>
      </w:r>
      <w:r>
        <w:rPr>
          <w:sz w:val="24"/>
          <w:szCs w:val="24"/>
        </w:rPr>
        <w:t>pourcentage trouvé</w:t>
      </w:r>
      <w:r w:rsidRPr="00E8252C">
        <w:rPr>
          <w:sz w:val="24"/>
          <w:szCs w:val="24"/>
        </w:rPr>
        <w:t xml:space="preserve"> après qu’elle ait fai</w:t>
      </w:r>
      <w:r>
        <w:rPr>
          <w:sz w:val="24"/>
          <w:szCs w:val="24"/>
        </w:rPr>
        <w:t>t</w:t>
      </w:r>
      <w:r w:rsidRPr="00E8252C">
        <w:rPr>
          <w:sz w:val="24"/>
          <w:szCs w:val="24"/>
        </w:rPr>
        <w:t xml:space="preserve"> un ratio).</w:t>
      </w:r>
      <w:r>
        <w:rPr>
          <w:sz w:val="24"/>
          <w:szCs w:val="24"/>
        </w:rPr>
        <w:t xml:space="preserve"> </w:t>
      </w:r>
    </w:p>
    <w:p w14:paraId="0B6FF37E" w14:textId="1E8C70C8" w:rsidR="007802CF" w:rsidRDefault="004C06C8" w:rsidP="007970E9">
      <w:pPr>
        <w:spacing w:line="360" w:lineRule="auto"/>
        <w:jc w:val="both"/>
        <w:rPr>
          <w:sz w:val="24"/>
          <w:szCs w:val="24"/>
        </w:rPr>
      </w:pPr>
      <w:r>
        <w:rPr>
          <w:sz w:val="24"/>
          <w:szCs w:val="24"/>
        </w:rPr>
        <w:t>Il faudrait d’abord</w:t>
      </w:r>
      <w:r w:rsidR="007802CF" w:rsidRPr="007802CF">
        <w:rPr>
          <w:sz w:val="24"/>
          <w:szCs w:val="24"/>
        </w:rPr>
        <w:t xml:space="preserve"> </w:t>
      </w:r>
      <w:r w:rsidR="007802CF" w:rsidRPr="00BA371D">
        <w:rPr>
          <w:b/>
          <w:bCs/>
          <w:sz w:val="24"/>
          <w:szCs w:val="24"/>
        </w:rPr>
        <w:t>sensibiliser les hommes sur la mixité</w:t>
      </w:r>
      <w:r w:rsidR="007802CF" w:rsidRPr="007802CF">
        <w:rPr>
          <w:sz w:val="24"/>
          <w:szCs w:val="24"/>
        </w:rPr>
        <w:t xml:space="preserve">. L’idée </w:t>
      </w:r>
      <w:r w:rsidR="00C023B5">
        <w:rPr>
          <w:sz w:val="24"/>
          <w:szCs w:val="24"/>
        </w:rPr>
        <w:t>serait</w:t>
      </w:r>
      <w:r w:rsidR="007802CF" w:rsidRPr="007802CF">
        <w:rPr>
          <w:sz w:val="24"/>
          <w:szCs w:val="24"/>
        </w:rPr>
        <w:t xml:space="preserve"> </w:t>
      </w:r>
      <w:r w:rsidR="00E02615">
        <w:rPr>
          <w:sz w:val="24"/>
          <w:szCs w:val="24"/>
        </w:rPr>
        <w:t xml:space="preserve">de </w:t>
      </w:r>
      <w:r w:rsidR="007802CF" w:rsidRPr="007802CF">
        <w:rPr>
          <w:sz w:val="24"/>
          <w:szCs w:val="24"/>
        </w:rPr>
        <w:t xml:space="preserve">faire comprendre </w:t>
      </w:r>
      <w:r w:rsidR="00675AEC">
        <w:rPr>
          <w:sz w:val="24"/>
          <w:szCs w:val="24"/>
        </w:rPr>
        <w:t xml:space="preserve">que </w:t>
      </w:r>
      <w:r w:rsidR="007802CF" w:rsidRPr="00401B50">
        <w:rPr>
          <w:sz w:val="24"/>
          <w:szCs w:val="24"/>
        </w:rPr>
        <w:t xml:space="preserve">la marque employeur </w:t>
      </w:r>
      <w:r w:rsidR="007802CF">
        <w:rPr>
          <w:sz w:val="24"/>
          <w:szCs w:val="24"/>
        </w:rPr>
        <w:t xml:space="preserve">est quelque chose </w:t>
      </w:r>
      <w:r w:rsidR="00401B50">
        <w:rPr>
          <w:sz w:val="24"/>
          <w:szCs w:val="24"/>
        </w:rPr>
        <w:t>de très important</w:t>
      </w:r>
      <w:r w:rsidR="007802CF">
        <w:rPr>
          <w:sz w:val="24"/>
          <w:szCs w:val="24"/>
        </w:rPr>
        <w:t xml:space="preserve"> pour les clients qui souhaitent passer un contrat avec les entreprises.</w:t>
      </w:r>
      <w:r w:rsidR="007802CF" w:rsidRPr="007802CF">
        <w:rPr>
          <w:sz w:val="24"/>
          <w:szCs w:val="24"/>
        </w:rPr>
        <w:t xml:space="preserve"> </w:t>
      </w:r>
      <w:r w:rsidRPr="00675AEC">
        <w:rPr>
          <w:b/>
          <w:bCs/>
          <w:sz w:val="24"/>
          <w:szCs w:val="24"/>
        </w:rPr>
        <w:t>Les</w:t>
      </w:r>
      <w:r w:rsidR="007802CF" w:rsidRPr="00675AEC">
        <w:rPr>
          <w:b/>
          <w:bCs/>
          <w:sz w:val="24"/>
          <w:szCs w:val="24"/>
        </w:rPr>
        <w:t xml:space="preserve"> managers </w:t>
      </w:r>
      <w:r w:rsidRPr="00675AEC">
        <w:rPr>
          <w:b/>
          <w:bCs/>
          <w:sz w:val="24"/>
          <w:szCs w:val="24"/>
        </w:rPr>
        <w:t>d</w:t>
      </w:r>
      <w:r w:rsidR="00C023B5" w:rsidRPr="00675AEC">
        <w:rPr>
          <w:b/>
          <w:bCs/>
          <w:sz w:val="24"/>
          <w:szCs w:val="24"/>
        </w:rPr>
        <w:t>evraient</w:t>
      </w:r>
      <w:r w:rsidRPr="00675AEC">
        <w:rPr>
          <w:b/>
          <w:bCs/>
          <w:sz w:val="24"/>
          <w:szCs w:val="24"/>
        </w:rPr>
        <w:t xml:space="preserve"> s’intéresser à</w:t>
      </w:r>
      <w:r w:rsidR="007802CF" w:rsidRPr="00675AEC">
        <w:rPr>
          <w:b/>
          <w:bCs/>
          <w:sz w:val="24"/>
          <w:szCs w:val="24"/>
        </w:rPr>
        <w:t xml:space="preserve"> la mixité</w:t>
      </w:r>
      <w:r w:rsidR="007802CF" w:rsidRPr="007802CF">
        <w:rPr>
          <w:sz w:val="24"/>
          <w:szCs w:val="24"/>
        </w:rPr>
        <w:t>.</w:t>
      </w:r>
      <w:r w:rsidR="00A30203">
        <w:rPr>
          <w:sz w:val="24"/>
          <w:szCs w:val="24"/>
        </w:rPr>
        <w:t xml:space="preserve"> </w:t>
      </w:r>
    </w:p>
    <w:p w14:paraId="39A23AFA" w14:textId="1B080957" w:rsidR="00A30203" w:rsidRDefault="00A30203" w:rsidP="007970E9">
      <w:pPr>
        <w:spacing w:line="360" w:lineRule="auto"/>
        <w:jc w:val="both"/>
        <w:rPr>
          <w:sz w:val="24"/>
          <w:szCs w:val="24"/>
        </w:rPr>
      </w:pPr>
      <w:r w:rsidRPr="00A30203">
        <w:rPr>
          <w:sz w:val="24"/>
          <w:szCs w:val="24"/>
        </w:rPr>
        <w:t xml:space="preserve">Certains clients </w:t>
      </w:r>
      <w:r w:rsidR="004C06C8">
        <w:rPr>
          <w:sz w:val="24"/>
          <w:szCs w:val="24"/>
        </w:rPr>
        <w:t>se renseignent sur ce</w:t>
      </w:r>
      <w:r w:rsidRPr="00A30203">
        <w:rPr>
          <w:sz w:val="24"/>
          <w:szCs w:val="24"/>
        </w:rPr>
        <w:t xml:space="preserve"> qu</w:t>
      </w:r>
      <w:r>
        <w:rPr>
          <w:sz w:val="24"/>
          <w:szCs w:val="24"/>
        </w:rPr>
        <w:t>e nous faisons</w:t>
      </w:r>
      <w:r w:rsidRPr="00A30203">
        <w:rPr>
          <w:sz w:val="24"/>
          <w:szCs w:val="24"/>
        </w:rPr>
        <w:t xml:space="preserve"> </w:t>
      </w:r>
      <w:r w:rsidR="00675AEC" w:rsidRPr="00A30203">
        <w:rPr>
          <w:sz w:val="24"/>
          <w:szCs w:val="24"/>
        </w:rPr>
        <w:t>en termes de</w:t>
      </w:r>
      <w:r w:rsidRPr="00A30203">
        <w:rPr>
          <w:sz w:val="24"/>
          <w:szCs w:val="24"/>
        </w:rPr>
        <w:t xml:space="preserve"> diversité, </w:t>
      </w:r>
      <w:r w:rsidR="004C06C8">
        <w:rPr>
          <w:sz w:val="24"/>
          <w:szCs w:val="24"/>
        </w:rPr>
        <w:t xml:space="preserve">de mixité, sur le taux de jeunes recrutés, </w:t>
      </w:r>
      <w:r w:rsidRPr="00A30203">
        <w:rPr>
          <w:sz w:val="24"/>
          <w:szCs w:val="24"/>
        </w:rPr>
        <w:t>de</w:t>
      </w:r>
      <w:r w:rsidR="004C06C8">
        <w:rPr>
          <w:sz w:val="24"/>
          <w:szCs w:val="24"/>
        </w:rPr>
        <w:t xml:space="preserve"> personnes éloignées</w:t>
      </w:r>
      <w:r w:rsidRPr="00A30203">
        <w:rPr>
          <w:sz w:val="24"/>
          <w:szCs w:val="24"/>
        </w:rPr>
        <w:t xml:space="preserve"> de l’emploi</w:t>
      </w:r>
      <w:r w:rsidR="004C06C8">
        <w:rPr>
          <w:sz w:val="24"/>
          <w:szCs w:val="24"/>
        </w:rPr>
        <w:t xml:space="preserve"> ou encore </w:t>
      </w:r>
      <w:r w:rsidRPr="00A30203">
        <w:rPr>
          <w:sz w:val="24"/>
          <w:szCs w:val="24"/>
        </w:rPr>
        <w:t xml:space="preserve">en reconversion professionnelle. Si </w:t>
      </w:r>
      <w:r>
        <w:rPr>
          <w:sz w:val="24"/>
          <w:szCs w:val="24"/>
        </w:rPr>
        <w:t>nous arrivons</w:t>
      </w:r>
      <w:r w:rsidRPr="00A30203">
        <w:rPr>
          <w:sz w:val="24"/>
          <w:szCs w:val="24"/>
        </w:rPr>
        <w:t xml:space="preserve"> à faire comprendre aux managers que c’est bon pour le business, ils y accorderont plus d’importance.</w:t>
      </w:r>
    </w:p>
    <w:p w14:paraId="714EC0C5" w14:textId="77777777" w:rsidR="00CA6C4C" w:rsidRDefault="003067AE" w:rsidP="007970E9">
      <w:pPr>
        <w:spacing w:line="360" w:lineRule="auto"/>
        <w:jc w:val="both"/>
        <w:rPr>
          <w:sz w:val="24"/>
          <w:szCs w:val="24"/>
        </w:rPr>
      </w:pPr>
      <w:r w:rsidRPr="003067AE">
        <w:rPr>
          <w:sz w:val="24"/>
          <w:szCs w:val="24"/>
        </w:rPr>
        <w:lastRenderedPageBreak/>
        <w:t xml:space="preserve">Il y a des clauses sociales chez les clients qui font qu’Engie doit démontrer que l’entreprise s’engage dans la Diversité et dans la mixité. </w:t>
      </w:r>
    </w:p>
    <w:p w14:paraId="7EE1C557" w14:textId="2C46B03D" w:rsidR="00B268C4" w:rsidRDefault="003067AE" w:rsidP="007970E9">
      <w:pPr>
        <w:spacing w:line="360" w:lineRule="auto"/>
        <w:jc w:val="both"/>
        <w:rPr>
          <w:sz w:val="24"/>
          <w:szCs w:val="24"/>
        </w:rPr>
      </w:pPr>
      <w:r w:rsidRPr="003067AE">
        <w:rPr>
          <w:sz w:val="24"/>
          <w:szCs w:val="24"/>
        </w:rPr>
        <w:t xml:space="preserve">C’est notamment grâce à son </w:t>
      </w:r>
      <w:r w:rsidRPr="0063319E">
        <w:rPr>
          <w:b/>
          <w:bCs/>
          <w:sz w:val="24"/>
          <w:szCs w:val="24"/>
        </w:rPr>
        <w:t>engagement</w:t>
      </w:r>
      <w:r w:rsidRPr="003067AE">
        <w:rPr>
          <w:sz w:val="24"/>
          <w:szCs w:val="24"/>
        </w:rPr>
        <w:t xml:space="preserve"> qu’ENGIE a été </w:t>
      </w:r>
      <w:r w:rsidR="004C06C8">
        <w:rPr>
          <w:sz w:val="24"/>
          <w:szCs w:val="24"/>
        </w:rPr>
        <w:t>sélectionné</w:t>
      </w:r>
      <w:r w:rsidRPr="003067AE">
        <w:rPr>
          <w:sz w:val="24"/>
          <w:szCs w:val="24"/>
        </w:rPr>
        <w:t xml:space="preserve"> pour </w:t>
      </w:r>
      <w:r w:rsidRPr="0063319E">
        <w:rPr>
          <w:b/>
          <w:bCs/>
          <w:sz w:val="24"/>
          <w:szCs w:val="24"/>
        </w:rPr>
        <w:t>gagner certains sites</w:t>
      </w:r>
      <w:r w:rsidRPr="003067AE">
        <w:rPr>
          <w:sz w:val="24"/>
          <w:szCs w:val="24"/>
        </w:rPr>
        <w:t xml:space="preserve"> car l’entreprise est engagée dans l’alternance, notamment avec des publics comme les ultras marins. Des actions sont également mises en place au niveau de la </w:t>
      </w:r>
      <w:r w:rsidRPr="0063319E">
        <w:rPr>
          <w:b/>
          <w:bCs/>
          <w:sz w:val="24"/>
          <w:szCs w:val="24"/>
        </w:rPr>
        <w:t>R</w:t>
      </w:r>
      <w:r w:rsidR="004C06C8" w:rsidRPr="0063319E">
        <w:rPr>
          <w:b/>
          <w:bCs/>
          <w:sz w:val="24"/>
          <w:szCs w:val="24"/>
        </w:rPr>
        <w:t>esponsabilité Sociétale Entreprise</w:t>
      </w:r>
      <w:r w:rsidR="0063319E">
        <w:rPr>
          <w:sz w:val="24"/>
          <w:szCs w:val="24"/>
        </w:rPr>
        <w:t xml:space="preserve"> (RSE)</w:t>
      </w:r>
      <w:r w:rsidR="004C06C8">
        <w:rPr>
          <w:sz w:val="24"/>
          <w:szCs w:val="24"/>
        </w:rPr>
        <w:t>.</w:t>
      </w:r>
      <w:r w:rsidRPr="003067AE">
        <w:rPr>
          <w:sz w:val="24"/>
          <w:szCs w:val="24"/>
        </w:rPr>
        <w:t xml:space="preserve"> La RSE</w:t>
      </w:r>
      <w:r w:rsidR="0063319E">
        <w:rPr>
          <w:sz w:val="24"/>
          <w:szCs w:val="24"/>
        </w:rPr>
        <w:t xml:space="preserve"> </w:t>
      </w:r>
      <w:r w:rsidRPr="003067AE">
        <w:rPr>
          <w:sz w:val="24"/>
          <w:szCs w:val="24"/>
        </w:rPr>
        <w:t>aide</w:t>
      </w:r>
      <w:r w:rsidR="00C023B5">
        <w:rPr>
          <w:sz w:val="24"/>
          <w:szCs w:val="24"/>
        </w:rPr>
        <w:t>rait</w:t>
      </w:r>
      <w:r w:rsidRPr="003067AE">
        <w:rPr>
          <w:sz w:val="24"/>
          <w:szCs w:val="24"/>
        </w:rPr>
        <w:t xml:space="preserve"> dans la </w:t>
      </w:r>
      <w:r w:rsidRPr="0063319E">
        <w:rPr>
          <w:b/>
          <w:bCs/>
          <w:sz w:val="24"/>
          <w:szCs w:val="24"/>
        </w:rPr>
        <w:t>performance</w:t>
      </w:r>
      <w:r w:rsidRPr="003067AE">
        <w:rPr>
          <w:sz w:val="24"/>
          <w:szCs w:val="24"/>
        </w:rPr>
        <w:t xml:space="preserve"> et cela a</w:t>
      </w:r>
      <w:r w:rsidR="00C023B5">
        <w:rPr>
          <w:sz w:val="24"/>
          <w:szCs w:val="24"/>
        </w:rPr>
        <w:t>urait</w:t>
      </w:r>
      <w:r w:rsidRPr="003067AE">
        <w:rPr>
          <w:sz w:val="24"/>
          <w:szCs w:val="24"/>
        </w:rPr>
        <w:t xml:space="preserve"> un impact économique étant donné que </w:t>
      </w:r>
      <w:r w:rsidR="00E02615">
        <w:rPr>
          <w:sz w:val="24"/>
          <w:szCs w:val="24"/>
        </w:rPr>
        <w:t>cela permet de gagner certains contrats/sites</w:t>
      </w:r>
      <w:r w:rsidR="00D0706F">
        <w:rPr>
          <w:sz w:val="24"/>
          <w:szCs w:val="24"/>
        </w:rPr>
        <w:t>.</w:t>
      </w:r>
      <w:r w:rsidRPr="003067AE">
        <w:rPr>
          <w:sz w:val="24"/>
          <w:szCs w:val="24"/>
        </w:rPr>
        <w:t xml:space="preserve"> </w:t>
      </w:r>
      <w:r w:rsidRPr="0063319E">
        <w:rPr>
          <w:b/>
          <w:bCs/>
          <w:sz w:val="24"/>
          <w:szCs w:val="24"/>
        </w:rPr>
        <w:t xml:space="preserve">ENGIE </w:t>
      </w:r>
      <w:r w:rsidRPr="003067AE">
        <w:rPr>
          <w:sz w:val="24"/>
          <w:szCs w:val="24"/>
        </w:rPr>
        <w:t xml:space="preserve">est une </w:t>
      </w:r>
      <w:r w:rsidRPr="0063319E">
        <w:rPr>
          <w:b/>
          <w:bCs/>
          <w:sz w:val="24"/>
          <w:szCs w:val="24"/>
        </w:rPr>
        <w:t>entreprise inclusive</w:t>
      </w:r>
      <w:r w:rsidRPr="003067AE">
        <w:rPr>
          <w:sz w:val="24"/>
          <w:szCs w:val="24"/>
        </w:rPr>
        <w:t>. Tout ceci permet</w:t>
      </w:r>
      <w:r w:rsidR="00C023B5">
        <w:rPr>
          <w:sz w:val="24"/>
          <w:szCs w:val="24"/>
        </w:rPr>
        <w:t>trait</w:t>
      </w:r>
      <w:r w:rsidRPr="003067AE">
        <w:rPr>
          <w:sz w:val="24"/>
          <w:szCs w:val="24"/>
        </w:rPr>
        <w:t xml:space="preserve"> de récupérer des marchés et de se positionner face aux concurrents</w:t>
      </w:r>
      <w:r w:rsidR="00CA6C4C">
        <w:rPr>
          <w:sz w:val="24"/>
          <w:szCs w:val="24"/>
        </w:rPr>
        <w:t xml:space="preserve">. </w:t>
      </w:r>
      <w:r w:rsidR="007802CF" w:rsidRPr="004E0B84">
        <w:rPr>
          <w:b/>
          <w:bCs/>
          <w:sz w:val="24"/>
          <w:szCs w:val="24"/>
        </w:rPr>
        <w:t>INGENIEUSE</w:t>
      </w:r>
      <w:r w:rsidR="007802CF">
        <w:rPr>
          <w:sz w:val="24"/>
          <w:szCs w:val="24"/>
        </w:rPr>
        <w:t xml:space="preserve"> est également un </w:t>
      </w:r>
      <w:r w:rsidR="007802CF" w:rsidRPr="004E0B84">
        <w:rPr>
          <w:b/>
          <w:bCs/>
          <w:sz w:val="24"/>
          <w:szCs w:val="24"/>
        </w:rPr>
        <w:t>dispositif de recrutement</w:t>
      </w:r>
      <w:r w:rsidR="007802CF">
        <w:rPr>
          <w:sz w:val="24"/>
          <w:szCs w:val="24"/>
        </w:rPr>
        <w:t xml:space="preserve"> et de formation en faveur des femmes et mis en place par ENGIE.</w:t>
      </w:r>
    </w:p>
    <w:p w14:paraId="180AFBC7" w14:textId="6C92916D" w:rsidR="00B268C4" w:rsidRDefault="00B268C4" w:rsidP="007970E9">
      <w:pPr>
        <w:spacing w:line="360" w:lineRule="auto"/>
        <w:jc w:val="both"/>
        <w:rPr>
          <w:sz w:val="24"/>
          <w:szCs w:val="24"/>
        </w:rPr>
      </w:pPr>
      <w:r>
        <w:rPr>
          <w:sz w:val="24"/>
          <w:szCs w:val="24"/>
        </w:rPr>
        <w:t>Julien TABARINI œuvre beaucoup en région Ile de France pour la féminisation des métiers techniques chez ENGIE mais dans les</w:t>
      </w:r>
      <w:r w:rsidRPr="004E0B84">
        <w:rPr>
          <w:b/>
          <w:bCs/>
          <w:sz w:val="24"/>
          <w:szCs w:val="24"/>
        </w:rPr>
        <w:t xml:space="preserve"> provinces</w:t>
      </w:r>
      <w:r>
        <w:rPr>
          <w:sz w:val="24"/>
          <w:szCs w:val="24"/>
        </w:rPr>
        <w:t xml:space="preserve">, il y a encore un </w:t>
      </w:r>
      <w:r w:rsidRPr="004E0B84">
        <w:rPr>
          <w:b/>
          <w:bCs/>
          <w:sz w:val="24"/>
          <w:szCs w:val="24"/>
        </w:rPr>
        <w:t>travail plus important à faire concernant ce sujet.</w:t>
      </w:r>
      <w:r>
        <w:rPr>
          <w:sz w:val="24"/>
          <w:szCs w:val="24"/>
        </w:rPr>
        <w:t xml:space="preserve"> </w:t>
      </w:r>
      <w:r w:rsidR="00C023B5">
        <w:rPr>
          <w:sz w:val="24"/>
          <w:szCs w:val="24"/>
        </w:rPr>
        <w:t>Il avoue qu’en dehors de l’Ile de France,</w:t>
      </w:r>
      <w:r>
        <w:rPr>
          <w:sz w:val="24"/>
          <w:szCs w:val="24"/>
        </w:rPr>
        <w:t xml:space="preserve"> c’est déjà compliqué de trouver des candidats pour intégrer les équipes techniques d’ENGIE en province, alors </w:t>
      </w:r>
      <w:r w:rsidR="009274AD">
        <w:rPr>
          <w:sz w:val="24"/>
          <w:szCs w:val="24"/>
        </w:rPr>
        <w:t xml:space="preserve">intégrer </w:t>
      </w:r>
      <w:r>
        <w:rPr>
          <w:sz w:val="24"/>
          <w:szCs w:val="24"/>
        </w:rPr>
        <w:t xml:space="preserve">une femme c’est encore plus </w:t>
      </w:r>
      <w:r w:rsidR="009274AD">
        <w:rPr>
          <w:sz w:val="24"/>
          <w:szCs w:val="24"/>
        </w:rPr>
        <w:t>compliqué</w:t>
      </w:r>
      <w:r>
        <w:rPr>
          <w:sz w:val="24"/>
          <w:szCs w:val="24"/>
        </w:rPr>
        <w:t>. Encore faut-il qu’elle</w:t>
      </w:r>
      <w:r w:rsidR="00D164C7">
        <w:rPr>
          <w:sz w:val="24"/>
          <w:szCs w:val="24"/>
        </w:rPr>
        <w:t>s</w:t>
      </w:r>
      <w:r>
        <w:rPr>
          <w:sz w:val="24"/>
          <w:szCs w:val="24"/>
        </w:rPr>
        <w:t xml:space="preserve"> pense</w:t>
      </w:r>
      <w:r w:rsidR="00D164C7">
        <w:rPr>
          <w:sz w:val="24"/>
          <w:szCs w:val="24"/>
        </w:rPr>
        <w:t>nt</w:t>
      </w:r>
      <w:r>
        <w:rPr>
          <w:sz w:val="24"/>
          <w:szCs w:val="24"/>
        </w:rPr>
        <w:t xml:space="preserve"> à ce type de métier</w:t>
      </w:r>
      <w:r w:rsidR="00D164C7">
        <w:rPr>
          <w:sz w:val="24"/>
          <w:szCs w:val="24"/>
        </w:rPr>
        <w:t>s</w:t>
      </w:r>
      <w:r>
        <w:rPr>
          <w:sz w:val="24"/>
          <w:szCs w:val="24"/>
        </w:rPr>
        <w:t xml:space="preserve"> et que s</w:t>
      </w:r>
      <w:r w:rsidR="00CC1139">
        <w:rPr>
          <w:sz w:val="24"/>
          <w:szCs w:val="24"/>
        </w:rPr>
        <w:t>’il s’agit d’une alternance,</w:t>
      </w:r>
      <w:r>
        <w:rPr>
          <w:sz w:val="24"/>
          <w:szCs w:val="24"/>
        </w:rPr>
        <w:t xml:space="preserve"> qu’il y ait un CFA à proximité</w:t>
      </w:r>
      <w:r w:rsidR="00CC1139">
        <w:rPr>
          <w:sz w:val="24"/>
          <w:szCs w:val="24"/>
        </w:rPr>
        <w:t xml:space="preserve"> afin qu’elle puisse suivre les cours.</w:t>
      </w:r>
    </w:p>
    <w:p w14:paraId="230FC32E" w14:textId="27B980E8" w:rsidR="00B268C4" w:rsidRDefault="00B268C4" w:rsidP="007970E9">
      <w:pPr>
        <w:spacing w:line="360" w:lineRule="auto"/>
        <w:jc w:val="both"/>
        <w:rPr>
          <w:sz w:val="24"/>
          <w:szCs w:val="24"/>
        </w:rPr>
      </w:pPr>
      <w:r>
        <w:rPr>
          <w:sz w:val="24"/>
          <w:szCs w:val="24"/>
        </w:rPr>
        <w:t xml:space="preserve">ENGIE </w:t>
      </w:r>
      <w:r w:rsidR="007C5B4C">
        <w:rPr>
          <w:sz w:val="24"/>
          <w:szCs w:val="24"/>
        </w:rPr>
        <w:t>a aussi des partenariats écoles comme celui avec le CFA AFANEM d’Alfortville qui font des présélections pour choisir des jeunes qui feront des remises à niveau afin d’avoir une chance d’obtenir un contrat d’alternance. Cette préparation apprentissage a aussi pour but de former des femmes. Le CFA est conscient de la volonté du groupe d’en recruter.</w:t>
      </w:r>
    </w:p>
    <w:p w14:paraId="57AC615C" w14:textId="3326D613" w:rsidR="00FD7890" w:rsidRDefault="007C5B4C" w:rsidP="007970E9">
      <w:pPr>
        <w:spacing w:line="360" w:lineRule="auto"/>
        <w:jc w:val="both"/>
        <w:rPr>
          <w:sz w:val="24"/>
          <w:szCs w:val="24"/>
        </w:rPr>
      </w:pPr>
      <w:r>
        <w:rPr>
          <w:sz w:val="24"/>
          <w:szCs w:val="24"/>
        </w:rPr>
        <w:t xml:space="preserve">La majorité des femmes sont recrutées via l’alternance, </w:t>
      </w:r>
      <w:proofErr w:type="spellStart"/>
      <w:r>
        <w:rPr>
          <w:sz w:val="24"/>
          <w:szCs w:val="24"/>
        </w:rPr>
        <w:t>What’Elles</w:t>
      </w:r>
      <w:proofErr w:type="spellEnd"/>
      <w:r>
        <w:rPr>
          <w:sz w:val="24"/>
          <w:szCs w:val="24"/>
        </w:rPr>
        <w:t xml:space="preserve"> et des programmes de formations avec </w:t>
      </w:r>
      <w:proofErr w:type="gramStart"/>
      <w:r>
        <w:rPr>
          <w:sz w:val="24"/>
          <w:szCs w:val="24"/>
        </w:rPr>
        <w:t>l’</w:t>
      </w:r>
      <w:r w:rsidR="004E0B84" w:rsidRPr="004E0B84">
        <w:rPr>
          <w:sz w:val="24"/>
          <w:szCs w:val="24"/>
        </w:rPr>
        <w:t xml:space="preserve"> Agence</w:t>
      </w:r>
      <w:proofErr w:type="gramEnd"/>
      <w:r w:rsidR="004E0B84" w:rsidRPr="004E0B84">
        <w:rPr>
          <w:sz w:val="24"/>
          <w:szCs w:val="24"/>
        </w:rPr>
        <w:t xml:space="preserve"> Nationale pour la Formation Professionnelle des Adultes</w:t>
      </w:r>
      <w:r w:rsidR="004E0B84">
        <w:rPr>
          <w:sz w:val="24"/>
          <w:szCs w:val="24"/>
        </w:rPr>
        <w:t xml:space="preserve"> (AFPA) </w:t>
      </w:r>
      <w:r>
        <w:rPr>
          <w:sz w:val="24"/>
          <w:szCs w:val="24"/>
        </w:rPr>
        <w:t>ou Pôle Emploi</w:t>
      </w:r>
      <w:r w:rsidR="00684743">
        <w:rPr>
          <w:sz w:val="24"/>
          <w:szCs w:val="24"/>
        </w:rPr>
        <w:t>.</w:t>
      </w:r>
      <w:r w:rsidR="00FD7890">
        <w:rPr>
          <w:sz w:val="24"/>
          <w:szCs w:val="24"/>
        </w:rPr>
        <w:t xml:space="preserve"> </w:t>
      </w:r>
      <w:r w:rsidR="007955DD">
        <w:rPr>
          <w:sz w:val="24"/>
          <w:szCs w:val="24"/>
        </w:rPr>
        <w:t xml:space="preserve"> </w:t>
      </w:r>
      <w:r w:rsidR="00FD7890">
        <w:rPr>
          <w:sz w:val="24"/>
          <w:szCs w:val="24"/>
        </w:rPr>
        <w:t xml:space="preserve">Engie participe également aux </w:t>
      </w:r>
      <w:r w:rsidR="00FD7890" w:rsidRPr="00A5388C">
        <w:rPr>
          <w:b/>
          <w:bCs/>
          <w:sz w:val="24"/>
          <w:szCs w:val="24"/>
        </w:rPr>
        <w:t>différents salons de recrutement</w:t>
      </w:r>
      <w:r w:rsidR="00FD7890">
        <w:rPr>
          <w:sz w:val="24"/>
          <w:szCs w:val="24"/>
        </w:rPr>
        <w:t xml:space="preserve"> où ils </w:t>
      </w:r>
      <w:r w:rsidR="00FD7890" w:rsidRPr="00A5388C">
        <w:rPr>
          <w:b/>
          <w:bCs/>
          <w:sz w:val="24"/>
          <w:szCs w:val="24"/>
        </w:rPr>
        <w:t>invitent les techniciennes</w:t>
      </w:r>
      <w:r w:rsidR="00FD7890">
        <w:rPr>
          <w:sz w:val="24"/>
          <w:szCs w:val="24"/>
        </w:rPr>
        <w:t xml:space="preserve"> présentes </w:t>
      </w:r>
      <w:r w:rsidR="00FD7890" w:rsidRPr="00A5388C">
        <w:rPr>
          <w:b/>
          <w:bCs/>
          <w:sz w:val="24"/>
          <w:szCs w:val="24"/>
        </w:rPr>
        <w:t>à participer</w:t>
      </w:r>
      <w:r w:rsidR="00FD7890">
        <w:rPr>
          <w:sz w:val="24"/>
          <w:szCs w:val="24"/>
        </w:rPr>
        <w:t xml:space="preserve"> afin de témoigner</w:t>
      </w:r>
      <w:r w:rsidR="004A3ACC">
        <w:rPr>
          <w:sz w:val="24"/>
          <w:szCs w:val="24"/>
        </w:rPr>
        <w:t>, à l’instar des forums.</w:t>
      </w:r>
    </w:p>
    <w:p w14:paraId="00A1B94A" w14:textId="73EF6726" w:rsidR="003109FA" w:rsidRDefault="00FD7890" w:rsidP="007970E9">
      <w:pPr>
        <w:spacing w:line="360" w:lineRule="auto"/>
        <w:jc w:val="both"/>
        <w:rPr>
          <w:sz w:val="24"/>
          <w:szCs w:val="24"/>
        </w:rPr>
      </w:pPr>
      <w:r>
        <w:rPr>
          <w:sz w:val="24"/>
          <w:szCs w:val="24"/>
        </w:rPr>
        <w:t>Leur</w:t>
      </w:r>
      <w:r w:rsidRPr="00FD7890">
        <w:rPr>
          <w:sz w:val="24"/>
          <w:szCs w:val="24"/>
        </w:rPr>
        <w:t xml:space="preserve"> participation d</w:t>
      </w:r>
      <w:r w:rsidR="00C023B5">
        <w:rPr>
          <w:sz w:val="24"/>
          <w:szCs w:val="24"/>
        </w:rPr>
        <w:t>evrait</w:t>
      </w:r>
      <w:r w:rsidRPr="00FD7890">
        <w:rPr>
          <w:sz w:val="24"/>
          <w:szCs w:val="24"/>
        </w:rPr>
        <w:t xml:space="preserve"> permettre aux jeunes filles qui seraient intéressées de nous rejoindre, d’avoir une femme</w:t>
      </w:r>
      <w:r w:rsidR="009274AD">
        <w:rPr>
          <w:sz w:val="24"/>
          <w:szCs w:val="24"/>
        </w:rPr>
        <w:t xml:space="preserve"> dans le métier</w:t>
      </w:r>
      <w:r w:rsidRPr="00FD7890">
        <w:rPr>
          <w:sz w:val="24"/>
          <w:szCs w:val="24"/>
        </w:rPr>
        <w:t xml:space="preserve"> qui pourrait répondre à leurs questions. Finalement et malheureusement, </w:t>
      </w:r>
      <w:r w:rsidR="00C023B5" w:rsidRPr="00A5388C">
        <w:rPr>
          <w:b/>
          <w:bCs/>
          <w:sz w:val="24"/>
          <w:szCs w:val="24"/>
        </w:rPr>
        <w:t>nous recrutons</w:t>
      </w:r>
      <w:r w:rsidRPr="00A5388C">
        <w:rPr>
          <w:b/>
          <w:bCs/>
          <w:sz w:val="24"/>
          <w:szCs w:val="24"/>
        </w:rPr>
        <w:t xml:space="preserve"> toujours plus d’hommes que de femmes</w:t>
      </w:r>
      <w:r>
        <w:rPr>
          <w:sz w:val="24"/>
          <w:szCs w:val="24"/>
        </w:rPr>
        <w:t>.</w:t>
      </w:r>
    </w:p>
    <w:p w14:paraId="10505A8D" w14:textId="1D3B1E9A" w:rsidR="00A5388C" w:rsidRDefault="009A6C50" w:rsidP="007970E9">
      <w:pPr>
        <w:spacing w:line="360" w:lineRule="auto"/>
        <w:jc w:val="both"/>
        <w:rPr>
          <w:sz w:val="24"/>
          <w:szCs w:val="24"/>
        </w:rPr>
      </w:pPr>
      <w:r>
        <w:rPr>
          <w:sz w:val="24"/>
          <w:szCs w:val="24"/>
        </w:rPr>
        <w:t xml:space="preserve">Malgré tout, de </w:t>
      </w:r>
      <w:proofErr w:type="gramStart"/>
      <w:r>
        <w:rPr>
          <w:sz w:val="24"/>
          <w:szCs w:val="24"/>
        </w:rPr>
        <w:t xml:space="preserve">nouvelles </w:t>
      </w:r>
      <w:r w:rsidR="009274AD">
        <w:rPr>
          <w:sz w:val="24"/>
          <w:szCs w:val="24"/>
        </w:rPr>
        <w:t xml:space="preserve"> </w:t>
      </w:r>
      <w:r w:rsidR="004039CB">
        <w:rPr>
          <w:sz w:val="24"/>
          <w:szCs w:val="24"/>
        </w:rPr>
        <w:t>solutions</w:t>
      </w:r>
      <w:proofErr w:type="gramEnd"/>
      <w:r w:rsidR="004039CB">
        <w:rPr>
          <w:sz w:val="24"/>
          <w:szCs w:val="24"/>
        </w:rPr>
        <w:t xml:space="preserve">  doivent être trouvées</w:t>
      </w:r>
      <w:r>
        <w:rPr>
          <w:sz w:val="24"/>
          <w:szCs w:val="24"/>
        </w:rPr>
        <w:t xml:space="preserve"> pour favoriser davantage la féminisation dans les métiers techniques au sein de l’entreprise Engie Solutions. </w:t>
      </w:r>
    </w:p>
    <w:p w14:paraId="3AC49FE6" w14:textId="785E91F4" w:rsidR="00A5388C" w:rsidRDefault="00F36412" w:rsidP="00A5388C">
      <w:pPr>
        <w:pStyle w:val="Titre1"/>
        <w:numPr>
          <w:ilvl w:val="0"/>
          <w:numId w:val="4"/>
        </w:numPr>
        <w:jc w:val="both"/>
        <w:rPr>
          <w:b/>
          <w:bCs/>
          <w:sz w:val="28"/>
          <w:szCs w:val="28"/>
          <w:u w:val="single"/>
        </w:rPr>
      </w:pPr>
      <w:bookmarkStart w:id="35" w:name="_Toc74952122"/>
      <w:r w:rsidRPr="00CA6C4C">
        <w:rPr>
          <w:b/>
          <w:bCs/>
          <w:sz w:val="28"/>
          <w:szCs w:val="28"/>
          <w:u w:val="single"/>
        </w:rPr>
        <w:lastRenderedPageBreak/>
        <w:t>Préconisations</w:t>
      </w:r>
      <w:bookmarkEnd w:id="35"/>
    </w:p>
    <w:p w14:paraId="5F122710" w14:textId="77777777" w:rsidR="00A5388C" w:rsidRPr="00A5388C" w:rsidRDefault="00A5388C" w:rsidP="00A5388C"/>
    <w:p w14:paraId="152B9080" w14:textId="475C9125" w:rsidR="00435C7F" w:rsidRPr="00CA6C4C" w:rsidRDefault="00CF2D3D" w:rsidP="007970E9">
      <w:pPr>
        <w:spacing w:line="360" w:lineRule="auto"/>
        <w:jc w:val="both"/>
        <w:rPr>
          <w:sz w:val="24"/>
          <w:szCs w:val="24"/>
        </w:rPr>
      </w:pPr>
      <w:r w:rsidRPr="00CF2D3D">
        <w:rPr>
          <w:sz w:val="24"/>
          <w:szCs w:val="24"/>
        </w:rPr>
        <w:t xml:space="preserve">Dans </w:t>
      </w:r>
      <w:r>
        <w:rPr>
          <w:sz w:val="24"/>
          <w:szCs w:val="24"/>
        </w:rPr>
        <w:t xml:space="preserve">cette partie nous </w:t>
      </w:r>
      <w:r w:rsidR="002A5EDA">
        <w:rPr>
          <w:sz w:val="24"/>
          <w:szCs w:val="24"/>
        </w:rPr>
        <w:t>présenterons des préconisations afin d’attirer les femmes vers les métiers techniques d’ENGIE. Nous verrons que cela doit passer par un renforcement des partenariats école/entreprise, par une participation aux forums de l’emploi</w:t>
      </w:r>
      <w:r w:rsidR="00861705">
        <w:rPr>
          <w:sz w:val="24"/>
          <w:szCs w:val="24"/>
        </w:rPr>
        <w:t xml:space="preserve"> (</w:t>
      </w:r>
      <w:r w:rsidR="00861705" w:rsidRPr="00882067">
        <w:rPr>
          <w:b/>
          <w:bCs/>
          <w:sz w:val="24"/>
          <w:szCs w:val="24"/>
        </w:rPr>
        <w:t>A</w:t>
      </w:r>
      <w:r w:rsidR="00861705">
        <w:rPr>
          <w:sz w:val="24"/>
          <w:szCs w:val="24"/>
        </w:rPr>
        <w:t>) ;</w:t>
      </w:r>
      <w:r w:rsidR="002A5EDA">
        <w:rPr>
          <w:sz w:val="24"/>
          <w:szCs w:val="24"/>
        </w:rPr>
        <w:t xml:space="preserve"> une sensibilisation des managers et des équipiers sur le sujet </w:t>
      </w:r>
      <w:r w:rsidR="00861705">
        <w:rPr>
          <w:sz w:val="24"/>
          <w:szCs w:val="24"/>
        </w:rPr>
        <w:t>(</w:t>
      </w:r>
      <w:r w:rsidR="00861705" w:rsidRPr="00882067">
        <w:rPr>
          <w:b/>
          <w:bCs/>
          <w:sz w:val="24"/>
          <w:szCs w:val="24"/>
        </w:rPr>
        <w:t>B</w:t>
      </w:r>
      <w:r w:rsidR="00861705">
        <w:rPr>
          <w:sz w:val="24"/>
          <w:szCs w:val="24"/>
        </w:rPr>
        <w:t xml:space="preserve">) </w:t>
      </w:r>
      <w:r w:rsidR="002A5EDA">
        <w:rPr>
          <w:sz w:val="24"/>
          <w:szCs w:val="24"/>
        </w:rPr>
        <w:t>et une optimisation de l’arrivée et de l’intégration des femmes dans les équipes</w:t>
      </w:r>
      <w:r w:rsidR="00861705">
        <w:rPr>
          <w:sz w:val="24"/>
          <w:szCs w:val="24"/>
        </w:rPr>
        <w:t xml:space="preserve"> (</w:t>
      </w:r>
      <w:r w:rsidR="00861705" w:rsidRPr="00882067">
        <w:rPr>
          <w:b/>
          <w:bCs/>
          <w:sz w:val="24"/>
          <w:szCs w:val="24"/>
        </w:rPr>
        <w:t>C</w:t>
      </w:r>
      <w:r w:rsidR="00861705">
        <w:rPr>
          <w:sz w:val="24"/>
          <w:szCs w:val="24"/>
        </w:rPr>
        <w:t>).</w:t>
      </w:r>
    </w:p>
    <w:p w14:paraId="4ED090A4" w14:textId="432B6877" w:rsidR="00F36412" w:rsidRPr="00CA6C4C" w:rsidRDefault="00F36412" w:rsidP="007970E9">
      <w:pPr>
        <w:pStyle w:val="Titre2"/>
        <w:numPr>
          <w:ilvl w:val="0"/>
          <w:numId w:val="10"/>
        </w:numPr>
        <w:jc w:val="both"/>
        <w:rPr>
          <w:b/>
          <w:bCs/>
          <w:sz w:val="26"/>
          <w:u w:val="single"/>
        </w:rPr>
      </w:pPr>
      <w:bookmarkStart w:id="36" w:name="_Toc74952123"/>
      <w:r w:rsidRPr="00CA6C4C">
        <w:rPr>
          <w:b/>
          <w:bCs/>
          <w:sz w:val="26"/>
          <w:u w:val="single"/>
        </w:rPr>
        <w:t>Renforcer les partenariats école/entreprise et la participation aux forums de l’emploi</w:t>
      </w:r>
      <w:bookmarkEnd w:id="36"/>
    </w:p>
    <w:p w14:paraId="196D69A1" w14:textId="605E0B8C" w:rsidR="00F36412" w:rsidRPr="00CA6C4C" w:rsidRDefault="00F36412" w:rsidP="007970E9">
      <w:pPr>
        <w:pStyle w:val="Titre3"/>
        <w:numPr>
          <w:ilvl w:val="0"/>
          <w:numId w:val="11"/>
        </w:numPr>
        <w:jc w:val="both"/>
        <w:rPr>
          <w:color w:val="002060"/>
          <w:sz w:val="26"/>
          <w:szCs w:val="26"/>
          <w:u w:val="single"/>
        </w:rPr>
      </w:pPr>
      <w:bookmarkStart w:id="37" w:name="_Toc74952124"/>
      <w:r w:rsidRPr="00CA6C4C">
        <w:rPr>
          <w:color w:val="002060"/>
          <w:sz w:val="26"/>
          <w:szCs w:val="26"/>
          <w:u w:val="single"/>
        </w:rPr>
        <w:t>Les acteurs qui peuvent renforcer ce dispositif</w:t>
      </w:r>
      <w:bookmarkEnd w:id="37"/>
    </w:p>
    <w:p w14:paraId="23929F11" w14:textId="446C18D7" w:rsidR="00DA2DF1" w:rsidRDefault="00DA2DF1" w:rsidP="007970E9">
      <w:pPr>
        <w:spacing w:line="360" w:lineRule="auto"/>
        <w:jc w:val="both"/>
        <w:rPr>
          <w:rFonts w:eastAsia="Times New Roman" w:cs="Times New Roman"/>
          <w:sz w:val="24"/>
          <w:szCs w:val="27"/>
          <w:lang w:eastAsia="fr-FR"/>
        </w:rPr>
      </w:pPr>
      <w:r w:rsidRPr="00DA2DF1">
        <w:rPr>
          <w:rFonts w:eastAsia="Times New Roman" w:cs="Times New Roman"/>
          <w:sz w:val="24"/>
          <w:szCs w:val="27"/>
          <w:lang w:eastAsia="fr-FR"/>
        </w:rPr>
        <w:t>Dan</w:t>
      </w:r>
      <w:r>
        <w:rPr>
          <w:rFonts w:eastAsia="Times New Roman" w:cs="Times New Roman"/>
          <w:sz w:val="24"/>
          <w:szCs w:val="27"/>
          <w:lang w:eastAsia="fr-FR"/>
        </w:rPr>
        <w:t>s l</w:t>
      </w:r>
      <w:r w:rsidR="00D452F5">
        <w:rPr>
          <w:rFonts w:eastAsia="Times New Roman" w:cs="Times New Roman"/>
          <w:sz w:val="24"/>
          <w:szCs w:val="27"/>
          <w:lang w:eastAsia="fr-FR"/>
        </w:rPr>
        <w:t>e but</w:t>
      </w:r>
      <w:r>
        <w:rPr>
          <w:rFonts w:eastAsia="Times New Roman" w:cs="Times New Roman"/>
          <w:sz w:val="24"/>
          <w:szCs w:val="27"/>
          <w:lang w:eastAsia="fr-FR"/>
        </w:rPr>
        <w:t xml:space="preserve"> d’attirer les femmes vers les métiers techniques, </w:t>
      </w:r>
      <w:r w:rsidRPr="00D452F5">
        <w:rPr>
          <w:rFonts w:eastAsia="Times New Roman" w:cs="Times New Roman"/>
          <w:b/>
          <w:bCs/>
          <w:sz w:val="24"/>
          <w:szCs w:val="27"/>
          <w:lang w:eastAsia="fr-FR"/>
        </w:rPr>
        <w:t>la fonction RH</w:t>
      </w:r>
      <w:r>
        <w:rPr>
          <w:rFonts w:eastAsia="Times New Roman" w:cs="Times New Roman"/>
          <w:sz w:val="24"/>
          <w:szCs w:val="27"/>
          <w:lang w:eastAsia="fr-FR"/>
        </w:rPr>
        <w:t xml:space="preserve"> d’Engie Solutions </w:t>
      </w:r>
      <w:proofErr w:type="gramStart"/>
      <w:r>
        <w:rPr>
          <w:rFonts w:eastAsia="Times New Roman" w:cs="Times New Roman"/>
          <w:sz w:val="24"/>
          <w:szCs w:val="27"/>
          <w:lang w:eastAsia="fr-FR"/>
        </w:rPr>
        <w:t>a</w:t>
      </w:r>
      <w:proofErr w:type="gramEnd"/>
      <w:r>
        <w:rPr>
          <w:rFonts w:eastAsia="Times New Roman" w:cs="Times New Roman"/>
          <w:sz w:val="24"/>
          <w:szCs w:val="27"/>
          <w:lang w:eastAsia="fr-FR"/>
        </w:rPr>
        <w:t xml:space="preserve"> un rôle à jouer. </w:t>
      </w:r>
    </w:p>
    <w:p w14:paraId="1096C0E6" w14:textId="5BC6C561" w:rsidR="00DA2DF1" w:rsidRDefault="00DA2DF1" w:rsidP="007970E9">
      <w:pPr>
        <w:spacing w:line="360" w:lineRule="auto"/>
        <w:jc w:val="both"/>
        <w:rPr>
          <w:rFonts w:eastAsia="Times New Roman" w:cs="Times New Roman"/>
          <w:sz w:val="24"/>
          <w:szCs w:val="27"/>
          <w:lang w:eastAsia="fr-FR"/>
        </w:rPr>
      </w:pPr>
      <w:r>
        <w:rPr>
          <w:rFonts w:eastAsia="Times New Roman" w:cs="Times New Roman"/>
          <w:sz w:val="24"/>
          <w:szCs w:val="27"/>
          <w:lang w:eastAsia="fr-FR"/>
        </w:rPr>
        <w:t xml:space="preserve">A l’heure actuelle, c’est principalement le </w:t>
      </w:r>
      <w:r w:rsidRPr="00D452F5">
        <w:rPr>
          <w:rFonts w:eastAsia="Times New Roman" w:cs="Times New Roman"/>
          <w:b/>
          <w:bCs/>
          <w:sz w:val="24"/>
          <w:szCs w:val="27"/>
          <w:lang w:eastAsia="fr-FR"/>
        </w:rPr>
        <w:t>pôle Diversité</w:t>
      </w:r>
      <w:r>
        <w:rPr>
          <w:rFonts w:eastAsia="Times New Roman" w:cs="Times New Roman"/>
          <w:sz w:val="24"/>
          <w:szCs w:val="27"/>
          <w:lang w:eastAsia="fr-FR"/>
        </w:rPr>
        <w:t xml:space="preserve"> qui se situe au siège</w:t>
      </w:r>
      <w:r w:rsidR="00974668">
        <w:rPr>
          <w:rFonts w:eastAsia="Times New Roman" w:cs="Times New Roman"/>
          <w:sz w:val="24"/>
          <w:szCs w:val="27"/>
          <w:lang w:eastAsia="fr-FR"/>
        </w:rPr>
        <w:t xml:space="preserve"> d’Engie Solutions à Paris la Défense qui </w:t>
      </w:r>
      <w:r w:rsidR="00974668" w:rsidRPr="00D452F5">
        <w:rPr>
          <w:rFonts w:eastAsia="Times New Roman" w:cs="Times New Roman"/>
          <w:b/>
          <w:bCs/>
          <w:sz w:val="24"/>
          <w:szCs w:val="27"/>
          <w:lang w:eastAsia="fr-FR"/>
        </w:rPr>
        <w:t>met en place des actions</w:t>
      </w:r>
      <w:r w:rsidR="00974668">
        <w:rPr>
          <w:rFonts w:eastAsia="Times New Roman" w:cs="Times New Roman"/>
          <w:sz w:val="24"/>
          <w:szCs w:val="27"/>
          <w:lang w:eastAsia="fr-FR"/>
        </w:rPr>
        <w:t xml:space="preserve"> en faveur de ce sujet. Comme présenté précédemment</w:t>
      </w:r>
      <w:r w:rsidR="00AF09EC">
        <w:rPr>
          <w:rFonts w:eastAsia="Times New Roman" w:cs="Times New Roman"/>
          <w:sz w:val="24"/>
          <w:szCs w:val="27"/>
          <w:lang w:eastAsia="fr-FR"/>
        </w:rPr>
        <w:t xml:space="preserve">, </w:t>
      </w:r>
      <w:r w:rsidR="00974668">
        <w:rPr>
          <w:rFonts w:eastAsia="Times New Roman" w:cs="Times New Roman"/>
          <w:sz w:val="24"/>
          <w:szCs w:val="27"/>
          <w:lang w:eastAsia="fr-FR"/>
        </w:rPr>
        <w:t>c’est Carline MAUGY qui est principalement engagée sur la féminisation des métiers. A différentes occasions, elle sollicite les techniciennes actuellement présentes dans l’entreprise</w:t>
      </w:r>
      <w:r w:rsidR="00AF09EC">
        <w:rPr>
          <w:rFonts w:eastAsia="Times New Roman" w:cs="Times New Roman"/>
          <w:sz w:val="24"/>
          <w:szCs w:val="27"/>
          <w:lang w:eastAsia="fr-FR"/>
        </w:rPr>
        <w:t xml:space="preserve"> </w:t>
      </w:r>
      <w:r w:rsidR="00974668">
        <w:rPr>
          <w:rFonts w:eastAsia="Times New Roman" w:cs="Times New Roman"/>
          <w:sz w:val="24"/>
          <w:szCs w:val="27"/>
          <w:lang w:eastAsia="fr-FR"/>
        </w:rPr>
        <w:t xml:space="preserve">peu importe leur unité d’affectation mais aussi certaines </w:t>
      </w:r>
      <w:r w:rsidR="00974668" w:rsidRPr="00D452F5">
        <w:rPr>
          <w:rFonts w:eastAsia="Times New Roman" w:cs="Times New Roman"/>
          <w:b/>
          <w:bCs/>
          <w:sz w:val="24"/>
          <w:szCs w:val="27"/>
          <w:lang w:eastAsia="fr-FR"/>
        </w:rPr>
        <w:t>Responsables Ressources Humaines et/ou leurs adjoint(e)s, l’équipe Politique Jeunes, l’équipe Attraction des Talent</w:t>
      </w:r>
      <w:r w:rsidR="00974668">
        <w:rPr>
          <w:rFonts w:eastAsia="Times New Roman" w:cs="Times New Roman"/>
          <w:sz w:val="24"/>
          <w:szCs w:val="27"/>
          <w:lang w:eastAsia="fr-FR"/>
        </w:rPr>
        <w:t>s ou encore l’</w:t>
      </w:r>
      <w:r w:rsidR="00974668" w:rsidRPr="00D452F5">
        <w:rPr>
          <w:rFonts w:eastAsia="Times New Roman" w:cs="Times New Roman"/>
          <w:b/>
          <w:bCs/>
          <w:sz w:val="24"/>
          <w:szCs w:val="27"/>
          <w:lang w:eastAsia="fr-FR"/>
        </w:rPr>
        <w:t xml:space="preserve">équipe </w:t>
      </w:r>
      <w:proofErr w:type="spellStart"/>
      <w:r w:rsidR="00974668" w:rsidRPr="00D452F5">
        <w:rPr>
          <w:rFonts w:eastAsia="Times New Roman" w:cs="Times New Roman"/>
          <w:b/>
          <w:bCs/>
          <w:sz w:val="24"/>
          <w:szCs w:val="27"/>
          <w:lang w:eastAsia="fr-FR"/>
        </w:rPr>
        <w:t>staffing</w:t>
      </w:r>
      <w:proofErr w:type="spellEnd"/>
      <w:r w:rsidR="00974668">
        <w:rPr>
          <w:rFonts w:eastAsia="Times New Roman" w:cs="Times New Roman"/>
          <w:sz w:val="24"/>
          <w:szCs w:val="27"/>
          <w:lang w:eastAsia="fr-FR"/>
        </w:rPr>
        <w:t>.</w:t>
      </w:r>
    </w:p>
    <w:p w14:paraId="10FA3119" w14:textId="0B91DC67" w:rsidR="00974668" w:rsidRDefault="00974668" w:rsidP="007970E9">
      <w:pPr>
        <w:spacing w:line="360" w:lineRule="auto"/>
        <w:jc w:val="both"/>
        <w:rPr>
          <w:rFonts w:eastAsia="Times New Roman" w:cs="Times New Roman"/>
          <w:sz w:val="24"/>
          <w:szCs w:val="27"/>
          <w:lang w:eastAsia="fr-FR"/>
        </w:rPr>
      </w:pPr>
      <w:r>
        <w:rPr>
          <w:rFonts w:eastAsia="Times New Roman" w:cs="Times New Roman"/>
          <w:sz w:val="24"/>
          <w:szCs w:val="27"/>
          <w:lang w:eastAsia="fr-FR"/>
        </w:rPr>
        <w:t xml:space="preserve">Pour autant, l’action et le poids des Responsables Ressources Humaines, de l’équipe Politique Jeunes, de l’équipe en charge du </w:t>
      </w:r>
      <w:proofErr w:type="spellStart"/>
      <w:r>
        <w:rPr>
          <w:rFonts w:eastAsia="Times New Roman" w:cs="Times New Roman"/>
          <w:sz w:val="24"/>
          <w:szCs w:val="27"/>
          <w:lang w:eastAsia="fr-FR"/>
        </w:rPr>
        <w:t>staffing</w:t>
      </w:r>
      <w:proofErr w:type="spellEnd"/>
      <w:r>
        <w:rPr>
          <w:rFonts w:eastAsia="Times New Roman" w:cs="Times New Roman"/>
          <w:sz w:val="24"/>
          <w:szCs w:val="27"/>
          <w:lang w:eastAsia="fr-FR"/>
        </w:rPr>
        <w:t xml:space="preserve"> ou de l’attraction des talents est encore trop faible à ce sujet</w:t>
      </w:r>
      <w:r w:rsidR="00082CAF">
        <w:rPr>
          <w:rFonts w:eastAsia="Times New Roman" w:cs="Times New Roman"/>
          <w:sz w:val="24"/>
          <w:szCs w:val="27"/>
          <w:lang w:eastAsia="fr-FR"/>
        </w:rPr>
        <w:t>. I</w:t>
      </w:r>
      <w:r>
        <w:rPr>
          <w:rFonts w:eastAsia="Times New Roman" w:cs="Times New Roman"/>
          <w:sz w:val="24"/>
          <w:szCs w:val="27"/>
          <w:lang w:eastAsia="fr-FR"/>
        </w:rPr>
        <w:t>l faudrait qu’ils entreprennent plus d’actions afin de renforcer les partenariats école/entreprise et leur participation</w:t>
      </w:r>
      <w:r w:rsidR="00082CAF">
        <w:rPr>
          <w:rFonts w:eastAsia="Times New Roman" w:cs="Times New Roman"/>
          <w:sz w:val="24"/>
          <w:szCs w:val="27"/>
          <w:lang w:eastAsia="fr-FR"/>
        </w:rPr>
        <w:t xml:space="preserve"> aux forums.</w:t>
      </w:r>
      <w:r w:rsidR="00F36F74">
        <w:rPr>
          <w:rFonts w:eastAsia="Times New Roman" w:cs="Times New Roman"/>
          <w:sz w:val="24"/>
          <w:szCs w:val="27"/>
          <w:lang w:eastAsia="fr-FR"/>
        </w:rPr>
        <w:t xml:space="preserve"> </w:t>
      </w:r>
    </w:p>
    <w:p w14:paraId="7F425563" w14:textId="04391634" w:rsidR="000E68AC" w:rsidRDefault="00082CAF" w:rsidP="007970E9">
      <w:pPr>
        <w:spacing w:line="360" w:lineRule="auto"/>
        <w:jc w:val="both"/>
        <w:rPr>
          <w:rFonts w:eastAsia="Times New Roman" w:cs="Times New Roman"/>
          <w:sz w:val="24"/>
          <w:szCs w:val="27"/>
          <w:lang w:eastAsia="fr-FR"/>
        </w:rPr>
      </w:pPr>
      <w:r>
        <w:rPr>
          <w:rFonts w:eastAsia="Times New Roman" w:cs="Times New Roman"/>
          <w:sz w:val="24"/>
          <w:szCs w:val="27"/>
          <w:lang w:eastAsia="fr-FR"/>
        </w:rPr>
        <w:t>Jusqu’à présent et au</w:t>
      </w:r>
      <w:r w:rsidR="00AF09EC">
        <w:rPr>
          <w:rFonts w:eastAsia="Times New Roman" w:cs="Times New Roman"/>
          <w:sz w:val="24"/>
          <w:szCs w:val="27"/>
          <w:lang w:eastAsia="fr-FR"/>
        </w:rPr>
        <w:t xml:space="preserve"> vu</w:t>
      </w:r>
      <w:r>
        <w:rPr>
          <w:rFonts w:eastAsia="Times New Roman" w:cs="Times New Roman"/>
          <w:sz w:val="24"/>
          <w:szCs w:val="27"/>
          <w:lang w:eastAsia="fr-FR"/>
        </w:rPr>
        <w:t xml:space="preserve"> des résultats de l’enquête que </w:t>
      </w:r>
      <w:r w:rsidR="00643C6D">
        <w:rPr>
          <w:rFonts w:eastAsia="Times New Roman" w:cs="Times New Roman"/>
          <w:sz w:val="24"/>
          <w:szCs w:val="27"/>
          <w:lang w:eastAsia="fr-FR"/>
        </w:rPr>
        <w:t>nous avons</w:t>
      </w:r>
      <w:r>
        <w:rPr>
          <w:rFonts w:eastAsia="Times New Roman" w:cs="Times New Roman"/>
          <w:sz w:val="24"/>
          <w:szCs w:val="27"/>
          <w:lang w:eastAsia="fr-FR"/>
        </w:rPr>
        <w:t xml:space="preserve"> mené</w:t>
      </w:r>
      <w:r w:rsidR="007744CD">
        <w:rPr>
          <w:rFonts w:eastAsia="Times New Roman" w:cs="Times New Roman"/>
          <w:sz w:val="24"/>
          <w:szCs w:val="27"/>
          <w:lang w:eastAsia="fr-FR"/>
        </w:rPr>
        <w:t>e</w:t>
      </w:r>
      <w:r>
        <w:rPr>
          <w:rFonts w:eastAsia="Times New Roman" w:cs="Times New Roman"/>
          <w:sz w:val="24"/>
          <w:szCs w:val="27"/>
          <w:lang w:eastAsia="fr-FR"/>
        </w:rPr>
        <w:t xml:space="preserve">, </w:t>
      </w:r>
      <w:r w:rsidR="00110C07">
        <w:rPr>
          <w:rFonts w:eastAsia="Times New Roman" w:cs="Times New Roman"/>
          <w:sz w:val="24"/>
          <w:szCs w:val="27"/>
          <w:lang w:eastAsia="fr-FR"/>
        </w:rPr>
        <w:t>c’est surtout Carline MAUGY qui pilote le sujet. Les autres membres de fonctions RH interviennent uniquement</w:t>
      </w:r>
      <w:r>
        <w:rPr>
          <w:rFonts w:eastAsia="Times New Roman" w:cs="Times New Roman"/>
          <w:sz w:val="24"/>
          <w:szCs w:val="27"/>
          <w:lang w:eastAsia="fr-FR"/>
        </w:rPr>
        <w:t xml:space="preserve"> lorsqu’ils sont sollicités par cette dernière. Certes, cela peut être expliqué par le fait </w:t>
      </w:r>
      <w:r w:rsidR="000E68AC">
        <w:rPr>
          <w:rFonts w:eastAsia="Times New Roman" w:cs="Times New Roman"/>
          <w:sz w:val="24"/>
          <w:szCs w:val="27"/>
          <w:lang w:eastAsia="fr-FR"/>
        </w:rPr>
        <w:t>que</w:t>
      </w:r>
      <w:r>
        <w:rPr>
          <w:rFonts w:eastAsia="Times New Roman" w:cs="Times New Roman"/>
          <w:sz w:val="24"/>
          <w:szCs w:val="27"/>
          <w:lang w:eastAsia="fr-FR"/>
        </w:rPr>
        <w:t xml:space="preserve"> cela </w:t>
      </w:r>
      <w:r w:rsidR="00536848">
        <w:rPr>
          <w:rFonts w:eastAsia="Times New Roman" w:cs="Times New Roman"/>
          <w:sz w:val="24"/>
          <w:szCs w:val="27"/>
          <w:lang w:eastAsia="fr-FR"/>
        </w:rPr>
        <w:t xml:space="preserve">correspond plus </w:t>
      </w:r>
      <w:proofErr w:type="gramStart"/>
      <w:r w:rsidR="00536848">
        <w:rPr>
          <w:rFonts w:eastAsia="Times New Roman" w:cs="Times New Roman"/>
          <w:sz w:val="24"/>
          <w:szCs w:val="27"/>
          <w:lang w:eastAsia="fr-FR"/>
        </w:rPr>
        <w:t xml:space="preserve">aux  </w:t>
      </w:r>
      <w:r>
        <w:rPr>
          <w:rFonts w:eastAsia="Times New Roman" w:cs="Times New Roman"/>
          <w:sz w:val="24"/>
          <w:szCs w:val="27"/>
          <w:lang w:eastAsia="fr-FR"/>
        </w:rPr>
        <w:t>missions</w:t>
      </w:r>
      <w:proofErr w:type="gramEnd"/>
      <w:r>
        <w:rPr>
          <w:rFonts w:eastAsia="Times New Roman" w:cs="Times New Roman"/>
          <w:sz w:val="24"/>
          <w:szCs w:val="27"/>
          <w:lang w:eastAsia="fr-FR"/>
        </w:rPr>
        <w:t xml:space="preserve"> de Carline MAUGY que les leurs. Cependant, au vu de la proportion de femmes exerçant un métier technique</w:t>
      </w:r>
      <w:r w:rsidR="000E68AC">
        <w:rPr>
          <w:rFonts w:eastAsia="Times New Roman" w:cs="Times New Roman"/>
          <w:sz w:val="24"/>
          <w:szCs w:val="27"/>
          <w:lang w:eastAsia="fr-FR"/>
        </w:rPr>
        <w:t>,</w:t>
      </w:r>
      <w:r>
        <w:rPr>
          <w:rFonts w:eastAsia="Times New Roman" w:cs="Times New Roman"/>
          <w:sz w:val="24"/>
          <w:szCs w:val="27"/>
          <w:lang w:eastAsia="fr-FR"/>
        </w:rPr>
        <w:t xml:space="preserve"> un renforcement de cette collaboration ne peut qu’aller en faveur de la féminisation des métiers. </w:t>
      </w:r>
    </w:p>
    <w:p w14:paraId="0A8205F8" w14:textId="1D1582E3" w:rsidR="00F36F74" w:rsidRDefault="00F36F74" w:rsidP="007970E9">
      <w:pPr>
        <w:spacing w:line="360" w:lineRule="auto"/>
        <w:jc w:val="both"/>
        <w:rPr>
          <w:rFonts w:eastAsia="Times New Roman" w:cs="Times New Roman"/>
          <w:sz w:val="24"/>
          <w:szCs w:val="27"/>
          <w:lang w:eastAsia="fr-FR"/>
        </w:rPr>
      </w:pPr>
      <w:r>
        <w:rPr>
          <w:rFonts w:eastAsia="Times New Roman" w:cs="Times New Roman"/>
          <w:sz w:val="24"/>
          <w:szCs w:val="27"/>
          <w:lang w:eastAsia="fr-FR"/>
        </w:rPr>
        <w:lastRenderedPageBreak/>
        <w:t>Carline MAUGY ne devrait pas hésiter à les solliciter davantage</w:t>
      </w:r>
      <w:r w:rsidR="00DD60A6">
        <w:rPr>
          <w:rFonts w:eastAsia="Times New Roman" w:cs="Times New Roman"/>
          <w:sz w:val="24"/>
          <w:szCs w:val="27"/>
          <w:lang w:eastAsia="fr-FR"/>
        </w:rPr>
        <w:t xml:space="preserve">. Il </w:t>
      </w:r>
      <w:r w:rsidR="00536848">
        <w:rPr>
          <w:rFonts w:eastAsia="Times New Roman" w:cs="Times New Roman"/>
          <w:sz w:val="24"/>
          <w:szCs w:val="27"/>
          <w:lang w:eastAsia="fr-FR"/>
        </w:rPr>
        <w:t xml:space="preserve">serait </w:t>
      </w:r>
      <w:r w:rsidR="00DD60A6">
        <w:rPr>
          <w:rFonts w:eastAsia="Times New Roman" w:cs="Times New Roman"/>
          <w:sz w:val="24"/>
          <w:szCs w:val="27"/>
          <w:lang w:eastAsia="fr-FR"/>
        </w:rPr>
        <w:t xml:space="preserve">souhaitable que nous construisions une </w:t>
      </w:r>
      <w:r w:rsidR="00DD60A6" w:rsidRPr="00D51B87">
        <w:rPr>
          <w:rFonts w:eastAsia="Times New Roman" w:cs="Times New Roman"/>
          <w:b/>
          <w:bCs/>
          <w:sz w:val="24"/>
          <w:szCs w:val="27"/>
          <w:lang w:eastAsia="fr-FR"/>
        </w:rPr>
        <w:t>stratégie d’actions</w:t>
      </w:r>
      <w:r w:rsidR="00DD60A6">
        <w:rPr>
          <w:rFonts w:eastAsia="Times New Roman" w:cs="Times New Roman"/>
          <w:sz w:val="24"/>
          <w:szCs w:val="27"/>
          <w:lang w:eastAsia="fr-FR"/>
        </w:rPr>
        <w:t xml:space="preserve"> pour l’équipe Diversité et les équipes RH </w:t>
      </w:r>
      <w:r w:rsidR="00DD60A6" w:rsidRPr="00D51B87">
        <w:rPr>
          <w:rFonts w:eastAsia="Times New Roman" w:cs="Times New Roman"/>
          <w:b/>
          <w:bCs/>
          <w:sz w:val="24"/>
          <w:szCs w:val="27"/>
          <w:lang w:eastAsia="fr-FR"/>
        </w:rPr>
        <w:t>en soutien de l’équipe Diversité</w:t>
      </w:r>
      <w:r w:rsidR="00DD60A6">
        <w:rPr>
          <w:rFonts w:eastAsia="Times New Roman" w:cs="Times New Roman"/>
          <w:sz w:val="24"/>
          <w:szCs w:val="27"/>
          <w:lang w:eastAsia="fr-FR"/>
        </w:rPr>
        <w:t>.</w:t>
      </w:r>
      <w:r w:rsidR="00BE6CD4">
        <w:rPr>
          <w:rFonts w:eastAsia="Times New Roman" w:cs="Times New Roman"/>
          <w:sz w:val="24"/>
          <w:szCs w:val="27"/>
          <w:lang w:eastAsia="fr-FR"/>
        </w:rPr>
        <w:t xml:space="preserve"> </w:t>
      </w:r>
      <w:r w:rsidR="00643C6D">
        <w:rPr>
          <w:rFonts w:eastAsia="Times New Roman" w:cs="Times New Roman"/>
          <w:sz w:val="24"/>
          <w:szCs w:val="27"/>
          <w:lang w:eastAsia="fr-FR"/>
        </w:rPr>
        <w:t xml:space="preserve">Ces actions devraient permettre à moyen terme de renforcer la diversité grâce à </w:t>
      </w:r>
      <w:r w:rsidR="00643C6D" w:rsidRPr="00D51B87">
        <w:rPr>
          <w:rFonts w:eastAsia="Times New Roman" w:cs="Times New Roman"/>
          <w:b/>
          <w:bCs/>
          <w:sz w:val="24"/>
          <w:szCs w:val="27"/>
          <w:lang w:eastAsia="fr-FR"/>
        </w:rPr>
        <w:t>l’atteinte d’objectifs intégrés au plan de diversité</w:t>
      </w:r>
      <w:r w:rsidR="00643C6D">
        <w:rPr>
          <w:rFonts w:eastAsia="Times New Roman" w:cs="Times New Roman"/>
          <w:sz w:val="24"/>
          <w:szCs w:val="27"/>
          <w:lang w:eastAsia="fr-FR"/>
        </w:rPr>
        <w:t>.</w:t>
      </w:r>
    </w:p>
    <w:p w14:paraId="7BB79435" w14:textId="1A61ADF8" w:rsidR="00DD60A6" w:rsidRDefault="00DD60A6" w:rsidP="007970E9">
      <w:pPr>
        <w:spacing w:line="360" w:lineRule="auto"/>
        <w:jc w:val="both"/>
        <w:rPr>
          <w:rFonts w:eastAsia="Times New Roman" w:cs="Times New Roman"/>
          <w:sz w:val="24"/>
          <w:szCs w:val="27"/>
          <w:lang w:eastAsia="fr-FR"/>
        </w:rPr>
      </w:pPr>
      <w:r>
        <w:rPr>
          <w:rFonts w:eastAsia="Times New Roman" w:cs="Times New Roman"/>
          <w:sz w:val="24"/>
          <w:szCs w:val="27"/>
          <w:lang w:eastAsia="fr-FR"/>
        </w:rPr>
        <w:t xml:space="preserve">Actuellement, Carline MAUGY n’a pas mis en place de plan de forums sur lesquels nous pourrions intervenir régulièrement. </w:t>
      </w:r>
      <w:r w:rsidRPr="00D51B87">
        <w:rPr>
          <w:rFonts w:eastAsia="Times New Roman" w:cs="Times New Roman"/>
          <w:b/>
          <w:bCs/>
          <w:sz w:val="24"/>
          <w:szCs w:val="27"/>
          <w:lang w:eastAsia="fr-FR"/>
        </w:rPr>
        <w:t>Cette année</w:t>
      </w:r>
      <w:r>
        <w:rPr>
          <w:rFonts w:eastAsia="Times New Roman" w:cs="Times New Roman"/>
          <w:sz w:val="24"/>
          <w:szCs w:val="27"/>
          <w:lang w:eastAsia="fr-FR"/>
        </w:rPr>
        <w:t xml:space="preserve">, il semble que nous </w:t>
      </w:r>
      <w:r w:rsidR="00D51B87">
        <w:rPr>
          <w:rFonts w:eastAsia="Times New Roman" w:cs="Times New Roman"/>
          <w:sz w:val="24"/>
          <w:szCs w:val="27"/>
          <w:lang w:eastAsia="fr-FR"/>
        </w:rPr>
        <w:t xml:space="preserve">ayons participé uniquement à </w:t>
      </w:r>
      <w:r w:rsidR="00D51B87" w:rsidRPr="00D51B87">
        <w:rPr>
          <w:rFonts w:eastAsia="Times New Roman" w:cs="Times New Roman"/>
          <w:b/>
          <w:bCs/>
          <w:sz w:val="24"/>
          <w:szCs w:val="27"/>
          <w:lang w:eastAsia="fr-FR"/>
        </w:rPr>
        <w:t xml:space="preserve">deux </w:t>
      </w:r>
      <w:r w:rsidRPr="00D51B87">
        <w:rPr>
          <w:rFonts w:eastAsia="Times New Roman" w:cs="Times New Roman"/>
          <w:b/>
          <w:bCs/>
          <w:sz w:val="24"/>
          <w:szCs w:val="27"/>
          <w:lang w:eastAsia="fr-FR"/>
        </w:rPr>
        <w:t>forum</w:t>
      </w:r>
      <w:r w:rsidR="00D51B87" w:rsidRPr="00D51B87">
        <w:rPr>
          <w:rFonts w:eastAsia="Times New Roman" w:cs="Times New Roman"/>
          <w:b/>
          <w:bCs/>
          <w:sz w:val="24"/>
          <w:szCs w:val="27"/>
          <w:lang w:eastAsia="fr-FR"/>
        </w:rPr>
        <w:t>s</w:t>
      </w:r>
      <w:r w:rsidR="00D51B87">
        <w:rPr>
          <w:rFonts w:eastAsia="Times New Roman" w:cs="Times New Roman"/>
          <w:sz w:val="24"/>
          <w:szCs w:val="27"/>
          <w:lang w:eastAsia="fr-FR"/>
        </w:rPr>
        <w:t xml:space="preserve"> (en mars et en avril comme évoqué dans les précédentes parties)</w:t>
      </w:r>
      <w:r>
        <w:rPr>
          <w:rFonts w:eastAsia="Times New Roman" w:cs="Times New Roman"/>
          <w:sz w:val="24"/>
          <w:szCs w:val="27"/>
          <w:lang w:eastAsia="fr-FR"/>
        </w:rPr>
        <w:t xml:space="preserve"> </w:t>
      </w:r>
      <w:r w:rsidRPr="00D51B87">
        <w:rPr>
          <w:rFonts w:eastAsia="Times New Roman" w:cs="Times New Roman"/>
          <w:b/>
          <w:bCs/>
          <w:sz w:val="24"/>
          <w:szCs w:val="27"/>
          <w:lang w:eastAsia="fr-FR"/>
        </w:rPr>
        <w:t>en raison de la crise sanitaire due au COVID-19</w:t>
      </w:r>
      <w:r>
        <w:rPr>
          <w:rFonts w:eastAsia="Times New Roman" w:cs="Times New Roman"/>
          <w:sz w:val="24"/>
          <w:szCs w:val="27"/>
          <w:lang w:eastAsia="fr-FR"/>
        </w:rPr>
        <w:t xml:space="preserve">. Habituellement, les forums ont lieu tout au long de l’année avec un pic de janvier à juin au moment où les élèves doivent faire le choix </w:t>
      </w:r>
      <w:r w:rsidR="00762099">
        <w:rPr>
          <w:rFonts w:eastAsia="Times New Roman" w:cs="Times New Roman"/>
          <w:sz w:val="24"/>
          <w:szCs w:val="27"/>
          <w:lang w:eastAsia="fr-FR"/>
        </w:rPr>
        <w:t>d’une orientation</w:t>
      </w:r>
      <w:r>
        <w:rPr>
          <w:rFonts w:eastAsia="Times New Roman" w:cs="Times New Roman"/>
          <w:sz w:val="24"/>
          <w:szCs w:val="27"/>
          <w:lang w:eastAsia="fr-FR"/>
        </w:rPr>
        <w:t>. Ce sujet a donc été mis en stand-by à cause de la crise actuelle. En sollicitant Carline MAUGY, j’ai pu comprendre qu’il n’y avait pas encore d’idées proposées pour rebondir sur ce manque de participation aux forums.</w:t>
      </w:r>
      <w:r w:rsidR="00BE6CD4">
        <w:rPr>
          <w:rFonts w:eastAsia="Times New Roman" w:cs="Times New Roman"/>
          <w:sz w:val="24"/>
          <w:szCs w:val="27"/>
          <w:lang w:eastAsia="fr-FR"/>
        </w:rPr>
        <w:t xml:space="preserve"> </w:t>
      </w:r>
      <w:r w:rsidR="00BE6CD4" w:rsidRPr="00762099">
        <w:rPr>
          <w:rFonts w:eastAsia="Times New Roman" w:cs="Times New Roman"/>
          <w:b/>
          <w:bCs/>
          <w:sz w:val="24"/>
          <w:szCs w:val="27"/>
          <w:lang w:eastAsia="fr-FR"/>
        </w:rPr>
        <w:t xml:space="preserve">La participation aux forums </w:t>
      </w:r>
      <w:r w:rsidR="00BE6CD4" w:rsidRPr="00762099">
        <w:rPr>
          <w:rFonts w:eastAsia="Times New Roman" w:cs="Times New Roman"/>
          <w:sz w:val="24"/>
          <w:szCs w:val="27"/>
          <w:lang w:eastAsia="fr-FR"/>
        </w:rPr>
        <w:t>est</w:t>
      </w:r>
      <w:r w:rsidR="00BE6CD4" w:rsidRPr="00762099">
        <w:rPr>
          <w:rFonts w:eastAsia="Times New Roman" w:cs="Times New Roman"/>
          <w:b/>
          <w:bCs/>
          <w:sz w:val="24"/>
          <w:szCs w:val="27"/>
          <w:lang w:eastAsia="fr-FR"/>
        </w:rPr>
        <w:t xml:space="preserve"> très importante</w:t>
      </w:r>
      <w:r w:rsidR="00BE6CD4">
        <w:rPr>
          <w:rFonts w:eastAsia="Times New Roman" w:cs="Times New Roman"/>
          <w:sz w:val="24"/>
          <w:szCs w:val="27"/>
          <w:lang w:eastAsia="fr-FR"/>
        </w:rPr>
        <w:t xml:space="preserve"> car selon Carline MAUGY qui a eu l’occasion d’en faire, c’est le type d’évènements où le nombre de femmes qui viennent s’informer est le plus important. Cela prouve que ces forums </w:t>
      </w:r>
      <w:r w:rsidR="00BE6CD4" w:rsidRPr="00762099">
        <w:rPr>
          <w:rFonts w:eastAsia="Times New Roman" w:cs="Times New Roman"/>
          <w:b/>
          <w:bCs/>
          <w:sz w:val="24"/>
          <w:szCs w:val="27"/>
          <w:lang w:eastAsia="fr-FR"/>
        </w:rPr>
        <w:t>attirent le public féminin</w:t>
      </w:r>
      <w:r w:rsidR="00BE6CD4">
        <w:rPr>
          <w:rFonts w:eastAsia="Times New Roman" w:cs="Times New Roman"/>
          <w:sz w:val="24"/>
          <w:szCs w:val="27"/>
          <w:lang w:eastAsia="fr-FR"/>
        </w:rPr>
        <w:t xml:space="preserve"> et qu’ils sont utiles afin d’obtenir des résultats dégageant une </w:t>
      </w:r>
      <w:r w:rsidR="00BE6CD4" w:rsidRPr="00762099">
        <w:rPr>
          <w:rFonts w:eastAsia="Times New Roman" w:cs="Times New Roman"/>
          <w:b/>
          <w:bCs/>
          <w:sz w:val="24"/>
          <w:szCs w:val="27"/>
          <w:lang w:eastAsia="fr-FR"/>
        </w:rPr>
        <w:t>hausse des femmes dans les métiers dits d’hommes</w:t>
      </w:r>
      <w:r w:rsidR="00BE6CD4">
        <w:rPr>
          <w:rFonts w:eastAsia="Times New Roman" w:cs="Times New Roman"/>
          <w:sz w:val="24"/>
          <w:szCs w:val="27"/>
          <w:lang w:eastAsia="fr-FR"/>
        </w:rPr>
        <w:t>.</w:t>
      </w:r>
      <w:r>
        <w:rPr>
          <w:rFonts w:eastAsia="Times New Roman" w:cs="Times New Roman"/>
          <w:sz w:val="24"/>
          <w:szCs w:val="27"/>
          <w:lang w:eastAsia="fr-FR"/>
        </w:rPr>
        <w:t xml:space="preserve"> Nous devrions donc </w:t>
      </w:r>
      <w:r w:rsidR="009F7606">
        <w:rPr>
          <w:rFonts w:eastAsia="Times New Roman" w:cs="Times New Roman"/>
          <w:sz w:val="24"/>
          <w:szCs w:val="27"/>
          <w:lang w:eastAsia="fr-FR"/>
        </w:rPr>
        <w:t xml:space="preserve">nous </w:t>
      </w:r>
      <w:r>
        <w:rPr>
          <w:rFonts w:eastAsia="Times New Roman" w:cs="Times New Roman"/>
          <w:sz w:val="24"/>
          <w:szCs w:val="27"/>
          <w:lang w:eastAsia="fr-FR"/>
        </w:rPr>
        <w:t xml:space="preserve">attarder sur le sujet d’ici la rentrée 2021 afin de repartir sur de bonnes bases. Il faudrait </w:t>
      </w:r>
      <w:r w:rsidR="00BE6CD4">
        <w:rPr>
          <w:rFonts w:eastAsia="Times New Roman" w:cs="Times New Roman"/>
          <w:sz w:val="24"/>
          <w:szCs w:val="27"/>
          <w:lang w:eastAsia="fr-FR"/>
        </w:rPr>
        <w:t>relancer cette participation aux forums ou même la repenser</w:t>
      </w:r>
      <w:r>
        <w:rPr>
          <w:rFonts w:eastAsia="Times New Roman" w:cs="Times New Roman"/>
          <w:sz w:val="24"/>
          <w:szCs w:val="27"/>
          <w:lang w:eastAsia="fr-FR"/>
        </w:rPr>
        <w:t xml:space="preserve"> en </w:t>
      </w:r>
      <w:r w:rsidR="00BE6CD4">
        <w:rPr>
          <w:rFonts w:eastAsia="Times New Roman" w:cs="Times New Roman"/>
          <w:sz w:val="24"/>
          <w:szCs w:val="27"/>
          <w:lang w:eastAsia="fr-FR"/>
        </w:rPr>
        <w:t xml:space="preserve">préconisant par </w:t>
      </w:r>
      <w:r w:rsidR="00762099">
        <w:rPr>
          <w:rFonts w:eastAsia="Times New Roman" w:cs="Times New Roman"/>
          <w:sz w:val="24"/>
          <w:szCs w:val="27"/>
          <w:lang w:eastAsia="fr-FR"/>
        </w:rPr>
        <w:t>exemple des</w:t>
      </w:r>
      <w:r w:rsidR="00BE6CD4">
        <w:rPr>
          <w:rFonts w:eastAsia="Times New Roman" w:cs="Times New Roman"/>
          <w:sz w:val="24"/>
          <w:szCs w:val="27"/>
          <w:lang w:eastAsia="fr-FR"/>
        </w:rPr>
        <w:t xml:space="preserve"> </w:t>
      </w:r>
      <w:r w:rsidR="00BE6CD4" w:rsidRPr="00762099">
        <w:rPr>
          <w:rFonts w:eastAsia="Times New Roman" w:cs="Times New Roman"/>
          <w:b/>
          <w:bCs/>
          <w:sz w:val="24"/>
          <w:szCs w:val="27"/>
          <w:lang w:eastAsia="fr-FR"/>
        </w:rPr>
        <w:t>Webinars</w:t>
      </w:r>
      <w:r w:rsidR="00762099" w:rsidRPr="00762099">
        <w:rPr>
          <w:rFonts w:eastAsia="Times New Roman" w:cs="Times New Roman"/>
          <w:b/>
          <w:bCs/>
          <w:sz w:val="24"/>
          <w:szCs w:val="27"/>
          <w:lang w:eastAsia="fr-FR"/>
        </w:rPr>
        <w:t xml:space="preserve"> </w:t>
      </w:r>
      <w:r w:rsidR="00762099">
        <w:rPr>
          <w:rFonts w:eastAsia="Times New Roman" w:cs="Times New Roman"/>
          <w:sz w:val="24"/>
          <w:szCs w:val="27"/>
          <w:lang w:eastAsia="fr-FR"/>
        </w:rPr>
        <w:t xml:space="preserve">(conférences en ligne). C’est </w:t>
      </w:r>
      <w:r w:rsidR="00BE6CD4">
        <w:rPr>
          <w:rFonts w:eastAsia="Times New Roman" w:cs="Times New Roman"/>
          <w:sz w:val="24"/>
          <w:szCs w:val="27"/>
          <w:lang w:eastAsia="fr-FR"/>
        </w:rPr>
        <w:t xml:space="preserve">un système qui a été très utilisé pendant la crise sanitaire. </w:t>
      </w:r>
      <w:r w:rsidR="009F7606">
        <w:rPr>
          <w:rFonts w:eastAsia="Times New Roman" w:cs="Times New Roman"/>
          <w:sz w:val="24"/>
          <w:szCs w:val="27"/>
          <w:lang w:eastAsia="fr-FR"/>
        </w:rPr>
        <w:t xml:space="preserve">En raison de la </w:t>
      </w:r>
      <w:r w:rsidR="00B4660C">
        <w:rPr>
          <w:rFonts w:eastAsia="Times New Roman" w:cs="Times New Roman"/>
          <w:sz w:val="24"/>
          <w:szCs w:val="27"/>
          <w:lang w:eastAsia="fr-FR"/>
        </w:rPr>
        <w:t>COVID,</w:t>
      </w:r>
      <w:r w:rsidR="009F7606">
        <w:rPr>
          <w:rFonts w:eastAsia="Times New Roman" w:cs="Times New Roman"/>
          <w:sz w:val="24"/>
          <w:szCs w:val="27"/>
          <w:lang w:eastAsia="fr-FR"/>
        </w:rPr>
        <w:t xml:space="preserve"> b</w:t>
      </w:r>
      <w:r w:rsidR="00BE6CD4">
        <w:rPr>
          <w:rFonts w:eastAsia="Times New Roman" w:cs="Times New Roman"/>
          <w:sz w:val="24"/>
          <w:szCs w:val="27"/>
          <w:lang w:eastAsia="fr-FR"/>
        </w:rPr>
        <w:t>eaucoup de modes de fonctionnement doivent être repens</w:t>
      </w:r>
      <w:r w:rsidR="00762099">
        <w:rPr>
          <w:rFonts w:eastAsia="Times New Roman" w:cs="Times New Roman"/>
          <w:sz w:val="24"/>
          <w:szCs w:val="27"/>
          <w:lang w:eastAsia="fr-FR"/>
        </w:rPr>
        <w:t xml:space="preserve">és </w:t>
      </w:r>
      <w:r w:rsidR="00BE6CD4">
        <w:rPr>
          <w:rFonts w:eastAsia="Times New Roman" w:cs="Times New Roman"/>
          <w:sz w:val="24"/>
          <w:szCs w:val="27"/>
          <w:lang w:eastAsia="fr-FR"/>
        </w:rPr>
        <w:t>car il a fallu s’adapter pendant toute la période de crise sanitaire et les modes d</w:t>
      </w:r>
      <w:r w:rsidR="00762099">
        <w:rPr>
          <w:rFonts w:eastAsia="Times New Roman" w:cs="Times New Roman"/>
          <w:sz w:val="24"/>
          <w:szCs w:val="27"/>
          <w:lang w:eastAsia="fr-FR"/>
        </w:rPr>
        <w:t>’action</w:t>
      </w:r>
      <w:r w:rsidR="00BE6CD4">
        <w:rPr>
          <w:rFonts w:eastAsia="Times New Roman" w:cs="Times New Roman"/>
          <w:sz w:val="24"/>
          <w:szCs w:val="27"/>
          <w:lang w:eastAsia="fr-FR"/>
        </w:rPr>
        <w:t>s</w:t>
      </w:r>
      <w:r w:rsidR="00762099">
        <w:rPr>
          <w:rFonts w:eastAsia="Times New Roman" w:cs="Times New Roman"/>
          <w:sz w:val="24"/>
          <w:szCs w:val="27"/>
          <w:lang w:eastAsia="fr-FR"/>
        </w:rPr>
        <w:t xml:space="preserve"> et de sensibilisation</w:t>
      </w:r>
      <w:r w:rsidR="00BE6CD4">
        <w:rPr>
          <w:rFonts w:eastAsia="Times New Roman" w:cs="Times New Roman"/>
          <w:sz w:val="24"/>
          <w:szCs w:val="27"/>
          <w:lang w:eastAsia="fr-FR"/>
        </w:rPr>
        <w:t xml:space="preserve"> ont </w:t>
      </w:r>
      <w:r w:rsidR="00762099">
        <w:rPr>
          <w:rFonts w:eastAsia="Times New Roman" w:cs="Times New Roman"/>
          <w:sz w:val="24"/>
          <w:szCs w:val="27"/>
          <w:lang w:eastAsia="fr-FR"/>
        </w:rPr>
        <w:t>changé</w:t>
      </w:r>
      <w:r w:rsidR="00BE6CD4">
        <w:rPr>
          <w:rFonts w:eastAsia="Times New Roman" w:cs="Times New Roman"/>
          <w:sz w:val="24"/>
          <w:szCs w:val="27"/>
          <w:lang w:eastAsia="fr-FR"/>
        </w:rPr>
        <w:t xml:space="preserve">.  Les avantages et les inconvénients doivent être analysés. </w:t>
      </w:r>
    </w:p>
    <w:p w14:paraId="3F7382E1" w14:textId="49723533" w:rsidR="00F36F74" w:rsidRDefault="00643C6D" w:rsidP="007970E9">
      <w:pPr>
        <w:spacing w:line="360" w:lineRule="auto"/>
        <w:jc w:val="both"/>
        <w:rPr>
          <w:rFonts w:eastAsia="Times New Roman" w:cs="Times New Roman"/>
          <w:sz w:val="24"/>
          <w:szCs w:val="27"/>
          <w:lang w:eastAsia="fr-FR"/>
        </w:rPr>
      </w:pPr>
      <w:r>
        <w:rPr>
          <w:rFonts w:eastAsia="Times New Roman" w:cs="Times New Roman"/>
          <w:sz w:val="24"/>
          <w:szCs w:val="27"/>
          <w:lang w:eastAsia="fr-FR"/>
        </w:rPr>
        <w:t>Il ne semble pas</w:t>
      </w:r>
      <w:r w:rsidR="00F36F74">
        <w:rPr>
          <w:rFonts w:eastAsia="Times New Roman" w:cs="Times New Roman"/>
          <w:sz w:val="24"/>
          <w:szCs w:val="27"/>
          <w:lang w:eastAsia="fr-FR"/>
        </w:rPr>
        <w:t xml:space="preserve"> que les différents membres de fonctions RH s</w:t>
      </w:r>
      <w:r>
        <w:rPr>
          <w:rFonts w:eastAsia="Times New Roman" w:cs="Times New Roman"/>
          <w:sz w:val="24"/>
          <w:szCs w:val="27"/>
          <w:lang w:eastAsia="fr-FR"/>
        </w:rPr>
        <w:t>oien</w:t>
      </w:r>
      <w:r w:rsidR="00F36F74">
        <w:rPr>
          <w:rFonts w:eastAsia="Times New Roman" w:cs="Times New Roman"/>
          <w:sz w:val="24"/>
          <w:szCs w:val="27"/>
          <w:lang w:eastAsia="fr-FR"/>
        </w:rPr>
        <w:t xml:space="preserve">t réfractaires à un engagement renforcé </w:t>
      </w:r>
      <w:r w:rsidR="00BA0B33">
        <w:rPr>
          <w:rFonts w:eastAsia="Times New Roman" w:cs="Times New Roman"/>
          <w:sz w:val="24"/>
          <w:szCs w:val="27"/>
          <w:lang w:eastAsia="fr-FR"/>
        </w:rPr>
        <w:t xml:space="preserve">de leur part, qui irait </w:t>
      </w:r>
      <w:r w:rsidR="00F36F74">
        <w:rPr>
          <w:rFonts w:eastAsia="Times New Roman" w:cs="Times New Roman"/>
          <w:sz w:val="24"/>
          <w:szCs w:val="27"/>
          <w:lang w:eastAsia="fr-FR"/>
        </w:rPr>
        <w:t>en faveur de la féminisation des métiers techniques</w:t>
      </w:r>
      <w:r w:rsidR="00BA0B33">
        <w:rPr>
          <w:rFonts w:eastAsia="Times New Roman" w:cs="Times New Roman"/>
          <w:sz w:val="24"/>
          <w:szCs w:val="27"/>
          <w:lang w:eastAsia="fr-FR"/>
        </w:rPr>
        <w:t>. Cela exclut donc</w:t>
      </w:r>
      <w:r w:rsidR="009F7606">
        <w:rPr>
          <w:rFonts w:eastAsia="Times New Roman" w:cs="Times New Roman"/>
          <w:sz w:val="24"/>
          <w:szCs w:val="27"/>
          <w:lang w:eastAsia="fr-FR"/>
        </w:rPr>
        <w:t xml:space="preserve"> tous</w:t>
      </w:r>
      <w:r w:rsidR="00F36F74">
        <w:rPr>
          <w:rFonts w:eastAsia="Times New Roman" w:cs="Times New Roman"/>
          <w:sz w:val="24"/>
          <w:szCs w:val="27"/>
          <w:lang w:eastAsia="fr-FR"/>
        </w:rPr>
        <w:t xml:space="preserve"> freins et difficultés d’accomplissement de la mission.</w:t>
      </w:r>
    </w:p>
    <w:p w14:paraId="08B459FA" w14:textId="3B52DC6E" w:rsidR="00082CAF" w:rsidRDefault="00BA0B33" w:rsidP="007970E9">
      <w:pPr>
        <w:spacing w:line="360" w:lineRule="auto"/>
        <w:jc w:val="both"/>
        <w:rPr>
          <w:rFonts w:eastAsia="Times New Roman" w:cs="Times New Roman"/>
          <w:sz w:val="24"/>
          <w:szCs w:val="27"/>
          <w:lang w:eastAsia="fr-FR"/>
        </w:rPr>
      </w:pPr>
      <w:r w:rsidRPr="00B93023">
        <w:rPr>
          <w:rFonts w:eastAsia="Times New Roman" w:cs="Times New Roman"/>
          <w:sz w:val="24"/>
          <w:szCs w:val="27"/>
          <w:highlight w:val="yellow"/>
          <w:lang w:eastAsia="fr-FR"/>
        </w:rPr>
        <w:t>A</w:t>
      </w:r>
      <w:r w:rsidR="00110C07" w:rsidRPr="00B93023">
        <w:rPr>
          <w:rFonts w:eastAsia="Times New Roman" w:cs="Times New Roman"/>
          <w:sz w:val="24"/>
          <w:szCs w:val="27"/>
          <w:highlight w:val="yellow"/>
          <w:lang w:eastAsia="fr-FR"/>
        </w:rPr>
        <w:t xml:space="preserve">fin de mobiliser davantage les différents membres de la fonction RH, nous devrions mettre en place un </w:t>
      </w:r>
      <w:r w:rsidR="00110C07" w:rsidRPr="00B93023">
        <w:rPr>
          <w:rFonts w:eastAsia="Times New Roman" w:cs="Times New Roman"/>
          <w:b/>
          <w:bCs/>
          <w:sz w:val="24"/>
          <w:szCs w:val="27"/>
          <w:highlight w:val="yellow"/>
          <w:lang w:eastAsia="fr-FR"/>
        </w:rPr>
        <w:t xml:space="preserve">indicateur de diversité </w:t>
      </w:r>
      <w:r w:rsidR="00110C07" w:rsidRPr="00B93023">
        <w:rPr>
          <w:rFonts w:eastAsia="Times New Roman" w:cs="Times New Roman"/>
          <w:sz w:val="24"/>
          <w:szCs w:val="27"/>
          <w:highlight w:val="yellow"/>
          <w:lang w:eastAsia="fr-FR"/>
        </w:rPr>
        <w:t xml:space="preserve">qui serait pris en compte dans le </w:t>
      </w:r>
      <w:r w:rsidR="00110C07" w:rsidRPr="00B93023">
        <w:rPr>
          <w:rFonts w:eastAsia="Times New Roman" w:cs="Times New Roman"/>
          <w:b/>
          <w:bCs/>
          <w:sz w:val="24"/>
          <w:szCs w:val="27"/>
          <w:highlight w:val="yellow"/>
          <w:lang w:eastAsia="fr-FR"/>
        </w:rPr>
        <w:t>calcul de l’intéressement</w:t>
      </w:r>
      <w:r w:rsidR="00110C07" w:rsidRPr="00B93023">
        <w:rPr>
          <w:rFonts w:eastAsia="Times New Roman" w:cs="Times New Roman"/>
          <w:sz w:val="24"/>
          <w:szCs w:val="27"/>
          <w:highlight w:val="yellow"/>
          <w:lang w:eastAsia="fr-FR"/>
        </w:rPr>
        <w:t>.</w:t>
      </w:r>
      <w:r w:rsidR="00110C07">
        <w:rPr>
          <w:rFonts w:eastAsia="Times New Roman" w:cs="Times New Roman"/>
          <w:sz w:val="24"/>
          <w:szCs w:val="27"/>
          <w:lang w:eastAsia="fr-FR"/>
        </w:rPr>
        <w:t xml:space="preserve"> Plus les objectifs de diversité seraient atteints, plus le montant de l’intéressement augmenterait. L’intéressement étant basé sur l’atteinte des objectifs, cela motiverait les différents acteurs à entreprendre davantage en faveur de la féminisation des métiers qui est un sujet de diversité et de mixité.</w:t>
      </w:r>
    </w:p>
    <w:p w14:paraId="33A3EE3B" w14:textId="73305768" w:rsidR="00986AE7" w:rsidRDefault="007744CD" w:rsidP="007970E9">
      <w:pPr>
        <w:spacing w:line="360" w:lineRule="auto"/>
        <w:ind w:firstLine="708"/>
        <w:jc w:val="both"/>
        <w:rPr>
          <w:rFonts w:eastAsia="Times New Roman" w:cs="Times New Roman"/>
          <w:sz w:val="24"/>
          <w:szCs w:val="27"/>
          <w:lang w:eastAsia="fr-FR"/>
        </w:rPr>
      </w:pPr>
      <w:r w:rsidRPr="00AB453F">
        <w:rPr>
          <w:rFonts w:eastAsia="Times New Roman" w:cs="Times New Roman"/>
          <w:sz w:val="24"/>
          <w:szCs w:val="27"/>
          <w:lang w:eastAsia="fr-FR"/>
        </w:rPr>
        <w:lastRenderedPageBreak/>
        <w:t>En effet, l</w:t>
      </w:r>
      <w:r w:rsidR="00986AE7" w:rsidRPr="00AB453F">
        <w:rPr>
          <w:rFonts w:eastAsia="Times New Roman" w:cs="Times New Roman"/>
          <w:sz w:val="24"/>
          <w:szCs w:val="27"/>
          <w:lang w:eastAsia="fr-FR"/>
        </w:rPr>
        <w:t xml:space="preserve">es </w:t>
      </w:r>
      <w:r w:rsidR="00986AE7" w:rsidRPr="00BA0B33">
        <w:rPr>
          <w:rFonts w:eastAsia="Times New Roman" w:cs="Times New Roman"/>
          <w:b/>
          <w:bCs/>
          <w:sz w:val="24"/>
          <w:szCs w:val="27"/>
          <w:lang w:eastAsia="fr-FR"/>
        </w:rPr>
        <w:t>responsables ressources humaines</w:t>
      </w:r>
      <w:r w:rsidR="00BA0B33">
        <w:rPr>
          <w:rFonts w:eastAsia="Times New Roman" w:cs="Times New Roman"/>
          <w:sz w:val="24"/>
          <w:szCs w:val="27"/>
          <w:lang w:eastAsia="fr-FR"/>
        </w:rPr>
        <w:t xml:space="preserve"> </w:t>
      </w:r>
      <w:r w:rsidR="00986AE7">
        <w:rPr>
          <w:rFonts w:eastAsia="Times New Roman" w:cs="Times New Roman"/>
          <w:sz w:val="24"/>
          <w:szCs w:val="27"/>
          <w:lang w:eastAsia="fr-FR"/>
        </w:rPr>
        <w:t xml:space="preserve">sont au contact des managers sur site </w:t>
      </w:r>
      <w:r w:rsidR="00F36F74">
        <w:rPr>
          <w:rFonts w:eastAsia="Times New Roman" w:cs="Times New Roman"/>
          <w:sz w:val="24"/>
          <w:szCs w:val="27"/>
          <w:lang w:eastAsia="fr-FR"/>
        </w:rPr>
        <w:t xml:space="preserve">et c’est pourquoi </w:t>
      </w:r>
      <w:r w:rsidR="00843E43">
        <w:rPr>
          <w:rFonts w:eastAsia="Times New Roman" w:cs="Times New Roman"/>
          <w:sz w:val="24"/>
          <w:szCs w:val="27"/>
          <w:lang w:eastAsia="fr-FR"/>
        </w:rPr>
        <w:t xml:space="preserve">elles ont rapidement connaissance des problématiques sur site, des postes vacants, du type d’équipiers présents et de leur </w:t>
      </w:r>
      <w:r w:rsidR="00843E43" w:rsidRPr="00BA0B33">
        <w:rPr>
          <w:rFonts w:eastAsia="Times New Roman" w:cs="Times New Roman"/>
          <w:b/>
          <w:bCs/>
          <w:sz w:val="24"/>
          <w:szCs w:val="27"/>
          <w:lang w:eastAsia="fr-FR"/>
        </w:rPr>
        <w:t>capacité à potentiellement intégrer des femmes aux équipes</w:t>
      </w:r>
      <w:r w:rsidR="00843E43">
        <w:rPr>
          <w:rFonts w:eastAsia="Times New Roman" w:cs="Times New Roman"/>
          <w:sz w:val="24"/>
          <w:szCs w:val="27"/>
          <w:lang w:eastAsia="fr-FR"/>
        </w:rPr>
        <w:t>. De ce fait, i</w:t>
      </w:r>
      <w:r w:rsidR="00BB61C6">
        <w:rPr>
          <w:rFonts w:eastAsia="Times New Roman" w:cs="Times New Roman"/>
          <w:sz w:val="24"/>
          <w:szCs w:val="27"/>
          <w:lang w:eastAsia="fr-FR"/>
        </w:rPr>
        <w:t xml:space="preserve">ls </w:t>
      </w:r>
      <w:r w:rsidR="00843E43">
        <w:rPr>
          <w:rFonts w:eastAsia="Times New Roman" w:cs="Times New Roman"/>
          <w:sz w:val="24"/>
          <w:szCs w:val="27"/>
          <w:lang w:eastAsia="fr-FR"/>
        </w:rPr>
        <w:t>ont tout à fait les compétences et connaissances</w:t>
      </w:r>
      <w:r w:rsidR="00BA0B33">
        <w:rPr>
          <w:rFonts w:eastAsia="Times New Roman" w:cs="Times New Roman"/>
          <w:sz w:val="24"/>
          <w:szCs w:val="27"/>
          <w:lang w:eastAsia="fr-FR"/>
        </w:rPr>
        <w:t xml:space="preserve"> requises</w:t>
      </w:r>
      <w:r w:rsidR="00843E43">
        <w:rPr>
          <w:rFonts w:eastAsia="Times New Roman" w:cs="Times New Roman"/>
          <w:sz w:val="24"/>
          <w:szCs w:val="27"/>
          <w:lang w:eastAsia="fr-FR"/>
        </w:rPr>
        <w:t xml:space="preserve"> pour intervenir lors des rencontre</w:t>
      </w:r>
      <w:r w:rsidR="00BA0B33">
        <w:rPr>
          <w:rFonts w:eastAsia="Times New Roman" w:cs="Times New Roman"/>
          <w:sz w:val="24"/>
          <w:szCs w:val="27"/>
          <w:lang w:eastAsia="fr-FR"/>
        </w:rPr>
        <w:t xml:space="preserve">s </w:t>
      </w:r>
      <w:r w:rsidR="00843E43">
        <w:rPr>
          <w:rFonts w:eastAsia="Times New Roman" w:cs="Times New Roman"/>
          <w:sz w:val="24"/>
          <w:szCs w:val="27"/>
          <w:lang w:eastAsia="fr-FR"/>
        </w:rPr>
        <w:t>avec le</w:t>
      </w:r>
      <w:r w:rsidR="00AB453F">
        <w:rPr>
          <w:rFonts w:eastAsia="Times New Roman" w:cs="Times New Roman"/>
          <w:sz w:val="24"/>
          <w:szCs w:val="27"/>
          <w:lang w:eastAsia="fr-FR"/>
        </w:rPr>
        <w:t>s</w:t>
      </w:r>
      <w:r w:rsidR="00843E43">
        <w:rPr>
          <w:rFonts w:eastAsia="Times New Roman" w:cs="Times New Roman"/>
          <w:sz w:val="24"/>
          <w:szCs w:val="27"/>
          <w:lang w:eastAsia="fr-FR"/>
        </w:rPr>
        <w:t xml:space="preserve"> futu</w:t>
      </w:r>
      <w:r w:rsidR="00BA0B33">
        <w:rPr>
          <w:rFonts w:eastAsia="Times New Roman" w:cs="Times New Roman"/>
          <w:sz w:val="24"/>
          <w:szCs w:val="27"/>
          <w:lang w:eastAsia="fr-FR"/>
        </w:rPr>
        <w:t xml:space="preserve">rs </w:t>
      </w:r>
      <w:r w:rsidR="00843E43">
        <w:rPr>
          <w:rFonts w:eastAsia="Times New Roman" w:cs="Times New Roman"/>
          <w:sz w:val="24"/>
          <w:szCs w:val="27"/>
          <w:lang w:eastAsia="fr-FR"/>
        </w:rPr>
        <w:t xml:space="preserve">talents afin de les attirer vers nos métiers. </w:t>
      </w:r>
    </w:p>
    <w:p w14:paraId="3C1BAE4B" w14:textId="77777777" w:rsidR="00BA0B33" w:rsidRDefault="00843E43" w:rsidP="007970E9">
      <w:pPr>
        <w:spacing w:line="360" w:lineRule="auto"/>
        <w:jc w:val="both"/>
        <w:rPr>
          <w:rFonts w:eastAsia="Times New Roman" w:cs="Times New Roman"/>
          <w:sz w:val="24"/>
          <w:szCs w:val="27"/>
          <w:lang w:eastAsia="fr-FR"/>
        </w:rPr>
      </w:pPr>
      <w:r>
        <w:rPr>
          <w:rFonts w:eastAsia="Times New Roman" w:cs="Times New Roman"/>
          <w:sz w:val="24"/>
          <w:szCs w:val="27"/>
          <w:lang w:eastAsia="fr-FR"/>
        </w:rPr>
        <w:t xml:space="preserve">Aujourd’hui, en ce qui concerne la RRH et </w:t>
      </w:r>
      <w:r w:rsidR="00AB453F">
        <w:rPr>
          <w:rFonts w:eastAsia="Times New Roman" w:cs="Times New Roman"/>
          <w:sz w:val="24"/>
          <w:szCs w:val="27"/>
          <w:lang w:eastAsia="fr-FR"/>
        </w:rPr>
        <w:t>l</w:t>
      </w:r>
      <w:r>
        <w:rPr>
          <w:rFonts w:eastAsia="Times New Roman" w:cs="Times New Roman"/>
          <w:sz w:val="24"/>
          <w:szCs w:val="27"/>
          <w:lang w:eastAsia="fr-FR"/>
        </w:rPr>
        <w:t>es adjointes de ma Business Line</w:t>
      </w:r>
      <w:r w:rsidR="00601E9B">
        <w:rPr>
          <w:rFonts w:eastAsia="Times New Roman" w:cs="Times New Roman"/>
          <w:sz w:val="24"/>
          <w:szCs w:val="27"/>
          <w:lang w:eastAsia="fr-FR"/>
        </w:rPr>
        <w:t xml:space="preserve"> d’affectation</w:t>
      </w:r>
      <w:r>
        <w:rPr>
          <w:rFonts w:eastAsia="Times New Roman" w:cs="Times New Roman"/>
          <w:sz w:val="24"/>
          <w:szCs w:val="27"/>
          <w:lang w:eastAsia="fr-FR"/>
        </w:rPr>
        <w:t xml:space="preserve">, </w:t>
      </w:r>
      <w:r w:rsidR="00643C6D">
        <w:rPr>
          <w:rFonts w:eastAsia="Times New Roman" w:cs="Times New Roman"/>
          <w:sz w:val="24"/>
          <w:szCs w:val="27"/>
          <w:lang w:eastAsia="fr-FR"/>
        </w:rPr>
        <w:t>nous savons</w:t>
      </w:r>
      <w:r>
        <w:rPr>
          <w:rFonts w:eastAsia="Times New Roman" w:cs="Times New Roman"/>
          <w:sz w:val="24"/>
          <w:szCs w:val="27"/>
          <w:lang w:eastAsia="fr-FR"/>
        </w:rPr>
        <w:t xml:space="preserve"> qu’elles n’interviennent</w:t>
      </w:r>
      <w:r w:rsidR="00AB453F">
        <w:rPr>
          <w:rFonts w:eastAsia="Times New Roman" w:cs="Times New Roman"/>
          <w:sz w:val="24"/>
          <w:szCs w:val="27"/>
          <w:lang w:eastAsia="fr-FR"/>
        </w:rPr>
        <w:t xml:space="preserve"> pas dans les forums ou dans les écoles.</w:t>
      </w:r>
      <w:r>
        <w:rPr>
          <w:rFonts w:eastAsia="Times New Roman" w:cs="Times New Roman"/>
          <w:sz w:val="24"/>
          <w:szCs w:val="27"/>
          <w:lang w:eastAsia="fr-FR"/>
        </w:rPr>
        <w:t xml:space="preserve"> De ce fait, il faudrait qu’elles se rendent à ce type d’évènements pour r</w:t>
      </w:r>
      <w:r w:rsidRPr="00BA0B33">
        <w:rPr>
          <w:rFonts w:eastAsia="Times New Roman" w:cs="Times New Roman"/>
          <w:b/>
          <w:bCs/>
          <w:sz w:val="24"/>
          <w:szCs w:val="27"/>
          <w:lang w:eastAsia="fr-FR"/>
        </w:rPr>
        <w:t xml:space="preserve">enforcer la cohésion d’équipe de la fonction RH </w:t>
      </w:r>
      <w:r>
        <w:rPr>
          <w:rFonts w:eastAsia="Times New Roman" w:cs="Times New Roman"/>
          <w:sz w:val="24"/>
          <w:szCs w:val="27"/>
          <w:lang w:eastAsia="fr-FR"/>
        </w:rPr>
        <w:t xml:space="preserve">à ce sujet. </w:t>
      </w:r>
    </w:p>
    <w:p w14:paraId="1AF65A49" w14:textId="20962BD1" w:rsidR="00843E43" w:rsidRDefault="00843E43" w:rsidP="007970E9">
      <w:pPr>
        <w:spacing w:line="360" w:lineRule="auto"/>
        <w:jc w:val="both"/>
        <w:rPr>
          <w:rFonts w:eastAsia="Times New Roman" w:cs="Times New Roman"/>
          <w:sz w:val="24"/>
          <w:szCs w:val="27"/>
          <w:lang w:eastAsia="fr-FR"/>
        </w:rPr>
      </w:pPr>
      <w:r>
        <w:rPr>
          <w:rFonts w:eastAsia="Times New Roman" w:cs="Times New Roman"/>
          <w:sz w:val="24"/>
          <w:szCs w:val="27"/>
          <w:lang w:eastAsia="fr-FR"/>
        </w:rPr>
        <w:t>Nous verrons de quelle manière cela peut se faire dans une prochaine partie.</w:t>
      </w:r>
    </w:p>
    <w:p w14:paraId="48A287C5" w14:textId="23CC67FB" w:rsidR="00843E43" w:rsidRDefault="00843E43" w:rsidP="007970E9">
      <w:pPr>
        <w:spacing w:line="360" w:lineRule="auto"/>
        <w:ind w:firstLine="708"/>
        <w:jc w:val="both"/>
        <w:rPr>
          <w:rFonts w:eastAsia="Times New Roman" w:cs="Times New Roman"/>
          <w:sz w:val="24"/>
          <w:szCs w:val="27"/>
          <w:lang w:eastAsia="fr-FR"/>
        </w:rPr>
      </w:pPr>
      <w:r>
        <w:rPr>
          <w:rFonts w:eastAsia="Times New Roman" w:cs="Times New Roman"/>
          <w:sz w:val="24"/>
          <w:szCs w:val="27"/>
          <w:lang w:eastAsia="fr-FR"/>
        </w:rPr>
        <w:t xml:space="preserve">Quant à </w:t>
      </w:r>
      <w:r w:rsidRPr="00BA0B33">
        <w:rPr>
          <w:rFonts w:eastAsia="Times New Roman" w:cs="Times New Roman"/>
          <w:b/>
          <w:bCs/>
          <w:sz w:val="24"/>
          <w:szCs w:val="27"/>
          <w:lang w:eastAsia="fr-FR"/>
        </w:rPr>
        <w:t xml:space="preserve">l’équipe </w:t>
      </w:r>
      <w:r w:rsidR="00817F89" w:rsidRPr="00BA0B33">
        <w:rPr>
          <w:rFonts w:eastAsia="Times New Roman" w:cs="Times New Roman"/>
          <w:b/>
          <w:bCs/>
          <w:sz w:val="24"/>
          <w:szCs w:val="27"/>
          <w:lang w:eastAsia="fr-FR"/>
        </w:rPr>
        <w:t>Politique Jeunes</w:t>
      </w:r>
      <w:r w:rsidR="00817F89">
        <w:rPr>
          <w:rFonts w:eastAsia="Times New Roman" w:cs="Times New Roman"/>
          <w:sz w:val="24"/>
          <w:szCs w:val="27"/>
          <w:lang w:eastAsia="fr-FR"/>
        </w:rPr>
        <w:t xml:space="preserve">, actuellement ils interviennent dans les écoles et les forums afin de sensibiliser les jeunes. Cependant, ils </w:t>
      </w:r>
      <w:r w:rsidR="00643C6D">
        <w:rPr>
          <w:rFonts w:eastAsia="Times New Roman" w:cs="Times New Roman"/>
          <w:sz w:val="24"/>
          <w:szCs w:val="27"/>
          <w:lang w:eastAsia="fr-FR"/>
        </w:rPr>
        <w:t>ne semblent pas avoir mis en place d</w:t>
      </w:r>
      <w:r w:rsidR="0051544B">
        <w:rPr>
          <w:rFonts w:eastAsia="Times New Roman" w:cs="Times New Roman"/>
          <w:sz w:val="24"/>
          <w:szCs w:val="27"/>
          <w:lang w:eastAsia="fr-FR"/>
        </w:rPr>
        <w:t>’</w:t>
      </w:r>
      <w:r w:rsidR="00817F89">
        <w:rPr>
          <w:rFonts w:eastAsia="Times New Roman" w:cs="Times New Roman"/>
          <w:sz w:val="24"/>
          <w:szCs w:val="27"/>
          <w:lang w:eastAsia="fr-FR"/>
        </w:rPr>
        <w:t xml:space="preserve">actions qui viseraient spécialement à toucher des jeunes filles. L’accent </w:t>
      </w:r>
      <w:r w:rsidR="00AB453F">
        <w:rPr>
          <w:rFonts w:eastAsia="Times New Roman" w:cs="Times New Roman"/>
          <w:sz w:val="24"/>
          <w:szCs w:val="27"/>
          <w:lang w:eastAsia="fr-FR"/>
        </w:rPr>
        <w:t xml:space="preserve">est surtout mis </w:t>
      </w:r>
      <w:r w:rsidR="00817F89">
        <w:rPr>
          <w:rFonts w:eastAsia="Times New Roman" w:cs="Times New Roman"/>
          <w:sz w:val="24"/>
          <w:szCs w:val="27"/>
          <w:lang w:eastAsia="fr-FR"/>
        </w:rPr>
        <w:t>sur le recrutement de jeunes profils sur des métiers techniques</w:t>
      </w:r>
      <w:r w:rsidR="00AB453F">
        <w:rPr>
          <w:rFonts w:eastAsia="Times New Roman" w:cs="Times New Roman"/>
          <w:sz w:val="24"/>
          <w:szCs w:val="27"/>
          <w:lang w:eastAsia="fr-FR"/>
        </w:rPr>
        <w:t xml:space="preserve"> De ce fait,</w:t>
      </w:r>
      <w:r w:rsidR="00817F89">
        <w:rPr>
          <w:rFonts w:eastAsia="Times New Roman" w:cs="Times New Roman"/>
          <w:sz w:val="24"/>
          <w:szCs w:val="27"/>
          <w:lang w:eastAsia="fr-FR"/>
        </w:rPr>
        <w:t xml:space="preserve"> lorsque les jeunes viennent à leur rencontre ou qu’ils vont à la rencontre des jeunes, </w:t>
      </w:r>
      <w:r w:rsidR="0007215D">
        <w:rPr>
          <w:rFonts w:eastAsia="Times New Roman" w:cs="Times New Roman"/>
          <w:sz w:val="24"/>
          <w:szCs w:val="27"/>
          <w:lang w:eastAsia="fr-FR"/>
        </w:rPr>
        <w:t xml:space="preserve">les aspects présentés ne sont </w:t>
      </w:r>
      <w:r w:rsidR="0007215D" w:rsidRPr="00BA0B33">
        <w:rPr>
          <w:rFonts w:eastAsia="Times New Roman" w:cs="Times New Roman"/>
          <w:b/>
          <w:bCs/>
          <w:sz w:val="24"/>
          <w:szCs w:val="27"/>
          <w:lang w:eastAsia="fr-FR"/>
        </w:rPr>
        <w:t>pas attractifs pour les filles</w:t>
      </w:r>
      <w:r w:rsidR="0007215D">
        <w:rPr>
          <w:rFonts w:eastAsia="Times New Roman" w:cs="Times New Roman"/>
          <w:sz w:val="24"/>
          <w:szCs w:val="27"/>
          <w:lang w:eastAsia="fr-FR"/>
        </w:rPr>
        <w:t xml:space="preserve">, ce qui restreint les possibilités d’en embaucher. </w:t>
      </w:r>
      <w:r w:rsidR="00643C6D">
        <w:rPr>
          <w:rFonts w:eastAsia="Times New Roman" w:cs="Times New Roman"/>
          <w:sz w:val="24"/>
          <w:szCs w:val="27"/>
          <w:lang w:eastAsia="fr-FR"/>
        </w:rPr>
        <w:t>Nous</w:t>
      </w:r>
      <w:r w:rsidR="0007215D">
        <w:rPr>
          <w:rFonts w:eastAsia="Times New Roman" w:cs="Times New Roman"/>
          <w:sz w:val="24"/>
          <w:szCs w:val="27"/>
          <w:lang w:eastAsia="fr-FR"/>
        </w:rPr>
        <w:t xml:space="preserve"> vous présenter</w:t>
      </w:r>
      <w:r w:rsidR="00643C6D">
        <w:rPr>
          <w:rFonts w:eastAsia="Times New Roman" w:cs="Times New Roman"/>
          <w:sz w:val="24"/>
          <w:szCs w:val="27"/>
          <w:lang w:eastAsia="fr-FR"/>
        </w:rPr>
        <w:t xml:space="preserve">ons </w:t>
      </w:r>
      <w:r w:rsidR="0007215D">
        <w:rPr>
          <w:rFonts w:eastAsia="Times New Roman" w:cs="Times New Roman"/>
          <w:sz w:val="24"/>
          <w:szCs w:val="27"/>
          <w:lang w:eastAsia="fr-FR"/>
        </w:rPr>
        <w:t>les actions qui peuvent être mis en place par ce service afin de renforcer l’attractivité de profils féminins dans la partie dédiée.</w:t>
      </w:r>
    </w:p>
    <w:p w14:paraId="1507E50D" w14:textId="03A0E31F" w:rsidR="0007215D" w:rsidRPr="0048446D" w:rsidRDefault="0007215D" w:rsidP="007970E9">
      <w:pPr>
        <w:spacing w:line="360" w:lineRule="auto"/>
        <w:ind w:firstLine="708"/>
        <w:jc w:val="both"/>
        <w:rPr>
          <w:rFonts w:eastAsia="Times New Roman" w:cs="Times New Roman"/>
          <w:dstrike/>
          <w:color w:val="FF0000"/>
          <w:sz w:val="24"/>
          <w:szCs w:val="27"/>
          <w:lang w:eastAsia="fr-FR"/>
        </w:rPr>
      </w:pPr>
      <w:r>
        <w:rPr>
          <w:rFonts w:eastAsia="Times New Roman" w:cs="Times New Roman"/>
          <w:sz w:val="24"/>
          <w:szCs w:val="27"/>
          <w:lang w:eastAsia="fr-FR"/>
        </w:rPr>
        <w:t xml:space="preserve">Quant aux personnes chargées du </w:t>
      </w:r>
      <w:proofErr w:type="spellStart"/>
      <w:r w:rsidRPr="00BA0B33">
        <w:rPr>
          <w:rFonts w:eastAsia="Times New Roman" w:cs="Times New Roman"/>
          <w:b/>
          <w:bCs/>
          <w:sz w:val="24"/>
          <w:szCs w:val="27"/>
          <w:lang w:eastAsia="fr-FR"/>
        </w:rPr>
        <w:t>staffing</w:t>
      </w:r>
      <w:proofErr w:type="spellEnd"/>
      <w:r>
        <w:rPr>
          <w:rFonts w:eastAsia="Times New Roman" w:cs="Times New Roman"/>
          <w:sz w:val="24"/>
          <w:szCs w:val="27"/>
          <w:lang w:eastAsia="fr-FR"/>
        </w:rPr>
        <w:t xml:space="preserve"> et de </w:t>
      </w:r>
      <w:r w:rsidRPr="00BA0B33">
        <w:rPr>
          <w:rFonts w:eastAsia="Times New Roman" w:cs="Times New Roman"/>
          <w:sz w:val="24"/>
          <w:szCs w:val="27"/>
          <w:lang w:eastAsia="fr-FR"/>
        </w:rPr>
        <w:t>l’</w:t>
      </w:r>
      <w:r w:rsidRPr="00BA0B33">
        <w:rPr>
          <w:rFonts w:eastAsia="Times New Roman" w:cs="Times New Roman"/>
          <w:b/>
          <w:bCs/>
          <w:sz w:val="24"/>
          <w:szCs w:val="27"/>
          <w:lang w:eastAsia="fr-FR"/>
        </w:rPr>
        <w:t>Attraction des Talents</w:t>
      </w:r>
      <w:r>
        <w:rPr>
          <w:rFonts w:eastAsia="Times New Roman" w:cs="Times New Roman"/>
          <w:sz w:val="24"/>
          <w:szCs w:val="27"/>
          <w:lang w:eastAsia="fr-FR"/>
        </w:rPr>
        <w:t xml:space="preserve">, elles </w:t>
      </w:r>
      <w:r w:rsidR="00643C6D">
        <w:rPr>
          <w:rFonts w:eastAsia="Times New Roman" w:cs="Times New Roman"/>
          <w:sz w:val="24"/>
          <w:szCs w:val="27"/>
          <w:lang w:eastAsia="fr-FR"/>
        </w:rPr>
        <w:t xml:space="preserve">semblent </w:t>
      </w:r>
      <w:r>
        <w:rPr>
          <w:rFonts w:eastAsia="Times New Roman" w:cs="Times New Roman"/>
          <w:sz w:val="24"/>
          <w:szCs w:val="27"/>
          <w:lang w:eastAsia="fr-FR"/>
        </w:rPr>
        <w:t>sélectionne</w:t>
      </w:r>
      <w:r w:rsidR="00643C6D">
        <w:rPr>
          <w:rFonts w:eastAsia="Times New Roman" w:cs="Times New Roman"/>
          <w:sz w:val="24"/>
          <w:szCs w:val="27"/>
          <w:lang w:eastAsia="fr-FR"/>
        </w:rPr>
        <w:t>r</w:t>
      </w:r>
      <w:r>
        <w:rPr>
          <w:rFonts w:eastAsia="Times New Roman" w:cs="Times New Roman"/>
          <w:sz w:val="24"/>
          <w:szCs w:val="27"/>
          <w:lang w:eastAsia="fr-FR"/>
        </w:rPr>
        <w:t xml:space="preserve"> des profils via les annonces postées par le groupe et via Linked</w:t>
      </w:r>
      <w:r w:rsidR="0051544B">
        <w:rPr>
          <w:rFonts w:eastAsia="Times New Roman" w:cs="Times New Roman"/>
          <w:sz w:val="24"/>
          <w:szCs w:val="27"/>
          <w:lang w:eastAsia="fr-FR"/>
        </w:rPr>
        <w:t>I</w:t>
      </w:r>
      <w:r>
        <w:rPr>
          <w:rFonts w:eastAsia="Times New Roman" w:cs="Times New Roman"/>
          <w:sz w:val="24"/>
          <w:szCs w:val="27"/>
          <w:lang w:eastAsia="fr-FR"/>
        </w:rPr>
        <w:t xml:space="preserve">n mais cela restreint </w:t>
      </w:r>
      <w:r w:rsidR="00643C6D">
        <w:rPr>
          <w:rFonts w:eastAsia="Times New Roman" w:cs="Times New Roman"/>
          <w:sz w:val="24"/>
          <w:szCs w:val="27"/>
          <w:lang w:eastAsia="fr-FR"/>
        </w:rPr>
        <w:t xml:space="preserve">donc </w:t>
      </w:r>
      <w:r>
        <w:rPr>
          <w:rFonts w:eastAsia="Times New Roman" w:cs="Times New Roman"/>
          <w:sz w:val="24"/>
          <w:szCs w:val="27"/>
          <w:lang w:eastAsia="fr-FR"/>
        </w:rPr>
        <w:t xml:space="preserve">les chances de </w:t>
      </w:r>
      <w:r w:rsidR="009F7606">
        <w:rPr>
          <w:rFonts w:eastAsia="Times New Roman" w:cs="Times New Roman"/>
          <w:sz w:val="24"/>
          <w:szCs w:val="27"/>
          <w:lang w:eastAsia="fr-FR"/>
        </w:rPr>
        <w:t xml:space="preserve">trouver </w:t>
      </w:r>
      <w:r>
        <w:rPr>
          <w:rFonts w:eastAsia="Times New Roman" w:cs="Times New Roman"/>
          <w:sz w:val="24"/>
          <w:szCs w:val="27"/>
          <w:lang w:eastAsia="fr-FR"/>
        </w:rPr>
        <w:t xml:space="preserve">des profils féminins </w:t>
      </w:r>
      <w:r w:rsidR="009F7606">
        <w:rPr>
          <w:rFonts w:eastAsia="Times New Roman" w:cs="Times New Roman"/>
          <w:sz w:val="24"/>
          <w:szCs w:val="27"/>
          <w:lang w:eastAsia="fr-FR"/>
        </w:rPr>
        <w:t xml:space="preserve">pour </w:t>
      </w:r>
      <w:r>
        <w:rPr>
          <w:rFonts w:eastAsia="Times New Roman" w:cs="Times New Roman"/>
          <w:sz w:val="24"/>
          <w:szCs w:val="27"/>
          <w:lang w:eastAsia="fr-FR"/>
        </w:rPr>
        <w:t xml:space="preserve">les postes techniques. Ces équipes devraient également se rendre sur des forums et dans les écoles afin </w:t>
      </w:r>
      <w:r w:rsidR="009F7606">
        <w:rPr>
          <w:rFonts w:eastAsia="Times New Roman" w:cs="Times New Roman"/>
          <w:sz w:val="24"/>
          <w:szCs w:val="27"/>
          <w:lang w:eastAsia="fr-FR"/>
        </w:rPr>
        <w:t xml:space="preserve">de détecter les éventuelles candidates qui pourraient être intéressées par les postes techniques. On </w:t>
      </w:r>
      <w:r w:rsidR="0048446D">
        <w:rPr>
          <w:rFonts w:eastAsia="Times New Roman" w:cs="Times New Roman"/>
          <w:sz w:val="24"/>
          <w:szCs w:val="27"/>
          <w:lang w:eastAsia="fr-FR"/>
        </w:rPr>
        <w:t xml:space="preserve">pourrait éventuellement leur </w:t>
      </w:r>
      <w:r w:rsidR="009F7606">
        <w:rPr>
          <w:rFonts w:eastAsia="Times New Roman" w:cs="Times New Roman"/>
          <w:sz w:val="24"/>
          <w:szCs w:val="27"/>
          <w:lang w:eastAsia="fr-FR"/>
        </w:rPr>
        <w:t xml:space="preserve">distribuer des </w:t>
      </w:r>
      <w:r w:rsidR="0048446D">
        <w:rPr>
          <w:rFonts w:eastAsia="Times New Roman" w:cs="Times New Roman"/>
          <w:sz w:val="24"/>
          <w:szCs w:val="27"/>
          <w:lang w:eastAsia="fr-FR"/>
        </w:rPr>
        <w:t>flyers avec leurs coordonnées. Ainsi elles pourraient les recontacter en toute</w:t>
      </w:r>
      <w:r w:rsidR="004636A1">
        <w:rPr>
          <w:rFonts w:eastAsia="Times New Roman" w:cs="Times New Roman"/>
          <w:sz w:val="24"/>
          <w:szCs w:val="27"/>
          <w:lang w:eastAsia="fr-FR"/>
        </w:rPr>
        <w:t xml:space="preserve"> </w:t>
      </w:r>
      <w:r w:rsidR="0048446D">
        <w:rPr>
          <w:rFonts w:eastAsia="Times New Roman" w:cs="Times New Roman"/>
          <w:sz w:val="24"/>
          <w:szCs w:val="27"/>
          <w:lang w:eastAsia="fr-FR"/>
        </w:rPr>
        <w:t>discrétion</w:t>
      </w:r>
      <w:r w:rsidR="004636A1">
        <w:rPr>
          <w:rFonts w:eastAsia="Times New Roman" w:cs="Times New Roman"/>
          <w:sz w:val="24"/>
          <w:szCs w:val="27"/>
          <w:lang w:eastAsia="fr-FR"/>
        </w:rPr>
        <w:t>,</w:t>
      </w:r>
      <w:r w:rsidR="0048446D">
        <w:rPr>
          <w:rFonts w:eastAsia="Times New Roman" w:cs="Times New Roman"/>
          <w:sz w:val="24"/>
          <w:szCs w:val="27"/>
          <w:lang w:eastAsia="fr-FR"/>
        </w:rPr>
        <w:t xml:space="preserve"> se documenter sur les </w:t>
      </w:r>
      <w:r w:rsidR="004636A1">
        <w:rPr>
          <w:rFonts w:eastAsia="Times New Roman" w:cs="Times New Roman"/>
          <w:sz w:val="24"/>
          <w:szCs w:val="27"/>
          <w:lang w:eastAsia="fr-FR"/>
        </w:rPr>
        <w:t>opportunités</w:t>
      </w:r>
      <w:r w:rsidR="0048446D">
        <w:rPr>
          <w:rFonts w:eastAsia="Times New Roman" w:cs="Times New Roman"/>
          <w:sz w:val="24"/>
          <w:szCs w:val="27"/>
          <w:lang w:eastAsia="fr-FR"/>
        </w:rPr>
        <w:t xml:space="preserve"> de collaboration. </w:t>
      </w:r>
    </w:p>
    <w:p w14:paraId="5173C90A" w14:textId="3F7DD863" w:rsidR="0007215D" w:rsidRDefault="0007215D" w:rsidP="007970E9">
      <w:pPr>
        <w:spacing w:line="360" w:lineRule="auto"/>
        <w:jc w:val="both"/>
        <w:rPr>
          <w:rFonts w:eastAsia="Times New Roman" w:cs="Times New Roman"/>
          <w:sz w:val="24"/>
          <w:szCs w:val="27"/>
          <w:lang w:eastAsia="fr-FR"/>
        </w:rPr>
      </w:pPr>
      <w:r>
        <w:rPr>
          <w:rFonts w:eastAsia="Times New Roman" w:cs="Times New Roman"/>
          <w:sz w:val="24"/>
          <w:szCs w:val="27"/>
          <w:lang w:eastAsia="fr-FR"/>
        </w:rPr>
        <w:t xml:space="preserve">Cela est un exemple parmi tant d’autres mais nous verrons prochainement comment leur rôle </w:t>
      </w:r>
      <w:r w:rsidR="00EB274F">
        <w:rPr>
          <w:rFonts w:eastAsia="Times New Roman" w:cs="Times New Roman"/>
          <w:sz w:val="24"/>
          <w:szCs w:val="27"/>
          <w:lang w:eastAsia="fr-FR"/>
        </w:rPr>
        <w:t>vis-à-vis des différents niveaux de formation visés peut être renforcé.</w:t>
      </w:r>
    </w:p>
    <w:p w14:paraId="59E32973" w14:textId="0DD28A0E" w:rsidR="00CA6C4C" w:rsidRDefault="00CA6C4C" w:rsidP="007970E9">
      <w:pPr>
        <w:spacing w:line="360" w:lineRule="auto"/>
        <w:jc w:val="both"/>
        <w:rPr>
          <w:rFonts w:eastAsia="Times New Roman" w:cs="Times New Roman"/>
          <w:sz w:val="24"/>
          <w:szCs w:val="27"/>
          <w:lang w:eastAsia="fr-FR"/>
        </w:rPr>
      </w:pPr>
    </w:p>
    <w:p w14:paraId="6106E3C5" w14:textId="77777777" w:rsidR="004636A1" w:rsidRDefault="004636A1" w:rsidP="007970E9">
      <w:pPr>
        <w:spacing w:line="360" w:lineRule="auto"/>
        <w:jc w:val="both"/>
        <w:rPr>
          <w:rFonts w:eastAsia="Times New Roman" w:cs="Times New Roman"/>
          <w:sz w:val="24"/>
          <w:szCs w:val="27"/>
          <w:lang w:eastAsia="fr-FR"/>
        </w:rPr>
      </w:pPr>
    </w:p>
    <w:p w14:paraId="5693F87A" w14:textId="6C376B34" w:rsidR="0007215D" w:rsidRPr="00CA6C4C" w:rsidRDefault="00A20A1F" w:rsidP="007970E9">
      <w:pPr>
        <w:pStyle w:val="Titre3"/>
        <w:numPr>
          <w:ilvl w:val="0"/>
          <w:numId w:val="11"/>
        </w:numPr>
        <w:jc w:val="both"/>
        <w:rPr>
          <w:color w:val="002060"/>
          <w:sz w:val="26"/>
          <w:szCs w:val="26"/>
          <w:u w:val="single"/>
        </w:rPr>
      </w:pPr>
      <w:bookmarkStart w:id="38" w:name="_Toc74952125"/>
      <w:r w:rsidRPr="00CA6C4C">
        <w:rPr>
          <w:color w:val="002060"/>
          <w:sz w:val="26"/>
          <w:szCs w:val="26"/>
          <w:u w:val="single"/>
        </w:rPr>
        <w:lastRenderedPageBreak/>
        <w:t>Les formations et les niveaux scolaires visés</w:t>
      </w:r>
      <w:bookmarkEnd w:id="38"/>
    </w:p>
    <w:p w14:paraId="25189292" w14:textId="360D12FB" w:rsidR="00751881" w:rsidRPr="0048446D" w:rsidRDefault="00751881" w:rsidP="007970E9">
      <w:pPr>
        <w:spacing w:line="360" w:lineRule="auto"/>
        <w:jc w:val="both"/>
        <w:rPr>
          <w:rFonts w:eastAsia="Times New Roman" w:cs="Times New Roman"/>
          <w:dstrike/>
          <w:color w:val="FF0000"/>
          <w:sz w:val="24"/>
          <w:szCs w:val="27"/>
          <w:lang w:eastAsia="fr-FR"/>
        </w:rPr>
      </w:pPr>
      <w:r w:rsidRPr="00751881">
        <w:rPr>
          <w:sz w:val="24"/>
          <w:szCs w:val="24"/>
        </w:rPr>
        <w:t xml:space="preserve">Une </w:t>
      </w:r>
      <w:r w:rsidR="00BB61C6">
        <w:rPr>
          <w:sz w:val="24"/>
          <w:szCs w:val="24"/>
        </w:rPr>
        <w:t>information</w:t>
      </w:r>
      <w:r w:rsidRPr="00751881">
        <w:rPr>
          <w:sz w:val="24"/>
          <w:szCs w:val="24"/>
        </w:rPr>
        <w:t xml:space="preserve"> qui est ressorti</w:t>
      </w:r>
      <w:r w:rsidR="00BB61C6">
        <w:rPr>
          <w:sz w:val="24"/>
          <w:szCs w:val="24"/>
        </w:rPr>
        <w:t>e</w:t>
      </w:r>
      <w:r w:rsidRPr="00751881">
        <w:rPr>
          <w:sz w:val="24"/>
          <w:szCs w:val="24"/>
        </w:rPr>
        <w:t xml:space="preserve"> des entretiens </w:t>
      </w:r>
      <w:r>
        <w:rPr>
          <w:sz w:val="24"/>
          <w:szCs w:val="24"/>
        </w:rPr>
        <w:t xml:space="preserve">menés avec les différents membres de la fonction RH mais aussi </w:t>
      </w:r>
      <w:r w:rsidR="00A15AA1">
        <w:rPr>
          <w:sz w:val="24"/>
          <w:szCs w:val="24"/>
        </w:rPr>
        <w:t>avec</w:t>
      </w:r>
      <w:r w:rsidR="00524318">
        <w:rPr>
          <w:sz w:val="24"/>
          <w:szCs w:val="24"/>
        </w:rPr>
        <w:t xml:space="preserve"> les</w:t>
      </w:r>
      <w:r w:rsidR="00A15AA1">
        <w:rPr>
          <w:sz w:val="24"/>
          <w:szCs w:val="24"/>
        </w:rPr>
        <w:t xml:space="preserve"> </w:t>
      </w:r>
      <w:r>
        <w:rPr>
          <w:sz w:val="24"/>
          <w:szCs w:val="24"/>
        </w:rPr>
        <w:t>techniciens</w:t>
      </w:r>
      <w:r w:rsidR="00A15AA1">
        <w:rPr>
          <w:sz w:val="24"/>
          <w:szCs w:val="24"/>
        </w:rPr>
        <w:t>, le</w:t>
      </w:r>
      <w:r>
        <w:rPr>
          <w:sz w:val="24"/>
          <w:szCs w:val="24"/>
        </w:rPr>
        <w:t>s techniciennes et</w:t>
      </w:r>
      <w:r w:rsidR="00A15AA1">
        <w:rPr>
          <w:sz w:val="24"/>
          <w:szCs w:val="24"/>
        </w:rPr>
        <w:t xml:space="preserve"> dans</w:t>
      </w:r>
      <w:r>
        <w:rPr>
          <w:sz w:val="24"/>
          <w:szCs w:val="24"/>
        </w:rPr>
        <w:t xml:space="preserve"> </w:t>
      </w:r>
      <w:r w:rsidR="00A15AA1">
        <w:rPr>
          <w:sz w:val="24"/>
          <w:szCs w:val="24"/>
        </w:rPr>
        <w:t>l</w:t>
      </w:r>
      <w:r>
        <w:rPr>
          <w:sz w:val="24"/>
          <w:szCs w:val="24"/>
        </w:rPr>
        <w:t xml:space="preserve">es ouvrages que </w:t>
      </w:r>
      <w:r w:rsidR="00524318">
        <w:rPr>
          <w:sz w:val="24"/>
          <w:szCs w:val="24"/>
        </w:rPr>
        <w:t>nous avons pu</w:t>
      </w:r>
      <w:r>
        <w:rPr>
          <w:sz w:val="24"/>
          <w:szCs w:val="24"/>
        </w:rPr>
        <w:t xml:space="preserve"> lire, est que le manque de femmes dans les métiers techniques </w:t>
      </w:r>
      <w:r w:rsidR="0048446D">
        <w:rPr>
          <w:sz w:val="24"/>
          <w:szCs w:val="24"/>
        </w:rPr>
        <w:t>en général est dû aux idées pré</w:t>
      </w:r>
      <w:r>
        <w:rPr>
          <w:sz w:val="24"/>
          <w:szCs w:val="24"/>
        </w:rPr>
        <w:t xml:space="preserve">conçues de la société. A savoir que </w:t>
      </w:r>
      <w:r w:rsidRPr="00853ED9">
        <w:rPr>
          <w:b/>
          <w:bCs/>
          <w:sz w:val="24"/>
          <w:szCs w:val="24"/>
        </w:rPr>
        <w:t>l’institution (école et famille</w:t>
      </w:r>
      <w:r w:rsidR="0048446D">
        <w:rPr>
          <w:sz w:val="24"/>
          <w:szCs w:val="24"/>
        </w:rPr>
        <w:t>) orienterai</w:t>
      </w:r>
      <w:r>
        <w:rPr>
          <w:sz w:val="24"/>
          <w:szCs w:val="24"/>
        </w:rPr>
        <w:t xml:space="preserve">t </w:t>
      </w:r>
      <w:r w:rsidRPr="00853ED9">
        <w:rPr>
          <w:b/>
          <w:bCs/>
          <w:sz w:val="24"/>
          <w:szCs w:val="24"/>
        </w:rPr>
        <w:t>les filles</w:t>
      </w:r>
      <w:r>
        <w:rPr>
          <w:sz w:val="24"/>
          <w:szCs w:val="24"/>
        </w:rPr>
        <w:t xml:space="preserve"> dès le plus jeune âge </w:t>
      </w:r>
      <w:r w:rsidRPr="00853ED9">
        <w:rPr>
          <w:b/>
          <w:bCs/>
          <w:sz w:val="24"/>
          <w:szCs w:val="24"/>
        </w:rPr>
        <w:t>vers les poupées et les métiers qualifiés de « féminins »</w:t>
      </w:r>
      <w:r>
        <w:rPr>
          <w:sz w:val="24"/>
          <w:szCs w:val="24"/>
        </w:rPr>
        <w:t xml:space="preserve"> et les </w:t>
      </w:r>
      <w:r w:rsidRPr="00853ED9">
        <w:rPr>
          <w:b/>
          <w:bCs/>
          <w:sz w:val="24"/>
          <w:szCs w:val="24"/>
        </w:rPr>
        <w:t>garçons</w:t>
      </w:r>
      <w:r>
        <w:rPr>
          <w:sz w:val="24"/>
          <w:szCs w:val="24"/>
        </w:rPr>
        <w:t xml:space="preserve"> vers les </w:t>
      </w:r>
      <w:r w:rsidRPr="00853ED9">
        <w:rPr>
          <w:b/>
          <w:bCs/>
          <w:sz w:val="24"/>
          <w:szCs w:val="24"/>
        </w:rPr>
        <w:t>voitures et les métiers manuels</w:t>
      </w:r>
      <w:r>
        <w:rPr>
          <w:sz w:val="24"/>
          <w:szCs w:val="24"/>
        </w:rPr>
        <w:t xml:space="preserve"> auxquels s’apparent les </w:t>
      </w:r>
      <w:r w:rsidRPr="00853ED9">
        <w:rPr>
          <w:b/>
          <w:bCs/>
          <w:sz w:val="24"/>
          <w:szCs w:val="24"/>
        </w:rPr>
        <w:t>métiers techniques.</w:t>
      </w:r>
      <w:r>
        <w:rPr>
          <w:sz w:val="24"/>
          <w:szCs w:val="24"/>
        </w:rPr>
        <w:t xml:space="preserve"> </w:t>
      </w:r>
      <w:r w:rsidR="0048446D">
        <w:rPr>
          <w:sz w:val="24"/>
          <w:szCs w:val="24"/>
        </w:rPr>
        <w:t>P</w:t>
      </w:r>
      <w:r>
        <w:rPr>
          <w:sz w:val="24"/>
          <w:szCs w:val="24"/>
        </w:rPr>
        <w:t>artant de</w:t>
      </w:r>
      <w:r w:rsidR="0048446D">
        <w:rPr>
          <w:sz w:val="24"/>
          <w:szCs w:val="24"/>
        </w:rPr>
        <w:t xml:space="preserve"> ce constat</w:t>
      </w:r>
      <w:r>
        <w:rPr>
          <w:sz w:val="24"/>
          <w:szCs w:val="24"/>
        </w:rPr>
        <w:t>, il</w:t>
      </w:r>
      <w:r w:rsidR="0048446D">
        <w:rPr>
          <w:sz w:val="24"/>
          <w:szCs w:val="24"/>
        </w:rPr>
        <w:t xml:space="preserve"> est </w:t>
      </w:r>
      <w:r>
        <w:rPr>
          <w:sz w:val="24"/>
          <w:szCs w:val="24"/>
        </w:rPr>
        <w:t>évide</w:t>
      </w:r>
      <w:r w:rsidR="00A15AA1">
        <w:rPr>
          <w:sz w:val="24"/>
          <w:szCs w:val="24"/>
        </w:rPr>
        <w:t>n</w:t>
      </w:r>
      <w:r>
        <w:rPr>
          <w:sz w:val="24"/>
          <w:szCs w:val="24"/>
        </w:rPr>
        <w:t>t que le public à cibler pour une réelle évolution sur le sujet n’est pas ceux qui sont déjà</w:t>
      </w:r>
      <w:r w:rsidR="00601E9B">
        <w:rPr>
          <w:sz w:val="24"/>
          <w:szCs w:val="24"/>
        </w:rPr>
        <w:t xml:space="preserve"> en poste ou sur le marché du travail. Le travail et la sensibilisation do</w:t>
      </w:r>
      <w:r w:rsidR="00A15AA1">
        <w:rPr>
          <w:sz w:val="24"/>
          <w:szCs w:val="24"/>
        </w:rPr>
        <w:t xml:space="preserve">ivent </w:t>
      </w:r>
      <w:r w:rsidR="00601E9B">
        <w:rPr>
          <w:sz w:val="24"/>
          <w:szCs w:val="24"/>
        </w:rPr>
        <w:t>commencer bien plutôt</w:t>
      </w:r>
      <w:r w:rsidR="00025FA7">
        <w:rPr>
          <w:sz w:val="24"/>
          <w:szCs w:val="24"/>
        </w:rPr>
        <w:t>.</w:t>
      </w:r>
    </w:p>
    <w:p w14:paraId="528C23F8" w14:textId="02CE2EA5" w:rsidR="00601E9B" w:rsidRDefault="00601E9B" w:rsidP="007970E9">
      <w:pPr>
        <w:spacing w:line="360" w:lineRule="auto"/>
        <w:jc w:val="both"/>
        <w:rPr>
          <w:sz w:val="24"/>
          <w:szCs w:val="24"/>
        </w:rPr>
      </w:pPr>
      <w:r>
        <w:rPr>
          <w:sz w:val="24"/>
          <w:szCs w:val="24"/>
        </w:rPr>
        <w:t xml:space="preserve">Actuellement, les membres de la fonction RH interviennent dans les collèges, les lycées et les universités principalement. Les forums de l’emploi eux, sont </w:t>
      </w:r>
      <w:r w:rsidR="0048446D">
        <w:rPr>
          <w:sz w:val="24"/>
          <w:szCs w:val="24"/>
        </w:rPr>
        <w:t xml:space="preserve">fréquentés en </w:t>
      </w:r>
      <w:proofErr w:type="gramStart"/>
      <w:r w:rsidR="0048446D">
        <w:rPr>
          <w:sz w:val="24"/>
          <w:szCs w:val="24"/>
        </w:rPr>
        <w:t xml:space="preserve">particulier  </w:t>
      </w:r>
      <w:r>
        <w:rPr>
          <w:sz w:val="24"/>
          <w:szCs w:val="24"/>
        </w:rPr>
        <w:t>par</w:t>
      </w:r>
      <w:proofErr w:type="gramEnd"/>
      <w:r>
        <w:rPr>
          <w:sz w:val="24"/>
          <w:szCs w:val="24"/>
        </w:rPr>
        <w:t xml:space="preserve"> les étudiants, les personnes en reconversion</w:t>
      </w:r>
      <w:r w:rsidR="00025FA7">
        <w:rPr>
          <w:sz w:val="24"/>
          <w:szCs w:val="24"/>
        </w:rPr>
        <w:t>.</w:t>
      </w:r>
    </w:p>
    <w:p w14:paraId="2DA885F8" w14:textId="7D8DA075" w:rsidR="00601E9B" w:rsidRDefault="00391A30" w:rsidP="007970E9">
      <w:pPr>
        <w:spacing w:line="360" w:lineRule="auto"/>
        <w:jc w:val="both"/>
        <w:rPr>
          <w:sz w:val="24"/>
          <w:szCs w:val="24"/>
        </w:rPr>
      </w:pPr>
      <w:r>
        <w:rPr>
          <w:sz w:val="24"/>
          <w:szCs w:val="24"/>
        </w:rPr>
        <w:t>Nous préconisions</w:t>
      </w:r>
      <w:r w:rsidR="00601E9B">
        <w:rPr>
          <w:sz w:val="24"/>
          <w:szCs w:val="24"/>
        </w:rPr>
        <w:t xml:space="preserve"> donc qu’ils aillent maintenant à la rencontre des plus </w:t>
      </w:r>
      <w:r w:rsidR="00A15AA1">
        <w:rPr>
          <w:sz w:val="24"/>
          <w:szCs w:val="24"/>
        </w:rPr>
        <w:t>jeunes</w:t>
      </w:r>
      <w:r w:rsidR="00601E9B">
        <w:rPr>
          <w:sz w:val="24"/>
          <w:szCs w:val="24"/>
        </w:rPr>
        <w:t xml:space="preserve">. </w:t>
      </w:r>
      <w:r>
        <w:rPr>
          <w:sz w:val="24"/>
          <w:szCs w:val="24"/>
        </w:rPr>
        <w:t>Nous</w:t>
      </w:r>
      <w:r w:rsidR="00601E9B">
        <w:rPr>
          <w:sz w:val="24"/>
          <w:szCs w:val="24"/>
        </w:rPr>
        <w:t xml:space="preserve"> trouv</w:t>
      </w:r>
      <w:r>
        <w:rPr>
          <w:sz w:val="24"/>
          <w:szCs w:val="24"/>
        </w:rPr>
        <w:t>ons</w:t>
      </w:r>
      <w:r w:rsidR="00601E9B">
        <w:rPr>
          <w:sz w:val="24"/>
          <w:szCs w:val="24"/>
        </w:rPr>
        <w:t xml:space="preserve"> précoce et peu utile qu’ils aillent </w:t>
      </w:r>
      <w:r w:rsidR="0048446D">
        <w:rPr>
          <w:sz w:val="24"/>
          <w:szCs w:val="24"/>
        </w:rPr>
        <w:t xml:space="preserve">les </w:t>
      </w:r>
      <w:r w:rsidR="00601E9B">
        <w:rPr>
          <w:sz w:val="24"/>
          <w:szCs w:val="24"/>
        </w:rPr>
        <w:t xml:space="preserve">sensibiliser </w:t>
      </w:r>
      <w:r w:rsidR="0048446D">
        <w:rPr>
          <w:sz w:val="24"/>
          <w:szCs w:val="24"/>
        </w:rPr>
        <w:t>dès</w:t>
      </w:r>
      <w:r w:rsidR="00601E9B">
        <w:rPr>
          <w:sz w:val="24"/>
          <w:szCs w:val="24"/>
        </w:rPr>
        <w:t xml:space="preserve"> </w:t>
      </w:r>
      <w:r w:rsidR="0048446D">
        <w:rPr>
          <w:sz w:val="24"/>
          <w:szCs w:val="24"/>
        </w:rPr>
        <w:t>l’école maternelle</w:t>
      </w:r>
      <w:r w:rsidR="00601E9B">
        <w:rPr>
          <w:sz w:val="24"/>
          <w:szCs w:val="24"/>
        </w:rPr>
        <w:t xml:space="preserve">. Nos équipes peuvent cependant commencer la </w:t>
      </w:r>
      <w:r w:rsidR="00601E9B" w:rsidRPr="00434720">
        <w:rPr>
          <w:b/>
          <w:bCs/>
          <w:sz w:val="24"/>
          <w:szCs w:val="24"/>
        </w:rPr>
        <w:t>sensibilisation</w:t>
      </w:r>
      <w:r w:rsidR="00601E9B">
        <w:rPr>
          <w:sz w:val="24"/>
          <w:szCs w:val="24"/>
        </w:rPr>
        <w:t xml:space="preserve"> vers les </w:t>
      </w:r>
      <w:r w:rsidR="00601E9B" w:rsidRPr="00434720">
        <w:rPr>
          <w:b/>
          <w:bCs/>
          <w:sz w:val="24"/>
          <w:szCs w:val="24"/>
        </w:rPr>
        <w:t>élèves scolarisés en primaire</w:t>
      </w:r>
      <w:r w:rsidR="00601E9B">
        <w:rPr>
          <w:sz w:val="24"/>
          <w:szCs w:val="24"/>
        </w:rPr>
        <w:t xml:space="preserve"> </w:t>
      </w:r>
      <w:r w:rsidR="0048446D">
        <w:rPr>
          <w:sz w:val="24"/>
          <w:szCs w:val="24"/>
        </w:rPr>
        <w:t xml:space="preserve">car c’est à cet </w:t>
      </w:r>
      <w:r w:rsidR="00180893">
        <w:rPr>
          <w:sz w:val="24"/>
          <w:szCs w:val="24"/>
        </w:rPr>
        <w:t>âge que les</w:t>
      </w:r>
      <w:r w:rsidR="00601E9B">
        <w:rPr>
          <w:sz w:val="24"/>
          <w:szCs w:val="24"/>
        </w:rPr>
        <w:t xml:space="preserve"> idées préconçues s’installent progressivement. Selon les niveaux et ce </w:t>
      </w:r>
      <w:r w:rsidR="00601E9B" w:rsidRPr="00434720">
        <w:rPr>
          <w:b/>
          <w:bCs/>
          <w:sz w:val="24"/>
          <w:szCs w:val="24"/>
        </w:rPr>
        <w:t>jusqu’à l’enseignement supérieur</w:t>
      </w:r>
      <w:r w:rsidR="00601E9B">
        <w:rPr>
          <w:sz w:val="24"/>
          <w:szCs w:val="24"/>
        </w:rPr>
        <w:t xml:space="preserve">, </w:t>
      </w:r>
      <w:r w:rsidR="00601E9B" w:rsidRPr="00434720">
        <w:rPr>
          <w:b/>
          <w:bCs/>
          <w:sz w:val="24"/>
          <w:szCs w:val="24"/>
        </w:rPr>
        <w:t xml:space="preserve">différents programmes </w:t>
      </w:r>
      <w:r w:rsidR="007F113C" w:rsidRPr="00434720">
        <w:rPr>
          <w:b/>
          <w:bCs/>
          <w:sz w:val="24"/>
          <w:szCs w:val="24"/>
        </w:rPr>
        <w:t>d’attraction et de sensibilisation</w:t>
      </w:r>
      <w:r w:rsidR="007F113C">
        <w:rPr>
          <w:sz w:val="24"/>
          <w:szCs w:val="24"/>
        </w:rPr>
        <w:t xml:space="preserve"> p</w:t>
      </w:r>
      <w:r w:rsidR="00524318">
        <w:rPr>
          <w:sz w:val="24"/>
          <w:szCs w:val="24"/>
        </w:rPr>
        <w:t xml:space="preserve">ourraient </w:t>
      </w:r>
      <w:r w:rsidR="007F113C">
        <w:rPr>
          <w:sz w:val="24"/>
          <w:szCs w:val="24"/>
        </w:rPr>
        <w:t>être mis en place.</w:t>
      </w:r>
      <w:r w:rsidR="008E2424">
        <w:rPr>
          <w:sz w:val="24"/>
          <w:szCs w:val="24"/>
        </w:rPr>
        <w:t xml:space="preserve"> Plus le niveau scolaire visé est élevé, plus </w:t>
      </w:r>
      <w:r w:rsidR="00180893">
        <w:rPr>
          <w:sz w:val="24"/>
          <w:szCs w:val="24"/>
        </w:rPr>
        <w:t>il</w:t>
      </w:r>
      <w:r w:rsidR="008E2424">
        <w:rPr>
          <w:sz w:val="24"/>
          <w:szCs w:val="24"/>
        </w:rPr>
        <w:t>s doivent être de plus en plus détaillés et explicites.</w:t>
      </w:r>
      <w:r w:rsidR="007F113C">
        <w:rPr>
          <w:sz w:val="24"/>
          <w:szCs w:val="24"/>
        </w:rPr>
        <w:t xml:space="preserve"> </w:t>
      </w:r>
      <w:r w:rsidR="00BD0C7C">
        <w:rPr>
          <w:sz w:val="24"/>
          <w:szCs w:val="24"/>
        </w:rPr>
        <w:t>Nous vous expliquerons</w:t>
      </w:r>
      <w:r w:rsidR="007F113C">
        <w:rPr>
          <w:sz w:val="24"/>
          <w:szCs w:val="24"/>
        </w:rPr>
        <w:t xml:space="preserve"> comment dans la prochaine partie</w:t>
      </w:r>
      <w:r w:rsidR="008E2424">
        <w:rPr>
          <w:sz w:val="24"/>
          <w:szCs w:val="24"/>
        </w:rPr>
        <w:t xml:space="preserve">. </w:t>
      </w:r>
    </w:p>
    <w:p w14:paraId="3194F1F0" w14:textId="4060DB48" w:rsidR="003F4D98" w:rsidRDefault="008E2424" w:rsidP="007970E9">
      <w:pPr>
        <w:spacing w:line="360" w:lineRule="auto"/>
        <w:jc w:val="both"/>
        <w:rPr>
          <w:sz w:val="24"/>
          <w:szCs w:val="24"/>
        </w:rPr>
      </w:pPr>
      <w:r>
        <w:rPr>
          <w:sz w:val="24"/>
          <w:szCs w:val="24"/>
        </w:rPr>
        <w:t>Concernant le type</w:t>
      </w:r>
      <w:r w:rsidR="003F4D98">
        <w:rPr>
          <w:sz w:val="24"/>
          <w:szCs w:val="24"/>
        </w:rPr>
        <w:t xml:space="preserve"> de formations visées, de l’école primaire au lycée, les interventions </w:t>
      </w:r>
      <w:r w:rsidR="00391A30">
        <w:rPr>
          <w:sz w:val="24"/>
          <w:szCs w:val="24"/>
        </w:rPr>
        <w:t>devraient être faites</w:t>
      </w:r>
      <w:r w:rsidR="003F4D98">
        <w:rPr>
          <w:sz w:val="24"/>
          <w:szCs w:val="24"/>
        </w:rPr>
        <w:t xml:space="preserve"> dans les </w:t>
      </w:r>
      <w:r w:rsidR="003F4D98" w:rsidRPr="00434720">
        <w:rPr>
          <w:b/>
          <w:bCs/>
          <w:sz w:val="24"/>
          <w:szCs w:val="24"/>
        </w:rPr>
        <w:t>établissements publics comme privés</w:t>
      </w:r>
      <w:r w:rsidR="003F4D98">
        <w:rPr>
          <w:sz w:val="24"/>
          <w:szCs w:val="24"/>
        </w:rPr>
        <w:t xml:space="preserve"> et </w:t>
      </w:r>
      <w:r w:rsidR="003F4D98" w:rsidRPr="00434720">
        <w:rPr>
          <w:b/>
          <w:bCs/>
          <w:sz w:val="24"/>
          <w:szCs w:val="24"/>
        </w:rPr>
        <w:t>peu importe les filières</w:t>
      </w:r>
      <w:r w:rsidR="003F4D98">
        <w:rPr>
          <w:sz w:val="24"/>
          <w:szCs w:val="24"/>
        </w:rPr>
        <w:t xml:space="preserve"> qui prédominent. Les intervenants doivent pouvoir se rendre dans une classe de seconde générale tout comme un lycée professionnel. </w:t>
      </w:r>
    </w:p>
    <w:p w14:paraId="482BDFF9" w14:textId="0DB88872" w:rsidR="00CA6C4C" w:rsidRDefault="003F4D98" w:rsidP="007970E9">
      <w:pPr>
        <w:spacing w:line="360" w:lineRule="auto"/>
        <w:jc w:val="both"/>
        <w:rPr>
          <w:sz w:val="24"/>
          <w:szCs w:val="24"/>
        </w:rPr>
      </w:pPr>
      <w:r>
        <w:rPr>
          <w:sz w:val="24"/>
          <w:szCs w:val="24"/>
        </w:rPr>
        <w:t xml:space="preserve">Il est vrai que </w:t>
      </w:r>
      <w:r w:rsidR="00EF0495">
        <w:rPr>
          <w:sz w:val="24"/>
          <w:szCs w:val="24"/>
        </w:rPr>
        <w:t xml:space="preserve">lorsque les </w:t>
      </w:r>
      <w:r>
        <w:rPr>
          <w:sz w:val="24"/>
          <w:szCs w:val="24"/>
        </w:rPr>
        <w:t xml:space="preserve">intervenants se rendent dans les classes, les élèves </w:t>
      </w:r>
      <w:r w:rsidR="00876A1C">
        <w:rPr>
          <w:sz w:val="24"/>
          <w:szCs w:val="24"/>
        </w:rPr>
        <w:t xml:space="preserve">(filles comme garçons) </w:t>
      </w:r>
      <w:r>
        <w:rPr>
          <w:sz w:val="24"/>
          <w:szCs w:val="24"/>
        </w:rPr>
        <w:t xml:space="preserve">qui s’y trouvent </w:t>
      </w:r>
      <w:r w:rsidR="00EF0495">
        <w:rPr>
          <w:sz w:val="24"/>
          <w:szCs w:val="24"/>
        </w:rPr>
        <w:t>pensent souvent</w:t>
      </w:r>
      <w:r>
        <w:rPr>
          <w:sz w:val="24"/>
          <w:szCs w:val="24"/>
        </w:rPr>
        <w:t xml:space="preserve"> avoir choisi la voie qui leur correspond le plus </w:t>
      </w:r>
      <w:r w:rsidR="00EF0495">
        <w:rPr>
          <w:sz w:val="24"/>
          <w:szCs w:val="24"/>
        </w:rPr>
        <w:t>à moins qu’ils aient</w:t>
      </w:r>
      <w:r>
        <w:rPr>
          <w:sz w:val="24"/>
          <w:szCs w:val="24"/>
        </w:rPr>
        <w:t xml:space="preserve"> été forcés de faire ce choix </w:t>
      </w:r>
      <w:r w:rsidR="00434720">
        <w:rPr>
          <w:sz w:val="24"/>
          <w:szCs w:val="24"/>
        </w:rPr>
        <w:t>à la suite des</w:t>
      </w:r>
      <w:r>
        <w:rPr>
          <w:sz w:val="24"/>
          <w:szCs w:val="24"/>
        </w:rPr>
        <w:t xml:space="preserve"> décisions </w:t>
      </w:r>
      <w:r w:rsidR="00EF0495">
        <w:rPr>
          <w:sz w:val="24"/>
          <w:szCs w:val="24"/>
        </w:rPr>
        <w:t xml:space="preserve">de l’institution. </w:t>
      </w:r>
    </w:p>
    <w:p w14:paraId="3FD976A0" w14:textId="77777777" w:rsidR="00940308" w:rsidRDefault="00EF0495" w:rsidP="007970E9">
      <w:pPr>
        <w:spacing w:line="360" w:lineRule="auto"/>
        <w:jc w:val="both"/>
        <w:rPr>
          <w:sz w:val="24"/>
          <w:szCs w:val="24"/>
        </w:rPr>
      </w:pPr>
      <w:r>
        <w:rPr>
          <w:sz w:val="24"/>
          <w:szCs w:val="24"/>
        </w:rPr>
        <w:t>Par la suite,</w:t>
      </w:r>
      <w:r w:rsidR="0048446D">
        <w:rPr>
          <w:sz w:val="24"/>
          <w:szCs w:val="24"/>
        </w:rPr>
        <w:t xml:space="preserve"> </w:t>
      </w:r>
      <w:r w:rsidRPr="00E82648">
        <w:rPr>
          <w:b/>
          <w:bCs/>
          <w:sz w:val="24"/>
          <w:szCs w:val="24"/>
        </w:rPr>
        <w:t>l</w:t>
      </w:r>
      <w:r w:rsidR="00876A1C" w:rsidRPr="00E82648">
        <w:rPr>
          <w:b/>
          <w:bCs/>
          <w:sz w:val="24"/>
          <w:szCs w:val="24"/>
        </w:rPr>
        <w:t>e témoignage</w:t>
      </w:r>
      <w:r w:rsidR="00876A1C">
        <w:rPr>
          <w:sz w:val="24"/>
          <w:szCs w:val="24"/>
        </w:rPr>
        <w:t xml:space="preserve"> et l</w:t>
      </w:r>
      <w:r>
        <w:rPr>
          <w:sz w:val="24"/>
          <w:szCs w:val="24"/>
        </w:rPr>
        <w:t xml:space="preserve">es </w:t>
      </w:r>
      <w:r w:rsidRPr="00E82648">
        <w:rPr>
          <w:b/>
          <w:bCs/>
          <w:sz w:val="24"/>
          <w:szCs w:val="24"/>
        </w:rPr>
        <w:t>échanges</w:t>
      </w:r>
      <w:r>
        <w:rPr>
          <w:sz w:val="24"/>
          <w:szCs w:val="24"/>
        </w:rPr>
        <w:t xml:space="preserve"> </w:t>
      </w:r>
      <w:r w:rsidR="00876A1C">
        <w:rPr>
          <w:sz w:val="24"/>
          <w:szCs w:val="24"/>
        </w:rPr>
        <w:t xml:space="preserve">qu’ils </w:t>
      </w:r>
      <w:r>
        <w:rPr>
          <w:sz w:val="24"/>
          <w:szCs w:val="24"/>
        </w:rPr>
        <w:t>ont</w:t>
      </w:r>
      <w:r w:rsidR="00876A1C">
        <w:rPr>
          <w:sz w:val="24"/>
          <w:szCs w:val="24"/>
        </w:rPr>
        <w:t xml:space="preserve"> avec les </w:t>
      </w:r>
      <w:r w:rsidR="00876A1C" w:rsidRPr="00E82648">
        <w:rPr>
          <w:b/>
          <w:bCs/>
          <w:sz w:val="24"/>
          <w:szCs w:val="24"/>
        </w:rPr>
        <w:t>membres de la fonction RH</w:t>
      </w:r>
      <w:r w:rsidR="00602174">
        <w:rPr>
          <w:sz w:val="24"/>
          <w:szCs w:val="24"/>
        </w:rPr>
        <w:t xml:space="preserve"> d’</w:t>
      </w:r>
      <w:r w:rsidR="00876A1C">
        <w:rPr>
          <w:sz w:val="24"/>
          <w:szCs w:val="24"/>
        </w:rPr>
        <w:t xml:space="preserve">ENGIE </w:t>
      </w:r>
      <w:r>
        <w:rPr>
          <w:sz w:val="24"/>
          <w:szCs w:val="24"/>
        </w:rPr>
        <w:t>p</w:t>
      </w:r>
      <w:r w:rsidR="00524318">
        <w:rPr>
          <w:sz w:val="24"/>
          <w:szCs w:val="24"/>
        </w:rPr>
        <w:t>ourraient</w:t>
      </w:r>
      <w:r>
        <w:rPr>
          <w:sz w:val="24"/>
          <w:szCs w:val="24"/>
        </w:rPr>
        <w:t xml:space="preserve"> les aider à </w:t>
      </w:r>
      <w:r w:rsidR="00876A1C">
        <w:rPr>
          <w:sz w:val="24"/>
          <w:szCs w:val="24"/>
        </w:rPr>
        <w:t>percevoir le métier</w:t>
      </w:r>
      <w:r w:rsidR="0048446D">
        <w:rPr>
          <w:sz w:val="24"/>
          <w:szCs w:val="24"/>
        </w:rPr>
        <w:t xml:space="preserve"> sur un autre angle </w:t>
      </w:r>
      <w:r w:rsidR="00876A1C">
        <w:rPr>
          <w:sz w:val="24"/>
          <w:szCs w:val="24"/>
        </w:rPr>
        <w:t>et susciter une vocation chez eux. Du moins, ils</w:t>
      </w:r>
      <w:r>
        <w:rPr>
          <w:sz w:val="24"/>
          <w:szCs w:val="24"/>
        </w:rPr>
        <w:t xml:space="preserve"> sont </w:t>
      </w:r>
      <w:r w:rsidR="00E82648">
        <w:rPr>
          <w:sz w:val="24"/>
          <w:szCs w:val="24"/>
        </w:rPr>
        <w:t>susceptibles</w:t>
      </w:r>
      <w:r>
        <w:rPr>
          <w:sz w:val="24"/>
          <w:szCs w:val="24"/>
        </w:rPr>
        <w:t xml:space="preserve"> de</w:t>
      </w:r>
      <w:r w:rsidR="00876A1C">
        <w:rPr>
          <w:sz w:val="24"/>
          <w:szCs w:val="24"/>
        </w:rPr>
        <w:t xml:space="preserve"> s’y intéresser davantage. </w:t>
      </w:r>
    </w:p>
    <w:p w14:paraId="270EB01F" w14:textId="14A8BF4E" w:rsidR="00876A1C" w:rsidRDefault="00876A1C" w:rsidP="007970E9">
      <w:pPr>
        <w:spacing w:line="360" w:lineRule="auto"/>
        <w:jc w:val="both"/>
        <w:rPr>
          <w:sz w:val="24"/>
          <w:szCs w:val="24"/>
        </w:rPr>
      </w:pPr>
      <w:r>
        <w:rPr>
          <w:sz w:val="24"/>
          <w:szCs w:val="24"/>
        </w:rPr>
        <w:lastRenderedPageBreak/>
        <w:t xml:space="preserve">Lors </w:t>
      </w:r>
      <w:r w:rsidR="00EF0495">
        <w:rPr>
          <w:sz w:val="24"/>
          <w:szCs w:val="24"/>
        </w:rPr>
        <w:t>des échanges</w:t>
      </w:r>
      <w:r>
        <w:rPr>
          <w:sz w:val="24"/>
          <w:szCs w:val="24"/>
        </w:rPr>
        <w:t xml:space="preserve">, les intervenants </w:t>
      </w:r>
      <w:r w:rsidR="00EF0495">
        <w:rPr>
          <w:sz w:val="24"/>
          <w:szCs w:val="24"/>
        </w:rPr>
        <w:t xml:space="preserve">doivent </w:t>
      </w:r>
      <w:r w:rsidRPr="00E82648">
        <w:rPr>
          <w:b/>
          <w:bCs/>
          <w:sz w:val="24"/>
          <w:szCs w:val="24"/>
        </w:rPr>
        <w:t>veiller</w:t>
      </w:r>
      <w:r w:rsidR="0048446D">
        <w:rPr>
          <w:b/>
          <w:bCs/>
          <w:sz w:val="24"/>
          <w:szCs w:val="24"/>
        </w:rPr>
        <w:t xml:space="preserve"> à ne pas viser un public restreint (hommes) mais l’élargir à tous</w:t>
      </w:r>
      <w:r w:rsidRPr="00E82648">
        <w:rPr>
          <w:b/>
          <w:bCs/>
          <w:sz w:val="24"/>
          <w:szCs w:val="24"/>
        </w:rPr>
        <w:t xml:space="preserve"> </w:t>
      </w:r>
      <w:r>
        <w:rPr>
          <w:sz w:val="24"/>
          <w:szCs w:val="24"/>
        </w:rPr>
        <w:t xml:space="preserve">afin que les </w:t>
      </w:r>
      <w:r w:rsidRPr="00E82648">
        <w:rPr>
          <w:b/>
          <w:bCs/>
          <w:sz w:val="24"/>
          <w:szCs w:val="24"/>
        </w:rPr>
        <w:t>filles</w:t>
      </w:r>
      <w:r>
        <w:rPr>
          <w:sz w:val="24"/>
          <w:szCs w:val="24"/>
        </w:rPr>
        <w:t xml:space="preserve"> se sentent également </w:t>
      </w:r>
      <w:r w:rsidRPr="00E82648">
        <w:rPr>
          <w:b/>
          <w:bCs/>
          <w:sz w:val="24"/>
          <w:szCs w:val="24"/>
        </w:rPr>
        <w:t>concernées</w:t>
      </w:r>
      <w:r>
        <w:rPr>
          <w:sz w:val="24"/>
          <w:szCs w:val="24"/>
        </w:rPr>
        <w:t xml:space="preserve">. </w:t>
      </w:r>
    </w:p>
    <w:p w14:paraId="1C9AD6E7" w14:textId="0225A4BB" w:rsidR="00876A1C" w:rsidRDefault="00876A1C" w:rsidP="007970E9">
      <w:pPr>
        <w:spacing w:line="360" w:lineRule="auto"/>
        <w:jc w:val="both"/>
        <w:rPr>
          <w:sz w:val="24"/>
          <w:szCs w:val="24"/>
        </w:rPr>
      </w:pPr>
      <w:r>
        <w:rPr>
          <w:sz w:val="24"/>
          <w:szCs w:val="24"/>
        </w:rPr>
        <w:t>Il sera</w:t>
      </w:r>
      <w:r w:rsidR="00524318">
        <w:rPr>
          <w:sz w:val="24"/>
          <w:szCs w:val="24"/>
        </w:rPr>
        <w:t>it</w:t>
      </w:r>
      <w:r>
        <w:rPr>
          <w:sz w:val="24"/>
          <w:szCs w:val="24"/>
        </w:rPr>
        <w:t xml:space="preserve"> également important que les membres de la fonction RH interviennent majoritairement dans des classes où il y a des filles car comme nous le savons, c’est la population que l’on retrouve le moins dans les métiers techniques de l’entreprise.</w:t>
      </w:r>
    </w:p>
    <w:p w14:paraId="19482F29" w14:textId="6C3CE19A" w:rsidR="008E2424" w:rsidRPr="006D5996" w:rsidRDefault="00876A1C" w:rsidP="007970E9">
      <w:pPr>
        <w:spacing w:line="360" w:lineRule="auto"/>
        <w:jc w:val="both"/>
        <w:rPr>
          <w:b/>
          <w:bCs/>
          <w:sz w:val="24"/>
          <w:szCs w:val="24"/>
        </w:rPr>
      </w:pPr>
      <w:r>
        <w:rPr>
          <w:sz w:val="24"/>
          <w:szCs w:val="24"/>
        </w:rPr>
        <w:t>Les élèves d</w:t>
      </w:r>
      <w:r w:rsidR="00524318">
        <w:rPr>
          <w:sz w:val="24"/>
          <w:szCs w:val="24"/>
        </w:rPr>
        <w:t xml:space="preserve">evraient </w:t>
      </w:r>
      <w:r>
        <w:rPr>
          <w:sz w:val="24"/>
          <w:szCs w:val="24"/>
        </w:rPr>
        <w:t>avoir conscience qu’ils peuvent se réorienter vers un métier qui leur plait</w:t>
      </w:r>
      <w:r w:rsidR="006D5996">
        <w:rPr>
          <w:sz w:val="24"/>
          <w:szCs w:val="24"/>
        </w:rPr>
        <w:t>.</w:t>
      </w:r>
    </w:p>
    <w:p w14:paraId="1B687C7F" w14:textId="4EDD8219" w:rsidR="00F2153A" w:rsidRPr="008951ED" w:rsidRDefault="00154AA2" w:rsidP="007970E9">
      <w:pPr>
        <w:pStyle w:val="NormalWeb"/>
        <w:shd w:val="clear" w:color="auto" w:fill="FFFFFF"/>
        <w:spacing w:line="360" w:lineRule="auto"/>
        <w:jc w:val="both"/>
        <w:rPr>
          <w:rFonts w:asciiTheme="minorHAnsi" w:eastAsiaTheme="minorHAnsi" w:hAnsiTheme="minorHAnsi" w:cstheme="minorBidi"/>
          <w:dstrike/>
          <w:color w:val="FF0000"/>
          <w:lang w:eastAsia="en-US"/>
        </w:rPr>
      </w:pPr>
      <w:r>
        <w:rPr>
          <w:rFonts w:asciiTheme="minorHAnsi" w:eastAsiaTheme="minorHAnsi" w:hAnsiTheme="minorHAnsi" w:cstheme="minorBidi"/>
          <w:lang w:eastAsia="en-US"/>
        </w:rPr>
        <w:t xml:space="preserve">Pourquoi les membres de la fonction RH n’interviendraient-ils pas </w:t>
      </w:r>
      <w:r w:rsidR="00815452">
        <w:rPr>
          <w:rFonts w:asciiTheme="minorHAnsi" w:eastAsiaTheme="minorHAnsi" w:hAnsiTheme="minorHAnsi" w:cstheme="minorBidi"/>
          <w:lang w:eastAsia="en-US"/>
        </w:rPr>
        <w:t xml:space="preserve">auprès des jeunes qui suivent un </w:t>
      </w:r>
      <w:r w:rsidR="00F2153A" w:rsidRPr="00F2153A">
        <w:rPr>
          <w:rFonts w:asciiTheme="minorHAnsi" w:eastAsiaTheme="minorHAnsi" w:hAnsiTheme="minorHAnsi" w:cstheme="minorBidi"/>
          <w:lang w:eastAsia="en-US"/>
        </w:rPr>
        <w:t>BAC STI2D</w:t>
      </w:r>
      <w:r w:rsidR="006F1CCC">
        <w:rPr>
          <w:rFonts w:asciiTheme="minorHAnsi" w:eastAsiaTheme="minorHAnsi" w:hAnsiTheme="minorHAnsi" w:cstheme="minorBidi"/>
          <w:lang w:eastAsia="en-US"/>
        </w:rPr>
        <w:t xml:space="preserve">, </w:t>
      </w:r>
      <w:r w:rsidR="00B93188">
        <w:rPr>
          <w:rFonts w:asciiTheme="minorHAnsi" w:eastAsiaTheme="minorHAnsi" w:hAnsiTheme="minorHAnsi" w:cstheme="minorBidi"/>
          <w:lang w:eastAsia="en-US"/>
        </w:rPr>
        <w:t xml:space="preserve">un </w:t>
      </w:r>
      <w:r w:rsidR="00F2153A" w:rsidRPr="00F2153A">
        <w:rPr>
          <w:rFonts w:asciiTheme="minorHAnsi" w:eastAsiaTheme="minorHAnsi" w:hAnsiTheme="minorHAnsi" w:cstheme="minorBidi"/>
          <w:lang w:eastAsia="en-US"/>
        </w:rPr>
        <w:t>B</w:t>
      </w:r>
      <w:r w:rsidR="00B93188">
        <w:rPr>
          <w:rFonts w:asciiTheme="minorHAnsi" w:eastAsiaTheme="minorHAnsi" w:hAnsiTheme="minorHAnsi" w:cstheme="minorBidi"/>
          <w:lang w:eastAsia="en-US"/>
        </w:rPr>
        <w:t>TS</w:t>
      </w:r>
      <w:r w:rsidR="00F2153A" w:rsidRPr="00F2153A">
        <w:rPr>
          <w:rFonts w:asciiTheme="minorHAnsi" w:eastAsiaTheme="minorHAnsi" w:hAnsiTheme="minorHAnsi" w:cstheme="minorBidi"/>
          <w:lang w:eastAsia="en-US"/>
        </w:rPr>
        <w:t xml:space="preserve"> </w:t>
      </w:r>
      <w:r w:rsidR="00B93188">
        <w:rPr>
          <w:rFonts w:asciiTheme="minorHAnsi" w:eastAsiaTheme="minorHAnsi" w:hAnsiTheme="minorHAnsi" w:cstheme="minorBidi"/>
          <w:lang w:eastAsia="en-US"/>
        </w:rPr>
        <w:t>Fl</w:t>
      </w:r>
      <w:r w:rsidR="00F2153A" w:rsidRPr="00F2153A">
        <w:rPr>
          <w:rFonts w:asciiTheme="minorHAnsi" w:eastAsiaTheme="minorHAnsi" w:hAnsiTheme="minorHAnsi" w:cstheme="minorBidi"/>
          <w:lang w:eastAsia="en-US"/>
        </w:rPr>
        <w:t xml:space="preserve">uide </w:t>
      </w:r>
      <w:r w:rsidR="00B93188">
        <w:rPr>
          <w:rFonts w:asciiTheme="minorHAnsi" w:eastAsiaTheme="minorHAnsi" w:hAnsiTheme="minorHAnsi" w:cstheme="minorBidi"/>
          <w:lang w:eastAsia="en-US"/>
        </w:rPr>
        <w:t>En</w:t>
      </w:r>
      <w:r w:rsidR="00F2153A" w:rsidRPr="00F2153A">
        <w:rPr>
          <w:rFonts w:asciiTheme="minorHAnsi" w:eastAsiaTheme="minorHAnsi" w:hAnsiTheme="minorHAnsi" w:cstheme="minorBidi"/>
          <w:lang w:eastAsia="en-US"/>
        </w:rPr>
        <w:t xml:space="preserve">ergie </w:t>
      </w:r>
      <w:r w:rsidR="00B93188">
        <w:rPr>
          <w:rFonts w:asciiTheme="minorHAnsi" w:eastAsiaTheme="minorHAnsi" w:hAnsiTheme="minorHAnsi" w:cstheme="minorBidi"/>
          <w:lang w:eastAsia="en-US"/>
        </w:rPr>
        <w:t>E</w:t>
      </w:r>
      <w:r w:rsidR="00F2153A" w:rsidRPr="00F2153A">
        <w:rPr>
          <w:rFonts w:asciiTheme="minorHAnsi" w:eastAsiaTheme="minorHAnsi" w:hAnsiTheme="minorHAnsi" w:cstheme="minorBidi"/>
          <w:lang w:eastAsia="en-US"/>
        </w:rPr>
        <w:t>nvironnement</w:t>
      </w:r>
      <w:r w:rsidR="00B93188">
        <w:rPr>
          <w:rFonts w:asciiTheme="minorHAnsi" w:eastAsiaTheme="minorHAnsi" w:hAnsiTheme="minorHAnsi" w:cstheme="minorBidi"/>
          <w:lang w:eastAsia="en-US"/>
        </w:rPr>
        <w:t>, un BAC professionnel</w:t>
      </w:r>
      <w:r w:rsidR="00F27106">
        <w:rPr>
          <w:rFonts w:asciiTheme="minorHAnsi" w:eastAsiaTheme="minorHAnsi" w:hAnsiTheme="minorHAnsi" w:cstheme="minorBidi"/>
          <w:lang w:eastAsia="en-US"/>
        </w:rPr>
        <w:t xml:space="preserve"> ou un BEP en électrotechnique, pour inciter les filles à les rejoindre.</w:t>
      </w:r>
      <w:r w:rsidR="00B16C77">
        <w:rPr>
          <w:rFonts w:asciiTheme="minorHAnsi" w:eastAsiaTheme="minorHAnsi" w:hAnsiTheme="minorHAnsi" w:cstheme="minorBidi"/>
          <w:lang w:eastAsia="en-US"/>
        </w:rPr>
        <w:t xml:space="preserve"> Tout ceci, sans générer </w:t>
      </w:r>
      <w:r w:rsidR="00B16C77" w:rsidRPr="002E6453">
        <w:rPr>
          <w:rFonts w:asciiTheme="minorHAnsi" w:eastAsiaTheme="minorHAnsi" w:hAnsiTheme="minorHAnsi" w:cstheme="minorBidi"/>
          <w:b/>
          <w:lang w:eastAsia="en-US"/>
        </w:rPr>
        <w:t>d’énormes coûts</w:t>
      </w:r>
      <w:r w:rsidR="00B16C77">
        <w:rPr>
          <w:rFonts w:asciiTheme="minorHAnsi" w:eastAsiaTheme="minorHAnsi" w:hAnsiTheme="minorHAnsi" w:cstheme="minorBidi"/>
          <w:b/>
          <w:lang w:eastAsia="en-US"/>
        </w:rPr>
        <w:t>.</w:t>
      </w:r>
    </w:p>
    <w:p w14:paraId="07F169D0" w14:textId="6FE38D25" w:rsidR="002E6453" w:rsidRDefault="00EB5FD4" w:rsidP="007970E9">
      <w:pPr>
        <w:pStyle w:val="NormalWeb"/>
        <w:shd w:val="clear" w:color="auto" w:fill="FFFFFF"/>
        <w:spacing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Ces </w:t>
      </w:r>
      <w:r w:rsidRPr="006D5996">
        <w:rPr>
          <w:rFonts w:asciiTheme="minorHAnsi" w:eastAsiaTheme="minorHAnsi" w:hAnsiTheme="minorHAnsi" w:cstheme="minorBidi"/>
          <w:b/>
          <w:bCs/>
          <w:lang w:eastAsia="en-US"/>
        </w:rPr>
        <w:t>formations</w:t>
      </w:r>
      <w:r w:rsidR="00B93188" w:rsidRPr="006D5996">
        <w:rPr>
          <w:rFonts w:asciiTheme="minorHAnsi" w:eastAsiaTheme="minorHAnsi" w:hAnsiTheme="minorHAnsi" w:cstheme="minorBidi"/>
          <w:b/>
          <w:bCs/>
          <w:lang w:eastAsia="en-US"/>
        </w:rPr>
        <w:t xml:space="preserve"> </w:t>
      </w:r>
      <w:r w:rsidR="00B93188">
        <w:rPr>
          <w:rFonts w:asciiTheme="minorHAnsi" w:eastAsiaTheme="minorHAnsi" w:hAnsiTheme="minorHAnsi" w:cstheme="minorBidi"/>
          <w:lang w:eastAsia="en-US"/>
        </w:rPr>
        <w:t xml:space="preserve">figurent parmi les filières </w:t>
      </w:r>
      <w:r w:rsidR="00B93188" w:rsidRPr="006D5996">
        <w:rPr>
          <w:rFonts w:asciiTheme="minorHAnsi" w:eastAsiaTheme="minorHAnsi" w:hAnsiTheme="minorHAnsi" w:cstheme="minorBidi"/>
          <w:b/>
          <w:bCs/>
          <w:lang w:eastAsia="en-US"/>
        </w:rPr>
        <w:t xml:space="preserve">les plus suivies par les techniciens </w:t>
      </w:r>
      <w:r w:rsidRPr="006D5996">
        <w:rPr>
          <w:rFonts w:asciiTheme="minorHAnsi" w:eastAsiaTheme="minorHAnsi" w:hAnsiTheme="minorHAnsi" w:cstheme="minorBidi"/>
          <w:b/>
          <w:bCs/>
          <w:lang w:eastAsia="en-US"/>
        </w:rPr>
        <w:t>d’Engie Solutions</w:t>
      </w:r>
      <w:r>
        <w:rPr>
          <w:rFonts w:asciiTheme="minorHAnsi" w:eastAsiaTheme="minorHAnsi" w:hAnsiTheme="minorHAnsi" w:cstheme="minorBidi"/>
          <w:lang w:eastAsia="en-US"/>
        </w:rPr>
        <w:t xml:space="preserve"> et les </w:t>
      </w:r>
      <w:r w:rsidRPr="006D5996">
        <w:rPr>
          <w:rFonts w:asciiTheme="minorHAnsi" w:eastAsiaTheme="minorHAnsi" w:hAnsiTheme="minorHAnsi" w:cstheme="minorBidi"/>
          <w:b/>
          <w:bCs/>
          <w:lang w:eastAsia="en-US"/>
        </w:rPr>
        <w:t xml:space="preserve">classes </w:t>
      </w:r>
      <w:r>
        <w:rPr>
          <w:rFonts w:asciiTheme="minorHAnsi" w:eastAsiaTheme="minorHAnsi" w:hAnsiTheme="minorHAnsi" w:cstheme="minorBidi"/>
          <w:lang w:eastAsia="en-US"/>
        </w:rPr>
        <w:t>s</w:t>
      </w:r>
      <w:r w:rsidR="00524318">
        <w:rPr>
          <w:rFonts w:asciiTheme="minorHAnsi" w:eastAsiaTheme="minorHAnsi" w:hAnsiTheme="minorHAnsi" w:cstheme="minorBidi"/>
          <w:lang w:eastAsia="en-US"/>
        </w:rPr>
        <w:t>emblent être</w:t>
      </w:r>
      <w:r>
        <w:rPr>
          <w:rFonts w:asciiTheme="minorHAnsi" w:eastAsiaTheme="minorHAnsi" w:hAnsiTheme="minorHAnsi" w:cstheme="minorBidi"/>
          <w:lang w:eastAsia="en-US"/>
        </w:rPr>
        <w:t xml:space="preserve"> </w:t>
      </w:r>
      <w:r w:rsidRPr="006D5996">
        <w:rPr>
          <w:rFonts w:asciiTheme="minorHAnsi" w:eastAsiaTheme="minorHAnsi" w:hAnsiTheme="minorHAnsi" w:cstheme="minorBidi"/>
          <w:b/>
          <w:bCs/>
          <w:lang w:eastAsia="en-US"/>
        </w:rPr>
        <w:t>majoritairement occupés par des hommes</w:t>
      </w:r>
      <w:r>
        <w:rPr>
          <w:rFonts w:asciiTheme="minorHAnsi" w:eastAsiaTheme="minorHAnsi" w:hAnsiTheme="minorHAnsi" w:cstheme="minorBidi"/>
          <w:lang w:eastAsia="en-US"/>
        </w:rPr>
        <w:t>.</w:t>
      </w:r>
      <w:r w:rsidR="00A2448E">
        <w:rPr>
          <w:rFonts w:asciiTheme="minorHAnsi" w:eastAsiaTheme="minorHAnsi" w:hAnsiTheme="minorHAnsi" w:cstheme="minorBidi"/>
          <w:lang w:eastAsia="en-US"/>
        </w:rPr>
        <w:t xml:space="preserve"> </w:t>
      </w:r>
    </w:p>
    <w:p w14:paraId="13B651F3" w14:textId="5487FDE2" w:rsidR="00EB274F" w:rsidRDefault="00524318" w:rsidP="007970E9">
      <w:pPr>
        <w:pStyle w:val="NormalWeb"/>
        <w:shd w:val="clear" w:color="auto" w:fill="FFFFFF"/>
        <w:spacing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Afin de faciliter l’organisation des déplacement</w:t>
      </w:r>
      <w:r w:rsidR="009C647F">
        <w:rPr>
          <w:rFonts w:asciiTheme="minorHAnsi" w:eastAsiaTheme="minorHAnsi" w:hAnsiTheme="minorHAnsi" w:cstheme="minorBidi"/>
          <w:lang w:eastAsia="en-US"/>
        </w:rPr>
        <w:t>s</w:t>
      </w:r>
      <w:r>
        <w:rPr>
          <w:rFonts w:asciiTheme="minorHAnsi" w:eastAsiaTheme="minorHAnsi" w:hAnsiTheme="minorHAnsi" w:cstheme="minorBidi"/>
          <w:lang w:eastAsia="en-US"/>
        </w:rPr>
        <w:t xml:space="preserve">, il faudrait établir </w:t>
      </w:r>
      <w:r w:rsidRPr="00A84ED0">
        <w:rPr>
          <w:rFonts w:asciiTheme="minorHAnsi" w:eastAsiaTheme="minorHAnsi" w:hAnsiTheme="minorHAnsi" w:cstheme="minorBidi"/>
          <w:b/>
          <w:bCs/>
          <w:lang w:eastAsia="en-US"/>
        </w:rPr>
        <w:t>un planning</w:t>
      </w:r>
      <w:r>
        <w:rPr>
          <w:rFonts w:asciiTheme="minorHAnsi" w:eastAsiaTheme="minorHAnsi" w:hAnsiTheme="minorHAnsi" w:cstheme="minorBidi"/>
          <w:lang w:eastAsia="en-US"/>
        </w:rPr>
        <w:t xml:space="preserve"> avec les différents membres de fonctions RH pouvant se déplacer et les différents établissements à solliciter. Pour commencer, chacun des intervenants devrait se rendre à raison d’</w:t>
      </w:r>
      <w:r w:rsidRPr="00A84ED0">
        <w:rPr>
          <w:rFonts w:asciiTheme="minorHAnsi" w:eastAsiaTheme="minorHAnsi" w:hAnsiTheme="minorHAnsi" w:cstheme="minorBidi"/>
          <w:b/>
          <w:bCs/>
          <w:lang w:eastAsia="en-US"/>
        </w:rPr>
        <w:t>une fois par semaine dans un établissement</w:t>
      </w:r>
      <w:r>
        <w:rPr>
          <w:rFonts w:asciiTheme="minorHAnsi" w:eastAsiaTheme="minorHAnsi" w:hAnsiTheme="minorHAnsi" w:cstheme="minorBidi"/>
          <w:lang w:eastAsia="en-US"/>
        </w:rPr>
        <w:t xml:space="preserve"> de son choix. Il pourrait être souhaitable que chaque membre s</w:t>
      </w:r>
      <w:r w:rsidR="00391A30">
        <w:rPr>
          <w:rFonts w:asciiTheme="minorHAnsi" w:eastAsiaTheme="minorHAnsi" w:hAnsiTheme="minorHAnsi" w:cstheme="minorBidi"/>
          <w:lang w:eastAsia="en-US"/>
        </w:rPr>
        <w:t xml:space="preserve">e spécialise </w:t>
      </w:r>
      <w:r>
        <w:rPr>
          <w:rFonts w:asciiTheme="minorHAnsi" w:eastAsiaTheme="minorHAnsi" w:hAnsiTheme="minorHAnsi" w:cstheme="minorBidi"/>
          <w:lang w:eastAsia="en-US"/>
        </w:rPr>
        <w:t xml:space="preserve">sur la </w:t>
      </w:r>
      <w:r w:rsidRPr="00A84ED0">
        <w:rPr>
          <w:rFonts w:asciiTheme="minorHAnsi" w:eastAsiaTheme="minorHAnsi" w:hAnsiTheme="minorHAnsi" w:cstheme="minorBidi"/>
          <w:b/>
          <w:bCs/>
          <w:lang w:eastAsia="en-US"/>
        </w:rPr>
        <w:t>sensibilisation d’un niveau scolaire en particulier</w:t>
      </w:r>
      <w:r>
        <w:rPr>
          <w:rFonts w:asciiTheme="minorHAnsi" w:eastAsiaTheme="minorHAnsi" w:hAnsiTheme="minorHAnsi" w:cstheme="minorBidi"/>
          <w:lang w:eastAsia="en-US"/>
        </w:rPr>
        <w:t xml:space="preserve"> afin qu’il puisse </w:t>
      </w:r>
      <w:r w:rsidR="00391A30" w:rsidRPr="00A84ED0">
        <w:rPr>
          <w:rFonts w:asciiTheme="minorHAnsi" w:eastAsiaTheme="minorHAnsi" w:hAnsiTheme="minorHAnsi" w:cstheme="minorBidi"/>
          <w:b/>
          <w:bCs/>
          <w:lang w:eastAsia="en-US"/>
        </w:rPr>
        <w:t xml:space="preserve">garder le même discours </w:t>
      </w:r>
      <w:r w:rsidR="00391A30">
        <w:rPr>
          <w:rFonts w:asciiTheme="minorHAnsi" w:eastAsiaTheme="minorHAnsi" w:hAnsiTheme="minorHAnsi" w:cstheme="minorBidi"/>
          <w:lang w:eastAsia="en-US"/>
        </w:rPr>
        <w:t xml:space="preserve">lors de ses </w:t>
      </w:r>
      <w:r w:rsidR="00391A30" w:rsidRPr="00A84ED0">
        <w:rPr>
          <w:rFonts w:asciiTheme="minorHAnsi" w:eastAsiaTheme="minorHAnsi" w:hAnsiTheme="minorHAnsi" w:cstheme="minorBidi"/>
          <w:b/>
          <w:bCs/>
          <w:lang w:eastAsia="en-US"/>
        </w:rPr>
        <w:t>interventions hebdomadaires</w:t>
      </w:r>
      <w:r w:rsidR="00391A30">
        <w:rPr>
          <w:rFonts w:asciiTheme="minorHAnsi" w:eastAsiaTheme="minorHAnsi" w:hAnsiTheme="minorHAnsi" w:cstheme="minorBidi"/>
          <w:lang w:eastAsia="en-US"/>
        </w:rPr>
        <w:t xml:space="preserve">. En effet, nous ne pouvons pas nous adresser de la même manière </w:t>
      </w:r>
      <w:r w:rsidR="00B4514E">
        <w:rPr>
          <w:rFonts w:asciiTheme="minorHAnsi" w:eastAsiaTheme="minorHAnsi" w:hAnsiTheme="minorHAnsi" w:cstheme="minorBidi"/>
          <w:lang w:eastAsia="en-US"/>
        </w:rPr>
        <w:t xml:space="preserve">aux </w:t>
      </w:r>
      <w:r w:rsidR="00391A30">
        <w:rPr>
          <w:rFonts w:asciiTheme="minorHAnsi" w:eastAsiaTheme="minorHAnsi" w:hAnsiTheme="minorHAnsi" w:cstheme="minorBidi"/>
          <w:lang w:eastAsia="en-US"/>
        </w:rPr>
        <w:t xml:space="preserve">élèves de primaire </w:t>
      </w:r>
      <w:r w:rsidR="00B4514E">
        <w:rPr>
          <w:rFonts w:asciiTheme="minorHAnsi" w:eastAsiaTheme="minorHAnsi" w:hAnsiTheme="minorHAnsi" w:cstheme="minorBidi"/>
          <w:lang w:eastAsia="en-US"/>
        </w:rPr>
        <w:t xml:space="preserve">et aux étudiants. </w:t>
      </w:r>
    </w:p>
    <w:p w14:paraId="3569FB12" w14:textId="722076CB" w:rsidR="00391A30" w:rsidRDefault="00391A30" w:rsidP="007970E9">
      <w:pPr>
        <w:pStyle w:val="NormalWeb"/>
        <w:shd w:val="clear" w:color="auto" w:fill="FFFFFF"/>
        <w:spacing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La</w:t>
      </w:r>
      <w:r w:rsidRPr="004245F1">
        <w:rPr>
          <w:rFonts w:asciiTheme="minorHAnsi" w:eastAsiaTheme="minorHAnsi" w:hAnsiTheme="minorHAnsi" w:cstheme="minorBidi"/>
          <w:b/>
          <w:bCs/>
          <w:lang w:eastAsia="en-US"/>
        </w:rPr>
        <w:t xml:space="preserve"> difficulté</w:t>
      </w:r>
      <w:r>
        <w:rPr>
          <w:rFonts w:asciiTheme="minorHAnsi" w:eastAsiaTheme="minorHAnsi" w:hAnsiTheme="minorHAnsi" w:cstheme="minorBidi"/>
          <w:lang w:eastAsia="en-US"/>
        </w:rPr>
        <w:t xml:space="preserve"> que nous pourrions rencontrer est la planification des interventions dans les </w:t>
      </w:r>
      <w:r w:rsidR="00B4514E">
        <w:rPr>
          <w:rFonts w:asciiTheme="minorHAnsi" w:eastAsiaTheme="minorHAnsi" w:hAnsiTheme="minorHAnsi" w:cstheme="minorBidi"/>
          <w:lang w:eastAsia="en-US"/>
        </w:rPr>
        <w:t xml:space="preserve">établissements </w:t>
      </w:r>
      <w:r>
        <w:rPr>
          <w:rFonts w:asciiTheme="minorHAnsi" w:eastAsiaTheme="minorHAnsi" w:hAnsiTheme="minorHAnsi" w:cstheme="minorBidi"/>
          <w:lang w:eastAsia="en-US"/>
        </w:rPr>
        <w:t>car</w:t>
      </w:r>
      <w:r w:rsidR="00B4514E">
        <w:rPr>
          <w:rFonts w:asciiTheme="minorHAnsi" w:eastAsiaTheme="minorHAnsi" w:hAnsiTheme="minorHAnsi" w:cstheme="minorBidi"/>
          <w:lang w:eastAsia="en-US"/>
        </w:rPr>
        <w:t xml:space="preserve"> les agendas des </w:t>
      </w:r>
      <w:proofErr w:type="gramStart"/>
      <w:r w:rsidR="00B4514E">
        <w:rPr>
          <w:rFonts w:asciiTheme="minorHAnsi" w:eastAsiaTheme="minorHAnsi" w:hAnsiTheme="minorHAnsi" w:cstheme="minorBidi"/>
          <w:lang w:eastAsia="en-US"/>
        </w:rPr>
        <w:t xml:space="preserve">intervenants </w:t>
      </w:r>
      <w:r>
        <w:rPr>
          <w:rFonts w:asciiTheme="minorHAnsi" w:eastAsiaTheme="minorHAnsi" w:hAnsiTheme="minorHAnsi" w:cstheme="minorBidi"/>
          <w:lang w:eastAsia="en-US"/>
        </w:rPr>
        <w:t xml:space="preserve"> sont</w:t>
      </w:r>
      <w:proofErr w:type="gramEnd"/>
      <w:r>
        <w:rPr>
          <w:rFonts w:asciiTheme="minorHAnsi" w:eastAsiaTheme="minorHAnsi" w:hAnsiTheme="minorHAnsi" w:cstheme="minorBidi"/>
          <w:lang w:eastAsia="en-US"/>
        </w:rPr>
        <w:t xml:space="preserve"> plutôt </w:t>
      </w:r>
      <w:r w:rsidRPr="004245F1">
        <w:rPr>
          <w:rFonts w:asciiTheme="minorHAnsi" w:eastAsiaTheme="minorHAnsi" w:hAnsiTheme="minorHAnsi" w:cstheme="minorBidi"/>
          <w:b/>
          <w:bCs/>
          <w:lang w:eastAsia="en-US"/>
        </w:rPr>
        <w:t>chargés</w:t>
      </w:r>
      <w:r>
        <w:rPr>
          <w:rFonts w:asciiTheme="minorHAnsi" w:eastAsiaTheme="minorHAnsi" w:hAnsiTheme="minorHAnsi" w:cstheme="minorBidi"/>
          <w:lang w:eastAsia="en-US"/>
        </w:rPr>
        <w:t xml:space="preserve">. Il faudrait tout de même </w:t>
      </w:r>
      <w:r w:rsidR="00B4514E">
        <w:rPr>
          <w:rFonts w:asciiTheme="minorHAnsi" w:eastAsiaTheme="minorHAnsi" w:hAnsiTheme="minorHAnsi" w:cstheme="minorBidi"/>
          <w:lang w:eastAsia="en-US"/>
        </w:rPr>
        <w:t xml:space="preserve">s’organiser </w:t>
      </w:r>
      <w:proofErr w:type="gramStart"/>
      <w:r w:rsidR="00B4514E">
        <w:rPr>
          <w:rFonts w:asciiTheme="minorHAnsi" w:eastAsiaTheme="minorHAnsi" w:hAnsiTheme="minorHAnsi" w:cstheme="minorBidi"/>
          <w:lang w:eastAsia="en-US"/>
        </w:rPr>
        <w:t>en conséquences</w:t>
      </w:r>
      <w:proofErr w:type="gramEnd"/>
      <w:r w:rsidR="00B4514E">
        <w:rPr>
          <w:rFonts w:asciiTheme="minorHAnsi" w:eastAsiaTheme="minorHAnsi" w:hAnsiTheme="minorHAnsi" w:cstheme="minorBidi"/>
          <w:lang w:eastAsia="en-US"/>
        </w:rPr>
        <w:t xml:space="preserve"> pour que cela ne soit pas un frein </w:t>
      </w:r>
      <w:r>
        <w:rPr>
          <w:rFonts w:asciiTheme="minorHAnsi" w:eastAsiaTheme="minorHAnsi" w:hAnsiTheme="minorHAnsi" w:cstheme="minorBidi"/>
          <w:lang w:eastAsia="en-US"/>
        </w:rPr>
        <w:t>à la sensibilisation sur la féminisation des métiers techniques dans l’entreprise.</w:t>
      </w:r>
      <w:r w:rsidR="004245F1">
        <w:rPr>
          <w:rFonts w:asciiTheme="minorHAnsi" w:eastAsiaTheme="minorHAnsi" w:hAnsiTheme="minorHAnsi" w:cstheme="minorBidi"/>
          <w:lang w:eastAsia="en-US"/>
        </w:rPr>
        <w:t xml:space="preserve"> Il faudrait également que les </w:t>
      </w:r>
      <w:r w:rsidR="00C927A3">
        <w:rPr>
          <w:rFonts w:asciiTheme="minorHAnsi" w:eastAsiaTheme="minorHAnsi" w:hAnsiTheme="minorHAnsi" w:cstheme="minorBidi"/>
          <w:lang w:eastAsia="en-US"/>
        </w:rPr>
        <w:t>établissement</w:t>
      </w:r>
      <w:r w:rsidR="004245F1">
        <w:rPr>
          <w:rFonts w:asciiTheme="minorHAnsi" w:eastAsiaTheme="minorHAnsi" w:hAnsiTheme="minorHAnsi" w:cstheme="minorBidi"/>
          <w:lang w:eastAsia="en-US"/>
        </w:rPr>
        <w:t>s prévoient des créneaux</w:t>
      </w:r>
      <w:r w:rsidR="00227B75">
        <w:rPr>
          <w:rFonts w:asciiTheme="minorHAnsi" w:eastAsiaTheme="minorHAnsi" w:hAnsiTheme="minorHAnsi" w:cstheme="minorBidi"/>
          <w:lang w:eastAsia="en-US"/>
        </w:rPr>
        <w:t xml:space="preserve"> </w:t>
      </w:r>
      <w:proofErr w:type="gramStart"/>
      <w:r w:rsidR="00227B75">
        <w:rPr>
          <w:rFonts w:asciiTheme="minorHAnsi" w:eastAsiaTheme="minorHAnsi" w:hAnsiTheme="minorHAnsi" w:cstheme="minorBidi"/>
          <w:lang w:eastAsia="en-US"/>
        </w:rPr>
        <w:t xml:space="preserve">disponibles </w:t>
      </w:r>
      <w:r w:rsidR="004245F1">
        <w:rPr>
          <w:rFonts w:asciiTheme="minorHAnsi" w:eastAsiaTheme="minorHAnsi" w:hAnsiTheme="minorHAnsi" w:cstheme="minorBidi"/>
          <w:lang w:eastAsia="en-US"/>
        </w:rPr>
        <w:t xml:space="preserve"> pour</w:t>
      </w:r>
      <w:proofErr w:type="gramEnd"/>
      <w:r w:rsidR="004245F1">
        <w:rPr>
          <w:rFonts w:asciiTheme="minorHAnsi" w:eastAsiaTheme="minorHAnsi" w:hAnsiTheme="minorHAnsi" w:cstheme="minorBidi"/>
          <w:lang w:eastAsia="en-US"/>
        </w:rPr>
        <w:t xml:space="preserve"> nous accueillir.</w:t>
      </w:r>
    </w:p>
    <w:p w14:paraId="3E37C31F" w14:textId="0D7F2B02" w:rsidR="00C927A3" w:rsidRDefault="00596F58" w:rsidP="007970E9">
      <w:pPr>
        <w:pStyle w:val="NormalWeb"/>
        <w:shd w:val="clear" w:color="auto" w:fill="FFFFFF"/>
        <w:spacing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Quant au coût de la participation aux différents forums de l’emploi</w:t>
      </w:r>
      <w:r w:rsidR="00EB274F">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il peut </w:t>
      </w:r>
      <w:proofErr w:type="gramStart"/>
      <w:r w:rsidR="00227B75">
        <w:rPr>
          <w:rFonts w:asciiTheme="minorHAnsi" w:eastAsiaTheme="minorHAnsi" w:hAnsiTheme="minorHAnsi" w:cstheme="minorBidi"/>
          <w:lang w:eastAsia="en-US"/>
        </w:rPr>
        <w:t>imput</w:t>
      </w:r>
      <w:r w:rsidR="00FF1504">
        <w:rPr>
          <w:rFonts w:asciiTheme="minorHAnsi" w:eastAsiaTheme="minorHAnsi" w:hAnsiTheme="minorHAnsi" w:cstheme="minorBidi"/>
          <w:lang w:eastAsia="en-US"/>
        </w:rPr>
        <w:t>é</w:t>
      </w:r>
      <w:proofErr w:type="gramEnd"/>
      <w:r w:rsidR="00FF1504">
        <w:rPr>
          <w:rFonts w:asciiTheme="minorHAnsi" w:eastAsiaTheme="minorHAnsi" w:hAnsiTheme="minorHAnsi" w:cstheme="minorBidi"/>
          <w:lang w:eastAsia="en-US"/>
        </w:rPr>
        <w:t xml:space="preserve"> </w:t>
      </w:r>
      <w:r w:rsidR="00227B75" w:rsidRPr="00227B75">
        <w:rPr>
          <w:rFonts w:asciiTheme="minorHAnsi" w:eastAsiaTheme="minorHAnsi" w:hAnsiTheme="minorHAnsi" w:cstheme="minorBidi"/>
          <w:lang w:eastAsia="en-US"/>
        </w:rPr>
        <w:t>à</w:t>
      </w:r>
      <w:r>
        <w:rPr>
          <w:rFonts w:asciiTheme="minorHAnsi" w:eastAsiaTheme="minorHAnsi" w:hAnsiTheme="minorHAnsi" w:cstheme="minorBidi"/>
          <w:lang w:eastAsia="en-US"/>
        </w:rPr>
        <w:t xml:space="preserve"> l’entreprise</w:t>
      </w:r>
      <w:r w:rsidR="007175B1">
        <w:rPr>
          <w:rFonts w:asciiTheme="minorHAnsi" w:eastAsiaTheme="minorHAnsi" w:hAnsiTheme="minorHAnsi" w:cstheme="minorBidi"/>
          <w:lang w:eastAsia="en-US"/>
        </w:rPr>
        <w:t xml:space="preserve"> qui dispose de moyens financiers colossaux.</w:t>
      </w:r>
      <w:r w:rsidR="00EB274F">
        <w:rPr>
          <w:rFonts w:asciiTheme="minorHAnsi" w:eastAsiaTheme="minorHAnsi" w:hAnsiTheme="minorHAnsi" w:cstheme="minorBidi"/>
          <w:lang w:eastAsia="en-US"/>
        </w:rPr>
        <w:t xml:space="preserve"> C’est une dépense nécessaire aux campagnes de sensibilisation.</w:t>
      </w:r>
    </w:p>
    <w:p w14:paraId="3BC9D7CD" w14:textId="0D737032" w:rsidR="007029C0" w:rsidRPr="00CA6C4C" w:rsidRDefault="002E7D40" w:rsidP="007970E9">
      <w:pPr>
        <w:pStyle w:val="Titre2"/>
        <w:numPr>
          <w:ilvl w:val="0"/>
          <w:numId w:val="10"/>
        </w:numPr>
        <w:jc w:val="both"/>
        <w:rPr>
          <w:rFonts w:eastAsiaTheme="minorHAnsi"/>
          <w:b/>
          <w:bCs/>
          <w:sz w:val="26"/>
          <w:u w:val="single"/>
        </w:rPr>
      </w:pPr>
      <w:bookmarkStart w:id="39" w:name="_Toc74952126"/>
      <w:r w:rsidRPr="00CA6C4C">
        <w:rPr>
          <w:rFonts w:eastAsiaTheme="minorHAnsi"/>
          <w:b/>
          <w:bCs/>
          <w:sz w:val="26"/>
          <w:u w:val="single"/>
        </w:rPr>
        <w:lastRenderedPageBreak/>
        <w:t xml:space="preserve">Sensibiliser davantage </w:t>
      </w:r>
      <w:r w:rsidR="008943AD" w:rsidRPr="00CA6C4C">
        <w:rPr>
          <w:rFonts w:eastAsiaTheme="minorHAnsi"/>
          <w:b/>
          <w:bCs/>
          <w:sz w:val="26"/>
          <w:u w:val="single"/>
        </w:rPr>
        <w:t>les managers et les équipiers sur la mixité</w:t>
      </w:r>
      <w:bookmarkEnd w:id="39"/>
    </w:p>
    <w:p w14:paraId="7EF29CB6" w14:textId="04455380" w:rsidR="007029C0" w:rsidRPr="00CA6C4C" w:rsidRDefault="007029C0" w:rsidP="007970E9">
      <w:pPr>
        <w:pStyle w:val="Titre3"/>
        <w:numPr>
          <w:ilvl w:val="0"/>
          <w:numId w:val="12"/>
        </w:numPr>
        <w:jc w:val="both"/>
        <w:rPr>
          <w:color w:val="002060"/>
          <w:sz w:val="26"/>
          <w:szCs w:val="26"/>
          <w:u w:val="single"/>
        </w:rPr>
      </w:pPr>
      <w:bookmarkStart w:id="40" w:name="_Toc74952127"/>
      <w:r w:rsidRPr="00CA6C4C">
        <w:rPr>
          <w:color w:val="002060"/>
          <w:sz w:val="26"/>
          <w:szCs w:val="26"/>
          <w:u w:val="single"/>
        </w:rPr>
        <w:t>Améliorer les évènements qui ont été mis en place</w:t>
      </w:r>
      <w:bookmarkEnd w:id="40"/>
    </w:p>
    <w:p w14:paraId="5A11548A" w14:textId="6B68D082" w:rsidR="000A59C6" w:rsidRDefault="005C2186" w:rsidP="007970E9">
      <w:pPr>
        <w:spacing w:line="360" w:lineRule="auto"/>
        <w:jc w:val="both"/>
        <w:rPr>
          <w:sz w:val="24"/>
          <w:szCs w:val="24"/>
        </w:rPr>
      </w:pPr>
      <w:r w:rsidRPr="005C2186">
        <w:rPr>
          <w:sz w:val="24"/>
          <w:szCs w:val="24"/>
        </w:rPr>
        <w:t xml:space="preserve">Le </w:t>
      </w:r>
      <w:r>
        <w:rPr>
          <w:sz w:val="24"/>
          <w:szCs w:val="24"/>
        </w:rPr>
        <w:t xml:space="preserve">26 novembre 2020, </w:t>
      </w:r>
      <w:r w:rsidR="005121F8">
        <w:rPr>
          <w:sz w:val="24"/>
          <w:szCs w:val="24"/>
        </w:rPr>
        <w:t xml:space="preserve">il y avait </w:t>
      </w:r>
      <w:r>
        <w:rPr>
          <w:sz w:val="24"/>
          <w:szCs w:val="24"/>
        </w:rPr>
        <w:t xml:space="preserve">un </w:t>
      </w:r>
      <w:r w:rsidRPr="00C927A3">
        <w:rPr>
          <w:b/>
          <w:bCs/>
          <w:sz w:val="24"/>
          <w:szCs w:val="24"/>
        </w:rPr>
        <w:t>Live Chat ENGIE Solutions dédié aux métiers techniques</w:t>
      </w:r>
      <w:r>
        <w:rPr>
          <w:sz w:val="24"/>
          <w:szCs w:val="24"/>
        </w:rPr>
        <w:t xml:space="preserve"> au féminin. L’évènement étai</w:t>
      </w:r>
      <w:r w:rsidR="005121F8">
        <w:rPr>
          <w:sz w:val="24"/>
          <w:szCs w:val="24"/>
        </w:rPr>
        <w:t>t</w:t>
      </w:r>
      <w:r>
        <w:rPr>
          <w:sz w:val="24"/>
          <w:szCs w:val="24"/>
        </w:rPr>
        <w:t xml:space="preserve"> </w:t>
      </w:r>
      <w:r w:rsidRPr="00C927A3">
        <w:rPr>
          <w:b/>
          <w:bCs/>
          <w:sz w:val="24"/>
          <w:szCs w:val="24"/>
        </w:rPr>
        <w:t>entièrement digitalisé</w:t>
      </w:r>
      <w:r>
        <w:rPr>
          <w:sz w:val="24"/>
          <w:szCs w:val="24"/>
        </w:rPr>
        <w:t xml:space="preserve"> et a été relayé sur les réseaux sociaux. Il était animé par des ambassadeurs ENGIE qui s’intéressent à la féminisation des métiers dans l’entreprise dont Carline MAUGY et Jeremie LACOUR avec qui </w:t>
      </w:r>
      <w:r w:rsidR="00391A30">
        <w:rPr>
          <w:sz w:val="24"/>
          <w:szCs w:val="24"/>
        </w:rPr>
        <w:t>nous avons pu avoir</w:t>
      </w:r>
      <w:r>
        <w:rPr>
          <w:sz w:val="24"/>
          <w:szCs w:val="24"/>
        </w:rPr>
        <w:t xml:space="preserve"> des entretiens. C’est d’ailleurs en participant à cet évènement que </w:t>
      </w:r>
      <w:r w:rsidR="00391A30">
        <w:rPr>
          <w:sz w:val="24"/>
          <w:szCs w:val="24"/>
        </w:rPr>
        <w:t>nous les avons</w:t>
      </w:r>
      <w:r>
        <w:rPr>
          <w:sz w:val="24"/>
          <w:szCs w:val="24"/>
        </w:rPr>
        <w:t xml:space="preserve"> connus et que </w:t>
      </w:r>
      <w:r w:rsidR="00391A30">
        <w:rPr>
          <w:sz w:val="24"/>
          <w:szCs w:val="24"/>
        </w:rPr>
        <w:t xml:space="preserve">nous avons </w:t>
      </w:r>
      <w:r>
        <w:rPr>
          <w:sz w:val="24"/>
          <w:szCs w:val="24"/>
        </w:rPr>
        <w:t>gardé leur contact. L’</w:t>
      </w:r>
      <w:r w:rsidRPr="00C927A3">
        <w:rPr>
          <w:b/>
          <w:bCs/>
          <w:sz w:val="24"/>
          <w:szCs w:val="24"/>
        </w:rPr>
        <w:t>objectif</w:t>
      </w:r>
      <w:r>
        <w:rPr>
          <w:sz w:val="24"/>
          <w:szCs w:val="24"/>
        </w:rPr>
        <w:t xml:space="preserve"> de cet évènement </w:t>
      </w:r>
      <w:r w:rsidR="00391A30">
        <w:rPr>
          <w:sz w:val="24"/>
          <w:szCs w:val="24"/>
        </w:rPr>
        <w:t>serait</w:t>
      </w:r>
      <w:r>
        <w:rPr>
          <w:sz w:val="24"/>
          <w:szCs w:val="24"/>
        </w:rPr>
        <w:t xml:space="preserve"> de </w:t>
      </w:r>
      <w:r w:rsidRPr="00C927A3">
        <w:rPr>
          <w:b/>
          <w:bCs/>
          <w:sz w:val="24"/>
          <w:szCs w:val="24"/>
        </w:rPr>
        <w:t>démystifier les préjugés et d</w:t>
      </w:r>
      <w:r w:rsidR="001077F6" w:rsidRPr="00C927A3">
        <w:rPr>
          <w:b/>
          <w:bCs/>
          <w:sz w:val="24"/>
          <w:szCs w:val="24"/>
        </w:rPr>
        <w:t>’inciter celles qui hésitent à</w:t>
      </w:r>
      <w:r w:rsidRPr="00C927A3">
        <w:rPr>
          <w:b/>
          <w:bCs/>
          <w:sz w:val="24"/>
          <w:szCs w:val="24"/>
        </w:rPr>
        <w:t xml:space="preserve"> postuler</w:t>
      </w:r>
      <w:r w:rsidR="00227B75">
        <w:rPr>
          <w:b/>
          <w:bCs/>
          <w:sz w:val="24"/>
          <w:szCs w:val="24"/>
        </w:rPr>
        <w:t xml:space="preserve"> sur </w:t>
      </w:r>
      <w:proofErr w:type="gramStart"/>
      <w:r w:rsidR="00227B75">
        <w:rPr>
          <w:b/>
          <w:bCs/>
          <w:sz w:val="24"/>
          <w:szCs w:val="24"/>
        </w:rPr>
        <w:t xml:space="preserve">les </w:t>
      </w:r>
      <w:r w:rsidRPr="00C927A3">
        <w:rPr>
          <w:b/>
          <w:bCs/>
          <w:sz w:val="24"/>
          <w:szCs w:val="24"/>
        </w:rPr>
        <w:t xml:space="preserve"> </w:t>
      </w:r>
      <w:r w:rsidR="001077F6" w:rsidRPr="00C927A3">
        <w:rPr>
          <w:b/>
          <w:bCs/>
          <w:sz w:val="24"/>
          <w:szCs w:val="24"/>
        </w:rPr>
        <w:t>aux</w:t>
      </w:r>
      <w:proofErr w:type="gramEnd"/>
      <w:r w:rsidRPr="00C927A3">
        <w:rPr>
          <w:b/>
          <w:bCs/>
          <w:sz w:val="24"/>
          <w:szCs w:val="24"/>
        </w:rPr>
        <w:t xml:space="preserve"> offres.</w:t>
      </w:r>
    </w:p>
    <w:p w14:paraId="2F140270" w14:textId="77777777" w:rsidR="003C25AC" w:rsidRDefault="003C25AC" w:rsidP="007970E9">
      <w:pPr>
        <w:spacing w:line="360" w:lineRule="auto"/>
        <w:jc w:val="both"/>
        <w:rPr>
          <w:sz w:val="24"/>
          <w:szCs w:val="24"/>
        </w:rPr>
      </w:pPr>
    </w:p>
    <w:p w14:paraId="19E0B7A9" w14:textId="7A1EF75F" w:rsidR="004C4A8A" w:rsidRDefault="002E7D40" w:rsidP="007970E9">
      <w:pPr>
        <w:spacing w:line="360" w:lineRule="auto"/>
        <w:jc w:val="both"/>
        <w:rPr>
          <w:sz w:val="24"/>
          <w:szCs w:val="24"/>
        </w:rPr>
      </w:pPr>
      <w:r>
        <w:rPr>
          <w:sz w:val="24"/>
          <w:szCs w:val="24"/>
        </w:rPr>
        <w:t xml:space="preserve">En participant à cet évènement, </w:t>
      </w:r>
      <w:r w:rsidR="00391A30">
        <w:rPr>
          <w:sz w:val="24"/>
          <w:szCs w:val="24"/>
        </w:rPr>
        <w:t>nous avons pu</w:t>
      </w:r>
      <w:r>
        <w:rPr>
          <w:sz w:val="24"/>
          <w:szCs w:val="24"/>
        </w:rPr>
        <w:t xml:space="preserve"> voir que le </w:t>
      </w:r>
      <w:r w:rsidRPr="000A59C6">
        <w:rPr>
          <w:b/>
          <w:bCs/>
          <w:sz w:val="24"/>
          <w:szCs w:val="24"/>
        </w:rPr>
        <w:t>nombre de participants</w:t>
      </w:r>
      <w:r>
        <w:rPr>
          <w:sz w:val="24"/>
          <w:szCs w:val="24"/>
        </w:rPr>
        <w:t xml:space="preserve"> était assez </w:t>
      </w:r>
      <w:r w:rsidR="00227448" w:rsidRPr="000A59C6">
        <w:rPr>
          <w:b/>
          <w:bCs/>
          <w:sz w:val="24"/>
          <w:szCs w:val="24"/>
        </w:rPr>
        <w:t>faible</w:t>
      </w:r>
      <w:r w:rsidRPr="000A59C6">
        <w:rPr>
          <w:b/>
          <w:bCs/>
          <w:sz w:val="24"/>
          <w:szCs w:val="24"/>
        </w:rPr>
        <w:t xml:space="preserve"> </w:t>
      </w:r>
      <w:r>
        <w:rPr>
          <w:sz w:val="24"/>
          <w:szCs w:val="24"/>
        </w:rPr>
        <w:t>et de ce fait</w:t>
      </w:r>
      <w:r w:rsidR="00227448">
        <w:rPr>
          <w:sz w:val="24"/>
          <w:szCs w:val="24"/>
        </w:rPr>
        <w:t>, cela </w:t>
      </w:r>
      <w:r>
        <w:rPr>
          <w:sz w:val="24"/>
          <w:szCs w:val="24"/>
        </w:rPr>
        <w:t xml:space="preserve">n’a pas pu sensibiliser les managers ou encore les techniciens déjà présents sur la mixité dans l’entreprise. En effet, parmi les salariés d’ENGIE, nous étions </w:t>
      </w:r>
      <w:r w:rsidRPr="00997469">
        <w:rPr>
          <w:b/>
          <w:bCs/>
          <w:sz w:val="24"/>
          <w:szCs w:val="24"/>
        </w:rPr>
        <w:t>uniquement 10 à avoir répondu à l’appel</w:t>
      </w:r>
      <w:r>
        <w:rPr>
          <w:sz w:val="24"/>
          <w:szCs w:val="24"/>
        </w:rPr>
        <w:t xml:space="preserve">. Une des raisons est une </w:t>
      </w:r>
      <w:r w:rsidRPr="00997469">
        <w:rPr>
          <w:b/>
          <w:bCs/>
          <w:sz w:val="24"/>
          <w:szCs w:val="24"/>
        </w:rPr>
        <w:t>communication</w:t>
      </w:r>
      <w:r>
        <w:rPr>
          <w:sz w:val="24"/>
          <w:szCs w:val="24"/>
        </w:rPr>
        <w:t xml:space="preserve"> encore très </w:t>
      </w:r>
      <w:r w:rsidRPr="00997469">
        <w:rPr>
          <w:b/>
          <w:bCs/>
          <w:sz w:val="24"/>
          <w:szCs w:val="24"/>
        </w:rPr>
        <w:t>peu efficace</w:t>
      </w:r>
      <w:r>
        <w:rPr>
          <w:sz w:val="24"/>
          <w:szCs w:val="24"/>
        </w:rPr>
        <w:t>.</w:t>
      </w:r>
      <w:r w:rsidR="00391A30">
        <w:rPr>
          <w:sz w:val="24"/>
          <w:szCs w:val="24"/>
        </w:rPr>
        <w:t xml:space="preserve"> Il faudrait d’ailleurs travailler avec l’équipe communication </w:t>
      </w:r>
      <w:r w:rsidR="00610649">
        <w:rPr>
          <w:sz w:val="24"/>
          <w:szCs w:val="24"/>
        </w:rPr>
        <w:t xml:space="preserve">afin </w:t>
      </w:r>
      <w:r w:rsidR="00391A30">
        <w:rPr>
          <w:sz w:val="24"/>
          <w:szCs w:val="24"/>
        </w:rPr>
        <w:t xml:space="preserve">de se faire accompagner sur la </w:t>
      </w:r>
      <w:r w:rsidR="00391A30" w:rsidRPr="00643207">
        <w:rPr>
          <w:b/>
          <w:bCs/>
          <w:sz w:val="24"/>
          <w:szCs w:val="24"/>
        </w:rPr>
        <w:t>transmission des informations</w:t>
      </w:r>
      <w:r w:rsidR="00391A30">
        <w:rPr>
          <w:sz w:val="24"/>
          <w:szCs w:val="24"/>
        </w:rPr>
        <w:t xml:space="preserve"> et la </w:t>
      </w:r>
      <w:r w:rsidR="00391A30" w:rsidRPr="00643207">
        <w:rPr>
          <w:b/>
          <w:bCs/>
          <w:sz w:val="24"/>
          <w:szCs w:val="24"/>
        </w:rPr>
        <w:t>valorisation de ce type d’évènements</w:t>
      </w:r>
      <w:r w:rsidR="00610649">
        <w:rPr>
          <w:b/>
          <w:bCs/>
          <w:sz w:val="24"/>
          <w:szCs w:val="24"/>
        </w:rPr>
        <w:t xml:space="preserve">. </w:t>
      </w:r>
      <w:r w:rsidR="00610649" w:rsidRPr="00610649">
        <w:rPr>
          <w:sz w:val="24"/>
          <w:szCs w:val="24"/>
        </w:rPr>
        <w:t>Ainsi un plus</w:t>
      </w:r>
      <w:r w:rsidR="00610649">
        <w:rPr>
          <w:b/>
          <w:bCs/>
          <w:sz w:val="24"/>
          <w:szCs w:val="24"/>
        </w:rPr>
        <w:t xml:space="preserve"> </w:t>
      </w:r>
      <w:r w:rsidR="00610649" w:rsidRPr="00610649">
        <w:rPr>
          <w:sz w:val="24"/>
          <w:szCs w:val="24"/>
        </w:rPr>
        <w:t>grand nombre de personnes y participeraient</w:t>
      </w:r>
      <w:r w:rsidR="006D45E1">
        <w:rPr>
          <w:sz w:val="24"/>
          <w:szCs w:val="24"/>
        </w:rPr>
        <w:t xml:space="preserve">. </w:t>
      </w:r>
      <w:r w:rsidR="004C4A8A">
        <w:rPr>
          <w:sz w:val="24"/>
          <w:szCs w:val="24"/>
        </w:rPr>
        <w:t>Ceci s’inscrit dans une démarche d’amélioration de la communication à ce sujet.</w:t>
      </w:r>
    </w:p>
    <w:p w14:paraId="70202BCE" w14:textId="77777777" w:rsidR="00CF290B" w:rsidRDefault="009468BE" w:rsidP="007970E9">
      <w:pPr>
        <w:spacing w:line="360" w:lineRule="auto"/>
        <w:jc w:val="both"/>
        <w:rPr>
          <w:sz w:val="24"/>
          <w:szCs w:val="24"/>
        </w:rPr>
      </w:pPr>
      <w:r>
        <w:rPr>
          <w:sz w:val="24"/>
          <w:szCs w:val="24"/>
        </w:rPr>
        <w:t>Il serait souhaitable également de</w:t>
      </w:r>
      <w:r w:rsidR="002E7D40">
        <w:rPr>
          <w:sz w:val="24"/>
          <w:szCs w:val="24"/>
        </w:rPr>
        <w:t xml:space="preserve"> </w:t>
      </w:r>
      <w:r>
        <w:rPr>
          <w:sz w:val="24"/>
          <w:szCs w:val="24"/>
        </w:rPr>
        <w:t>recommander</w:t>
      </w:r>
      <w:r w:rsidR="002E7D40">
        <w:rPr>
          <w:sz w:val="24"/>
          <w:szCs w:val="24"/>
        </w:rPr>
        <w:t xml:space="preserve"> à l’équipe Attraction des Talents qui est chargée de la communication </w:t>
      </w:r>
      <w:r w:rsidR="00610649">
        <w:rPr>
          <w:sz w:val="24"/>
          <w:szCs w:val="24"/>
        </w:rPr>
        <w:t>sur</w:t>
      </w:r>
      <w:r>
        <w:rPr>
          <w:sz w:val="24"/>
          <w:szCs w:val="24"/>
        </w:rPr>
        <w:t xml:space="preserve"> ce sujet, </w:t>
      </w:r>
      <w:r w:rsidR="002E7D40">
        <w:rPr>
          <w:sz w:val="24"/>
          <w:szCs w:val="24"/>
        </w:rPr>
        <w:t xml:space="preserve">de ne pas seulement communiquer sur ce type d’évènement sur LINKEDIN comme </w:t>
      </w:r>
      <w:r w:rsidR="00610649">
        <w:rPr>
          <w:sz w:val="24"/>
          <w:szCs w:val="24"/>
        </w:rPr>
        <w:t>cela a été le cas en novembre dernier. I</w:t>
      </w:r>
      <w:r w:rsidR="002E7D40">
        <w:rPr>
          <w:sz w:val="24"/>
          <w:szCs w:val="24"/>
        </w:rPr>
        <w:t xml:space="preserve">l </w:t>
      </w:r>
      <w:r w:rsidR="00610649">
        <w:rPr>
          <w:sz w:val="24"/>
          <w:szCs w:val="24"/>
        </w:rPr>
        <w:t xml:space="preserve">serait souhaitable </w:t>
      </w:r>
      <w:r w:rsidR="004C4A8A">
        <w:rPr>
          <w:sz w:val="24"/>
          <w:szCs w:val="24"/>
        </w:rPr>
        <w:t>d’</w:t>
      </w:r>
      <w:r w:rsidR="002E7D40" w:rsidRPr="00643207">
        <w:rPr>
          <w:b/>
          <w:bCs/>
          <w:sz w:val="24"/>
          <w:szCs w:val="24"/>
        </w:rPr>
        <w:t xml:space="preserve">adresser une invitation à tous les managers et salariés d’ENGIE </w:t>
      </w:r>
      <w:r w:rsidR="00610649" w:rsidRPr="00610649">
        <w:rPr>
          <w:sz w:val="24"/>
          <w:szCs w:val="24"/>
        </w:rPr>
        <w:t>pour qu’</w:t>
      </w:r>
      <w:r w:rsidR="00610649">
        <w:rPr>
          <w:sz w:val="24"/>
          <w:szCs w:val="24"/>
        </w:rPr>
        <w:t xml:space="preserve">ils y participent </w:t>
      </w:r>
      <w:r w:rsidR="00610649" w:rsidRPr="00610649">
        <w:rPr>
          <w:sz w:val="24"/>
          <w:szCs w:val="24"/>
        </w:rPr>
        <w:t>également</w:t>
      </w:r>
      <w:r w:rsidR="006D45E1">
        <w:rPr>
          <w:sz w:val="24"/>
          <w:szCs w:val="24"/>
        </w:rPr>
        <w:t xml:space="preserve">. </w:t>
      </w:r>
      <w:r w:rsidR="00192326">
        <w:rPr>
          <w:sz w:val="24"/>
          <w:szCs w:val="24"/>
        </w:rPr>
        <w:t>Lors du live chat de novembre dernier, les participants étaient uniquement des membres de fonction RH ou des femmes exerçant un métier technique dans l’entreprise.</w:t>
      </w:r>
      <w:r w:rsidR="002E7D40">
        <w:rPr>
          <w:sz w:val="24"/>
          <w:szCs w:val="24"/>
        </w:rPr>
        <w:t xml:space="preserve"> </w:t>
      </w:r>
      <w:r w:rsidR="00192326">
        <w:rPr>
          <w:sz w:val="24"/>
          <w:szCs w:val="24"/>
        </w:rPr>
        <w:t>Même si les techniciens et managers</w:t>
      </w:r>
      <w:r w:rsidR="006D45E1">
        <w:rPr>
          <w:sz w:val="24"/>
          <w:szCs w:val="24"/>
        </w:rPr>
        <w:t xml:space="preserve"> </w:t>
      </w:r>
      <w:r w:rsidR="00610649">
        <w:rPr>
          <w:sz w:val="24"/>
          <w:szCs w:val="24"/>
        </w:rPr>
        <w:t>exercent déjà chez ENGIE</w:t>
      </w:r>
      <w:r w:rsidR="00E311B7">
        <w:rPr>
          <w:sz w:val="24"/>
          <w:szCs w:val="24"/>
        </w:rPr>
        <w:t>, ces rencontres leur apporteront toujours un plus. I</w:t>
      </w:r>
      <w:r w:rsidR="00192326">
        <w:rPr>
          <w:sz w:val="24"/>
          <w:szCs w:val="24"/>
        </w:rPr>
        <w:t xml:space="preserve">ls </w:t>
      </w:r>
      <w:r w:rsidR="00E311B7">
        <w:rPr>
          <w:sz w:val="24"/>
          <w:szCs w:val="24"/>
        </w:rPr>
        <w:t>pourront ainsi</w:t>
      </w:r>
      <w:r w:rsidR="00192326">
        <w:rPr>
          <w:sz w:val="24"/>
          <w:szCs w:val="24"/>
        </w:rPr>
        <w:t xml:space="preserve"> faire de la cooptation</w:t>
      </w:r>
      <w:r w:rsidR="00E311B7">
        <w:rPr>
          <w:sz w:val="24"/>
          <w:szCs w:val="24"/>
        </w:rPr>
        <w:t xml:space="preserve"> pour attirer des profils féminins.</w:t>
      </w:r>
      <w:r w:rsidR="00192326">
        <w:rPr>
          <w:sz w:val="24"/>
          <w:szCs w:val="24"/>
        </w:rPr>
        <w:t xml:space="preserve"> </w:t>
      </w:r>
      <w:r w:rsidR="00E311B7">
        <w:rPr>
          <w:sz w:val="24"/>
          <w:szCs w:val="24"/>
        </w:rPr>
        <w:t>Il est</w:t>
      </w:r>
      <w:r w:rsidR="004C4A8A">
        <w:rPr>
          <w:sz w:val="24"/>
          <w:szCs w:val="24"/>
        </w:rPr>
        <w:t xml:space="preserve"> important que</w:t>
      </w:r>
      <w:r w:rsidR="00192326" w:rsidRPr="00192326">
        <w:rPr>
          <w:sz w:val="24"/>
          <w:szCs w:val="24"/>
        </w:rPr>
        <w:t xml:space="preserve"> l’</w:t>
      </w:r>
      <w:r w:rsidR="00192326" w:rsidRPr="00643207">
        <w:rPr>
          <w:b/>
          <w:bCs/>
          <w:sz w:val="24"/>
          <w:szCs w:val="24"/>
        </w:rPr>
        <w:t>évènement</w:t>
      </w:r>
      <w:r w:rsidR="00192326" w:rsidRPr="00192326">
        <w:rPr>
          <w:sz w:val="24"/>
          <w:szCs w:val="24"/>
        </w:rPr>
        <w:t xml:space="preserve"> </w:t>
      </w:r>
      <w:r w:rsidR="004C4A8A">
        <w:rPr>
          <w:sz w:val="24"/>
          <w:szCs w:val="24"/>
        </w:rPr>
        <w:t>soit</w:t>
      </w:r>
      <w:r w:rsidR="00192326" w:rsidRPr="00192326">
        <w:rPr>
          <w:sz w:val="24"/>
          <w:szCs w:val="24"/>
        </w:rPr>
        <w:t xml:space="preserve"> </w:t>
      </w:r>
      <w:r w:rsidR="00192326" w:rsidRPr="00643207">
        <w:rPr>
          <w:b/>
          <w:bCs/>
          <w:sz w:val="24"/>
          <w:szCs w:val="24"/>
        </w:rPr>
        <w:t>ouvert aux salariés externes à ENGIE</w:t>
      </w:r>
      <w:r w:rsidR="00192326" w:rsidRPr="00192326">
        <w:rPr>
          <w:sz w:val="24"/>
          <w:szCs w:val="24"/>
        </w:rPr>
        <w:t xml:space="preserve"> afin qu’un plus grand nombre </w:t>
      </w:r>
      <w:r w:rsidR="00E311B7">
        <w:rPr>
          <w:sz w:val="24"/>
          <w:szCs w:val="24"/>
        </w:rPr>
        <w:t xml:space="preserve">puisse </w:t>
      </w:r>
      <w:r w:rsidR="00192326" w:rsidRPr="00192326">
        <w:rPr>
          <w:sz w:val="24"/>
          <w:szCs w:val="24"/>
        </w:rPr>
        <w:t xml:space="preserve">échanger sur le sujet. Toutes les questions sont les </w:t>
      </w:r>
      <w:r w:rsidR="00192326">
        <w:rPr>
          <w:sz w:val="24"/>
          <w:szCs w:val="24"/>
        </w:rPr>
        <w:t xml:space="preserve">bienvenues et nous nous ferons un plaisir d’y répondre. </w:t>
      </w:r>
    </w:p>
    <w:p w14:paraId="19038742" w14:textId="57A62845" w:rsidR="004C4A8A" w:rsidRPr="00E311B7" w:rsidRDefault="00192326" w:rsidP="007970E9">
      <w:pPr>
        <w:spacing w:line="360" w:lineRule="auto"/>
        <w:jc w:val="both"/>
        <w:rPr>
          <w:dstrike/>
          <w:color w:val="FF0000"/>
          <w:sz w:val="24"/>
          <w:szCs w:val="24"/>
        </w:rPr>
      </w:pPr>
      <w:r>
        <w:rPr>
          <w:sz w:val="24"/>
          <w:szCs w:val="24"/>
        </w:rPr>
        <w:lastRenderedPageBreak/>
        <w:t xml:space="preserve">Afin d’instaurer plus de </w:t>
      </w:r>
      <w:r w:rsidRPr="00643207">
        <w:rPr>
          <w:b/>
          <w:bCs/>
          <w:sz w:val="24"/>
          <w:szCs w:val="24"/>
        </w:rPr>
        <w:t>convivialité</w:t>
      </w:r>
      <w:r>
        <w:rPr>
          <w:sz w:val="24"/>
          <w:szCs w:val="24"/>
        </w:rPr>
        <w:t xml:space="preserve">, </w:t>
      </w:r>
      <w:r w:rsidR="004C4A8A">
        <w:rPr>
          <w:sz w:val="24"/>
          <w:szCs w:val="24"/>
        </w:rPr>
        <w:t>nous préconisions</w:t>
      </w:r>
      <w:r w:rsidR="00E311B7">
        <w:rPr>
          <w:sz w:val="24"/>
          <w:szCs w:val="24"/>
        </w:rPr>
        <w:t xml:space="preserve"> que ce type d’évènement</w:t>
      </w:r>
      <w:r>
        <w:rPr>
          <w:sz w:val="24"/>
          <w:szCs w:val="24"/>
        </w:rPr>
        <w:t>s</w:t>
      </w:r>
      <w:r w:rsidR="00E311B7">
        <w:rPr>
          <w:sz w:val="24"/>
          <w:szCs w:val="24"/>
        </w:rPr>
        <w:t xml:space="preserve"> soit réalisé</w:t>
      </w:r>
      <w:r w:rsidR="00CF290B">
        <w:rPr>
          <w:sz w:val="24"/>
          <w:szCs w:val="24"/>
        </w:rPr>
        <w:t xml:space="preserve"> </w:t>
      </w:r>
      <w:r>
        <w:rPr>
          <w:sz w:val="24"/>
          <w:szCs w:val="24"/>
        </w:rPr>
        <w:t xml:space="preserve">en </w:t>
      </w:r>
      <w:r w:rsidRPr="00643207">
        <w:rPr>
          <w:b/>
          <w:bCs/>
          <w:sz w:val="24"/>
          <w:szCs w:val="24"/>
        </w:rPr>
        <w:t>présentiel</w:t>
      </w:r>
      <w:r>
        <w:rPr>
          <w:sz w:val="24"/>
          <w:szCs w:val="24"/>
        </w:rPr>
        <w:t xml:space="preserve"> si la situation le permet ou </w:t>
      </w:r>
      <w:r w:rsidR="00CF290B">
        <w:rPr>
          <w:sz w:val="24"/>
          <w:szCs w:val="24"/>
        </w:rPr>
        <w:t>en</w:t>
      </w:r>
      <w:r>
        <w:rPr>
          <w:sz w:val="24"/>
          <w:szCs w:val="24"/>
        </w:rPr>
        <w:t xml:space="preserve"> </w:t>
      </w:r>
      <w:r w:rsidRPr="00643207">
        <w:rPr>
          <w:b/>
          <w:bCs/>
          <w:sz w:val="24"/>
          <w:szCs w:val="24"/>
        </w:rPr>
        <w:t>visioconférence</w:t>
      </w:r>
      <w:r>
        <w:rPr>
          <w:sz w:val="24"/>
          <w:szCs w:val="24"/>
        </w:rPr>
        <w:t xml:space="preserve"> afin qu’il y ait plus de </w:t>
      </w:r>
      <w:r w:rsidRPr="00643207">
        <w:rPr>
          <w:b/>
          <w:bCs/>
          <w:sz w:val="24"/>
          <w:szCs w:val="24"/>
        </w:rPr>
        <w:t>spontanéité.</w:t>
      </w:r>
      <w:r w:rsidR="005121F8">
        <w:rPr>
          <w:sz w:val="24"/>
          <w:szCs w:val="24"/>
        </w:rPr>
        <w:t xml:space="preserve"> </w:t>
      </w:r>
      <w:r w:rsidR="004C4A8A" w:rsidRPr="00CF290B">
        <w:rPr>
          <w:sz w:val="24"/>
          <w:szCs w:val="24"/>
        </w:rPr>
        <w:t>Le</w:t>
      </w:r>
      <w:r w:rsidR="004C4A8A" w:rsidRPr="00643207">
        <w:rPr>
          <w:b/>
          <w:bCs/>
          <w:sz w:val="24"/>
          <w:szCs w:val="24"/>
        </w:rPr>
        <w:t xml:space="preserve"> risque</w:t>
      </w:r>
      <w:r w:rsidR="004C4A8A">
        <w:rPr>
          <w:sz w:val="24"/>
          <w:szCs w:val="24"/>
        </w:rPr>
        <w:t xml:space="preserve"> est que malgré tous les ef</w:t>
      </w:r>
      <w:r w:rsidR="00E311B7">
        <w:rPr>
          <w:sz w:val="24"/>
          <w:szCs w:val="24"/>
        </w:rPr>
        <w:t xml:space="preserve">forts entrepris, les salariés ne répondent pas favorablement à l’invitation et n’y participent </w:t>
      </w:r>
      <w:proofErr w:type="gramStart"/>
      <w:r w:rsidR="00E311B7">
        <w:rPr>
          <w:sz w:val="24"/>
          <w:szCs w:val="24"/>
        </w:rPr>
        <w:t>pas  en</w:t>
      </w:r>
      <w:proofErr w:type="gramEnd"/>
      <w:r w:rsidR="00E311B7">
        <w:rPr>
          <w:sz w:val="24"/>
          <w:szCs w:val="24"/>
        </w:rPr>
        <w:t xml:space="preserve"> invoquant des impératifs professionnels. </w:t>
      </w:r>
      <w:r w:rsidR="004C4A8A">
        <w:rPr>
          <w:sz w:val="24"/>
          <w:szCs w:val="24"/>
        </w:rPr>
        <w:t xml:space="preserve"> </w:t>
      </w:r>
    </w:p>
    <w:p w14:paraId="3E6E3688" w14:textId="2C9AF15A" w:rsidR="00C927A3" w:rsidRDefault="00FF6517" w:rsidP="007970E9">
      <w:pPr>
        <w:spacing w:line="360" w:lineRule="auto"/>
        <w:jc w:val="both"/>
        <w:rPr>
          <w:sz w:val="24"/>
          <w:szCs w:val="24"/>
        </w:rPr>
      </w:pPr>
      <w:r>
        <w:rPr>
          <w:sz w:val="24"/>
          <w:szCs w:val="24"/>
        </w:rPr>
        <w:t xml:space="preserve">Par ailleurs, </w:t>
      </w:r>
      <w:r w:rsidR="004C4A8A">
        <w:rPr>
          <w:sz w:val="24"/>
          <w:szCs w:val="24"/>
        </w:rPr>
        <w:t>nous</w:t>
      </w:r>
      <w:r>
        <w:rPr>
          <w:sz w:val="24"/>
          <w:szCs w:val="24"/>
        </w:rPr>
        <w:t xml:space="preserve"> pensons</w:t>
      </w:r>
      <w:r w:rsidR="004C4A8A">
        <w:rPr>
          <w:sz w:val="24"/>
          <w:szCs w:val="24"/>
        </w:rPr>
        <w:t xml:space="preserve"> que l</w:t>
      </w:r>
      <w:r w:rsidR="005121F8">
        <w:rPr>
          <w:sz w:val="24"/>
          <w:szCs w:val="24"/>
        </w:rPr>
        <w:t>e système de Live Chat instaure une certaine distance</w:t>
      </w:r>
      <w:r w:rsidR="004C4A8A">
        <w:rPr>
          <w:sz w:val="24"/>
          <w:szCs w:val="24"/>
        </w:rPr>
        <w:t>.</w:t>
      </w:r>
      <w:r>
        <w:rPr>
          <w:sz w:val="24"/>
          <w:szCs w:val="24"/>
        </w:rPr>
        <w:t xml:space="preserve"> Il </w:t>
      </w:r>
      <w:r w:rsidR="00EB274F">
        <w:rPr>
          <w:sz w:val="24"/>
          <w:szCs w:val="24"/>
        </w:rPr>
        <w:t xml:space="preserve">faudrait </w:t>
      </w:r>
      <w:r>
        <w:rPr>
          <w:sz w:val="24"/>
          <w:szCs w:val="24"/>
        </w:rPr>
        <w:t xml:space="preserve">donc </w:t>
      </w:r>
      <w:r w:rsidR="00EB274F">
        <w:rPr>
          <w:sz w:val="24"/>
          <w:szCs w:val="24"/>
        </w:rPr>
        <w:t xml:space="preserve">que ces évènements aient lieu </w:t>
      </w:r>
      <w:r>
        <w:rPr>
          <w:sz w:val="24"/>
          <w:szCs w:val="24"/>
        </w:rPr>
        <w:t xml:space="preserve">absolument présentiel </w:t>
      </w:r>
      <w:r w:rsidR="00EB274F">
        <w:rPr>
          <w:sz w:val="24"/>
          <w:szCs w:val="24"/>
        </w:rPr>
        <w:t>à l’instar de formations à destination des managers.</w:t>
      </w:r>
    </w:p>
    <w:p w14:paraId="4F29D55F" w14:textId="77777777" w:rsidR="00CF290B" w:rsidRPr="00192326" w:rsidRDefault="00CF290B" w:rsidP="007970E9">
      <w:pPr>
        <w:spacing w:line="360" w:lineRule="auto"/>
        <w:jc w:val="both"/>
        <w:rPr>
          <w:sz w:val="24"/>
          <w:szCs w:val="24"/>
        </w:rPr>
      </w:pPr>
    </w:p>
    <w:p w14:paraId="410D7463" w14:textId="2AF05068" w:rsidR="00544410" w:rsidRPr="00CA6C4C" w:rsidRDefault="005121F8" w:rsidP="007970E9">
      <w:pPr>
        <w:pStyle w:val="Titre3"/>
        <w:numPr>
          <w:ilvl w:val="0"/>
          <w:numId w:val="12"/>
        </w:numPr>
        <w:jc w:val="both"/>
        <w:rPr>
          <w:color w:val="002060"/>
          <w:sz w:val="26"/>
          <w:szCs w:val="26"/>
          <w:u w:val="single"/>
        </w:rPr>
      </w:pPr>
      <w:bookmarkStart w:id="41" w:name="_Toc74952128"/>
      <w:r w:rsidRPr="00CA6C4C">
        <w:rPr>
          <w:color w:val="002060"/>
          <w:sz w:val="26"/>
          <w:szCs w:val="26"/>
          <w:u w:val="single"/>
        </w:rPr>
        <w:t>Organiser des formations exclusivement à destination des managers</w:t>
      </w:r>
      <w:r w:rsidR="00461F76">
        <w:rPr>
          <w:color w:val="002060"/>
          <w:sz w:val="26"/>
          <w:szCs w:val="26"/>
          <w:u w:val="single"/>
        </w:rPr>
        <w:t xml:space="preserve"> et des techniciens</w:t>
      </w:r>
      <w:bookmarkEnd w:id="41"/>
    </w:p>
    <w:p w14:paraId="559E00B2" w14:textId="77777777" w:rsidR="00456B2C" w:rsidRDefault="00840A90" w:rsidP="007970E9">
      <w:pPr>
        <w:spacing w:line="360" w:lineRule="auto"/>
        <w:jc w:val="both"/>
        <w:rPr>
          <w:sz w:val="24"/>
          <w:szCs w:val="24"/>
        </w:rPr>
      </w:pPr>
      <w:r>
        <w:rPr>
          <w:sz w:val="24"/>
          <w:szCs w:val="24"/>
        </w:rPr>
        <w:t>Pour aller plus loin</w:t>
      </w:r>
      <w:r w:rsidR="00544410">
        <w:rPr>
          <w:sz w:val="24"/>
          <w:szCs w:val="24"/>
        </w:rPr>
        <w:t xml:space="preserve">, </w:t>
      </w:r>
      <w:r w:rsidR="00912DC5">
        <w:rPr>
          <w:sz w:val="24"/>
          <w:szCs w:val="24"/>
        </w:rPr>
        <w:t>nous préconisons</w:t>
      </w:r>
      <w:r w:rsidR="00544410">
        <w:rPr>
          <w:sz w:val="24"/>
          <w:szCs w:val="24"/>
        </w:rPr>
        <w:t xml:space="preserve"> d’organiser des </w:t>
      </w:r>
      <w:r w:rsidR="00544410" w:rsidRPr="00461F76">
        <w:rPr>
          <w:b/>
          <w:bCs/>
          <w:sz w:val="24"/>
          <w:szCs w:val="24"/>
        </w:rPr>
        <w:t>formations</w:t>
      </w:r>
      <w:r w:rsidR="004C4A8A" w:rsidRPr="00461F76">
        <w:rPr>
          <w:b/>
          <w:bCs/>
          <w:sz w:val="24"/>
          <w:szCs w:val="24"/>
        </w:rPr>
        <w:t xml:space="preserve"> bimensuelles</w:t>
      </w:r>
      <w:r w:rsidR="00544410" w:rsidRPr="00461F76">
        <w:rPr>
          <w:b/>
          <w:bCs/>
          <w:sz w:val="24"/>
          <w:szCs w:val="24"/>
        </w:rPr>
        <w:t xml:space="preserve"> </w:t>
      </w:r>
      <w:r w:rsidR="00A406BB" w:rsidRPr="00461F76">
        <w:rPr>
          <w:b/>
          <w:bCs/>
          <w:sz w:val="24"/>
          <w:szCs w:val="24"/>
        </w:rPr>
        <w:t>obligatoires</w:t>
      </w:r>
      <w:r w:rsidR="00A406BB">
        <w:rPr>
          <w:sz w:val="24"/>
          <w:szCs w:val="24"/>
        </w:rPr>
        <w:t xml:space="preserve"> destinées aux</w:t>
      </w:r>
      <w:r w:rsidR="00A406BB" w:rsidRPr="00461F76">
        <w:rPr>
          <w:b/>
          <w:bCs/>
          <w:sz w:val="24"/>
          <w:szCs w:val="24"/>
        </w:rPr>
        <w:t xml:space="preserve"> managers</w:t>
      </w:r>
      <w:r w:rsidR="00A406BB">
        <w:rPr>
          <w:sz w:val="24"/>
          <w:szCs w:val="24"/>
        </w:rPr>
        <w:t xml:space="preserve"> et aux </w:t>
      </w:r>
      <w:r w:rsidR="00A406BB" w:rsidRPr="00461F76">
        <w:rPr>
          <w:b/>
          <w:bCs/>
          <w:sz w:val="24"/>
          <w:szCs w:val="24"/>
        </w:rPr>
        <w:t>technicien</w:t>
      </w:r>
      <w:r w:rsidR="00A406BB">
        <w:rPr>
          <w:sz w:val="24"/>
          <w:szCs w:val="24"/>
        </w:rPr>
        <w:t xml:space="preserve">s qui le souhaitent. Ceci s’inscrirait dans la démarche mixité d’ENGIE, toujours dans l’intérêt de développer la mixité femmes-hommes dans les équipes. </w:t>
      </w:r>
      <w:r w:rsidR="002C6727">
        <w:rPr>
          <w:sz w:val="24"/>
          <w:szCs w:val="24"/>
        </w:rPr>
        <w:t xml:space="preserve">Afin de mener ce projet à bien, </w:t>
      </w:r>
      <w:r w:rsidR="004C4A8A">
        <w:rPr>
          <w:sz w:val="24"/>
          <w:szCs w:val="24"/>
        </w:rPr>
        <w:t>il serait souhaitable de</w:t>
      </w:r>
      <w:r w:rsidR="002C6727">
        <w:rPr>
          <w:sz w:val="24"/>
          <w:szCs w:val="24"/>
        </w:rPr>
        <w:t xml:space="preserve"> solliciter les responsables diversité d’ENGIE Solutions qui sont au nombre </w:t>
      </w:r>
      <w:r w:rsidR="00912DC5">
        <w:rPr>
          <w:sz w:val="24"/>
          <w:szCs w:val="24"/>
        </w:rPr>
        <w:t xml:space="preserve">de </w:t>
      </w:r>
      <w:r w:rsidR="002C6727">
        <w:rPr>
          <w:sz w:val="24"/>
          <w:szCs w:val="24"/>
        </w:rPr>
        <w:t xml:space="preserve">7 dont Carline MAUGY, mais aussi des responsables ressources humaines et leurs adjointes. </w:t>
      </w:r>
      <w:r w:rsidR="00461F76">
        <w:rPr>
          <w:sz w:val="24"/>
          <w:szCs w:val="24"/>
        </w:rPr>
        <w:t>Il r</w:t>
      </w:r>
      <w:r w:rsidR="002C6727">
        <w:rPr>
          <w:sz w:val="24"/>
          <w:szCs w:val="24"/>
        </w:rPr>
        <w:t xml:space="preserve">este </w:t>
      </w:r>
      <w:r w:rsidR="00FF6517">
        <w:rPr>
          <w:sz w:val="24"/>
          <w:szCs w:val="24"/>
        </w:rPr>
        <w:t>à savoir vers qui nous pourrions élargir la participation</w:t>
      </w:r>
      <w:r w:rsidR="002C6727" w:rsidRPr="00912DC5">
        <w:rPr>
          <w:sz w:val="24"/>
          <w:szCs w:val="24"/>
        </w:rPr>
        <w:t xml:space="preserve">. </w:t>
      </w:r>
      <w:r w:rsidR="002C6727">
        <w:rPr>
          <w:sz w:val="24"/>
          <w:szCs w:val="24"/>
        </w:rPr>
        <w:t xml:space="preserve">Nous peaufinerons la liste des participants prochainement autour d’une discussion. Avant de soumettre la formation aux managers, il faudra que nous </w:t>
      </w:r>
      <w:r w:rsidR="00FF6517">
        <w:rPr>
          <w:sz w:val="24"/>
          <w:szCs w:val="24"/>
        </w:rPr>
        <w:t>proposions un projet sur</w:t>
      </w:r>
      <w:r w:rsidR="002C6727">
        <w:rPr>
          <w:sz w:val="24"/>
          <w:szCs w:val="24"/>
        </w:rPr>
        <w:t xml:space="preserve"> le contenu de la formation</w:t>
      </w:r>
      <w:r w:rsidR="00FF6517">
        <w:rPr>
          <w:sz w:val="24"/>
          <w:szCs w:val="24"/>
        </w:rPr>
        <w:t>.</w:t>
      </w:r>
      <w:r w:rsidR="002C6727">
        <w:rPr>
          <w:sz w:val="24"/>
          <w:szCs w:val="24"/>
        </w:rPr>
        <w:t xml:space="preserve"> Ainsi, nous pourrons obtenir des retours critiques afin</w:t>
      </w:r>
      <w:r w:rsidR="00FF6517">
        <w:rPr>
          <w:sz w:val="24"/>
          <w:szCs w:val="24"/>
        </w:rPr>
        <w:t xml:space="preserve"> de modifier </w:t>
      </w:r>
      <w:proofErr w:type="gramStart"/>
      <w:r w:rsidR="00FF6517">
        <w:rPr>
          <w:sz w:val="24"/>
          <w:szCs w:val="24"/>
        </w:rPr>
        <w:t xml:space="preserve">éventuellement </w:t>
      </w:r>
      <w:r w:rsidR="002C6727">
        <w:rPr>
          <w:sz w:val="24"/>
          <w:szCs w:val="24"/>
        </w:rPr>
        <w:t xml:space="preserve"> certains</w:t>
      </w:r>
      <w:proofErr w:type="gramEnd"/>
      <w:r w:rsidR="002C6727">
        <w:rPr>
          <w:sz w:val="24"/>
          <w:szCs w:val="24"/>
        </w:rPr>
        <w:t xml:space="preserve"> modules si nécessaire. Le </w:t>
      </w:r>
      <w:r w:rsidR="002C6727" w:rsidRPr="00461F76">
        <w:rPr>
          <w:b/>
          <w:bCs/>
          <w:sz w:val="24"/>
          <w:szCs w:val="24"/>
        </w:rPr>
        <w:t>but</w:t>
      </w:r>
      <w:r w:rsidR="002C6727">
        <w:rPr>
          <w:sz w:val="24"/>
          <w:szCs w:val="24"/>
        </w:rPr>
        <w:t xml:space="preserve"> est de faire comprendre aux managers que les </w:t>
      </w:r>
      <w:r w:rsidR="002C6727" w:rsidRPr="00461F76">
        <w:rPr>
          <w:b/>
          <w:bCs/>
          <w:sz w:val="24"/>
          <w:szCs w:val="24"/>
        </w:rPr>
        <w:t>politiques et les plans d’actions</w:t>
      </w:r>
      <w:r w:rsidR="002C6727">
        <w:rPr>
          <w:sz w:val="24"/>
          <w:szCs w:val="24"/>
        </w:rPr>
        <w:t xml:space="preserve"> mis en place en </w:t>
      </w:r>
      <w:r w:rsidR="002C6727" w:rsidRPr="00461F76">
        <w:rPr>
          <w:b/>
          <w:bCs/>
          <w:sz w:val="24"/>
          <w:szCs w:val="24"/>
        </w:rPr>
        <w:t>matière de mixité</w:t>
      </w:r>
      <w:r w:rsidR="002C6727">
        <w:rPr>
          <w:sz w:val="24"/>
          <w:szCs w:val="24"/>
        </w:rPr>
        <w:t xml:space="preserve"> sont non seulement </w:t>
      </w:r>
      <w:r w:rsidR="002C6727" w:rsidRPr="00461F76">
        <w:rPr>
          <w:b/>
          <w:bCs/>
          <w:sz w:val="24"/>
          <w:szCs w:val="24"/>
        </w:rPr>
        <w:t>important</w:t>
      </w:r>
      <w:r w:rsidR="00FF6517">
        <w:rPr>
          <w:b/>
          <w:bCs/>
          <w:sz w:val="24"/>
          <w:szCs w:val="24"/>
        </w:rPr>
        <w:t>s</w:t>
      </w:r>
      <w:r w:rsidR="002C6727" w:rsidRPr="00461F76">
        <w:rPr>
          <w:b/>
          <w:bCs/>
          <w:sz w:val="24"/>
          <w:szCs w:val="24"/>
        </w:rPr>
        <w:t xml:space="preserve"> pour l’entreprise</w:t>
      </w:r>
      <w:r w:rsidR="002C6727">
        <w:rPr>
          <w:sz w:val="24"/>
          <w:szCs w:val="24"/>
        </w:rPr>
        <w:t xml:space="preserve">, mais aussi pour </w:t>
      </w:r>
      <w:r w:rsidR="00FF6517">
        <w:rPr>
          <w:sz w:val="24"/>
          <w:szCs w:val="24"/>
        </w:rPr>
        <w:t xml:space="preserve">la </w:t>
      </w:r>
      <w:r w:rsidR="00FF6517" w:rsidRPr="00FF6517">
        <w:rPr>
          <w:b/>
          <w:bCs/>
          <w:sz w:val="24"/>
          <w:szCs w:val="24"/>
        </w:rPr>
        <w:t>promotion</w:t>
      </w:r>
      <w:r w:rsidR="00FF6517">
        <w:rPr>
          <w:sz w:val="24"/>
          <w:szCs w:val="24"/>
        </w:rPr>
        <w:t xml:space="preserve"> </w:t>
      </w:r>
      <w:r w:rsidR="002C6727" w:rsidRPr="00461F76">
        <w:rPr>
          <w:b/>
          <w:bCs/>
          <w:sz w:val="24"/>
          <w:szCs w:val="24"/>
        </w:rPr>
        <w:t>des femmes dans les métiers techniques</w:t>
      </w:r>
      <w:r w:rsidR="002C6727">
        <w:rPr>
          <w:sz w:val="24"/>
          <w:szCs w:val="24"/>
        </w:rPr>
        <w:t xml:space="preserve">, </w:t>
      </w:r>
      <w:r w:rsidR="00B05036">
        <w:rPr>
          <w:sz w:val="24"/>
          <w:szCs w:val="24"/>
        </w:rPr>
        <w:t xml:space="preserve">ainsi que pour les clients pour l’image de l’entreprise. Cette démarche peut être très bénéfique </w:t>
      </w:r>
      <w:r w:rsidR="00456B2C">
        <w:rPr>
          <w:sz w:val="24"/>
          <w:szCs w:val="24"/>
        </w:rPr>
        <w:t xml:space="preserve">à </w:t>
      </w:r>
      <w:r w:rsidR="00B05036">
        <w:rPr>
          <w:sz w:val="24"/>
          <w:szCs w:val="24"/>
        </w:rPr>
        <w:t>ENGIE sur tous les plans : fidélisation – attractivité – engagements….</w:t>
      </w:r>
    </w:p>
    <w:p w14:paraId="18934EF9" w14:textId="77777777" w:rsidR="00456B2C" w:rsidRDefault="00456B2C" w:rsidP="007970E9">
      <w:pPr>
        <w:spacing w:line="360" w:lineRule="auto"/>
        <w:jc w:val="both"/>
        <w:rPr>
          <w:sz w:val="24"/>
          <w:szCs w:val="24"/>
        </w:rPr>
      </w:pPr>
      <w:r>
        <w:rPr>
          <w:sz w:val="24"/>
          <w:szCs w:val="24"/>
        </w:rPr>
        <w:t xml:space="preserve">Lors de ses formations, nous devons leur rappeler nos </w:t>
      </w:r>
      <w:r w:rsidR="00840A90" w:rsidRPr="00456B2C">
        <w:rPr>
          <w:b/>
          <w:bCs/>
          <w:sz w:val="24"/>
          <w:szCs w:val="24"/>
        </w:rPr>
        <w:t>objectifs</w:t>
      </w:r>
      <w:r w:rsidRPr="00456B2C">
        <w:rPr>
          <w:sz w:val="24"/>
          <w:szCs w:val="24"/>
        </w:rPr>
        <w:t xml:space="preserve"> qui sont</w:t>
      </w:r>
      <w:r w:rsidR="00840A90" w:rsidRPr="00456B2C">
        <w:rPr>
          <w:sz w:val="24"/>
          <w:szCs w:val="24"/>
        </w:rPr>
        <w:t> </w:t>
      </w:r>
      <w:proofErr w:type="gramStart"/>
      <w:r w:rsidRPr="00456B2C">
        <w:rPr>
          <w:sz w:val="24"/>
          <w:szCs w:val="24"/>
        </w:rPr>
        <w:t>de</w:t>
      </w:r>
      <w:r w:rsidR="00840A90" w:rsidRPr="00456B2C">
        <w:rPr>
          <w:sz w:val="24"/>
          <w:szCs w:val="24"/>
        </w:rPr>
        <w:t>:</w:t>
      </w:r>
      <w:proofErr w:type="gramEnd"/>
      <w:r w:rsidR="00840A90">
        <w:rPr>
          <w:sz w:val="24"/>
          <w:szCs w:val="24"/>
        </w:rPr>
        <w:t xml:space="preserve"> transformer l’image que nous donnons de nos métiers, susciter des vocations, recruter sans discriminer, lutter contre les stéréotypes et prévenir les agissements sexistes, veiller à la non-discrimination dans le développement de carrière,</w:t>
      </w:r>
      <w:r w:rsidR="00D7083F">
        <w:rPr>
          <w:sz w:val="24"/>
          <w:szCs w:val="24"/>
        </w:rPr>
        <w:t xml:space="preserve"> veiller à l’égalité de traitement à toutes les étapes</w:t>
      </w:r>
      <w:r w:rsidR="00840A90">
        <w:rPr>
          <w:sz w:val="24"/>
          <w:szCs w:val="24"/>
        </w:rPr>
        <w:t xml:space="preserve"> faciliter l’équilibre professionnel-personnel, constituer un vivier de talents féminins. </w:t>
      </w:r>
    </w:p>
    <w:p w14:paraId="74E6720C" w14:textId="568A740F" w:rsidR="003B74FD" w:rsidRDefault="00840A90" w:rsidP="007970E9">
      <w:pPr>
        <w:spacing w:line="360" w:lineRule="auto"/>
        <w:jc w:val="both"/>
        <w:rPr>
          <w:sz w:val="24"/>
          <w:szCs w:val="24"/>
        </w:rPr>
      </w:pPr>
      <w:r>
        <w:rPr>
          <w:sz w:val="24"/>
          <w:szCs w:val="24"/>
        </w:rPr>
        <w:lastRenderedPageBreak/>
        <w:t>Il faut bien leur faire comprendre</w:t>
      </w:r>
      <w:r w:rsidR="00D7083F">
        <w:rPr>
          <w:sz w:val="24"/>
          <w:szCs w:val="24"/>
        </w:rPr>
        <w:t xml:space="preserve"> que nous avons besoin de féminiser les métiers techniques également pour une </w:t>
      </w:r>
      <w:r w:rsidR="00D7083F" w:rsidRPr="005F16C9">
        <w:rPr>
          <w:b/>
          <w:bCs/>
          <w:sz w:val="24"/>
          <w:szCs w:val="24"/>
        </w:rPr>
        <w:t>performance économique et pour la responsabilité soci</w:t>
      </w:r>
      <w:r w:rsidR="005F16C9">
        <w:rPr>
          <w:b/>
          <w:bCs/>
          <w:sz w:val="24"/>
          <w:szCs w:val="24"/>
        </w:rPr>
        <w:t>étal</w:t>
      </w:r>
      <w:r w:rsidR="00D7083F" w:rsidRPr="005F16C9">
        <w:rPr>
          <w:b/>
          <w:bCs/>
          <w:sz w:val="24"/>
          <w:szCs w:val="24"/>
        </w:rPr>
        <w:t>e</w:t>
      </w:r>
      <w:r w:rsidR="00D7083F">
        <w:rPr>
          <w:sz w:val="24"/>
          <w:szCs w:val="24"/>
        </w:rPr>
        <w:t>. Mais avant tout cela</w:t>
      </w:r>
      <w:r w:rsidR="003B74FD">
        <w:rPr>
          <w:sz w:val="24"/>
          <w:szCs w:val="24"/>
        </w:rPr>
        <w:t>, nous préconisons</w:t>
      </w:r>
      <w:r w:rsidR="00D7083F">
        <w:rPr>
          <w:sz w:val="24"/>
          <w:szCs w:val="24"/>
        </w:rPr>
        <w:t xml:space="preserve"> de leurs présenter les chiffres clés </w:t>
      </w:r>
      <w:r w:rsidR="00D7083F" w:rsidRPr="005F16C9">
        <w:rPr>
          <w:color w:val="002060"/>
          <w:sz w:val="24"/>
          <w:szCs w:val="24"/>
        </w:rPr>
        <w:t>(</w:t>
      </w:r>
      <w:r w:rsidR="00D7083F" w:rsidRPr="005F16C9">
        <w:rPr>
          <w:b/>
          <w:bCs/>
          <w:color w:val="002060"/>
          <w:sz w:val="24"/>
          <w:szCs w:val="24"/>
        </w:rPr>
        <w:t>annexe</w:t>
      </w:r>
      <w:r w:rsidR="003B74FD" w:rsidRPr="005F16C9">
        <w:rPr>
          <w:b/>
          <w:bCs/>
          <w:color w:val="002060"/>
          <w:sz w:val="24"/>
          <w:szCs w:val="24"/>
        </w:rPr>
        <w:t xml:space="preserve"> </w:t>
      </w:r>
      <w:r w:rsidR="00511964">
        <w:rPr>
          <w:b/>
          <w:bCs/>
          <w:color w:val="002060"/>
          <w:sz w:val="24"/>
          <w:szCs w:val="24"/>
        </w:rPr>
        <w:t>6</w:t>
      </w:r>
      <w:r w:rsidR="00D7083F" w:rsidRPr="005F16C9">
        <w:rPr>
          <w:b/>
          <w:bCs/>
          <w:color w:val="002060"/>
          <w:sz w:val="24"/>
          <w:szCs w:val="24"/>
        </w:rPr>
        <w:t>),</w:t>
      </w:r>
      <w:r w:rsidR="00D7083F" w:rsidRPr="005F16C9">
        <w:rPr>
          <w:color w:val="002060"/>
          <w:sz w:val="24"/>
          <w:szCs w:val="24"/>
        </w:rPr>
        <w:t xml:space="preserve"> </w:t>
      </w:r>
      <w:r w:rsidR="00D7083F">
        <w:rPr>
          <w:sz w:val="24"/>
          <w:szCs w:val="24"/>
        </w:rPr>
        <w:t>les engagements et les initiatives pris jusqu’à ce jour</w:t>
      </w:r>
      <w:r w:rsidR="003B74FD">
        <w:rPr>
          <w:sz w:val="24"/>
          <w:szCs w:val="24"/>
        </w:rPr>
        <w:t xml:space="preserve"> pour s’améliorer</w:t>
      </w:r>
      <w:r w:rsidR="00D7083F">
        <w:rPr>
          <w:sz w:val="24"/>
          <w:szCs w:val="24"/>
        </w:rPr>
        <w:t xml:space="preserve">. </w:t>
      </w:r>
    </w:p>
    <w:p w14:paraId="4D329C76" w14:textId="1560C381" w:rsidR="00840A90" w:rsidRPr="00B05036" w:rsidRDefault="003B74FD" w:rsidP="007970E9">
      <w:pPr>
        <w:spacing w:line="360" w:lineRule="auto"/>
        <w:jc w:val="both"/>
        <w:rPr>
          <w:dstrike/>
          <w:color w:val="FF0000"/>
          <w:sz w:val="24"/>
          <w:szCs w:val="24"/>
        </w:rPr>
      </w:pPr>
      <w:r>
        <w:rPr>
          <w:sz w:val="24"/>
          <w:szCs w:val="24"/>
        </w:rPr>
        <w:t>L’une des difficultés que nous pourrions rencontrer est qu’une nouvelle fois, les managers convoqués à cette formation qui se tiendra sur une journée, ne puissent pas se libérer</w:t>
      </w:r>
      <w:r w:rsidR="00B05036">
        <w:rPr>
          <w:sz w:val="24"/>
          <w:szCs w:val="24"/>
        </w:rPr>
        <w:t>.</w:t>
      </w:r>
      <w:r>
        <w:rPr>
          <w:sz w:val="24"/>
          <w:szCs w:val="24"/>
        </w:rPr>
        <w:t xml:space="preserve"> </w:t>
      </w:r>
    </w:p>
    <w:p w14:paraId="7F92AE4A" w14:textId="77777777" w:rsidR="0012511B" w:rsidRDefault="0012511B" w:rsidP="007970E9">
      <w:pPr>
        <w:spacing w:line="360" w:lineRule="auto"/>
        <w:jc w:val="both"/>
        <w:rPr>
          <w:sz w:val="24"/>
          <w:szCs w:val="24"/>
        </w:rPr>
      </w:pPr>
    </w:p>
    <w:p w14:paraId="37E787D0" w14:textId="286FE50C" w:rsidR="00BA22DF" w:rsidRPr="00CA6C4C" w:rsidRDefault="00BA22DF" w:rsidP="007970E9">
      <w:pPr>
        <w:pStyle w:val="Titre2"/>
        <w:numPr>
          <w:ilvl w:val="0"/>
          <w:numId w:val="10"/>
        </w:numPr>
        <w:jc w:val="both"/>
        <w:rPr>
          <w:b/>
          <w:bCs/>
          <w:sz w:val="26"/>
          <w:u w:val="single"/>
        </w:rPr>
      </w:pPr>
      <w:bookmarkStart w:id="42" w:name="_Toc74952129"/>
      <w:r w:rsidRPr="00CA6C4C">
        <w:rPr>
          <w:b/>
          <w:bCs/>
          <w:sz w:val="26"/>
          <w:u w:val="single"/>
        </w:rPr>
        <w:t xml:space="preserve">Optimiser la mise en place </w:t>
      </w:r>
      <w:r w:rsidR="0012511B">
        <w:rPr>
          <w:b/>
          <w:bCs/>
          <w:sz w:val="26"/>
          <w:u w:val="single"/>
        </w:rPr>
        <w:t>de l’arrivée et de l’intégration des femmes</w:t>
      </w:r>
      <w:bookmarkEnd w:id="42"/>
    </w:p>
    <w:p w14:paraId="066E7EAD" w14:textId="4963AB2E" w:rsidR="00BA22DF" w:rsidRPr="00CA6C4C" w:rsidRDefault="00BA22DF" w:rsidP="007970E9">
      <w:pPr>
        <w:pStyle w:val="Titre3"/>
        <w:numPr>
          <w:ilvl w:val="0"/>
          <w:numId w:val="13"/>
        </w:numPr>
        <w:jc w:val="both"/>
        <w:rPr>
          <w:color w:val="002060"/>
          <w:sz w:val="26"/>
          <w:szCs w:val="26"/>
          <w:u w:val="single"/>
        </w:rPr>
      </w:pPr>
      <w:bookmarkStart w:id="43" w:name="_Toc74952130"/>
      <w:r w:rsidRPr="00CA6C4C">
        <w:rPr>
          <w:color w:val="002060"/>
          <w:sz w:val="26"/>
          <w:szCs w:val="26"/>
          <w:u w:val="single"/>
        </w:rPr>
        <w:t>Investir dans les équipements nécessaires</w:t>
      </w:r>
      <w:bookmarkEnd w:id="43"/>
    </w:p>
    <w:p w14:paraId="5566D964" w14:textId="2A098F00" w:rsidR="00F11065" w:rsidRDefault="00B05036" w:rsidP="007970E9">
      <w:pPr>
        <w:spacing w:line="360" w:lineRule="auto"/>
        <w:jc w:val="both"/>
        <w:rPr>
          <w:sz w:val="24"/>
          <w:szCs w:val="24"/>
        </w:rPr>
      </w:pPr>
      <w:r>
        <w:rPr>
          <w:sz w:val="24"/>
          <w:szCs w:val="24"/>
        </w:rPr>
        <w:t xml:space="preserve">Favoriser </w:t>
      </w:r>
      <w:r w:rsidR="00F11065">
        <w:rPr>
          <w:sz w:val="24"/>
          <w:szCs w:val="24"/>
        </w:rPr>
        <w:t xml:space="preserve">l’accueil des femmes </w:t>
      </w:r>
      <w:r>
        <w:rPr>
          <w:sz w:val="24"/>
          <w:szCs w:val="24"/>
        </w:rPr>
        <w:t xml:space="preserve">sur </w:t>
      </w:r>
      <w:r w:rsidR="00F11065">
        <w:rPr>
          <w:sz w:val="24"/>
          <w:szCs w:val="24"/>
        </w:rPr>
        <w:t>les postes techniques est une</w:t>
      </w:r>
      <w:r>
        <w:rPr>
          <w:sz w:val="24"/>
          <w:szCs w:val="24"/>
        </w:rPr>
        <w:t xml:space="preserve"> préoccupation</w:t>
      </w:r>
      <w:r w:rsidR="009910B5">
        <w:rPr>
          <w:sz w:val="24"/>
          <w:szCs w:val="24"/>
        </w:rPr>
        <w:t xml:space="preserve">, </w:t>
      </w:r>
      <w:r w:rsidR="00F11065">
        <w:rPr>
          <w:sz w:val="24"/>
          <w:szCs w:val="24"/>
        </w:rPr>
        <w:t xml:space="preserve">mais </w:t>
      </w:r>
      <w:r w:rsidR="00F11065" w:rsidRPr="000D78AE">
        <w:rPr>
          <w:b/>
          <w:bCs/>
          <w:sz w:val="24"/>
          <w:szCs w:val="24"/>
        </w:rPr>
        <w:t>leur arrivée</w:t>
      </w:r>
      <w:r w:rsidR="00F11065">
        <w:rPr>
          <w:sz w:val="24"/>
          <w:szCs w:val="24"/>
        </w:rPr>
        <w:t xml:space="preserve"> </w:t>
      </w:r>
      <w:r w:rsidR="00F11065" w:rsidRPr="000D78AE">
        <w:rPr>
          <w:b/>
          <w:bCs/>
          <w:sz w:val="24"/>
          <w:szCs w:val="24"/>
        </w:rPr>
        <w:t xml:space="preserve">doit aussi </w:t>
      </w:r>
      <w:r w:rsidR="00CA7FFE" w:rsidRPr="000D78AE">
        <w:rPr>
          <w:b/>
          <w:bCs/>
          <w:sz w:val="24"/>
          <w:szCs w:val="24"/>
        </w:rPr>
        <w:t xml:space="preserve">être </w:t>
      </w:r>
      <w:r w:rsidR="00F11065" w:rsidRPr="000D78AE">
        <w:rPr>
          <w:b/>
          <w:bCs/>
          <w:sz w:val="24"/>
          <w:szCs w:val="24"/>
        </w:rPr>
        <w:t>préparée</w:t>
      </w:r>
      <w:r w:rsidR="00F11065">
        <w:rPr>
          <w:sz w:val="24"/>
          <w:szCs w:val="24"/>
        </w:rPr>
        <w:t xml:space="preserve"> afin qu’elles se sentent attendues et qu’elles évoluent dans un bon environnement. Les conditions pour qu’elles réussissent doivent être optimales. Cela passe par de </w:t>
      </w:r>
      <w:r w:rsidR="00DB55D5">
        <w:rPr>
          <w:sz w:val="24"/>
          <w:szCs w:val="24"/>
        </w:rPr>
        <w:t>bonnes conditions</w:t>
      </w:r>
      <w:r w:rsidR="00F11065">
        <w:rPr>
          <w:sz w:val="24"/>
          <w:szCs w:val="24"/>
        </w:rPr>
        <w:t xml:space="preserve"> de travail. </w:t>
      </w:r>
    </w:p>
    <w:p w14:paraId="24D96D6A" w14:textId="01201D42" w:rsidR="00BA22DF" w:rsidRDefault="00F97550" w:rsidP="007970E9">
      <w:pPr>
        <w:spacing w:line="360" w:lineRule="auto"/>
        <w:jc w:val="both"/>
        <w:rPr>
          <w:sz w:val="24"/>
          <w:szCs w:val="24"/>
        </w:rPr>
      </w:pPr>
      <w:r>
        <w:rPr>
          <w:sz w:val="24"/>
          <w:szCs w:val="24"/>
        </w:rPr>
        <w:t>À la suite des</w:t>
      </w:r>
      <w:r w:rsidR="00F11065">
        <w:rPr>
          <w:sz w:val="24"/>
          <w:szCs w:val="24"/>
        </w:rPr>
        <w:t xml:space="preserve"> entretiens menés avec les techniciennes ou encore</w:t>
      </w:r>
      <w:r w:rsidR="005D628B">
        <w:rPr>
          <w:sz w:val="24"/>
          <w:szCs w:val="24"/>
        </w:rPr>
        <w:t xml:space="preserve"> avec</w:t>
      </w:r>
      <w:r w:rsidR="00F11065">
        <w:rPr>
          <w:sz w:val="24"/>
          <w:szCs w:val="24"/>
        </w:rPr>
        <w:t xml:space="preserve"> des membres de la fonction RH, </w:t>
      </w:r>
      <w:r w:rsidR="000A3934">
        <w:rPr>
          <w:sz w:val="24"/>
          <w:szCs w:val="24"/>
        </w:rPr>
        <w:t xml:space="preserve">nous avons </w:t>
      </w:r>
      <w:r w:rsidR="00F11065">
        <w:rPr>
          <w:sz w:val="24"/>
          <w:szCs w:val="24"/>
        </w:rPr>
        <w:t xml:space="preserve">compris que tous les sites </w:t>
      </w:r>
      <w:r w:rsidR="00F11065" w:rsidRPr="00F97550">
        <w:rPr>
          <w:b/>
          <w:bCs/>
          <w:sz w:val="24"/>
          <w:szCs w:val="24"/>
        </w:rPr>
        <w:t>ne dispos</w:t>
      </w:r>
      <w:r w:rsidR="000A3934" w:rsidRPr="00F97550">
        <w:rPr>
          <w:b/>
          <w:bCs/>
          <w:sz w:val="24"/>
          <w:szCs w:val="24"/>
        </w:rPr>
        <w:t>ent</w:t>
      </w:r>
      <w:r w:rsidR="00F11065" w:rsidRPr="00F97550">
        <w:rPr>
          <w:b/>
          <w:bCs/>
          <w:sz w:val="24"/>
          <w:szCs w:val="24"/>
        </w:rPr>
        <w:t xml:space="preserve"> pas de vestiaires pour femmes</w:t>
      </w:r>
      <w:r w:rsidR="00F11065">
        <w:rPr>
          <w:sz w:val="24"/>
          <w:szCs w:val="24"/>
        </w:rPr>
        <w:t xml:space="preserve">. Les clients </w:t>
      </w:r>
      <w:r w:rsidR="00AD34BA">
        <w:rPr>
          <w:sz w:val="24"/>
          <w:szCs w:val="24"/>
        </w:rPr>
        <w:t>chez qui interviennent les techniciens sont souvent surpris de voir les techniciennes rejoindre les équipes</w:t>
      </w:r>
      <w:r w:rsidR="005D628B">
        <w:rPr>
          <w:sz w:val="24"/>
          <w:szCs w:val="24"/>
        </w:rPr>
        <w:t xml:space="preserve">. </w:t>
      </w:r>
      <w:r w:rsidR="00A71171">
        <w:rPr>
          <w:sz w:val="24"/>
          <w:szCs w:val="24"/>
        </w:rPr>
        <w:t xml:space="preserve">Peu nombreux sont les managers qui plaident </w:t>
      </w:r>
      <w:r w:rsidR="00AD34BA">
        <w:rPr>
          <w:sz w:val="24"/>
          <w:szCs w:val="24"/>
        </w:rPr>
        <w:t>pour l’installation</w:t>
      </w:r>
      <w:r w:rsidR="005D628B">
        <w:rPr>
          <w:sz w:val="24"/>
          <w:szCs w:val="24"/>
        </w:rPr>
        <w:t xml:space="preserve"> </w:t>
      </w:r>
      <w:r w:rsidR="00A71171">
        <w:rPr>
          <w:sz w:val="24"/>
          <w:szCs w:val="24"/>
        </w:rPr>
        <w:t>de vestiaires pour femmes lors de la conclusion des contrats.</w:t>
      </w:r>
      <w:r w:rsidR="00CA7FFE">
        <w:rPr>
          <w:sz w:val="24"/>
          <w:szCs w:val="24"/>
        </w:rPr>
        <w:t xml:space="preserve"> Partant de ce</w:t>
      </w:r>
      <w:r w:rsidR="00A71171">
        <w:rPr>
          <w:sz w:val="24"/>
          <w:szCs w:val="24"/>
        </w:rPr>
        <w:t xml:space="preserve"> constat, lors des formations de sensibilisation à destination des managers présentées dans la précédente partie, </w:t>
      </w:r>
      <w:r w:rsidR="000A3934">
        <w:rPr>
          <w:sz w:val="24"/>
          <w:szCs w:val="24"/>
        </w:rPr>
        <w:t>nous préconisons</w:t>
      </w:r>
      <w:r w:rsidR="00A71171">
        <w:rPr>
          <w:sz w:val="24"/>
          <w:szCs w:val="24"/>
        </w:rPr>
        <w:t xml:space="preserve"> que ce soit une </w:t>
      </w:r>
      <w:r w:rsidR="00A71171" w:rsidRPr="00F97550">
        <w:rPr>
          <w:b/>
          <w:bCs/>
          <w:sz w:val="24"/>
          <w:szCs w:val="24"/>
        </w:rPr>
        <w:t>condition pour conclure un contrat avec le client</w:t>
      </w:r>
      <w:r w:rsidR="00A71171">
        <w:rPr>
          <w:sz w:val="24"/>
          <w:szCs w:val="24"/>
        </w:rPr>
        <w:t xml:space="preserve">. Pour ce faire, toute la </w:t>
      </w:r>
      <w:r w:rsidR="00A71171" w:rsidRPr="00F97550">
        <w:rPr>
          <w:b/>
          <w:bCs/>
          <w:sz w:val="24"/>
          <w:szCs w:val="24"/>
        </w:rPr>
        <w:t>ligne managériale</w:t>
      </w:r>
      <w:r w:rsidR="00A71171">
        <w:rPr>
          <w:sz w:val="24"/>
          <w:szCs w:val="24"/>
        </w:rPr>
        <w:t xml:space="preserve"> d</w:t>
      </w:r>
      <w:r w:rsidR="000A3934">
        <w:rPr>
          <w:sz w:val="24"/>
          <w:szCs w:val="24"/>
        </w:rPr>
        <w:t>evrait</w:t>
      </w:r>
      <w:r w:rsidR="00A71171">
        <w:rPr>
          <w:sz w:val="24"/>
          <w:szCs w:val="24"/>
        </w:rPr>
        <w:t xml:space="preserve"> suivre ce projet afin que tous les membres de l’entreprise aillent en ce sens. </w:t>
      </w:r>
      <w:r w:rsidR="000A3934">
        <w:rPr>
          <w:sz w:val="24"/>
          <w:szCs w:val="24"/>
        </w:rPr>
        <w:t xml:space="preserve">Le frein et les difficultés que nous pourrions rencontrer seraient que les managers et autres responsables ne soient pas prêts à perdre des contrats avec les clients sous prétexte que ces derniers ne soient pas prêts à installer des vestiaires féminins. </w:t>
      </w:r>
    </w:p>
    <w:p w14:paraId="741D883B" w14:textId="61CAD09E" w:rsidR="00A71171" w:rsidRDefault="000A3934" w:rsidP="007970E9">
      <w:pPr>
        <w:spacing w:line="360" w:lineRule="auto"/>
        <w:jc w:val="both"/>
        <w:rPr>
          <w:sz w:val="24"/>
          <w:szCs w:val="24"/>
        </w:rPr>
      </w:pPr>
      <w:r>
        <w:rPr>
          <w:sz w:val="24"/>
          <w:szCs w:val="24"/>
        </w:rPr>
        <w:t>Nous devons quand même porter le projet car il s’inscrit dans</w:t>
      </w:r>
      <w:r w:rsidR="00A71171">
        <w:rPr>
          <w:sz w:val="24"/>
          <w:szCs w:val="24"/>
        </w:rPr>
        <w:t xml:space="preserve"> une </w:t>
      </w:r>
      <w:r w:rsidR="00A71171" w:rsidRPr="00F97550">
        <w:rPr>
          <w:b/>
          <w:bCs/>
          <w:sz w:val="24"/>
          <w:szCs w:val="24"/>
        </w:rPr>
        <w:t xml:space="preserve">démarche </w:t>
      </w:r>
      <w:r w:rsidRPr="00F97550">
        <w:rPr>
          <w:b/>
          <w:bCs/>
          <w:sz w:val="24"/>
          <w:szCs w:val="24"/>
        </w:rPr>
        <w:t xml:space="preserve">d’amélioration et </w:t>
      </w:r>
      <w:r w:rsidR="00A71171" w:rsidRPr="00F97550">
        <w:rPr>
          <w:b/>
          <w:bCs/>
          <w:sz w:val="24"/>
          <w:szCs w:val="24"/>
        </w:rPr>
        <w:t>de promotion de la mixité professionnelle</w:t>
      </w:r>
      <w:r w:rsidR="00A71171">
        <w:rPr>
          <w:sz w:val="24"/>
          <w:szCs w:val="24"/>
        </w:rPr>
        <w:t>.</w:t>
      </w:r>
    </w:p>
    <w:p w14:paraId="3CB22420" w14:textId="77777777" w:rsidR="004E34C7" w:rsidRDefault="004E34C7" w:rsidP="007970E9">
      <w:pPr>
        <w:spacing w:line="360" w:lineRule="auto"/>
        <w:jc w:val="both"/>
        <w:rPr>
          <w:sz w:val="24"/>
          <w:szCs w:val="24"/>
        </w:rPr>
      </w:pPr>
    </w:p>
    <w:p w14:paraId="7996CA14" w14:textId="1BC01730" w:rsidR="00A71171" w:rsidRDefault="000A3934" w:rsidP="007970E9">
      <w:pPr>
        <w:spacing w:line="360" w:lineRule="auto"/>
        <w:jc w:val="both"/>
        <w:rPr>
          <w:sz w:val="24"/>
          <w:szCs w:val="24"/>
        </w:rPr>
      </w:pPr>
      <w:r>
        <w:rPr>
          <w:sz w:val="24"/>
          <w:szCs w:val="24"/>
        </w:rPr>
        <w:lastRenderedPageBreak/>
        <w:t xml:space="preserve">Nous préconisons </w:t>
      </w:r>
      <w:r w:rsidR="00A71171">
        <w:rPr>
          <w:sz w:val="24"/>
          <w:szCs w:val="24"/>
        </w:rPr>
        <w:t xml:space="preserve">que le responsable en charge de la négociation du contrat avec le client </w:t>
      </w:r>
      <w:r w:rsidR="00AD34BA">
        <w:rPr>
          <w:sz w:val="24"/>
          <w:szCs w:val="24"/>
        </w:rPr>
        <w:t>insiste sur ce point. L</w:t>
      </w:r>
      <w:r w:rsidR="00AD34BA" w:rsidRPr="00AD34BA">
        <w:rPr>
          <w:sz w:val="24"/>
          <w:szCs w:val="24"/>
        </w:rPr>
        <w:t xml:space="preserve">e sujet </w:t>
      </w:r>
      <w:r w:rsidR="00AD34BA">
        <w:rPr>
          <w:sz w:val="24"/>
          <w:szCs w:val="24"/>
        </w:rPr>
        <w:t>des vestiaires dédiés aux femmes est trop souvent secondaire.</w:t>
      </w:r>
      <w:r w:rsidR="00A71171">
        <w:rPr>
          <w:sz w:val="24"/>
          <w:szCs w:val="24"/>
        </w:rPr>
        <w:t xml:space="preserve"> C’est en quelque sorte un </w:t>
      </w:r>
      <w:r w:rsidR="00A71171" w:rsidRPr="008126B4">
        <w:rPr>
          <w:b/>
          <w:bCs/>
          <w:sz w:val="24"/>
          <w:szCs w:val="24"/>
        </w:rPr>
        <w:t>motif de discrimination</w:t>
      </w:r>
      <w:r w:rsidR="00A71171">
        <w:rPr>
          <w:sz w:val="24"/>
          <w:szCs w:val="24"/>
        </w:rPr>
        <w:t xml:space="preserve"> envers les jeunes femmes qui devraient être aussi bien équipées que les hommes. </w:t>
      </w:r>
    </w:p>
    <w:p w14:paraId="29B9833A" w14:textId="26DF7473" w:rsidR="00A71171" w:rsidRDefault="00A71171" w:rsidP="007970E9">
      <w:pPr>
        <w:spacing w:line="360" w:lineRule="auto"/>
        <w:jc w:val="both"/>
        <w:rPr>
          <w:sz w:val="24"/>
          <w:szCs w:val="24"/>
        </w:rPr>
      </w:pPr>
      <w:r>
        <w:rPr>
          <w:sz w:val="24"/>
          <w:szCs w:val="24"/>
        </w:rPr>
        <w:t xml:space="preserve">Nous verrons avec notre </w:t>
      </w:r>
      <w:r w:rsidRPr="008126B4">
        <w:rPr>
          <w:b/>
          <w:bCs/>
          <w:sz w:val="24"/>
          <w:szCs w:val="24"/>
        </w:rPr>
        <w:t>juriste d’entreprise</w:t>
      </w:r>
      <w:r>
        <w:rPr>
          <w:sz w:val="24"/>
          <w:szCs w:val="24"/>
        </w:rPr>
        <w:t xml:space="preserve"> s’il est possible d’inclure une </w:t>
      </w:r>
      <w:r w:rsidRPr="008126B4">
        <w:rPr>
          <w:b/>
          <w:bCs/>
          <w:sz w:val="24"/>
          <w:szCs w:val="24"/>
        </w:rPr>
        <w:t>clause</w:t>
      </w:r>
      <w:r>
        <w:rPr>
          <w:sz w:val="24"/>
          <w:szCs w:val="24"/>
        </w:rPr>
        <w:t xml:space="preserve"> </w:t>
      </w:r>
      <w:r w:rsidR="00D70301">
        <w:rPr>
          <w:sz w:val="24"/>
          <w:szCs w:val="24"/>
        </w:rPr>
        <w:t xml:space="preserve">stipulant cette obligation </w:t>
      </w:r>
      <w:r>
        <w:rPr>
          <w:sz w:val="24"/>
          <w:szCs w:val="24"/>
        </w:rPr>
        <w:t>dans le</w:t>
      </w:r>
      <w:r w:rsidR="008126B4">
        <w:rPr>
          <w:sz w:val="24"/>
          <w:szCs w:val="24"/>
        </w:rPr>
        <w:t>s</w:t>
      </w:r>
      <w:r>
        <w:rPr>
          <w:sz w:val="24"/>
          <w:szCs w:val="24"/>
        </w:rPr>
        <w:t xml:space="preserve"> contrat</w:t>
      </w:r>
      <w:r w:rsidR="008126B4">
        <w:rPr>
          <w:sz w:val="24"/>
          <w:szCs w:val="24"/>
        </w:rPr>
        <w:t>s</w:t>
      </w:r>
      <w:r>
        <w:rPr>
          <w:sz w:val="24"/>
          <w:szCs w:val="24"/>
        </w:rPr>
        <w:t xml:space="preserve">.  En présentant des exemples concrets d’incidents qu’il y a pu avoir dans le passé </w:t>
      </w:r>
      <w:r w:rsidR="00D16ED8">
        <w:rPr>
          <w:sz w:val="24"/>
          <w:szCs w:val="24"/>
        </w:rPr>
        <w:t>avec des managers qui ne souhaitaient pas intégrer de femmes à leurs équipes</w:t>
      </w:r>
      <w:r w:rsidR="008126B4">
        <w:rPr>
          <w:sz w:val="24"/>
          <w:szCs w:val="24"/>
        </w:rPr>
        <w:t xml:space="preserve"> sous prétexte qu’il n’y avait pas de vestiaires femmes et qu’il n’y avait pas le budget pour en aménager,</w:t>
      </w:r>
      <w:r w:rsidR="00CA7FFE">
        <w:rPr>
          <w:sz w:val="24"/>
          <w:szCs w:val="24"/>
        </w:rPr>
        <w:t xml:space="preserve"> notre objectif est de sensibiliser clients </w:t>
      </w:r>
      <w:r w:rsidR="00D70301">
        <w:rPr>
          <w:sz w:val="24"/>
          <w:szCs w:val="24"/>
        </w:rPr>
        <w:t xml:space="preserve">et </w:t>
      </w:r>
      <w:r w:rsidR="00CA7FFE">
        <w:rPr>
          <w:sz w:val="24"/>
          <w:szCs w:val="24"/>
        </w:rPr>
        <w:t>salariés de l’entreprise. Bien</w:t>
      </w:r>
      <w:r w:rsidR="00D16ED8">
        <w:rPr>
          <w:sz w:val="24"/>
          <w:szCs w:val="24"/>
        </w:rPr>
        <w:t xml:space="preserve"> </w:t>
      </w:r>
      <w:r w:rsidR="00EB274F">
        <w:rPr>
          <w:sz w:val="24"/>
          <w:szCs w:val="24"/>
        </w:rPr>
        <w:t xml:space="preserve">que </w:t>
      </w:r>
      <w:r w:rsidR="00D16ED8">
        <w:rPr>
          <w:sz w:val="24"/>
          <w:szCs w:val="24"/>
        </w:rPr>
        <w:t>cela représente un</w:t>
      </w:r>
      <w:r w:rsidR="00D70301">
        <w:rPr>
          <w:sz w:val="24"/>
          <w:szCs w:val="24"/>
        </w:rPr>
        <w:t>e dépense importante</w:t>
      </w:r>
      <w:r w:rsidR="00D16ED8">
        <w:rPr>
          <w:sz w:val="24"/>
          <w:szCs w:val="24"/>
        </w:rPr>
        <w:t>, il ne faut pas hésiter à investir</w:t>
      </w:r>
      <w:r w:rsidR="00BC2A15">
        <w:rPr>
          <w:sz w:val="24"/>
          <w:szCs w:val="24"/>
        </w:rPr>
        <w:t xml:space="preserve"> </w:t>
      </w:r>
      <w:r w:rsidR="009D6606">
        <w:rPr>
          <w:sz w:val="24"/>
          <w:szCs w:val="24"/>
        </w:rPr>
        <w:t xml:space="preserve">dans certains équipements </w:t>
      </w:r>
      <w:r w:rsidR="00BC2A15">
        <w:rPr>
          <w:sz w:val="24"/>
          <w:szCs w:val="24"/>
        </w:rPr>
        <w:t>afin d’être en mesure de créer une communauté de techniciennes.</w:t>
      </w:r>
    </w:p>
    <w:p w14:paraId="6583363E" w14:textId="77777777" w:rsidR="007F79C4" w:rsidRDefault="007F79C4" w:rsidP="007970E9">
      <w:pPr>
        <w:spacing w:line="360" w:lineRule="auto"/>
        <w:jc w:val="both"/>
        <w:rPr>
          <w:sz w:val="24"/>
          <w:szCs w:val="24"/>
        </w:rPr>
      </w:pPr>
    </w:p>
    <w:p w14:paraId="37B17100" w14:textId="75EE4DB4" w:rsidR="00BA423B" w:rsidRPr="00CA6C4C" w:rsidRDefault="00BA423B" w:rsidP="007970E9">
      <w:pPr>
        <w:pStyle w:val="Titre3"/>
        <w:numPr>
          <w:ilvl w:val="0"/>
          <w:numId w:val="13"/>
        </w:numPr>
        <w:jc w:val="both"/>
        <w:rPr>
          <w:color w:val="002060"/>
          <w:sz w:val="26"/>
          <w:szCs w:val="26"/>
          <w:u w:val="single"/>
        </w:rPr>
      </w:pPr>
      <w:bookmarkStart w:id="44" w:name="_Toc74952131"/>
      <w:r w:rsidRPr="00CA6C4C">
        <w:rPr>
          <w:color w:val="002060"/>
          <w:sz w:val="26"/>
          <w:szCs w:val="26"/>
          <w:u w:val="single"/>
        </w:rPr>
        <w:t>Créer un réseau de techniciennes afin qu’elles puissent échanger</w:t>
      </w:r>
      <w:bookmarkEnd w:id="44"/>
    </w:p>
    <w:p w14:paraId="4909C0C1" w14:textId="4B5683BF" w:rsidR="00BA423B" w:rsidRDefault="0023255A" w:rsidP="007970E9">
      <w:pPr>
        <w:spacing w:line="360" w:lineRule="auto"/>
        <w:jc w:val="both"/>
        <w:rPr>
          <w:sz w:val="24"/>
          <w:szCs w:val="24"/>
        </w:rPr>
      </w:pPr>
      <w:r w:rsidRPr="000F4CCC">
        <w:rPr>
          <w:b/>
          <w:bCs/>
          <w:sz w:val="24"/>
          <w:szCs w:val="24"/>
        </w:rPr>
        <w:t>Les femmes techniciennes</w:t>
      </w:r>
      <w:r>
        <w:rPr>
          <w:sz w:val="24"/>
          <w:szCs w:val="24"/>
        </w:rPr>
        <w:t xml:space="preserve"> présentes au sein d’</w:t>
      </w:r>
      <w:r w:rsidRPr="000F4CCC">
        <w:rPr>
          <w:b/>
          <w:bCs/>
          <w:sz w:val="24"/>
          <w:szCs w:val="24"/>
        </w:rPr>
        <w:t>Engie Solutions</w:t>
      </w:r>
      <w:r>
        <w:rPr>
          <w:sz w:val="24"/>
          <w:szCs w:val="24"/>
        </w:rPr>
        <w:t xml:space="preserve"> que </w:t>
      </w:r>
      <w:r w:rsidR="000A3934">
        <w:rPr>
          <w:sz w:val="24"/>
          <w:szCs w:val="24"/>
        </w:rPr>
        <w:t>nous avons pu</w:t>
      </w:r>
      <w:r w:rsidR="00A13400">
        <w:rPr>
          <w:sz w:val="24"/>
          <w:szCs w:val="24"/>
        </w:rPr>
        <w:t xml:space="preserve"> interviewer </w:t>
      </w:r>
      <w:r w:rsidRPr="000F4CCC">
        <w:rPr>
          <w:b/>
          <w:bCs/>
          <w:sz w:val="24"/>
          <w:szCs w:val="24"/>
        </w:rPr>
        <w:t xml:space="preserve">ne se </w:t>
      </w:r>
      <w:r w:rsidR="00D70301">
        <w:rPr>
          <w:b/>
          <w:bCs/>
          <w:sz w:val="24"/>
          <w:szCs w:val="24"/>
        </w:rPr>
        <w:t xml:space="preserve">côtoient pas </w:t>
      </w:r>
      <w:r w:rsidR="00A13400" w:rsidRPr="000F4CCC">
        <w:rPr>
          <w:b/>
          <w:bCs/>
          <w:sz w:val="24"/>
          <w:szCs w:val="24"/>
        </w:rPr>
        <w:t>ou très peu</w:t>
      </w:r>
      <w:r w:rsidR="00A13400">
        <w:rPr>
          <w:sz w:val="24"/>
          <w:szCs w:val="24"/>
        </w:rPr>
        <w:t>. Certaines ont pu se rencontrer lors de forums ou d’évènements organisés par Carline MAUGY mais ne sont pas resté</w:t>
      </w:r>
      <w:r w:rsidR="00CF2D3D">
        <w:rPr>
          <w:sz w:val="24"/>
          <w:szCs w:val="24"/>
        </w:rPr>
        <w:t>e</w:t>
      </w:r>
      <w:r w:rsidR="00A13400">
        <w:rPr>
          <w:sz w:val="24"/>
          <w:szCs w:val="24"/>
        </w:rPr>
        <w:t>s en contact</w:t>
      </w:r>
      <w:r w:rsidR="007F79C4">
        <w:rPr>
          <w:sz w:val="24"/>
          <w:szCs w:val="24"/>
        </w:rPr>
        <w:t xml:space="preserve">. </w:t>
      </w:r>
      <w:r w:rsidR="000A3934">
        <w:rPr>
          <w:sz w:val="24"/>
          <w:szCs w:val="24"/>
        </w:rPr>
        <w:t xml:space="preserve">Nous trouvons </w:t>
      </w:r>
      <w:r w:rsidR="000F4CCC">
        <w:rPr>
          <w:sz w:val="24"/>
          <w:szCs w:val="24"/>
        </w:rPr>
        <w:t>cela a</w:t>
      </w:r>
      <w:r w:rsidR="00A13400">
        <w:rPr>
          <w:sz w:val="24"/>
          <w:szCs w:val="24"/>
        </w:rPr>
        <w:t xml:space="preserve">ssez dommage </w:t>
      </w:r>
      <w:r w:rsidR="000A3934">
        <w:rPr>
          <w:sz w:val="24"/>
          <w:szCs w:val="24"/>
        </w:rPr>
        <w:t>qu’elles ne gardent pas ce lien</w:t>
      </w:r>
      <w:r w:rsidR="00A13400">
        <w:rPr>
          <w:sz w:val="24"/>
          <w:szCs w:val="24"/>
        </w:rPr>
        <w:t>. Etant donné qu’elles sont déjà minoritaires dans l’entreprise, il faudrait qu’elles aient davantage l’opportunité d’échanger sur leur métier, leur intégration, leur équipe, leurs conditions de travail</w:t>
      </w:r>
      <w:r w:rsidR="00D70301">
        <w:rPr>
          <w:sz w:val="24"/>
          <w:szCs w:val="24"/>
        </w:rPr>
        <w:t>, éventuellement créer un réseau professionnel</w:t>
      </w:r>
      <w:r w:rsidR="00A13400">
        <w:rPr>
          <w:sz w:val="24"/>
          <w:szCs w:val="24"/>
        </w:rPr>
        <w:t xml:space="preserve">. </w:t>
      </w:r>
      <w:r w:rsidR="000A3934">
        <w:rPr>
          <w:sz w:val="24"/>
          <w:szCs w:val="24"/>
        </w:rPr>
        <w:t>L’</w:t>
      </w:r>
      <w:r w:rsidR="000A3934" w:rsidRPr="000F4CCC">
        <w:rPr>
          <w:b/>
          <w:bCs/>
          <w:sz w:val="24"/>
          <w:szCs w:val="24"/>
        </w:rPr>
        <w:t>objectif</w:t>
      </w:r>
      <w:r w:rsidR="000A3934">
        <w:rPr>
          <w:sz w:val="24"/>
          <w:szCs w:val="24"/>
        </w:rPr>
        <w:t xml:space="preserve"> de ce réseau est qu’elles puissent</w:t>
      </w:r>
      <w:r w:rsidR="00A13400">
        <w:rPr>
          <w:sz w:val="24"/>
          <w:szCs w:val="24"/>
        </w:rPr>
        <w:t xml:space="preserve"> </w:t>
      </w:r>
      <w:r w:rsidR="00A13400" w:rsidRPr="000F4CCC">
        <w:rPr>
          <w:b/>
          <w:bCs/>
          <w:sz w:val="24"/>
          <w:szCs w:val="24"/>
        </w:rPr>
        <w:t>avoir le retour de chacune</w:t>
      </w:r>
      <w:r w:rsidR="000A3934" w:rsidRPr="000F4CCC">
        <w:rPr>
          <w:b/>
          <w:bCs/>
          <w:sz w:val="24"/>
          <w:szCs w:val="24"/>
        </w:rPr>
        <w:t xml:space="preserve"> des femmes</w:t>
      </w:r>
      <w:r w:rsidR="00A13400">
        <w:rPr>
          <w:sz w:val="24"/>
          <w:szCs w:val="24"/>
        </w:rPr>
        <w:t xml:space="preserve"> et </w:t>
      </w:r>
      <w:r w:rsidR="000A3934">
        <w:rPr>
          <w:sz w:val="24"/>
          <w:szCs w:val="24"/>
        </w:rPr>
        <w:t xml:space="preserve">qu’elles trouvent </w:t>
      </w:r>
      <w:r w:rsidR="000A3934" w:rsidRPr="000F4CCC">
        <w:rPr>
          <w:b/>
          <w:bCs/>
          <w:sz w:val="24"/>
          <w:szCs w:val="24"/>
        </w:rPr>
        <w:t xml:space="preserve">des </w:t>
      </w:r>
      <w:r w:rsidR="00A13400" w:rsidRPr="000F4CCC">
        <w:rPr>
          <w:b/>
          <w:bCs/>
          <w:sz w:val="24"/>
          <w:szCs w:val="24"/>
        </w:rPr>
        <w:t>axes d’amélioration à soumettre</w:t>
      </w:r>
      <w:r w:rsidR="00A13400">
        <w:rPr>
          <w:sz w:val="24"/>
          <w:szCs w:val="24"/>
        </w:rPr>
        <w:t xml:space="preserve"> à leur équipe/manager où à nous, membres de la fonction RH afin d’</w:t>
      </w:r>
      <w:r w:rsidR="00A13400" w:rsidRPr="000F4CCC">
        <w:rPr>
          <w:b/>
          <w:bCs/>
          <w:sz w:val="24"/>
          <w:szCs w:val="24"/>
        </w:rPr>
        <w:t>étendre certaines pratiques</w:t>
      </w:r>
      <w:r w:rsidR="00A13400">
        <w:rPr>
          <w:sz w:val="24"/>
          <w:szCs w:val="24"/>
        </w:rPr>
        <w:t>. Pour cela, ay</w:t>
      </w:r>
      <w:r w:rsidR="001748A8">
        <w:rPr>
          <w:sz w:val="24"/>
          <w:szCs w:val="24"/>
        </w:rPr>
        <w:t>ant conscience que leur emploi du temps sont assez chargés, ce serait intéressant de créer un</w:t>
      </w:r>
      <w:r w:rsidR="00CE2B03">
        <w:rPr>
          <w:sz w:val="24"/>
          <w:szCs w:val="24"/>
        </w:rPr>
        <w:t xml:space="preserve">e </w:t>
      </w:r>
      <w:r w:rsidR="00CE2B03" w:rsidRPr="000F4CCC">
        <w:rPr>
          <w:b/>
          <w:bCs/>
          <w:sz w:val="24"/>
          <w:szCs w:val="24"/>
        </w:rPr>
        <w:t>communauté</w:t>
      </w:r>
      <w:r w:rsidR="001748A8" w:rsidRPr="000F4CCC">
        <w:rPr>
          <w:b/>
          <w:bCs/>
          <w:sz w:val="24"/>
          <w:szCs w:val="24"/>
        </w:rPr>
        <w:t xml:space="preserve"> via les réseaux sociaux </w:t>
      </w:r>
      <w:r w:rsidR="001748A8" w:rsidRPr="00CE4E7F">
        <w:rPr>
          <w:sz w:val="24"/>
          <w:szCs w:val="24"/>
        </w:rPr>
        <w:t xml:space="preserve">comme </w:t>
      </w:r>
      <w:r w:rsidR="001748A8" w:rsidRPr="000F4CCC">
        <w:rPr>
          <w:b/>
          <w:bCs/>
          <w:sz w:val="24"/>
          <w:szCs w:val="24"/>
        </w:rPr>
        <w:t>Linked</w:t>
      </w:r>
      <w:r w:rsidR="00C363B9">
        <w:rPr>
          <w:b/>
          <w:bCs/>
          <w:sz w:val="24"/>
          <w:szCs w:val="24"/>
        </w:rPr>
        <w:t>I</w:t>
      </w:r>
      <w:r w:rsidR="001748A8" w:rsidRPr="000F4CCC">
        <w:rPr>
          <w:b/>
          <w:bCs/>
          <w:sz w:val="24"/>
          <w:szCs w:val="24"/>
        </w:rPr>
        <w:t>n ou WhatsApp</w:t>
      </w:r>
      <w:r w:rsidR="001748A8">
        <w:rPr>
          <w:sz w:val="24"/>
          <w:szCs w:val="24"/>
        </w:rPr>
        <w:t xml:space="preserve"> par exemple. </w:t>
      </w:r>
      <w:r w:rsidR="005420F9">
        <w:rPr>
          <w:sz w:val="24"/>
          <w:szCs w:val="24"/>
        </w:rPr>
        <w:t xml:space="preserve">Par ce moyen, elles communiqueraient entre </w:t>
      </w:r>
      <w:r w:rsidR="00D70301">
        <w:rPr>
          <w:b/>
          <w:bCs/>
          <w:sz w:val="24"/>
          <w:szCs w:val="24"/>
        </w:rPr>
        <w:t>techniciennes de la région Ile d</w:t>
      </w:r>
      <w:r w:rsidR="005420F9" w:rsidRPr="000F4CCC">
        <w:rPr>
          <w:b/>
          <w:bCs/>
          <w:sz w:val="24"/>
          <w:szCs w:val="24"/>
        </w:rPr>
        <w:t>e France</w:t>
      </w:r>
      <w:r w:rsidR="005420F9">
        <w:rPr>
          <w:sz w:val="24"/>
          <w:szCs w:val="24"/>
        </w:rPr>
        <w:t xml:space="preserve"> et lorsqu’elles le souhaitent elles pourraient se rencontrer. A </w:t>
      </w:r>
      <w:r w:rsidR="005420F9" w:rsidRPr="000F4CCC">
        <w:rPr>
          <w:b/>
          <w:bCs/>
          <w:sz w:val="24"/>
          <w:szCs w:val="24"/>
        </w:rPr>
        <w:t>moyen terme</w:t>
      </w:r>
      <w:r w:rsidR="005420F9">
        <w:rPr>
          <w:sz w:val="24"/>
          <w:szCs w:val="24"/>
        </w:rPr>
        <w:t xml:space="preserve">, il serait intéressant d’intégrer des </w:t>
      </w:r>
      <w:r w:rsidR="005420F9" w:rsidRPr="000F4CCC">
        <w:rPr>
          <w:b/>
          <w:bCs/>
          <w:sz w:val="24"/>
          <w:szCs w:val="24"/>
        </w:rPr>
        <w:t>techniciennes d’autres régions</w:t>
      </w:r>
      <w:r w:rsidR="005420F9">
        <w:rPr>
          <w:sz w:val="24"/>
          <w:szCs w:val="24"/>
        </w:rPr>
        <w:t xml:space="preserve"> pour </w:t>
      </w:r>
      <w:r w:rsidR="00D70301">
        <w:rPr>
          <w:sz w:val="24"/>
          <w:szCs w:val="24"/>
        </w:rPr>
        <w:t>élargi</w:t>
      </w:r>
      <w:r w:rsidR="00C363B9">
        <w:rPr>
          <w:sz w:val="24"/>
          <w:szCs w:val="24"/>
        </w:rPr>
        <w:t xml:space="preserve">r </w:t>
      </w:r>
      <w:r w:rsidR="005420F9" w:rsidRPr="000F4CCC">
        <w:rPr>
          <w:b/>
          <w:bCs/>
          <w:sz w:val="24"/>
          <w:szCs w:val="24"/>
        </w:rPr>
        <w:t>la communauté</w:t>
      </w:r>
      <w:r w:rsidR="005420F9">
        <w:rPr>
          <w:sz w:val="24"/>
          <w:szCs w:val="24"/>
        </w:rPr>
        <w:t xml:space="preserve">. </w:t>
      </w:r>
      <w:r w:rsidR="000A3934">
        <w:rPr>
          <w:sz w:val="24"/>
          <w:szCs w:val="24"/>
        </w:rPr>
        <w:t>Nous pensons que ce serait</w:t>
      </w:r>
      <w:r w:rsidR="005420F9">
        <w:rPr>
          <w:sz w:val="24"/>
          <w:szCs w:val="24"/>
        </w:rPr>
        <w:t xml:space="preserve"> aussi un moyen d’avoir connaissances des offres de postes disponibles dans telles ou telles régions </w:t>
      </w:r>
      <w:r w:rsidR="00D70301">
        <w:rPr>
          <w:sz w:val="24"/>
          <w:szCs w:val="24"/>
        </w:rPr>
        <w:t xml:space="preserve">au cas </w:t>
      </w:r>
      <w:r w:rsidR="005420F9">
        <w:rPr>
          <w:sz w:val="24"/>
          <w:szCs w:val="24"/>
        </w:rPr>
        <w:t xml:space="preserve">où certaines souhaiteraient </w:t>
      </w:r>
      <w:r w:rsidR="00D70301">
        <w:rPr>
          <w:sz w:val="24"/>
          <w:szCs w:val="24"/>
        </w:rPr>
        <w:t xml:space="preserve">envisager </w:t>
      </w:r>
      <w:r w:rsidR="00C363B9">
        <w:rPr>
          <w:sz w:val="24"/>
          <w:szCs w:val="24"/>
        </w:rPr>
        <w:t>une</w:t>
      </w:r>
      <w:r w:rsidR="005420F9">
        <w:rPr>
          <w:sz w:val="24"/>
          <w:szCs w:val="24"/>
        </w:rPr>
        <w:t xml:space="preserve"> mobilité.</w:t>
      </w:r>
    </w:p>
    <w:p w14:paraId="16ED4326" w14:textId="2B288738" w:rsidR="00831BD2" w:rsidRDefault="000A3934" w:rsidP="007970E9">
      <w:pPr>
        <w:spacing w:line="360" w:lineRule="auto"/>
        <w:jc w:val="both"/>
        <w:rPr>
          <w:sz w:val="24"/>
          <w:szCs w:val="24"/>
        </w:rPr>
      </w:pPr>
      <w:r>
        <w:rPr>
          <w:sz w:val="24"/>
          <w:szCs w:val="24"/>
        </w:rPr>
        <w:lastRenderedPageBreak/>
        <w:t>Ce</w:t>
      </w:r>
      <w:r w:rsidR="005420F9">
        <w:rPr>
          <w:sz w:val="24"/>
          <w:szCs w:val="24"/>
        </w:rPr>
        <w:t xml:space="preserve"> genre de groupe est souvent actif dans les premiers mois puis</w:t>
      </w:r>
      <w:r w:rsidR="00D70301">
        <w:rPr>
          <w:sz w:val="24"/>
          <w:szCs w:val="24"/>
        </w:rPr>
        <w:t xml:space="preserve"> se rompt progressivement</w:t>
      </w:r>
      <w:r w:rsidR="005420F9">
        <w:rPr>
          <w:sz w:val="24"/>
          <w:szCs w:val="24"/>
        </w:rPr>
        <w:t xml:space="preserve"> </w:t>
      </w:r>
      <w:r>
        <w:rPr>
          <w:sz w:val="24"/>
          <w:szCs w:val="24"/>
        </w:rPr>
        <w:t>ce qui peut représenter une difficulté pour le maintenir actif.</w:t>
      </w:r>
    </w:p>
    <w:p w14:paraId="48DCD0D4" w14:textId="71303F9F" w:rsidR="00573380" w:rsidRDefault="005420F9" w:rsidP="007970E9">
      <w:pPr>
        <w:spacing w:line="360" w:lineRule="auto"/>
        <w:jc w:val="both"/>
        <w:rPr>
          <w:sz w:val="24"/>
          <w:szCs w:val="24"/>
        </w:rPr>
      </w:pPr>
      <w:r>
        <w:rPr>
          <w:sz w:val="24"/>
          <w:szCs w:val="24"/>
        </w:rPr>
        <w:t>C’est pour cela qu’il fau</w:t>
      </w:r>
      <w:r w:rsidR="000F4CCC">
        <w:rPr>
          <w:sz w:val="24"/>
          <w:szCs w:val="24"/>
        </w:rPr>
        <w:t xml:space="preserve">drait </w:t>
      </w:r>
      <w:r>
        <w:rPr>
          <w:sz w:val="24"/>
          <w:szCs w:val="24"/>
        </w:rPr>
        <w:t>qu’il y ait aussi dans ce groupe</w:t>
      </w:r>
      <w:r w:rsidR="00A94307">
        <w:rPr>
          <w:sz w:val="24"/>
          <w:szCs w:val="24"/>
        </w:rPr>
        <w:t xml:space="preserve">, </w:t>
      </w:r>
      <w:r w:rsidRPr="00CE4E7F">
        <w:rPr>
          <w:b/>
          <w:bCs/>
          <w:sz w:val="24"/>
          <w:szCs w:val="24"/>
        </w:rPr>
        <w:t>des ambassadeurs</w:t>
      </w:r>
      <w:r>
        <w:rPr>
          <w:sz w:val="24"/>
          <w:szCs w:val="24"/>
        </w:rPr>
        <w:t xml:space="preserve"> et </w:t>
      </w:r>
      <w:r w:rsidRPr="00CE4E7F">
        <w:rPr>
          <w:b/>
          <w:bCs/>
          <w:sz w:val="24"/>
          <w:szCs w:val="24"/>
        </w:rPr>
        <w:t xml:space="preserve">membres de </w:t>
      </w:r>
      <w:r w:rsidRPr="00831BD2">
        <w:rPr>
          <w:b/>
          <w:bCs/>
          <w:sz w:val="24"/>
          <w:szCs w:val="24"/>
        </w:rPr>
        <w:t>fonction</w:t>
      </w:r>
      <w:r w:rsidR="00A94307" w:rsidRPr="00831BD2">
        <w:rPr>
          <w:b/>
          <w:bCs/>
          <w:sz w:val="24"/>
          <w:szCs w:val="24"/>
        </w:rPr>
        <w:t>s</w:t>
      </w:r>
      <w:r w:rsidRPr="00831BD2">
        <w:rPr>
          <w:b/>
          <w:bCs/>
          <w:sz w:val="24"/>
          <w:szCs w:val="24"/>
        </w:rPr>
        <w:t xml:space="preserve"> RH</w:t>
      </w:r>
      <w:r w:rsidR="00573380" w:rsidRPr="00831BD2">
        <w:rPr>
          <w:b/>
          <w:bCs/>
          <w:sz w:val="24"/>
          <w:szCs w:val="24"/>
        </w:rPr>
        <w:t>.</w:t>
      </w:r>
      <w:r w:rsidR="00573380">
        <w:rPr>
          <w:sz w:val="24"/>
          <w:szCs w:val="24"/>
        </w:rPr>
        <w:t xml:space="preserve"> Notre mission </w:t>
      </w:r>
      <w:r w:rsidR="00A94307">
        <w:rPr>
          <w:sz w:val="24"/>
          <w:szCs w:val="24"/>
        </w:rPr>
        <w:t>serait</w:t>
      </w:r>
      <w:r w:rsidR="00573380">
        <w:rPr>
          <w:sz w:val="24"/>
          <w:szCs w:val="24"/>
        </w:rPr>
        <w:t xml:space="preserve"> d’animer le groupe, de </w:t>
      </w:r>
      <w:r w:rsidR="00A94307">
        <w:rPr>
          <w:sz w:val="24"/>
          <w:szCs w:val="24"/>
        </w:rPr>
        <w:t>solliciter les techniciennes</w:t>
      </w:r>
      <w:r w:rsidR="00573380">
        <w:rPr>
          <w:sz w:val="24"/>
          <w:szCs w:val="24"/>
        </w:rPr>
        <w:t xml:space="preserve"> pour participer à de nouveaux évènements, de relancer les conversations lorsque </w:t>
      </w:r>
      <w:r w:rsidR="00CE2B03">
        <w:rPr>
          <w:sz w:val="24"/>
          <w:szCs w:val="24"/>
        </w:rPr>
        <w:t>cela</w:t>
      </w:r>
      <w:r w:rsidR="00573380">
        <w:rPr>
          <w:sz w:val="24"/>
          <w:szCs w:val="24"/>
        </w:rPr>
        <w:t xml:space="preserve"> fait un moment que le groupe </w:t>
      </w:r>
      <w:r w:rsidR="00CE2B03">
        <w:rPr>
          <w:sz w:val="24"/>
          <w:szCs w:val="24"/>
        </w:rPr>
        <w:t>est</w:t>
      </w:r>
      <w:r w:rsidR="00573380">
        <w:rPr>
          <w:sz w:val="24"/>
          <w:szCs w:val="24"/>
        </w:rPr>
        <w:t xml:space="preserve"> silencieux etc.</w:t>
      </w:r>
      <w:r w:rsidR="00E32DF9">
        <w:rPr>
          <w:sz w:val="24"/>
          <w:szCs w:val="24"/>
        </w:rPr>
        <w:t xml:space="preserve"> </w:t>
      </w:r>
      <w:r w:rsidR="00573380">
        <w:rPr>
          <w:sz w:val="24"/>
          <w:szCs w:val="24"/>
        </w:rPr>
        <w:t>Il serait également intéressant d’</w:t>
      </w:r>
      <w:r w:rsidR="00573380" w:rsidRPr="00CE4E7F">
        <w:rPr>
          <w:b/>
          <w:bCs/>
          <w:sz w:val="24"/>
          <w:szCs w:val="24"/>
        </w:rPr>
        <w:t>inclure</w:t>
      </w:r>
      <w:r w:rsidR="00573380">
        <w:rPr>
          <w:sz w:val="24"/>
          <w:szCs w:val="24"/>
        </w:rPr>
        <w:t xml:space="preserve"> à ses groupes</w:t>
      </w:r>
      <w:r w:rsidR="003F1426">
        <w:rPr>
          <w:sz w:val="24"/>
          <w:szCs w:val="24"/>
        </w:rPr>
        <w:t>, l</w:t>
      </w:r>
      <w:r w:rsidR="00573380">
        <w:rPr>
          <w:sz w:val="24"/>
          <w:szCs w:val="24"/>
        </w:rPr>
        <w:t>es profils féminins que nous</w:t>
      </w:r>
      <w:r w:rsidR="003F1426">
        <w:rPr>
          <w:sz w:val="24"/>
          <w:szCs w:val="24"/>
        </w:rPr>
        <w:t xml:space="preserve"> rencontrons et</w:t>
      </w:r>
      <w:r w:rsidR="00573380">
        <w:rPr>
          <w:sz w:val="24"/>
          <w:szCs w:val="24"/>
        </w:rPr>
        <w:t xml:space="preserve"> recevons mais qui ne font pas encore partie de l’entreprise à l’instar des </w:t>
      </w:r>
      <w:r w:rsidR="00573380" w:rsidRPr="00CE4E7F">
        <w:rPr>
          <w:b/>
          <w:bCs/>
          <w:sz w:val="24"/>
          <w:szCs w:val="24"/>
        </w:rPr>
        <w:t>stagiaires, des élèves et étudiant</w:t>
      </w:r>
      <w:r w:rsidR="00A94307" w:rsidRPr="00CE4E7F">
        <w:rPr>
          <w:b/>
          <w:bCs/>
          <w:sz w:val="24"/>
          <w:szCs w:val="24"/>
        </w:rPr>
        <w:t>es</w:t>
      </w:r>
      <w:r w:rsidR="00573380" w:rsidRPr="00CE4E7F">
        <w:rPr>
          <w:b/>
          <w:bCs/>
          <w:sz w:val="24"/>
          <w:szCs w:val="24"/>
        </w:rPr>
        <w:t xml:space="preserve"> </w:t>
      </w:r>
      <w:r w:rsidR="00573380">
        <w:rPr>
          <w:sz w:val="24"/>
          <w:szCs w:val="24"/>
        </w:rPr>
        <w:t>que l’on rencontre lors des interventions dans les établissements. Ainsi, elle</w:t>
      </w:r>
      <w:r w:rsidR="00D70301">
        <w:rPr>
          <w:sz w:val="24"/>
          <w:szCs w:val="24"/>
        </w:rPr>
        <w:t>s</w:t>
      </w:r>
      <w:r w:rsidR="00573380">
        <w:rPr>
          <w:sz w:val="24"/>
          <w:szCs w:val="24"/>
        </w:rPr>
        <w:t xml:space="preserve"> se sentirai</w:t>
      </w:r>
      <w:r w:rsidR="00D70301">
        <w:rPr>
          <w:sz w:val="24"/>
          <w:szCs w:val="24"/>
        </w:rPr>
        <w:t>en</w:t>
      </w:r>
      <w:r w:rsidR="00573380">
        <w:rPr>
          <w:sz w:val="24"/>
          <w:szCs w:val="24"/>
        </w:rPr>
        <w:t>t inclu</w:t>
      </w:r>
      <w:r w:rsidR="00CE2B03">
        <w:rPr>
          <w:sz w:val="24"/>
          <w:szCs w:val="24"/>
        </w:rPr>
        <w:t>e</w:t>
      </w:r>
      <w:r w:rsidR="00573380">
        <w:rPr>
          <w:sz w:val="24"/>
          <w:szCs w:val="24"/>
        </w:rPr>
        <w:t xml:space="preserve">s dans notre démarche d’intégration et cela les </w:t>
      </w:r>
      <w:r w:rsidR="00D70301">
        <w:rPr>
          <w:sz w:val="24"/>
          <w:szCs w:val="24"/>
        </w:rPr>
        <w:t xml:space="preserve">inciteraient </w:t>
      </w:r>
      <w:r w:rsidR="00573380">
        <w:rPr>
          <w:sz w:val="24"/>
          <w:szCs w:val="24"/>
        </w:rPr>
        <w:t xml:space="preserve">à </w:t>
      </w:r>
      <w:r w:rsidR="00573380" w:rsidRPr="00CE4E7F">
        <w:rPr>
          <w:b/>
          <w:bCs/>
          <w:sz w:val="24"/>
          <w:szCs w:val="24"/>
        </w:rPr>
        <w:t>rejoindre l’entreprise</w:t>
      </w:r>
      <w:r w:rsidR="00573380">
        <w:rPr>
          <w:sz w:val="24"/>
          <w:szCs w:val="24"/>
        </w:rPr>
        <w:t>.</w:t>
      </w:r>
      <w:r w:rsidR="003F1426">
        <w:rPr>
          <w:sz w:val="24"/>
          <w:szCs w:val="24"/>
        </w:rPr>
        <w:t xml:space="preserve"> </w:t>
      </w:r>
    </w:p>
    <w:p w14:paraId="76D1DA97" w14:textId="014164C4" w:rsidR="003F1426" w:rsidRDefault="003F1426" w:rsidP="007970E9">
      <w:pPr>
        <w:spacing w:line="360" w:lineRule="auto"/>
        <w:jc w:val="both"/>
        <w:rPr>
          <w:sz w:val="24"/>
          <w:szCs w:val="24"/>
        </w:rPr>
      </w:pPr>
      <w:r>
        <w:rPr>
          <w:sz w:val="24"/>
          <w:szCs w:val="24"/>
        </w:rPr>
        <w:t xml:space="preserve">Afin de mettre en place ce réseau de techniciennes, il faudrait que chaque ambassadeur </w:t>
      </w:r>
      <w:r w:rsidR="00EF7644">
        <w:rPr>
          <w:sz w:val="24"/>
          <w:szCs w:val="24"/>
        </w:rPr>
        <w:t>et responsables ressources humaines</w:t>
      </w:r>
      <w:r w:rsidR="00D70301">
        <w:rPr>
          <w:sz w:val="24"/>
          <w:szCs w:val="24"/>
        </w:rPr>
        <w:t xml:space="preserve"> recensent</w:t>
      </w:r>
      <w:r>
        <w:rPr>
          <w:sz w:val="24"/>
          <w:szCs w:val="24"/>
        </w:rPr>
        <w:t xml:space="preserve"> les noms des techniciennes présentes </w:t>
      </w:r>
      <w:r w:rsidR="00D70301">
        <w:rPr>
          <w:sz w:val="24"/>
          <w:szCs w:val="24"/>
        </w:rPr>
        <w:t xml:space="preserve">dans </w:t>
      </w:r>
      <w:r>
        <w:rPr>
          <w:sz w:val="24"/>
          <w:szCs w:val="24"/>
        </w:rPr>
        <w:t xml:space="preserve">leur unité </w:t>
      </w:r>
      <w:r w:rsidR="00EF7644">
        <w:rPr>
          <w:sz w:val="24"/>
          <w:szCs w:val="24"/>
        </w:rPr>
        <w:t>d’affectation et qu</w:t>
      </w:r>
      <w:r w:rsidR="00CE4E7F">
        <w:rPr>
          <w:sz w:val="24"/>
          <w:szCs w:val="24"/>
        </w:rPr>
        <w:t>e nous</w:t>
      </w:r>
      <w:r w:rsidR="00EF7644">
        <w:rPr>
          <w:sz w:val="24"/>
          <w:szCs w:val="24"/>
        </w:rPr>
        <w:t xml:space="preserve"> </w:t>
      </w:r>
      <w:r w:rsidR="00D70301">
        <w:rPr>
          <w:sz w:val="24"/>
          <w:szCs w:val="24"/>
        </w:rPr>
        <w:t xml:space="preserve">fassions une veille de ce document. </w:t>
      </w:r>
      <w:r w:rsidR="00EF7644">
        <w:rPr>
          <w:sz w:val="24"/>
          <w:szCs w:val="24"/>
        </w:rPr>
        <w:t xml:space="preserve">Une </w:t>
      </w:r>
      <w:r w:rsidR="00EF7644" w:rsidRPr="00992F7C">
        <w:rPr>
          <w:b/>
          <w:bCs/>
          <w:sz w:val="24"/>
          <w:szCs w:val="24"/>
        </w:rPr>
        <w:t>communication</w:t>
      </w:r>
      <w:r w:rsidR="00EF7644">
        <w:rPr>
          <w:sz w:val="24"/>
          <w:szCs w:val="24"/>
        </w:rPr>
        <w:t xml:space="preserve"> serait faite également sur les réseaux sociaux afin d’inciter les autres régions à nous </w:t>
      </w:r>
      <w:r w:rsidR="00EF7644" w:rsidRPr="00992F7C">
        <w:rPr>
          <w:b/>
          <w:bCs/>
          <w:sz w:val="24"/>
          <w:szCs w:val="24"/>
        </w:rPr>
        <w:t xml:space="preserve">rejoindre </w:t>
      </w:r>
      <w:r w:rsidR="00EF7644">
        <w:rPr>
          <w:sz w:val="24"/>
          <w:szCs w:val="24"/>
        </w:rPr>
        <w:t xml:space="preserve">dans </w:t>
      </w:r>
      <w:r w:rsidR="00EF7644" w:rsidRPr="00992F7C">
        <w:rPr>
          <w:b/>
          <w:bCs/>
          <w:sz w:val="24"/>
          <w:szCs w:val="24"/>
        </w:rPr>
        <w:t>ce réseau</w:t>
      </w:r>
      <w:r w:rsidR="00EF7644">
        <w:rPr>
          <w:sz w:val="24"/>
          <w:szCs w:val="24"/>
        </w:rPr>
        <w:t>.</w:t>
      </w:r>
    </w:p>
    <w:p w14:paraId="2DC9BE66" w14:textId="2F9A2287" w:rsidR="00D42E85" w:rsidRDefault="00D42E85" w:rsidP="007970E9">
      <w:pPr>
        <w:spacing w:line="360" w:lineRule="auto"/>
        <w:jc w:val="both"/>
        <w:rPr>
          <w:sz w:val="24"/>
          <w:szCs w:val="24"/>
        </w:rPr>
      </w:pPr>
    </w:p>
    <w:p w14:paraId="472B55DB" w14:textId="648990F7" w:rsidR="00D42E85" w:rsidRDefault="00D42E85" w:rsidP="007970E9">
      <w:pPr>
        <w:spacing w:line="360" w:lineRule="auto"/>
        <w:jc w:val="both"/>
        <w:rPr>
          <w:sz w:val="24"/>
          <w:szCs w:val="24"/>
        </w:rPr>
      </w:pPr>
    </w:p>
    <w:p w14:paraId="0C8B4ED7" w14:textId="575C524A" w:rsidR="00D42E85" w:rsidRDefault="00D42E85" w:rsidP="007970E9">
      <w:pPr>
        <w:spacing w:line="360" w:lineRule="auto"/>
        <w:jc w:val="both"/>
        <w:rPr>
          <w:sz w:val="24"/>
          <w:szCs w:val="24"/>
        </w:rPr>
      </w:pPr>
    </w:p>
    <w:p w14:paraId="0BCDC5F7" w14:textId="7030497A" w:rsidR="00D42E85" w:rsidRDefault="00D42E85" w:rsidP="007970E9">
      <w:pPr>
        <w:spacing w:line="360" w:lineRule="auto"/>
        <w:jc w:val="both"/>
        <w:rPr>
          <w:sz w:val="24"/>
          <w:szCs w:val="24"/>
        </w:rPr>
      </w:pPr>
    </w:p>
    <w:p w14:paraId="077FC8BB" w14:textId="4C4467B4" w:rsidR="00D42E85" w:rsidRDefault="00D42E85" w:rsidP="007970E9">
      <w:pPr>
        <w:spacing w:line="360" w:lineRule="auto"/>
        <w:jc w:val="both"/>
        <w:rPr>
          <w:sz w:val="24"/>
          <w:szCs w:val="24"/>
        </w:rPr>
      </w:pPr>
    </w:p>
    <w:p w14:paraId="774B3FF3" w14:textId="1CE14C22" w:rsidR="00D42E85" w:rsidRDefault="00D42E85" w:rsidP="007970E9">
      <w:pPr>
        <w:spacing w:line="360" w:lineRule="auto"/>
        <w:jc w:val="both"/>
        <w:rPr>
          <w:sz w:val="24"/>
          <w:szCs w:val="24"/>
        </w:rPr>
      </w:pPr>
    </w:p>
    <w:p w14:paraId="0A327BC3" w14:textId="4DC29F49" w:rsidR="00D42E85" w:rsidRDefault="00D42E85" w:rsidP="007970E9">
      <w:pPr>
        <w:spacing w:line="360" w:lineRule="auto"/>
        <w:jc w:val="both"/>
        <w:rPr>
          <w:sz w:val="24"/>
          <w:szCs w:val="24"/>
        </w:rPr>
      </w:pPr>
    </w:p>
    <w:p w14:paraId="3E659D3E" w14:textId="5B4E38AD" w:rsidR="00D42E85" w:rsidRDefault="00D42E85" w:rsidP="007970E9">
      <w:pPr>
        <w:spacing w:line="360" w:lineRule="auto"/>
        <w:jc w:val="both"/>
        <w:rPr>
          <w:sz w:val="24"/>
          <w:szCs w:val="24"/>
        </w:rPr>
      </w:pPr>
    </w:p>
    <w:p w14:paraId="62E126ED" w14:textId="7FAA608C" w:rsidR="00D42E85" w:rsidRDefault="00D42E85" w:rsidP="007970E9">
      <w:pPr>
        <w:spacing w:line="360" w:lineRule="auto"/>
        <w:jc w:val="both"/>
        <w:rPr>
          <w:sz w:val="24"/>
          <w:szCs w:val="24"/>
        </w:rPr>
      </w:pPr>
    </w:p>
    <w:p w14:paraId="4646C8A1" w14:textId="248BA660" w:rsidR="00CA6C4C" w:rsidRDefault="00CA6C4C" w:rsidP="007970E9">
      <w:pPr>
        <w:spacing w:line="360" w:lineRule="auto"/>
        <w:jc w:val="both"/>
        <w:rPr>
          <w:sz w:val="24"/>
          <w:szCs w:val="24"/>
        </w:rPr>
      </w:pPr>
    </w:p>
    <w:p w14:paraId="1C7A7B35" w14:textId="21D55AED" w:rsidR="00CA6C4C" w:rsidRDefault="00CA6C4C" w:rsidP="007970E9">
      <w:pPr>
        <w:spacing w:line="360" w:lineRule="auto"/>
        <w:jc w:val="both"/>
        <w:rPr>
          <w:sz w:val="24"/>
          <w:szCs w:val="24"/>
        </w:rPr>
      </w:pPr>
    </w:p>
    <w:p w14:paraId="63CF1508" w14:textId="77777777" w:rsidR="00D42E85" w:rsidRDefault="00D42E85" w:rsidP="007970E9">
      <w:pPr>
        <w:spacing w:line="360" w:lineRule="auto"/>
        <w:jc w:val="both"/>
        <w:rPr>
          <w:sz w:val="24"/>
          <w:szCs w:val="24"/>
        </w:rPr>
      </w:pPr>
    </w:p>
    <w:p w14:paraId="42ED5EBA" w14:textId="117EA10A" w:rsidR="004A0ABC" w:rsidRPr="00CA6C4C" w:rsidRDefault="004A0ABC" w:rsidP="007970E9">
      <w:pPr>
        <w:pStyle w:val="Titre1"/>
        <w:spacing w:line="360" w:lineRule="auto"/>
        <w:jc w:val="both"/>
        <w:rPr>
          <w:b/>
          <w:bCs/>
          <w:sz w:val="28"/>
          <w:szCs w:val="28"/>
        </w:rPr>
      </w:pPr>
      <w:bookmarkStart w:id="45" w:name="_Toc74952132"/>
      <w:r w:rsidRPr="00CA6C4C">
        <w:rPr>
          <w:b/>
          <w:bCs/>
          <w:sz w:val="28"/>
          <w:szCs w:val="28"/>
        </w:rPr>
        <w:lastRenderedPageBreak/>
        <w:t>C</w:t>
      </w:r>
      <w:r w:rsidR="002D7FB0">
        <w:rPr>
          <w:b/>
          <w:bCs/>
          <w:sz w:val="28"/>
          <w:szCs w:val="28"/>
        </w:rPr>
        <w:t>ONCLUSION</w:t>
      </w:r>
      <w:bookmarkEnd w:id="45"/>
    </w:p>
    <w:p w14:paraId="2757D66B" w14:textId="05131091" w:rsidR="004A0ABC" w:rsidRDefault="004A0ABC" w:rsidP="007970E9">
      <w:pPr>
        <w:spacing w:line="360" w:lineRule="auto"/>
        <w:jc w:val="both"/>
        <w:rPr>
          <w:sz w:val="24"/>
          <w:szCs w:val="24"/>
        </w:rPr>
      </w:pPr>
      <w:r w:rsidRPr="00922B9C">
        <w:rPr>
          <w:sz w:val="24"/>
          <w:szCs w:val="24"/>
        </w:rPr>
        <w:t xml:space="preserve">Comme </w:t>
      </w:r>
      <w:r>
        <w:rPr>
          <w:sz w:val="24"/>
          <w:szCs w:val="24"/>
        </w:rPr>
        <w:t>évoqué en introduction, j’ai réalisé</w:t>
      </w:r>
      <w:r w:rsidRPr="00EC7129">
        <w:rPr>
          <w:sz w:val="24"/>
          <w:szCs w:val="24"/>
        </w:rPr>
        <w:t xml:space="preserve"> un mémoire sur la </w:t>
      </w:r>
      <w:r w:rsidRPr="00831BD2">
        <w:rPr>
          <w:b/>
          <w:bCs/>
          <w:sz w:val="24"/>
          <w:szCs w:val="24"/>
        </w:rPr>
        <w:t>féminisation des métiers techniques</w:t>
      </w:r>
      <w:r w:rsidRPr="00EC7129">
        <w:rPr>
          <w:sz w:val="24"/>
          <w:szCs w:val="24"/>
        </w:rPr>
        <w:t xml:space="preserve"> au sein de l’entreprise </w:t>
      </w:r>
      <w:r w:rsidRPr="00831BD2">
        <w:rPr>
          <w:b/>
          <w:bCs/>
          <w:sz w:val="24"/>
          <w:szCs w:val="24"/>
        </w:rPr>
        <w:t>Engie Solutions</w:t>
      </w:r>
      <w:r>
        <w:rPr>
          <w:sz w:val="24"/>
          <w:szCs w:val="24"/>
        </w:rPr>
        <w:t xml:space="preserve"> car dès mon arrivée dans l’entreprise, j’ai remarqué que le nombre de techniciennes était très faible. En effet, il n’y a que deux techniciennes au sein de notre Business Line sur 600 collaborateurs et au niveau du Groupe </w:t>
      </w:r>
      <w:r w:rsidRPr="003F394A">
        <w:rPr>
          <w:sz w:val="24"/>
          <w:szCs w:val="24"/>
        </w:rPr>
        <w:t xml:space="preserve">elles sont également peu nombreuses. J’ai donc </w:t>
      </w:r>
      <w:r w:rsidR="002A5EDA" w:rsidRPr="003F394A">
        <w:rPr>
          <w:sz w:val="24"/>
          <w:szCs w:val="24"/>
        </w:rPr>
        <w:t>dû</w:t>
      </w:r>
      <w:r w:rsidRPr="003F394A">
        <w:rPr>
          <w:sz w:val="24"/>
          <w:szCs w:val="24"/>
        </w:rPr>
        <w:t xml:space="preserve"> répondre à la </w:t>
      </w:r>
      <w:r w:rsidRPr="00831BD2">
        <w:rPr>
          <w:b/>
          <w:bCs/>
          <w:sz w:val="24"/>
          <w:szCs w:val="24"/>
        </w:rPr>
        <w:t xml:space="preserve">problématique </w:t>
      </w:r>
      <w:r w:rsidRPr="003F394A">
        <w:rPr>
          <w:sz w:val="24"/>
          <w:szCs w:val="24"/>
        </w:rPr>
        <w:t>suivante</w:t>
      </w:r>
      <w:r>
        <w:rPr>
          <w:sz w:val="24"/>
          <w:szCs w:val="24"/>
        </w:rPr>
        <w:t xml:space="preserve"> : </w:t>
      </w:r>
    </w:p>
    <w:p w14:paraId="6FC9A055" w14:textId="77777777" w:rsidR="004A0ABC" w:rsidRDefault="004A0ABC" w:rsidP="007970E9">
      <w:pPr>
        <w:spacing w:line="360" w:lineRule="auto"/>
        <w:jc w:val="both"/>
        <w:rPr>
          <w:sz w:val="24"/>
          <w:szCs w:val="24"/>
        </w:rPr>
      </w:pPr>
      <w:r w:rsidRPr="003F394A">
        <w:rPr>
          <w:sz w:val="24"/>
          <w:szCs w:val="24"/>
        </w:rPr>
        <w:t>De quelle manière la fonction RH peut-elle attirer les femmes vers les métiers techniques au sein de l’entreprise Engie Solutions ?</w:t>
      </w:r>
    </w:p>
    <w:p w14:paraId="2518D870" w14:textId="77777777" w:rsidR="004A0ABC" w:rsidRPr="00831BD2" w:rsidRDefault="004A0ABC" w:rsidP="007970E9">
      <w:pPr>
        <w:spacing w:after="140" w:line="360" w:lineRule="auto"/>
        <w:jc w:val="both"/>
        <w:rPr>
          <w:b/>
          <w:bCs/>
          <w:sz w:val="24"/>
          <w:szCs w:val="24"/>
        </w:rPr>
      </w:pPr>
      <w:r w:rsidRPr="00831BD2">
        <w:rPr>
          <w:b/>
          <w:bCs/>
          <w:sz w:val="24"/>
          <w:szCs w:val="24"/>
        </w:rPr>
        <w:t>L’enjeu</w:t>
      </w:r>
      <w:r w:rsidRPr="003F394A">
        <w:rPr>
          <w:sz w:val="24"/>
          <w:szCs w:val="24"/>
        </w:rPr>
        <w:t xml:space="preserve"> de ce sujet et de cette problématique est </w:t>
      </w:r>
      <w:r>
        <w:rPr>
          <w:sz w:val="24"/>
          <w:szCs w:val="24"/>
        </w:rPr>
        <w:t xml:space="preserve">aussi </w:t>
      </w:r>
      <w:r w:rsidRPr="003F394A">
        <w:rPr>
          <w:sz w:val="24"/>
          <w:szCs w:val="24"/>
        </w:rPr>
        <w:t xml:space="preserve">d’œuvrer en faveur de la </w:t>
      </w:r>
      <w:r w:rsidRPr="00831BD2">
        <w:rPr>
          <w:b/>
          <w:bCs/>
          <w:sz w:val="24"/>
          <w:szCs w:val="24"/>
        </w:rPr>
        <w:t xml:space="preserve">marque employeur et de la mixité. </w:t>
      </w:r>
    </w:p>
    <w:p w14:paraId="45340865" w14:textId="77777777" w:rsidR="004A0ABC" w:rsidRDefault="004A0ABC" w:rsidP="007970E9">
      <w:pPr>
        <w:spacing w:after="140" w:line="360" w:lineRule="auto"/>
        <w:jc w:val="both"/>
        <w:rPr>
          <w:sz w:val="24"/>
          <w:szCs w:val="24"/>
        </w:rPr>
      </w:pPr>
      <w:r>
        <w:rPr>
          <w:sz w:val="24"/>
          <w:szCs w:val="24"/>
        </w:rPr>
        <w:t xml:space="preserve">Afin d’y répondre progressivement, j’ai articulé mon mémoire en </w:t>
      </w:r>
      <w:r w:rsidRPr="00831BD2">
        <w:rPr>
          <w:b/>
          <w:bCs/>
          <w:sz w:val="24"/>
          <w:szCs w:val="24"/>
        </w:rPr>
        <w:t>trois grandes parties</w:t>
      </w:r>
      <w:r>
        <w:rPr>
          <w:sz w:val="24"/>
          <w:szCs w:val="24"/>
        </w:rPr>
        <w:t>.</w:t>
      </w:r>
    </w:p>
    <w:p w14:paraId="7832DE02" w14:textId="6093D330" w:rsidR="004A0ABC" w:rsidRDefault="004A0ABC" w:rsidP="007970E9">
      <w:pPr>
        <w:spacing w:line="360" w:lineRule="auto"/>
        <w:jc w:val="both"/>
        <w:rPr>
          <w:sz w:val="24"/>
          <w:szCs w:val="24"/>
        </w:rPr>
      </w:pPr>
      <w:r w:rsidRPr="003F394A">
        <w:rPr>
          <w:bCs/>
          <w:sz w:val="24"/>
          <w:szCs w:val="24"/>
        </w:rPr>
        <w:t>Tout d’abord,</w:t>
      </w:r>
      <w:r w:rsidRPr="003F394A">
        <w:rPr>
          <w:sz w:val="24"/>
          <w:szCs w:val="24"/>
        </w:rPr>
        <w:t xml:space="preserve"> </w:t>
      </w:r>
      <w:r>
        <w:rPr>
          <w:sz w:val="24"/>
          <w:szCs w:val="24"/>
        </w:rPr>
        <w:t xml:space="preserve">la </w:t>
      </w:r>
      <w:r w:rsidRPr="00831BD2">
        <w:rPr>
          <w:b/>
          <w:bCs/>
          <w:sz w:val="24"/>
          <w:szCs w:val="24"/>
        </w:rPr>
        <w:t>partie théorique</w:t>
      </w:r>
      <w:r>
        <w:rPr>
          <w:sz w:val="24"/>
          <w:szCs w:val="24"/>
        </w:rPr>
        <w:t xml:space="preserve"> </w:t>
      </w:r>
      <w:r w:rsidR="00FE55E5">
        <w:rPr>
          <w:sz w:val="24"/>
          <w:szCs w:val="24"/>
        </w:rPr>
        <w:t>nous a</w:t>
      </w:r>
      <w:r>
        <w:rPr>
          <w:sz w:val="24"/>
          <w:szCs w:val="24"/>
        </w:rPr>
        <w:t xml:space="preserve"> permis</w:t>
      </w:r>
      <w:r w:rsidRPr="003F394A">
        <w:rPr>
          <w:sz w:val="24"/>
          <w:szCs w:val="24"/>
        </w:rPr>
        <w:t xml:space="preserve"> </w:t>
      </w:r>
      <w:r w:rsidR="00FE55E5">
        <w:rPr>
          <w:sz w:val="24"/>
          <w:szCs w:val="24"/>
        </w:rPr>
        <w:t xml:space="preserve">d’introduire le sujet de la </w:t>
      </w:r>
      <w:r w:rsidR="00FE55E5" w:rsidRPr="00FE55E5">
        <w:rPr>
          <w:b/>
          <w:bCs/>
          <w:sz w:val="24"/>
          <w:szCs w:val="24"/>
        </w:rPr>
        <w:t>féminisation</w:t>
      </w:r>
      <w:r w:rsidR="00FE55E5">
        <w:rPr>
          <w:sz w:val="24"/>
          <w:szCs w:val="24"/>
        </w:rPr>
        <w:t xml:space="preserve"> des métiers techniques en</w:t>
      </w:r>
      <w:r w:rsidR="00FE55E5" w:rsidRPr="008C10F9">
        <w:rPr>
          <w:sz w:val="24"/>
          <w:szCs w:val="24"/>
        </w:rPr>
        <w:t xml:space="preserve"> défini</w:t>
      </w:r>
      <w:r w:rsidR="00FE55E5">
        <w:rPr>
          <w:sz w:val="24"/>
          <w:szCs w:val="24"/>
        </w:rPr>
        <w:t>ssant notamment</w:t>
      </w:r>
      <w:r w:rsidR="00FE55E5" w:rsidRPr="008C10F9">
        <w:rPr>
          <w:sz w:val="24"/>
          <w:szCs w:val="24"/>
        </w:rPr>
        <w:t xml:space="preserve"> la </w:t>
      </w:r>
      <w:r w:rsidR="00FE55E5" w:rsidRPr="00FE55E5">
        <w:rPr>
          <w:sz w:val="24"/>
          <w:szCs w:val="24"/>
        </w:rPr>
        <w:t xml:space="preserve">féminisation </w:t>
      </w:r>
      <w:r w:rsidR="00FE55E5" w:rsidRPr="008C10F9">
        <w:rPr>
          <w:sz w:val="24"/>
          <w:szCs w:val="24"/>
        </w:rPr>
        <w:t>selon différents théoriciens</w:t>
      </w:r>
      <w:r w:rsidR="00FE55E5">
        <w:rPr>
          <w:sz w:val="24"/>
          <w:szCs w:val="24"/>
        </w:rPr>
        <w:t>. Nous avons également évoqué ce que l’on entend par métiers techniques et l’origine de la répartition selon le sexe dans ce type de métiers.</w:t>
      </w:r>
      <w:r w:rsidR="006417EC">
        <w:rPr>
          <w:sz w:val="24"/>
          <w:szCs w:val="24"/>
        </w:rPr>
        <w:t xml:space="preserve"> J’ai également détaillé</w:t>
      </w:r>
      <w:r w:rsidRPr="003F394A">
        <w:rPr>
          <w:sz w:val="24"/>
          <w:szCs w:val="24"/>
        </w:rPr>
        <w:t xml:space="preserve"> ce que l’on entend par métiers techniques. </w:t>
      </w:r>
      <w:r>
        <w:rPr>
          <w:sz w:val="24"/>
          <w:szCs w:val="24"/>
        </w:rPr>
        <w:t xml:space="preserve">J’y ai également </w:t>
      </w:r>
      <w:r w:rsidR="00831BD2">
        <w:rPr>
          <w:sz w:val="24"/>
          <w:szCs w:val="24"/>
        </w:rPr>
        <w:t>fait un état des lieux de la féminisation dans le secteur</w:t>
      </w:r>
      <w:r w:rsidRPr="003F394A">
        <w:rPr>
          <w:sz w:val="24"/>
          <w:szCs w:val="24"/>
        </w:rPr>
        <w:t xml:space="preserve"> d’activité d</w:t>
      </w:r>
      <w:r w:rsidR="00831BD2">
        <w:rPr>
          <w:sz w:val="24"/>
          <w:szCs w:val="24"/>
        </w:rPr>
        <w:t>’</w:t>
      </w:r>
      <w:r w:rsidRPr="003F394A">
        <w:rPr>
          <w:sz w:val="24"/>
          <w:szCs w:val="24"/>
        </w:rPr>
        <w:t>Engie Solutions</w:t>
      </w:r>
      <w:r w:rsidR="00831BD2">
        <w:rPr>
          <w:sz w:val="24"/>
          <w:szCs w:val="24"/>
        </w:rPr>
        <w:t xml:space="preserve"> ainsi qu’une comparaison avec d’autres sociétés. Enfin, j’ai présenté</w:t>
      </w:r>
      <w:r w:rsidRPr="003F394A">
        <w:rPr>
          <w:sz w:val="24"/>
          <w:szCs w:val="24"/>
        </w:rPr>
        <w:t xml:space="preserve"> le rôle des différentes fonctions Ressources Humaines au regard de la féminisation des métiers. </w:t>
      </w:r>
    </w:p>
    <w:p w14:paraId="568EC8A2" w14:textId="4021F721" w:rsidR="00FE55E5" w:rsidRPr="003F394A" w:rsidRDefault="00FE55E5" w:rsidP="007970E9">
      <w:pPr>
        <w:spacing w:line="360" w:lineRule="auto"/>
        <w:jc w:val="both"/>
        <w:rPr>
          <w:sz w:val="24"/>
          <w:szCs w:val="24"/>
        </w:rPr>
      </w:pPr>
      <w:r w:rsidRPr="008C10F9">
        <w:rPr>
          <w:bCs/>
          <w:sz w:val="24"/>
          <w:szCs w:val="24"/>
        </w:rPr>
        <w:t>Tout d’abord</w:t>
      </w:r>
      <w:r w:rsidR="00EC44B0">
        <w:rPr>
          <w:bCs/>
          <w:sz w:val="24"/>
          <w:szCs w:val="24"/>
        </w:rPr>
        <w:t xml:space="preserve">, la </w:t>
      </w:r>
      <w:r w:rsidR="00EC44B0" w:rsidRPr="00EC44B0">
        <w:rPr>
          <w:b/>
          <w:sz w:val="24"/>
          <w:szCs w:val="24"/>
        </w:rPr>
        <w:t xml:space="preserve">première partie </w:t>
      </w:r>
      <w:r w:rsidR="00EC44B0">
        <w:rPr>
          <w:bCs/>
          <w:sz w:val="24"/>
          <w:szCs w:val="24"/>
        </w:rPr>
        <w:t>nous a permis</w:t>
      </w:r>
      <w:r w:rsidR="00EC44B0">
        <w:rPr>
          <w:sz w:val="24"/>
          <w:szCs w:val="24"/>
        </w:rPr>
        <w:t xml:space="preserve"> d’introduire le sujet de la </w:t>
      </w:r>
      <w:r w:rsidR="00EC44B0" w:rsidRPr="00FE55E5">
        <w:rPr>
          <w:b/>
          <w:bCs/>
          <w:sz w:val="24"/>
          <w:szCs w:val="24"/>
        </w:rPr>
        <w:t>féminisation</w:t>
      </w:r>
      <w:r w:rsidR="00EC44B0">
        <w:rPr>
          <w:sz w:val="24"/>
          <w:szCs w:val="24"/>
        </w:rPr>
        <w:t xml:space="preserve"> des métiers techniques. Nous avons également pu présenter ce qu’il en est de la féminisation au sein du </w:t>
      </w:r>
      <w:r w:rsidR="00EC44B0" w:rsidRPr="00EC44B0">
        <w:rPr>
          <w:b/>
          <w:bCs/>
          <w:sz w:val="24"/>
          <w:szCs w:val="24"/>
        </w:rPr>
        <w:t>secteur d’activité d’ENGIE solutions</w:t>
      </w:r>
      <w:r w:rsidR="00EC44B0">
        <w:rPr>
          <w:sz w:val="24"/>
          <w:szCs w:val="24"/>
        </w:rPr>
        <w:t xml:space="preserve"> tout en faisant des </w:t>
      </w:r>
      <w:r w:rsidR="00EC44B0" w:rsidRPr="00EC44B0">
        <w:rPr>
          <w:b/>
          <w:bCs/>
          <w:sz w:val="24"/>
          <w:szCs w:val="24"/>
        </w:rPr>
        <w:t>comparaisons</w:t>
      </w:r>
      <w:r w:rsidR="00EC44B0">
        <w:rPr>
          <w:sz w:val="24"/>
          <w:szCs w:val="24"/>
        </w:rPr>
        <w:t xml:space="preserve"> avec d’autres </w:t>
      </w:r>
      <w:r w:rsidR="00EC44B0" w:rsidRPr="00EC44B0">
        <w:rPr>
          <w:b/>
          <w:bCs/>
          <w:sz w:val="24"/>
          <w:szCs w:val="24"/>
        </w:rPr>
        <w:t>sociétés</w:t>
      </w:r>
      <w:r w:rsidR="00EC44B0">
        <w:rPr>
          <w:sz w:val="24"/>
          <w:szCs w:val="24"/>
        </w:rPr>
        <w:t>. Enfin,</w:t>
      </w:r>
      <w:r w:rsidR="00EC44B0" w:rsidRPr="008C10F9">
        <w:rPr>
          <w:sz w:val="24"/>
          <w:szCs w:val="24"/>
        </w:rPr>
        <w:t xml:space="preserve"> </w:t>
      </w:r>
      <w:r w:rsidR="00EC44B0">
        <w:rPr>
          <w:sz w:val="24"/>
          <w:szCs w:val="24"/>
        </w:rPr>
        <w:t>nous avons pu statuer sur le</w:t>
      </w:r>
      <w:r w:rsidR="00EC44B0" w:rsidRPr="008C10F9">
        <w:rPr>
          <w:sz w:val="24"/>
          <w:szCs w:val="24"/>
        </w:rPr>
        <w:t xml:space="preserve"> </w:t>
      </w:r>
      <w:r w:rsidR="00EC44B0" w:rsidRPr="000A1D4A">
        <w:rPr>
          <w:b/>
          <w:bCs/>
          <w:sz w:val="24"/>
          <w:szCs w:val="24"/>
        </w:rPr>
        <w:t xml:space="preserve">rôle </w:t>
      </w:r>
      <w:r w:rsidR="00EC44B0" w:rsidRPr="008C10F9">
        <w:rPr>
          <w:sz w:val="24"/>
          <w:szCs w:val="24"/>
        </w:rPr>
        <w:t xml:space="preserve">des différentes </w:t>
      </w:r>
      <w:r w:rsidR="00EC44B0" w:rsidRPr="000A1D4A">
        <w:rPr>
          <w:b/>
          <w:bCs/>
          <w:sz w:val="24"/>
          <w:szCs w:val="24"/>
        </w:rPr>
        <w:t>fonctions Ressources Humaines</w:t>
      </w:r>
      <w:r w:rsidR="00EC44B0" w:rsidRPr="008C10F9">
        <w:rPr>
          <w:sz w:val="24"/>
          <w:szCs w:val="24"/>
        </w:rPr>
        <w:t xml:space="preserve"> </w:t>
      </w:r>
      <w:r w:rsidR="00EC44B0">
        <w:rPr>
          <w:sz w:val="24"/>
          <w:szCs w:val="24"/>
        </w:rPr>
        <w:t xml:space="preserve">de l’entreprise </w:t>
      </w:r>
      <w:r w:rsidR="00EC44B0" w:rsidRPr="008C10F9">
        <w:rPr>
          <w:sz w:val="24"/>
          <w:szCs w:val="24"/>
        </w:rPr>
        <w:t xml:space="preserve">au regard de la féminisation des métiers. </w:t>
      </w:r>
    </w:p>
    <w:p w14:paraId="2883539E" w14:textId="23040780" w:rsidR="00EC44B0" w:rsidRDefault="004A0ABC" w:rsidP="007970E9">
      <w:pPr>
        <w:spacing w:line="360" w:lineRule="auto"/>
        <w:jc w:val="both"/>
        <w:rPr>
          <w:bCs/>
          <w:sz w:val="24"/>
          <w:szCs w:val="24"/>
        </w:rPr>
      </w:pPr>
      <w:r w:rsidRPr="003F394A">
        <w:rPr>
          <w:bCs/>
          <w:sz w:val="24"/>
          <w:szCs w:val="24"/>
        </w:rPr>
        <w:t xml:space="preserve">La </w:t>
      </w:r>
      <w:r w:rsidRPr="00EC44B0">
        <w:rPr>
          <w:b/>
          <w:sz w:val="24"/>
          <w:szCs w:val="24"/>
        </w:rPr>
        <w:t>deuxième partie</w:t>
      </w:r>
      <w:r w:rsidRPr="003F394A">
        <w:rPr>
          <w:bCs/>
          <w:sz w:val="24"/>
          <w:szCs w:val="24"/>
        </w:rPr>
        <w:t xml:space="preserve"> </w:t>
      </w:r>
      <w:r w:rsidR="00EC44B0">
        <w:rPr>
          <w:bCs/>
          <w:sz w:val="24"/>
          <w:szCs w:val="24"/>
        </w:rPr>
        <w:t>nous a</w:t>
      </w:r>
      <w:r>
        <w:rPr>
          <w:bCs/>
          <w:sz w:val="24"/>
          <w:szCs w:val="24"/>
        </w:rPr>
        <w:t xml:space="preserve"> permis de </w:t>
      </w:r>
      <w:r w:rsidRPr="00EC44B0">
        <w:rPr>
          <w:b/>
          <w:sz w:val="24"/>
          <w:szCs w:val="24"/>
        </w:rPr>
        <w:t>présenter et d’exploiter les résultats</w:t>
      </w:r>
      <w:r>
        <w:rPr>
          <w:bCs/>
          <w:sz w:val="24"/>
          <w:szCs w:val="24"/>
        </w:rPr>
        <w:t xml:space="preserve"> (les réponses) tirés des</w:t>
      </w:r>
      <w:r w:rsidRPr="003F394A">
        <w:rPr>
          <w:bCs/>
          <w:sz w:val="24"/>
          <w:szCs w:val="24"/>
        </w:rPr>
        <w:t xml:space="preserve"> entretiens réalisés en physique </w:t>
      </w:r>
      <w:r>
        <w:rPr>
          <w:bCs/>
          <w:sz w:val="24"/>
          <w:szCs w:val="24"/>
        </w:rPr>
        <w:t xml:space="preserve">et </w:t>
      </w:r>
      <w:r w:rsidRPr="003F394A">
        <w:rPr>
          <w:bCs/>
          <w:sz w:val="24"/>
          <w:szCs w:val="24"/>
        </w:rPr>
        <w:t xml:space="preserve">en visioconférence avec des membres de la fonction RH, des </w:t>
      </w:r>
      <w:r w:rsidR="00EC44B0">
        <w:rPr>
          <w:bCs/>
          <w:sz w:val="24"/>
          <w:szCs w:val="24"/>
        </w:rPr>
        <w:t>managers (</w:t>
      </w:r>
      <w:r w:rsidRPr="003F394A">
        <w:rPr>
          <w:bCs/>
          <w:sz w:val="24"/>
          <w:szCs w:val="24"/>
        </w:rPr>
        <w:t>techniciens</w:t>
      </w:r>
      <w:r w:rsidR="00EC44B0">
        <w:rPr>
          <w:bCs/>
          <w:sz w:val="24"/>
          <w:szCs w:val="24"/>
        </w:rPr>
        <w:t>)</w:t>
      </w:r>
      <w:r w:rsidRPr="003F394A">
        <w:rPr>
          <w:bCs/>
          <w:sz w:val="24"/>
          <w:szCs w:val="24"/>
        </w:rPr>
        <w:t xml:space="preserve"> et des techniciennes.  </w:t>
      </w:r>
    </w:p>
    <w:p w14:paraId="527BF254" w14:textId="65A7C72C" w:rsidR="004A0ABC" w:rsidRPr="003F394A" w:rsidRDefault="004A0ABC" w:rsidP="007970E9">
      <w:pPr>
        <w:spacing w:line="360" w:lineRule="auto"/>
        <w:jc w:val="both"/>
        <w:rPr>
          <w:sz w:val="24"/>
          <w:szCs w:val="24"/>
        </w:rPr>
      </w:pPr>
      <w:r>
        <w:rPr>
          <w:bCs/>
          <w:sz w:val="24"/>
          <w:szCs w:val="24"/>
        </w:rPr>
        <w:lastRenderedPageBreak/>
        <w:t xml:space="preserve">Pour cela, </w:t>
      </w:r>
      <w:r w:rsidR="00EC44B0">
        <w:rPr>
          <w:bCs/>
          <w:sz w:val="24"/>
          <w:szCs w:val="24"/>
        </w:rPr>
        <w:t>nous avons</w:t>
      </w:r>
      <w:r>
        <w:rPr>
          <w:bCs/>
          <w:sz w:val="24"/>
          <w:szCs w:val="24"/>
        </w:rPr>
        <w:t xml:space="preserve"> interrogé</w:t>
      </w:r>
      <w:r w:rsidRPr="00960498">
        <w:rPr>
          <w:bCs/>
          <w:sz w:val="24"/>
          <w:szCs w:val="24"/>
        </w:rPr>
        <w:t xml:space="preserve"> les </w:t>
      </w:r>
      <w:r w:rsidRPr="00EC44B0">
        <w:rPr>
          <w:b/>
          <w:sz w:val="24"/>
          <w:szCs w:val="24"/>
        </w:rPr>
        <w:t xml:space="preserve">3 types de profils </w:t>
      </w:r>
      <w:r w:rsidRPr="00960498">
        <w:rPr>
          <w:bCs/>
          <w:sz w:val="24"/>
          <w:szCs w:val="24"/>
        </w:rPr>
        <w:t>qui sembl</w:t>
      </w:r>
      <w:r w:rsidR="00EC44B0">
        <w:rPr>
          <w:bCs/>
          <w:sz w:val="24"/>
          <w:szCs w:val="24"/>
        </w:rPr>
        <w:t>ent</w:t>
      </w:r>
      <w:r>
        <w:rPr>
          <w:bCs/>
          <w:sz w:val="24"/>
          <w:szCs w:val="24"/>
        </w:rPr>
        <w:t xml:space="preserve"> </w:t>
      </w:r>
      <w:r w:rsidRPr="00960498">
        <w:rPr>
          <w:bCs/>
          <w:sz w:val="24"/>
          <w:szCs w:val="24"/>
        </w:rPr>
        <w:t xml:space="preserve">les plus </w:t>
      </w:r>
      <w:r w:rsidRPr="00EC44B0">
        <w:rPr>
          <w:b/>
          <w:sz w:val="24"/>
          <w:szCs w:val="24"/>
        </w:rPr>
        <w:t>pertinents</w:t>
      </w:r>
      <w:r w:rsidRPr="00960498">
        <w:rPr>
          <w:bCs/>
          <w:sz w:val="24"/>
          <w:szCs w:val="24"/>
        </w:rPr>
        <w:t xml:space="preserve"> au regard de </w:t>
      </w:r>
      <w:r w:rsidR="00EC44B0">
        <w:rPr>
          <w:bCs/>
          <w:sz w:val="24"/>
          <w:szCs w:val="24"/>
        </w:rPr>
        <w:t>ce sujet</w:t>
      </w:r>
      <w:r w:rsidRPr="00960498">
        <w:rPr>
          <w:bCs/>
          <w:sz w:val="24"/>
          <w:szCs w:val="24"/>
        </w:rPr>
        <w:t xml:space="preserve"> de mémoire</w:t>
      </w:r>
      <w:r>
        <w:rPr>
          <w:bCs/>
          <w:sz w:val="24"/>
          <w:szCs w:val="24"/>
        </w:rPr>
        <w:t xml:space="preserve"> et qui selon moi représentent</w:t>
      </w:r>
      <w:r w:rsidRPr="00960498">
        <w:rPr>
          <w:bCs/>
          <w:sz w:val="24"/>
          <w:szCs w:val="24"/>
        </w:rPr>
        <w:t xml:space="preserve"> les personnes qui ont un rôle </w:t>
      </w:r>
      <w:r w:rsidR="00EC44B0">
        <w:rPr>
          <w:bCs/>
          <w:sz w:val="24"/>
          <w:szCs w:val="24"/>
        </w:rPr>
        <w:t xml:space="preserve">direct </w:t>
      </w:r>
      <w:r w:rsidRPr="00960498">
        <w:rPr>
          <w:bCs/>
          <w:sz w:val="24"/>
          <w:szCs w:val="24"/>
        </w:rPr>
        <w:t xml:space="preserve">à jouer directement </w:t>
      </w:r>
      <w:r w:rsidR="00EC44B0">
        <w:rPr>
          <w:bCs/>
          <w:sz w:val="24"/>
          <w:szCs w:val="24"/>
        </w:rPr>
        <w:t>en faveur de la féminisation des métiers.</w:t>
      </w:r>
      <w:r w:rsidRPr="00960498">
        <w:rPr>
          <w:bCs/>
          <w:sz w:val="24"/>
          <w:szCs w:val="24"/>
        </w:rPr>
        <w:t xml:space="preserve"> </w:t>
      </w:r>
    </w:p>
    <w:p w14:paraId="780C673D" w14:textId="66734D0B" w:rsidR="004A0ABC" w:rsidRPr="00E30D5B" w:rsidRDefault="004A0ABC" w:rsidP="007970E9">
      <w:pPr>
        <w:spacing w:line="360" w:lineRule="auto"/>
        <w:jc w:val="both"/>
        <w:rPr>
          <w:sz w:val="24"/>
          <w:szCs w:val="24"/>
        </w:rPr>
      </w:pPr>
      <w:r w:rsidRPr="003F394A">
        <w:rPr>
          <w:sz w:val="24"/>
          <w:szCs w:val="24"/>
        </w:rPr>
        <w:t>Enfin</w:t>
      </w:r>
      <w:r>
        <w:rPr>
          <w:sz w:val="24"/>
          <w:szCs w:val="24"/>
        </w:rPr>
        <w:t xml:space="preserve"> dans la </w:t>
      </w:r>
      <w:r w:rsidRPr="00EC44B0">
        <w:rPr>
          <w:b/>
          <w:bCs/>
          <w:sz w:val="24"/>
          <w:szCs w:val="24"/>
        </w:rPr>
        <w:t>troisième partie</w:t>
      </w:r>
      <w:r>
        <w:rPr>
          <w:sz w:val="24"/>
          <w:szCs w:val="24"/>
        </w:rPr>
        <w:t xml:space="preserve">, tout en synthétisant la partie théorique et la partie pratique </w:t>
      </w:r>
      <w:r w:rsidR="002D7FB0">
        <w:rPr>
          <w:sz w:val="24"/>
          <w:szCs w:val="24"/>
        </w:rPr>
        <w:t xml:space="preserve">nous avons fait </w:t>
      </w:r>
      <w:r>
        <w:rPr>
          <w:sz w:val="24"/>
          <w:szCs w:val="24"/>
        </w:rPr>
        <w:t xml:space="preserve">des </w:t>
      </w:r>
      <w:r w:rsidRPr="003F394A">
        <w:rPr>
          <w:sz w:val="24"/>
          <w:szCs w:val="24"/>
        </w:rPr>
        <w:t xml:space="preserve">préconisations </w:t>
      </w:r>
      <w:r>
        <w:rPr>
          <w:sz w:val="24"/>
          <w:szCs w:val="24"/>
        </w:rPr>
        <w:t>sur les actions RH à entreprendre et à améliorer en faveur de la féminisation des métiers</w:t>
      </w:r>
      <w:r w:rsidR="002A5EDA">
        <w:rPr>
          <w:sz w:val="24"/>
          <w:szCs w:val="24"/>
        </w:rPr>
        <w:t xml:space="preserve">. </w:t>
      </w:r>
      <w:r>
        <w:rPr>
          <w:sz w:val="24"/>
          <w:szCs w:val="24"/>
        </w:rPr>
        <w:t>Ces préconisations ont été contextualisées, la faisabilité a été avérée et elles représentent des réponses opérationnelles à la problématique</w:t>
      </w:r>
      <w:r w:rsidRPr="003F394A">
        <w:rPr>
          <w:sz w:val="24"/>
          <w:szCs w:val="24"/>
        </w:rPr>
        <w:t>.</w:t>
      </w:r>
      <w:r>
        <w:rPr>
          <w:sz w:val="24"/>
          <w:szCs w:val="24"/>
        </w:rPr>
        <w:t xml:space="preserve"> Dans cette dernière partie, </w:t>
      </w:r>
      <w:r w:rsidR="002D7FB0">
        <w:rPr>
          <w:sz w:val="24"/>
          <w:szCs w:val="24"/>
        </w:rPr>
        <w:t>nous avons</w:t>
      </w:r>
      <w:r>
        <w:rPr>
          <w:sz w:val="24"/>
          <w:szCs w:val="24"/>
        </w:rPr>
        <w:t xml:space="preserve"> également décrit </w:t>
      </w:r>
      <w:r w:rsidR="002D7FB0">
        <w:rPr>
          <w:sz w:val="24"/>
          <w:szCs w:val="24"/>
        </w:rPr>
        <w:t>les résultats attendus</w:t>
      </w:r>
      <w:r>
        <w:rPr>
          <w:sz w:val="24"/>
          <w:szCs w:val="24"/>
        </w:rPr>
        <w:t>, les différentes étapes à effectuer, les éventuels coûts, l’importance du rôle des parties prenantes et des missions qu’elles doivent effectuer dans un laps de temps tout en ayant conscience des freins qu’elles peuvent rencontrer.</w:t>
      </w:r>
    </w:p>
    <w:p w14:paraId="0EE1907D" w14:textId="269B1F86" w:rsidR="004A0ABC" w:rsidRDefault="004A0ABC" w:rsidP="007970E9">
      <w:pPr>
        <w:spacing w:after="140" w:line="360" w:lineRule="auto"/>
        <w:jc w:val="both"/>
        <w:rPr>
          <w:sz w:val="24"/>
          <w:szCs w:val="24"/>
        </w:rPr>
      </w:pPr>
      <w:r>
        <w:rPr>
          <w:sz w:val="24"/>
          <w:szCs w:val="24"/>
        </w:rPr>
        <w:t xml:space="preserve">Les 3 grandes catégories de préconisations que </w:t>
      </w:r>
      <w:r w:rsidR="002D7FB0">
        <w:rPr>
          <w:sz w:val="24"/>
          <w:szCs w:val="24"/>
        </w:rPr>
        <w:t>nous avons évoquées</w:t>
      </w:r>
      <w:r>
        <w:rPr>
          <w:sz w:val="24"/>
          <w:szCs w:val="24"/>
        </w:rPr>
        <w:t xml:space="preserve"> sont : </w:t>
      </w:r>
    </w:p>
    <w:p w14:paraId="7E70D2AA" w14:textId="77777777" w:rsidR="004A0ABC" w:rsidRDefault="004A0ABC" w:rsidP="007970E9">
      <w:pPr>
        <w:pStyle w:val="Paragraphedeliste"/>
        <w:numPr>
          <w:ilvl w:val="0"/>
          <w:numId w:val="14"/>
        </w:numPr>
        <w:spacing w:after="140" w:line="360" w:lineRule="auto"/>
        <w:jc w:val="both"/>
        <w:rPr>
          <w:sz w:val="24"/>
          <w:szCs w:val="24"/>
        </w:rPr>
      </w:pPr>
      <w:r>
        <w:rPr>
          <w:sz w:val="24"/>
          <w:szCs w:val="24"/>
        </w:rPr>
        <w:t>Le renforcement des partenariats école/entreprise et de la participation aux forums de l’emploi</w:t>
      </w:r>
    </w:p>
    <w:p w14:paraId="494EB9FF" w14:textId="77777777" w:rsidR="004A0ABC" w:rsidRDefault="004A0ABC" w:rsidP="007970E9">
      <w:pPr>
        <w:pStyle w:val="Paragraphedeliste"/>
        <w:numPr>
          <w:ilvl w:val="0"/>
          <w:numId w:val="14"/>
        </w:numPr>
        <w:spacing w:after="140" w:line="360" w:lineRule="auto"/>
        <w:jc w:val="both"/>
        <w:rPr>
          <w:sz w:val="24"/>
          <w:szCs w:val="24"/>
        </w:rPr>
      </w:pPr>
      <w:r>
        <w:rPr>
          <w:sz w:val="24"/>
          <w:szCs w:val="24"/>
        </w:rPr>
        <w:t>Une sensibilisation des managers et des équipiers sur la mixité</w:t>
      </w:r>
    </w:p>
    <w:p w14:paraId="6C423763" w14:textId="65F94505" w:rsidR="004A0ABC" w:rsidRDefault="002A5EDA" w:rsidP="007970E9">
      <w:pPr>
        <w:pStyle w:val="Paragraphedeliste"/>
        <w:numPr>
          <w:ilvl w:val="0"/>
          <w:numId w:val="14"/>
        </w:numPr>
        <w:spacing w:after="140" w:line="360" w:lineRule="auto"/>
        <w:jc w:val="both"/>
        <w:rPr>
          <w:sz w:val="24"/>
          <w:szCs w:val="24"/>
        </w:rPr>
      </w:pPr>
      <w:r>
        <w:rPr>
          <w:sz w:val="24"/>
          <w:szCs w:val="24"/>
        </w:rPr>
        <w:t>L’o</w:t>
      </w:r>
      <w:r w:rsidR="004A0ABC">
        <w:rPr>
          <w:sz w:val="24"/>
          <w:szCs w:val="24"/>
        </w:rPr>
        <w:t xml:space="preserve">ptimisation de la mise en place de l’arrivée </w:t>
      </w:r>
      <w:r w:rsidR="002D7FB0">
        <w:rPr>
          <w:sz w:val="24"/>
          <w:szCs w:val="24"/>
        </w:rPr>
        <w:t xml:space="preserve">et de l’intégration </w:t>
      </w:r>
      <w:r w:rsidR="004A0ABC">
        <w:rPr>
          <w:sz w:val="24"/>
          <w:szCs w:val="24"/>
        </w:rPr>
        <w:t xml:space="preserve">des </w:t>
      </w:r>
      <w:r w:rsidR="002D7FB0">
        <w:rPr>
          <w:sz w:val="24"/>
          <w:szCs w:val="24"/>
        </w:rPr>
        <w:t>femmes.</w:t>
      </w:r>
    </w:p>
    <w:p w14:paraId="4353C34E" w14:textId="62D0396E" w:rsidR="004A0ABC" w:rsidRDefault="002D7FB0" w:rsidP="007970E9">
      <w:pPr>
        <w:spacing w:after="140" w:line="360" w:lineRule="auto"/>
        <w:jc w:val="both"/>
        <w:rPr>
          <w:sz w:val="24"/>
          <w:szCs w:val="24"/>
        </w:rPr>
      </w:pPr>
      <w:r>
        <w:rPr>
          <w:sz w:val="24"/>
          <w:szCs w:val="24"/>
        </w:rPr>
        <w:t>À la suite de</w:t>
      </w:r>
      <w:r w:rsidR="009468BE">
        <w:rPr>
          <w:sz w:val="24"/>
          <w:szCs w:val="24"/>
        </w:rPr>
        <w:t xml:space="preserve"> mon entretien avec Jeremie LACOUR, Responsable Attraction des Talents, il m’a été proposé de rejoindre l’équipe des ambassadeurs ENGIE qui traitent </w:t>
      </w:r>
      <w:r w:rsidR="00277A46">
        <w:rPr>
          <w:sz w:val="24"/>
          <w:szCs w:val="24"/>
        </w:rPr>
        <w:t>le sujet de l</w:t>
      </w:r>
      <w:r w:rsidR="009468BE">
        <w:rPr>
          <w:sz w:val="24"/>
          <w:szCs w:val="24"/>
        </w:rPr>
        <w:t>a féminisation des métiers dans le cas où je continuerais mon parcours universitaire en alternance dans l’entreprise. J’ai accepté étant donné que je continue dans l’entreprise pour le Master. Je pourrai donc p</w:t>
      </w:r>
      <w:r w:rsidR="00AC05C2">
        <w:rPr>
          <w:sz w:val="24"/>
          <w:szCs w:val="24"/>
        </w:rPr>
        <w:t>articiper à la mise en œuvre de</w:t>
      </w:r>
      <w:r w:rsidR="009468BE">
        <w:rPr>
          <w:sz w:val="24"/>
          <w:szCs w:val="24"/>
        </w:rPr>
        <w:t xml:space="preserve"> ces préconisations.</w:t>
      </w:r>
    </w:p>
    <w:p w14:paraId="7F78685D" w14:textId="39D87C37" w:rsidR="004A0ABC" w:rsidRDefault="004A0ABC" w:rsidP="007970E9">
      <w:pPr>
        <w:spacing w:after="140" w:line="360" w:lineRule="auto"/>
        <w:jc w:val="both"/>
        <w:rPr>
          <w:i/>
          <w:iCs/>
          <w:sz w:val="24"/>
          <w:szCs w:val="24"/>
        </w:rPr>
      </w:pPr>
      <w:r>
        <w:rPr>
          <w:sz w:val="24"/>
          <w:szCs w:val="24"/>
        </w:rPr>
        <w:t>A l’issue de cette reche</w:t>
      </w:r>
      <w:r w:rsidR="00AC05C2">
        <w:rPr>
          <w:sz w:val="24"/>
          <w:szCs w:val="24"/>
        </w:rPr>
        <w:t>rche, je pense que si j’avais dû continuer</w:t>
      </w:r>
      <w:r>
        <w:rPr>
          <w:sz w:val="24"/>
          <w:szCs w:val="24"/>
        </w:rPr>
        <w:t xml:space="preserve"> ce travail, je souhaiterais me poser la question inverse. A savoir : de quelle manière la fonction RH peut-elle attirer les hommes vers les métiers majoritairement occupés par des femmes et donc qualifiés de féminins. Par cette question, il s’agit de mener une réflexion sur l’inversion des positions sexuées dans le monde du travail et la remise en cause des </w:t>
      </w:r>
      <w:r w:rsidRPr="001811C2">
        <w:rPr>
          <w:i/>
          <w:iCs/>
          <w:sz w:val="24"/>
          <w:szCs w:val="24"/>
        </w:rPr>
        <w:t>processus de catégorisation et de hiérarchisation que désigne le concept de genre</w:t>
      </w:r>
      <w:r>
        <w:rPr>
          <w:rStyle w:val="Appelnotedebasdep"/>
          <w:i/>
          <w:iCs/>
          <w:sz w:val="24"/>
          <w:szCs w:val="24"/>
        </w:rPr>
        <w:footnoteReference w:id="31"/>
      </w:r>
      <w:r>
        <w:rPr>
          <w:i/>
          <w:iCs/>
          <w:sz w:val="24"/>
          <w:szCs w:val="24"/>
        </w:rPr>
        <w:t>.</w:t>
      </w:r>
    </w:p>
    <w:p w14:paraId="4948C09B" w14:textId="6D691BED" w:rsidR="004A0ABC" w:rsidRDefault="004A0ABC" w:rsidP="007970E9">
      <w:pPr>
        <w:spacing w:after="140" w:line="360" w:lineRule="auto"/>
        <w:jc w:val="both"/>
        <w:rPr>
          <w:sz w:val="24"/>
          <w:szCs w:val="24"/>
        </w:rPr>
      </w:pPr>
      <w:r>
        <w:rPr>
          <w:sz w:val="24"/>
          <w:szCs w:val="24"/>
        </w:rPr>
        <w:lastRenderedPageBreak/>
        <w:t>Selon moi c’est une question assez intéressante à étudier. Le sujet de la féminisation est plus souvent traité que celui de la masculinisation donc ce serait intéressant de s’y attarder</w:t>
      </w:r>
      <w:r w:rsidR="009468BE">
        <w:rPr>
          <w:sz w:val="24"/>
          <w:szCs w:val="24"/>
        </w:rPr>
        <w:t xml:space="preserve"> également afin de dresser un état des lieux de l’équilibre homme/femme.</w:t>
      </w:r>
    </w:p>
    <w:p w14:paraId="0711C7DD" w14:textId="77777777" w:rsidR="004A0ABC" w:rsidRDefault="004A0ABC" w:rsidP="007970E9">
      <w:pPr>
        <w:spacing w:after="140" w:line="360" w:lineRule="auto"/>
        <w:jc w:val="both"/>
        <w:rPr>
          <w:sz w:val="24"/>
          <w:szCs w:val="24"/>
        </w:rPr>
      </w:pPr>
      <w:r>
        <w:rPr>
          <w:sz w:val="24"/>
          <w:szCs w:val="24"/>
        </w:rPr>
        <w:t xml:space="preserve">Lors de la recherche documentaire que j’ai faite avant de commencer à rédiger son mémoire, une phrase du sociologue </w:t>
      </w:r>
      <w:proofErr w:type="spellStart"/>
      <w:r>
        <w:rPr>
          <w:sz w:val="24"/>
          <w:szCs w:val="24"/>
        </w:rPr>
        <w:t>Erving</w:t>
      </w:r>
      <w:proofErr w:type="spellEnd"/>
      <w:r>
        <w:rPr>
          <w:sz w:val="24"/>
          <w:szCs w:val="24"/>
        </w:rPr>
        <w:t xml:space="preserve"> Goffman reprise dans le livre </w:t>
      </w:r>
      <w:r w:rsidRPr="001649FE">
        <w:rPr>
          <w:sz w:val="24"/>
          <w:szCs w:val="24"/>
          <w:u w:val="single"/>
        </w:rPr>
        <w:t xml:space="preserve">L’inversion du genre </w:t>
      </w:r>
      <w:r>
        <w:rPr>
          <w:sz w:val="24"/>
          <w:szCs w:val="24"/>
        </w:rPr>
        <w:t>m’a interpellée. Il disait « </w:t>
      </w:r>
      <w:r w:rsidRPr="00236A71">
        <w:rPr>
          <w:i/>
          <w:iCs/>
          <w:sz w:val="24"/>
          <w:szCs w:val="24"/>
        </w:rPr>
        <w:t xml:space="preserve">C’est […] l’entrée des femmes qui amène un changement dans </w:t>
      </w:r>
      <w:proofErr w:type="gramStart"/>
      <w:r w:rsidRPr="00236A71">
        <w:rPr>
          <w:i/>
          <w:iCs/>
          <w:sz w:val="24"/>
          <w:szCs w:val="24"/>
        </w:rPr>
        <w:t>l’ «</w:t>
      </w:r>
      <w:proofErr w:type="gramEnd"/>
      <w:r w:rsidRPr="00236A71">
        <w:rPr>
          <w:i/>
          <w:iCs/>
          <w:sz w:val="24"/>
          <w:szCs w:val="24"/>
        </w:rPr>
        <w:t> arrangement des sexes » alors que dans le cas de l’entrée des femmes dans les métiers masculins, tout se passe comme s’il y avait recomposition de hiérarchies sexuées et crispations […] sur des identités sexuelles traditionnelles.</w:t>
      </w:r>
      <w:r>
        <w:rPr>
          <w:sz w:val="24"/>
          <w:szCs w:val="24"/>
        </w:rPr>
        <w:t> »</w:t>
      </w:r>
    </w:p>
    <w:p w14:paraId="502D1CAF" w14:textId="455A4156" w:rsidR="004A0ABC" w:rsidRPr="00236A71" w:rsidRDefault="00186949" w:rsidP="007970E9">
      <w:pPr>
        <w:spacing w:after="140" w:line="360" w:lineRule="auto"/>
        <w:jc w:val="both"/>
        <w:rPr>
          <w:sz w:val="24"/>
          <w:szCs w:val="24"/>
        </w:rPr>
      </w:pPr>
      <w:r>
        <w:rPr>
          <w:sz w:val="24"/>
          <w:szCs w:val="24"/>
        </w:rPr>
        <w:t xml:space="preserve">C’est à ce moment </w:t>
      </w:r>
      <w:r w:rsidR="004A0ABC">
        <w:rPr>
          <w:sz w:val="24"/>
          <w:szCs w:val="24"/>
        </w:rPr>
        <w:t>que j’ai compris que le problème auquel se heurtent les femmes n’est pas le même que celui auquel se heurtent les hommes et il serait intéressant de se pencher là-dessus.</w:t>
      </w:r>
    </w:p>
    <w:p w14:paraId="2583FA36" w14:textId="75FDF865" w:rsidR="00A96B7C" w:rsidRPr="00A96B7C" w:rsidRDefault="00186949" w:rsidP="007970E9">
      <w:pPr>
        <w:spacing w:after="140" w:line="360" w:lineRule="auto"/>
        <w:jc w:val="both"/>
        <w:rPr>
          <w:sz w:val="24"/>
          <w:szCs w:val="24"/>
        </w:rPr>
      </w:pPr>
      <w:r>
        <w:rPr>
          <w:sz w:val="24"/>
          <w:szCs w:val="24"/>
        </w:rPr>
        <w:t>Nous pourrions aussi se</w:t>
      </w:r>
      <w:r w:rsidR="004A0ABC">
        <w:rPr>
          <w:sz w:val="24"/>
          <w:szCs w:val="24"/>
        </w:rPr>
        <w:t xml:space="preserve"> demander : De quelle manière la fonction RH peut-elle sensibiliser les hommes à accueillir les femmes dans leurs équipes où leur arrivée est</w:t>
      </w:r>
      <w:r w:rsidR="00AC05C2">
        <w:rPr>
          <w:sz w:val="24"/>
          <w:szCs w:val="24"/>
        </w:rPr>
        <w:t xml:space="preserve"> mal</w:t>
      </w:r>
      <w:r w:rsidR="00D125D6">
        <w:rPr>
          <w:sz w:val="24"/>
          <w:szCs w:val="24"/>
        </w:rPr>
        <w:t xml:space="preserve"> perçue ?</w:t>
      </w:r>
    </w:p>
    <w:p w14:paraId="468EBF12" w14:textId="42E3A85C" w:rsidR="00CA6C4C" w:rsidRDefault="00CA6C4C" w:rsidP="00186949"/>
    <w:p w14:paraId="32BEACFC" w14:textId="57FF1809" w:rsidR="00186949" w:rsidRDefault="00186949" w:rsidP="00186949"/>
    <w:p w14:paraId="7049FEF6" w14:textId="61C72092" w:rsidR="00186949" w:rsidRDefault="00186949" w:rsidP="00186949"/>
    <w:p w14:paraId="2F396EF6" w14:textId="496298C0" w:rsidR="00186949" w:rsidRDefault="00186949" w:rsidP="00186949"/>
    <w:p w14:paraId="668ADF3B" w14:textId="08507A0E" w:rsidR="00186949" w:rsidRDefault="00186949" w:rsidP="00186949"/>
    <w:p w14:paraId="12673053" w14:textId="1BB58D56" w:rsidR="00186949" w:rsidRDefault="00186949" w:rsidP="00186949"/>
    <w:p w14:paraId="1EFBE407" w14:textId="40679478" w:rsidR="00186949" w:rsidRDefault="00186949" w:rsidP="00186949"/>
    <w:p w14:paraId="60B794B6" w14:textId="7DD0F124" w:rsidR="00186949" w:rsidRDefault="00186949" w:rsidP="00186949"/>
    <w:p w14:paraId="53BFE8EA" w14:textId="04573626" w:rsidR="00186949" w:rsidRDefault="00186949" w:rsidP="00186949"/>
    <w:p w14:paraId="20C4FAD1" w14:textId="3FD6E171" w:rsidR="00186949" w:rsidRDefault="00186949" w:rsidP="00186949"/>
    <w:p w14:paraId="31938AC3" w14:textId="043F2519" w:rsidR="00186949" w:rsidRDefault="00186949" w:rsidP="00186949"/>
    <w:p w14:paraId="057EE3C9" w14:textId="6FF5563B" w:rsidR="00186949" w:rsidRDefault="00186949" w:rsidP="00186949"/>
    <w:p w14:paraId="31FA08D3" w14:textId="60315600" w:rsidR="00186949" w:rsidRDefault="00186949" w:rsidP="00186949"/>
    <w:p w14:paraId="5FBD258D" w14:textId="2B2F3580" w:rsidR="00186949" w:rsidRDefault="00186949" w:rsidP="00186949"/>
    <w:p w14:paraId="4D243E40" w14:textId="77777777" w:rsidR="00D125D6" w:rsidRPr="00186949" w:rsidRDefault="00D125D6" w:rsidP="00186949"/>
    <w:p w14:paraId="197854F5" w14:textId="3054F6D9" w:rsidR="0064607F" w:rsidRPr="00186949" w:rsidRDefault="00234AEA" w:rsidP="00186949">
      <w:pPr>
        <w:pStyle w:val="Titre1"/>
        <w:jc w:val="center"/>
        <w:rPr>
          <w:b/>
          <w:bCs/>
          <w:color w:val="auto"/>
          <w:sz w:val="32"/>
          <w:u w:val="single"/>
        </w:rPr>
      </w:pPr>
      <w:bookmarkStart w:id="46" w:name="_Toc74952133"/>
      <w:r w:rsidRPr="00186949">
        <w:rPr>
          <w:b/>
          <w:bCs/>
          <w:color w:val="auto"/>
          <w:sz w:val="32"/>
          <w:u w:val="single"/>
        </w:rPr>
        <w:lastRenderedPageBreak/>
        <w:t>BIBLIOGRAPHIE</w:t>
      </w:r>
      <w:bookmarkEnd w:id="46"/>
    </w:p>
    <w:p w14:paraId="0280A936" w14:textId="1CE82D8C" w:rsidR="00234AEA" w:rsidRDefault="00234AEA" w:rsidP="007970E9">
      <w:pPr>
        <w:jc w:val="both"/>
      </w:pPr>
    </w:p>
    <w:p w14:paraId="721F5B4B" w14:textId="4F0207ED" w:rsidR="00712DA8" w:rsidRPr="00D008A8" w:rsidRDefault="00712DA8" w:rsidP="007970E9">
      <w:pPr>
        <w:pStyle w:val="Notedebasdepage"/>
        <w:numPr>
          <w:ilvl w:val="0"/>
          <w:numId w:val="1"/>
        </w:numPr>
        <w:jc w:val="both"/>
        <w:rPr>
          <w:sz w:val="24"/>
          <w:szCs w:val="24"/>
        </w:rPr>
      </w:pPr>
      <w:r w:rsidRPr="00D008A8">
        <w:rPr>
          <w:sz w:val="24"/>
          <w:szCs w:val="24"/>
        </w:rPr>
        <w:t xml:space="preserve">BASTIDE I., Le recrutement réinventé : </w:t>
      </w:r>
      <w:r w:rsidRPr="00D008A8">
        <w:rPr>
          <w:i/>
          <w:iCs/>
          <w:sz w:val="24"/>
          <w:szCs w:val="24"/>
        </w:rPr>
        <w:t xml:space="preserve">Pourquoi et comment recruter des personnalités et non plus des profils, </w:t>
      </w:r>
      <w:r w:rsidRPr="00D008A8">
        <w:rPr>
          <w:sz w:val="24"/>
          <w:szCs w:val="24"/>
        </w:rPr>
        <w:t>France,</w:t>
      </w:r>
      <w:r w:rsidRPr="00D008A8">
        <w:rPr>
          <w:i/>
          <w:iCs/>
          <w:sz w:val="24"/>
          <w:szCs w:val="24"/>
        </w:rPr>
        <w:t xml:space="preserve"> </w:t>
      </w:r>
      <w:r w:rsidRPr="00D008A8">
        <w:rPr>
          <w:sz w:val="24"/>
          <w:szCs w:val="24"/>
        </w:rPr>
        <w:t>Edition le Cherche-Midi, 2018</w:t>
      </w:r>
      <w:r w:rsidR="00433CE7">
        <w:rPr>
          <w:sz w:val="24"/>
          <w:szCs w:val="24"/>
        </w:rPr>
        <w:t>.</w:t>
      </w:r>
    </w:p>
    <w:p w14:paraId="60315FB9" w14:textId="74FA9DFE" w:rsidR="00712DA8" w:rsidRPr="00D008A8" w:rsidRDefault="00712DA8" w:rsidP="007970E9">
      <w:pPr>
        <w:pStyle w:val="Notedebasdepage"/>
        <w:ind w:left="720"/>
        <w:jc w:val="both"/>
        <w:rPr>
          <w:sz w:val="24"/>
          <w:szCs w:val="24"/>
        </w:rPr>
      </w:pPr>
    </w:p>
    <w:p w14:paraId="4D8C14AE" w14:textId="1BF6EA23" w:rsidR="00A87D58" w:rsidRPr="00D008A8" w:rsidRDefault="00A87D58" w:rsidP="007970E9">
      <w:pPr>
        <w:pStyle w:val="Notedebasdepage"/>
        <w:numPr>
          <w:ilvl w:val="0"/>
          <w:numId w:val="1"/>
        </w:numPr>
        <w:jc w:val="both"/>
        <w:rPr>
          <w:sz w:val="24"/>
          <w:szCs w:val="24"/>
        </w:rPr>
      </w:pPr>
      <w:r w:rsidRPr="00D008A8">
        <w:rPr>
          <w:sz w:val="24"/>
          <w:szCs w:val="24"/>
        </w:rPr>
        <w:t>BRIERE S.</w:t>
      </w:r>
      <w:r w:rsidR="00433CE7">
        <w:rPr>
          <w:sz w:val="24"/>
          <w:szCs w:val="24"/>
        </w:rPr>
        <w:t xml:space="preserve">, </w:t>
      </w:r>
      <w:r w:rsidRPr="00D008A8">
        <w:rPr>
          <w:i/>
          <w:iCs/>
          <w:sz w:val="24"/>
          <w:szCs w:val="24"/>
        </w:rPr>
        <w:t>Les femmes dans des professions traditionnellement masculines,</w:t>
      </w:r>
      <w:r w:rsidRPr="00D008A8">
        <w:rPr>
          <w:sz w:val="24"/>
          <w:szCs w:val="24"/>
        </w:rPr>
        <w:t xml:space="preserve"> France, Edition</w:t>
      </w:r>
      <w:r w:rsidR="007B3D25" w:rsidRPr="00D008A8">
        <w:rPr>
          <w:sz w:val="24"/>
          <w:szCs w:val="24"/>
        </w:rPr>
        <w:t xml:space="preserve"> Hermann, 2019</w:t>
      </w:r>
      <w:r w:rsidR="00433CE7">
        <w:rPr>
          <w:sz w:val="24"/>
          <w:szCs w:val="24"/>
        </w:rPr>
        <w:t>.</w:t>
      </w:r>
    </w:p>
    <w:p w14:paraId="0C4C5209" w14:textId="77777777" w:rsidR="007B3D25" w:rsidRPr="00D008A8" w:rsidRDefault="007B3D25" w:rsidP="007970E9">
      <w:pPr>
        <w:pStyle w:val="Notedebasdepage"/>
        <w:jc w:val="both"/>
        <w:rPr>
          <w:sz w:val="24"/>
          <w:szCs w:val="24"/>
        </w:rPr>
      </w:pPr>
    </w:p>
    <w:p w14:paraId="220F42C7" w14:textId="4CAE808A" w:rsidR="00712DA8" w:rsidRPr="00D008A8" w:rsidRDefault="00712DA8" w:rsidP="007970E9">
      <w:pPr>
        <w:pStyle w:val="Paragraphedeliste"/>
        <w:numPr>
          <w:ilvl w:val="0"/>
          <w:numId w:val="1"/>
        </w:numPr>
        <w:jc w:val="both"/>
        <w:rPr>
          <w:sz w:val="24"/>
          <w:szCs w:val="24"/>
        </w:rPr>
      </w:pPr>
      <w:r w:rsidRPr="00D008A8">
        <w:rPr>
          <w:rStyle w:val="uppercase"/>
          <w:sz w:val="24"/>
          <w:szCs w:val="24"/>
          <w:shd w:val="clear" w:color="auto" w:fill="FFFFFF"/>
        </w:rPr>
        <w:t>CARLIER</w:t>
      </w:r>
      <w:r w:rsidRPr="00D008A8">
        <w:rPr>
          <w:sz w:val="24"/>
          <w:szCs w:val="24"/>
          <w:shd w:val="clear" w:color="auto" w:fill="FFFFFF"/>
        </w:rPr>
        <w:t xml:space="preserve"> A.</w:t>
      </w:r>
      <w:r w:rsidR="00433CE7" w:rsidRPr="00D008A8">
        <w:rPr>
          <w:sz w:val="24"/>
          <w:szCs w:val="24"/>
          <w:shd w:val="clear" w:color="auto" w:fill="FFFFFF"/>
        </w:rPr>
        <w:t>, et</w:t>
      </w:r>
      <w:r w:rsidRPr="00D008A8">
        <w:rPr>
          <w:sz w:val="24"/>
          <w:szCs w:val="24"/>
          <w:shd w:val="clear" w:color="auto" w:fill="FFFFFF"/>
        </w:rPr>
        <w:t xml:space="preserve"> MARLIER </w:t>
      </w:r>
      <w:r w:rsidR="00433CE7" w:rsidRPr="00D008A8">
        <w:rPr>
          <w:sz w:val="24"/>
          <w:szCs w:val="24"/>
          <w:shd w:val="clear" w:color="auto" w:fill="FFFFFF"/>
        </w:rPr>
        <w:t>A.</w:t>
      </w:r>
      <w:r w:rsidR="00433CE7">
        <w:rPr>
          <w:sz w:val="24"/>
          <w:szCs w:val="24"/>
          <w:shd w:val="clear" w:color="auto" w:fill="FFFFFF"/>
        </w:rPr>
        <w:t>,</w:t>
      </w:r>
      <w:r w:rsidRPr="00D008A8">
        <w:rPr>
          <w:sz w:val="24"/>
          <w:szCs w:val="24"/>
          <w:shd w:val="clear" w:color="auto" w:fill="FFFFFF"/>
        </w:rPr>
        <w:t xml:space="preserve"> « Choix de femme pour métier (dit) d’homme, quand la démarche collective soutient les possibles individuels », </w:t>
      </w:r>
      <w:r w:rsidRPr="00D008A8">
        <w:rPr>
          <w:i/>
          <w:iCs/>
          <w:sz w:val="24"/>
          <w:szCs w:val="24"/>
          <w:shd w:val="clear" w:color="auto" w:fill="FFFFFF"/>
        </w:rPr>
        <w:t>Les Cahiers Internationaux de Psychologie Sociale</w:t>
      </w:r>
      <w:r w:rsidRPr="00D008A8">
        <w:rPr>
          <w:sz w:val="24"/>
          <w:szCs w:val="24"/>
          <w:shd w:val="clear" w:color="auto" w:fill="FFFFFF"/>
        </w:rPr>
        <w:t>, vol. numéro 110, no. 2, 2016, pp. 271-293</w:t>
      </w:r>
    </w:p>
    <w:p w14:paraId="2CA1551D" w14:textId="7F153DAD" w:rsidR="00712DA8" w:rsidRPr="00D008A8" w:rsidRDefault="00712DA8" w:rsidP="007970E9">
      <w:pPr>
        <w:pStyle w:val="Notedebasdepage"/>
        <w:ind w:left="720"/>
        <w:jc w:val="both"/>
        <w:rPr>
          <w:sz w:val="24"/>
          <w:szCs w:val="24"/>
        </w:rPr>
      </w:pPr>
    </w:p>
    <w:p w14:paraId="6CEC0FFA" w14:textId="7A2ECA27" w:rsidR="00BF4EBE" w:rsidRPr="00D008A8" w:rsidRDefault="00BF4EBE" w:rsidP="007970E9">
      <w:pPr>
        <w:pStyle w:val="Notedebasdepage"/>
        <w:numPr>
          <w:ilvl w:val="0"/>
          <w:numId w:val="1"/>
        </w:numPr>
        <w:jc w:val="both"/>
        <w:rPr>
          <w:sz w:val="24"/>
          <w:szCs w:val="24"/>
        </w:rPr>
      </w:pPr>
      <w:r w:rsidRPr="00D008A8">
        <w:rPr>
          <w:sz w:val="24"/>
          <w:szCs w:val="24"/>
        </w:rPr>
        <w:t>DIVAY S.</w:t>
      </w:r>
      <w:r w:rsidR="00433CE7">
        <w:rPr>
          <w:sz w:val="24"/>
          <w:szCs w:val="24"/>
        </w:rPr>
        <w:t>,</w:t>
      </w:r>
      <w:r w:rsidRPr="00D008A8">
        <w:rPr>
          <w:sz w:val="24"/>
          <w:szCs w:val="24"/>
        </w:rPr>
        <w:t xml:space="preserve"> </w:t>
      </w:r>
      <w:r w:rsidRPr="00D008A8">
        <w:rPr>
          <w:i/>
          <w:iCs/>
          <w:sz w:val="24"/>
          <w:szCs w:val="24"/>
        </w:rPr>
        <w:t>Variations sur le thème du genre dans les groupes professionnels,</w:t>
      </w:r>
      <w:r w:rsidRPr="00D008A8">
        <w:rPr>
          <w:sz w:val="24"/>
          <w:szCs w:val="24"/>
        </w:rPr>
        <w:t xml:space="preserve"> France, Edition</w:t>
      </w:r>
      <w:r w:rsidR="00D008A8" w:rsidRPr="00D008A8">
        <w:rPr>
          <w:sz w:val="24"/>
          <w:szCs w:val="24"/>
        </w:rPr>
        <w:t xml:space="preserve"> OCTARES, 2018</w:t>
      </w:r>
      <w:r w:rsidR="00433CE7">
        <w:rPr>
          <w:sz w:val="24"/>
          <w:szCs w:val="24"/>
        </w:rPr>
        <w:t>.</w:t>
      </w:r>
    </w:p>
    <w:p w14:paraId="443FFEA8" w14:textId="77777777" w:rsidR="00D008A8" w:rsidRPr="00D008A8" w:rsidRDefault="00D008A8" w:rsidP="007970E9">
      <w:pPr>
        <w:pStyle w:val="Notedebasdepage"/>
        <w:jc w:val="both"/>
        <w:rPr>
          <w:sz w:val="24"/>
          <w:szCs w:val="24"/>
        </w:rPr>
      </w:pPr>
    </w:p>
    <w:p w14:paraId="4756286E" w14:textId="700E27DC" w:rsidR="00712DA8" w:rsidRPr="00D008A8" w:rsidRDefault="00712DA8" w:rsidP="007970E9">
      <w:pPr>
        <w:pStyle w:val="Paragraphedeliste"/>
        <w:numPr>
          <w:ilvl w:val="0"/>
          <w:numId w:val="1"/>
        </w:numPr>
        <w:jc w:val="both"/>
        <w:rPr>
          <w:sz w:val="24"/>
          <w:szCs w:val="24"/>
        </w:rPr>
      </w:pPr>
      <w:r w:rsidRPr="00D008A8">
        <w:rPr>
          <w:sz w:val="24"/>
          <w:szCs w:val="24"/>
        </w:rPr>
        <w:t xml:space="preserve">FAURE S. « Secteurs féminisés : la parité s’éloigne encore », </w:t>
      </w:r>
      <w:r w:rsidRPr="00D008A8">
        <w:rPr>
          <w:i/>
          <w:iCs/>
          <w:sz w:val="24"/>
          <w:szCs w:val="24"/>
        </w:rPr>
        <w:t xml:space="preserve">Statistiques et études, </w:t>
      </w:r>
      <w:r w:rsidRPr="00D008A8">
        <w:rPr>
          <w:sz w:val="24"/>
          <w:szCs w:val="24"/>
        </w:rPr>
        <w:t>numéro 60, 2017</w:t>
      </w:r>
      <w:r w:rsidR="00433CE7">
        <w:rPr>
          <w:sz w:val="24"/>
          <w:szCs w:val="24"/>
        </w:rPr>
        <w:t>.</w:t>
      </w:r>
    </w:p>
    <w:p w14:paraId="216E50A7" w14:textId="77777777" w:rsidR="00A87D58" w:rsidRPr="00D008A8" w:rsidRDefault="00A87D58" w:rsidP="007970E9">
      <w:pPr>
        <w:pStyle w:val="Paragraphedeliste"/>
        <w:jc w:val="both"/>
        <w:rPr>
          <w:sz w:val="24"/>
          <w:szCs w:val="24"/>
        </w:rPr>
      </w:pPr>
    </w:p>
    <w:p w14:paraId="636E8196" w14:textId="799A5CBD" w:rsidR="00A87D58" w:rsidRPr="00D008A8" w:rsidRDefault="00A87D58" w:rsidP="007970E9">
      <w:pPr>
        <w:pStyle w:val="Paragraphedeliste"/>
        <w:numPr>
          <w:ilvl w:val="0"/>
          <w:numId w:val="1"/>
        </w:numPr>
        <w:jc w:val="both"/>
        <w:rPr>
          <w:sz w:val="24"/>
          <w:szCs w:val="24"/>
        </w:rPr>
      </w:pPr>
      <w:r w:rsidRPr="00D008A8">
        <w:rPr>
          <w:sz w:val="24"/>
          <w:szCs w:val="24"/>
        </w:rPr>
        <w:t>GUICHARD-CLAUDIC Y., KERGOAT D., VILBROD A.</w:t>
      </w:r>
      <w:r w:rsidR="00433CE7">
        <w:rPr>
          <w:sz w:val="24"/>
          <w:szCs w:val="24"/>
        </w:rPr>
        <w:t>,</w:t>
      </w:r>
      <w:r w:rsidR="00433CE7" w:rsidRPr="00D008A8">
        <w:rPr>
          <w:sz w:val="24"/>
          <w:szCs w:val="24"/>
        </w:rPr>
        <w:t xml:space="preserve"> </w:t>
      </w:r>
      <w:r w:rsidR="00433CE7" w:rsidRPr="00433CE7">
        <w:rPr>
          <w:i/>
          <w:iCs/>
          <w:sz w:val="24"/>
          <w:szCs w:val="24"/>
        </w:rPr>
        <w:t>Inversion</w:t>
      </w:r>
      <w:r w:rsidRPr="00D008A8">
        <w:rPr>
          <w:i/>
          <w:iCs/>
          <w:sz w:val="24"/>
          <w:szCs w:val="24"/>
        </w:rPr>
        <w:t xml:space="preserve"> du genre, </w:t>
      </w:r>
      <w:r w:rsidRPr="00D008A8">
        <w:rPr>
          <w:sz w:val="24"/>
          <w:szCs w:val="24"/>
        </w:rPr>
        <w:t>Edition</w:t>
      </w:r>
      <w:r w:rsidRPr="00D008A8">
        <w:rPr>
          <w:i/>
          <w:iCs/>
          <w:sz w:val="24"/>
          <w:szCs w:val="24"/>
        </w:rPr>
        <w:t xml:space="preserve"> </w:t>
      </w:r>
      <w:r w:rsidRPr="00D008A8">
        <w:rPr>
          <w:sz w:val="24"/>
          <w:szCs w:val="24"/>
        </w:rPr>
        <w:t>Presses Universitaires de Rennes, 2008</w:t>
      </w:r>
      <w:r w:rsidR="00433CE7">
        <w:rPr>
          <w:sz w:val="24"/>
          <w:szCs w:val="24"/>
        </w:rPr>
        <w:t>.</w:t>
      </w:r>
    </w:p>
    <w:p w14:paraId="634BCE8C" w14:textId="77777777" w:rsidR="00712DA8" w:rsidRPr="00D008A8" w:rsidRDefault="00712DA8" w:rsidP="007970E9">
      <w:pPr>
        <w:pStyle w:val="Notedebasdepage"/>
        <w:ind w:left="720"/>
        <w:jc w:val="both"/>
        <w:rPr>
          <w:sz w:val="24"/>
          <w:szCs w:val="24"/>
        </w:rPr>
      </w:pPr>
    </w:p>
    <w:p w14:paraId="4265AC22" w14:textId="36888690" w:rsidR="00234AEA" w:rsidRPr="00D008A8" w:rsidRDefault="00234AEA" w:rsidP="007970E9">
      <w:pPr>
        <w:pStyle w:val="Paragraphedeliste"/>
        <w:numPr>
          <w:ilvl w:val="0"/>
          <w:numId w:val="1"/>
        </w:numPr>
        <w:jc w:val="both"/>
        <w:rPr>
          <w:sz w:val="24"/>
          <w:szCs w:val="24"/>
        </w:rPr>
      </w:pPr>
      <w:r w:rsidRPr="00D008A8">
        <w:rPr>
          <w:rStyle w:val="uppercase"/>
          <w:sz w:val="24"/>
          <w:szCs w:val="24"/>
          <w:shd w:val="clear" w:color="auto" w:fill="FFFFFF"/>
        </w:rPr>
        <w:t>M</w:t>
      </w:r>
      <w:r w:rsidR="00712DA8" w:rsidRPr="00D008A8">
        <w:rPr>
          <w:rStyle w:val="uppercase"/>
          <w:sz w:val="24"/>
          <w:szCs w:val="24"/>
          <w:shd w:val="clear" w:color="auto" w:fill="FFFFFF"/>
        </w:rPr>
        <w:t>ALOCHET</w:t>
      </w:r>
      <w:r w:rsidRPr="00D008A8">
        <w:rPr>
          <w:sz w:val="24"/>
          <w:szCs w:val="24"/>
          <w:shd w:val="clear" w:color="auto" w:fill="FFFFFF"/>
        </w:rPr>
        <w:t>, Guillaume. « La féminisation des métiers et des professions. Quand la sociologie du travail croise le genre », </w:t>
      </w:r>
      <w:r w:rsidRPr="00D008A8">
        <w:rPr>
          <w:i/>
          <w:iCs/>
          <w:sz w:val="24"/>
          <w:szCs w:val="24"/>
          <w:shd w:val="clear" w:color="auto" w:fill="FFFFFF"/>
        </w:rPr>
        <w:t>Sociologies pratiques</w:t>
      </w:r>
      <w:r w:rsidRPr="00D008A8">
        <w:rPr>
          <w:sz w:val="24"/>
          <w:szCs w:val="24"/>
          <w:shd w:val="clear" w:color="auto" w:fill="FFFFFF"/>
        </w:rPr>
        <w:t>, vol. 14, no. 1, 2007, pp. 91-99.</w:t>
      </w:r>
    </w:p>
    <w:p w14:paraId="2360BD79" w14:textId="51519C2E" w:rsidR="00234AEA" w:rsidRDefault="00234AEA" w:rsidP="007970E9">
      <w:pPr>
        <w:jc w:val="both"/>
      </w:pPr>
    </w:p>
    <w:p w14:paraId="42E166A7" w14:textId="5C2BFB9E" w:rsidR="00234AEA" w:rsidRDefault="00234AEA" w:rsidP="007970E9">
      <w:pPr>
        <w:jc w:val="both"/>
      </w:pPr>
    </w:p>
    <w:p w14:paraId="1E60CC45" w14:textId="02892DD0" w:rsidR="00234AEA" w:rsidRDefault="00234AEA" w:rsidP="007970E9">
      <w:pPr>
        <w:jc w:val="both"/>
      </w:pPr>
    </w:p>
    <w:p w14:paraId="63AF479F" w14:textId="565B8E68" w:rsidR="00234AEA" w:rsidRDefault="00234AEA" w:rsidP="007970E9">
      <w:pPr>
        <w:jc w:val="both"/>
      </w:pPr>
    </w:p>
    <w:p w14:paraId="11730EFD" w14:textId="0612C646" w:rsidR="00234AEA" w:rsidRDefault="00234AEA" w:rsidP="007970E9">
      <w:pPr>
        <w:jc w:val="both"/>
      </w:pPr>
    </w:p>
    <w:p w14:paraId="194D0E0D" w14:textId="3C20B90D" w:rsidR="00234AEA" w:rsidRDefault="00234AEA" w:rsidP="007970E9">
      <w:pPr>
        <w:jc w:val="both"/>
      </w:pPr>
    </w:p>
    <w:p w14:paraId="4E6807A1" w14:textId="07F99883" w:rsidR="00234AEA" w:rsidRDefault="00234AEA" w:rsidP="007970E9">
      <w:pPr>
        <w:jc w:val="both"/>
      </w:pPr>
    </w:p>
    <w:p w14:paraId="0D5C9815" w14:textId="344323D6" w:rsidR="00234AEA" w:rsidRDefault="00234AEA" w:rsidP="007970E9">
      <w:pPr>
        <w:jc w:val="both"/>
      </w:pPr>
    </w:p>
    <w:p w14:paraId="0EC2AA27" w14:textId="5D0652BD" w:rsidR="00234AEA" w:rsidRDefault="00234AEA" w:rsidP="007970E9">
      <w:pPr>
        <w:jc w:val="both"/>
      </w:pPr>
    </w:p>
    <w:p w14:paraId="56A0FBD1" w14:textId="2CF62368" w:rsidR="00234AEA" w:rsidRDefault="00234AEA" w:rsidP="007970E9">
      <w:pPr>
        <w:jc w:val="both"/>
      </w:pPr>
    </w:p>
    <w:p w14:paraId="79B90B45" w14:textId="77777777" w:rsidR="00186949" w:rsidRDefault="00186949" w:rsidP="007970E9">
      <w:pPr>
        <w:jc w:val="both"/>
      </w:pPr>
    </w:p>
    <w:p w14:paraId="4A47B018" w14:textId="3B3B640F" w:rsidR="00234AEA" w:rsidRDefault="00234AEA" w:rsidP="007970E9">
      <w:pPr>
        <w:jc w:val="both"/>
      </w:pPr>
    </w:p>
    <w:p w14:paraId="707A5708" w14:textId="4786A570" w:rsidR="00234AEA" w:rsidRDefault="00234AEA" w:rsidP="00186949">
      <w:pPr>
        <w:pStyle w:val="Titre1"/>
        <w:jc w:val="center"/>
        <w:rPr>
          <w:b/>
          <w:bCs/>
          <w:color w:val="auto"/>
          <w:sz w:val="32"/>
          <w:u w:val="single"/>
        </w:rPr>
      </w:pPr>
      <w:bookmarkStart w:id="47" w:name="_Toc74952134"/>
      <w:r w:rsidRPr="00186949">
        <w:rPr>
          <w:b/>
          <w:bCs/>
          <w:color w:val="auto"/>
          <w:sz w:val="32"/>
          <w:u w:val="single"/>
        </w:rPr>
        <w:lastRenderedPageBreak/>
        <w:t>SITOGRAPHIE</w:t>
      </w:r>
      <w:bookmarkEnd w:id="47"/>
    </w:p>
    <w:p w14:paraId="1385957A" w14:textId="77777777" w:rsidR="00C45DD9" w:rsidRPr="00C45DD9" w:rsidRDefault="00C45DD9" w:rsidP="00C45DD9"/>
    <w:p w14:paraId="29ACA523" w14:textId="54058EF8" w:rsidR="00C45DD9" w:rsidRDefault="00C45DD9" w:rsidP="00C45DD9">
      <w:pPr>
        <w:pStyle w:val="Paragraphedeliste"/>
        <w:numPr>
          <w:ilvl w:val="0"/>
          <w:numId w:val="1"/>
        </w:numPr>
        <w:jc w:val="both"/>
        <w:rPr>
          <w:sz w:val="24"/>
          <w:szCs w:val="24"/>
        </w:rPr>
      </w:pPr>
      <w:r>
        <w:rPr>
          <w:sz w:val="24"/>
          <w:szCs w:val="24"/>
        </w:rPr>
        <w:t xml:space="preserve">APEC. Ressources Humaines. Repéré à URL : </w:t>
      </w:r>
      <w:hyperlink r:id="rId27" w:history="1">
        <w:r w:rsidRPr="004C7CCD">
          <w:rPr>
            <w:rStyle w:val="Lienhypertexte"/>
            <w:sz w:val="24"/>
            <w:szCs w:val="24"/>
          </w:rPr>
          <w:t>https://www.apec.fr/tous-nos-metiers/ressources-humaines/responsable-de-la-diversite.html</w:t>
        </w:r>
      </w:hyperlink>
      <w:r>
        <w:rPr>
          <w:sz w:val="24"/>
          <w:szCs w:val="24"/>
        </w:rPr>
        <w:t xml:space="preserve"> </w:t>
      </w:r>
    </w:p>
    <w:p w14:paraId="744AA11F" w14:textId="77777777" w:rsidR="00C45DD9" w:rsidRPr="00C45DD9" w:rsidRDefault="00C45DD9" w:rsidP="00C45DD9">
      <w:pPr>
        <w:pStyle w:val="Paragraphedeliste"/>
        <w:jc w:val="both"/>
        <w:rPr>
          <w:sz w:val="24"/>
          <w:szCs w:val="24"/>
        </w:rPr>
      </w:pPr>
    </w:p>
    <w:p w14:paraId="785398DE" w14:textId="0D172E05" w:rsidR="00C45DD9" w:rsidRPr="00C45DD9" w:rsidRDefault="00C45DD9" w:rsidP="00C45DD9">
      <w:pPr>
        <w:pStyle w:val="Paragraphedeliste"/>
        <w:numPr>
          <w:ilvl w:val="0"/>
          <w:numId w:val="1"/>
        </w:numPr>
        <w:jc w:val="both"/>
        <w:rPr>
          <w:rStyle w:val="Lienhypertexte"/>
          <w:color w:val="auto"/>
          <w:sz w:val="24"/>
          <w:szCs w:val="24"/>
          <w:u w:val="none"/>
        </w:rPr>
      </w:pPr>
      <w:r w:rsidRPr="00234AEA">
        <w:rPr>
          <w:sz w:val="24"/>
          <w:szCs w:val="24"/>
        </w:rPr>
        <w:t xml:space="preserve">BFM BOUSE. </w:t>
      </w:r>
      <w:r>
        <w:rPr>
          <w:sz w:val="24"/>
          <w:szCs w:val="24"/>
        </w:rPr>
        <w:t xml:space="preserve">CAC 40 (08/03/2021) : Où sont les patronnes. Repéré à URL : </w:t>
      </w:r>
      <w:hyperlink r:id="rId28" w:history="1">
        <w:r w:rsidRPr="004C7CCD">
          <w:rPr>
            <w:rStyle w:val="Lienhypertexte"/>
            <w:sz w:val="24"/>
            <w:szCs w:val="24"/>
          </w:rPr>
          <w:t>https://www.tradingsat.com/cac-40-FR0003500008/actualites/cac-40-ou-sont-les-patronnes-957375.html</w:t>
        </w:r>
      </w:hyperlink>
    </w:p>
    <w:p w14:paraId="2369DD1A" w14:textId="77777777" w:rsidR="00C45DD9" w:rsidRPr="00C45DD9" w:rsidRDefault="00C45DD9" w:rsidP="00C45DD9">
      <w:pPr>
        <w:pStyle w:val="Paragraphedeliste"/>
        <w:rPr>
          <w:sz w:val="24"/>
          <w:szCs w:val="24"/>
        </w:rPr>
      </w:pPr>
    </w:p>
    <w:p w14:paraId="4D4D23F9" w14:textId="77777777" w:rsidR="00C45DD9" w:rsidRPr="00C45DD9" w:rsidRDefault="00C45DD9" w:rsidP="00C45DD9">
      <w:pPr>
        <w:pStyle w:val="Paragraphedeliste"/>
        <w:jc w:val="both"/>
        <w:rPr>
          <w:sz w:val="24"/>
          <w:szCs w:val="24"/>
        </w:rPr>
      </w:pPr>
    </w:p>
    <w:p w14:paraId="43465E39" w14:textId="5772F081" w:rsidR="00C45DD9" w:rsidRPr="00C45DD9" w:rsidRDefault="00C45DD9" w:rsidP="00C45DD9">
      <w:pPr>
        <w:pStyle w:val="Paragraphedeliste"/>
        <w:numPr>
          <w:ilvl w:val="0"/>
          <w:numId w:val="1"/>
        </w:numPr>
        <w:jc w:val="both"/>
        <w:rPr>
          <w:rStyle w:val="Lienhypertexte"/>
          <w:color w:val="auto"/>
          <w:sz w:val="24"/>
          <w:szCs w:val="24"/>
          <w:u w:val="none"/>
        </w:rPr>
      </w:pPr>
      <w:r w:rsidRPr="00E71907">
        <w:rPr>
          <w:sz w:val="24"/>
          <w:szCs w:val="24"/>
        </w:rPr>
        <w:t xml:space="preserve">Charte de la diversité. </w:t>
      </w:r>
      <w:r>
        <w:rPr>
          <w:sz w:val="24"/>
          <w:szCs w:val="24"/>
        </w:rPr>
        <w:t xml:space="preserve">Page d’accueil. Repéré à URL : </w:t>
      </w:r>
      <w:hyperlink r:id="rId29" w:history="1">
        <w:r w:rsidRPr="004C7CCD">
          <w:rPr>
            <w:rStyle w:val="Lienhypertexte"/>
            <w:sz w:val="24"/>
            <w:szCs w:val="24"/>
          </w:rPr>
          <w:t>https://www.charte-diversite.com/</w:t>
        </w:r>
      </w:hyperlink>
    </w:p>
    <w:p w14:paraId="54FAA472" w14:textId="77777777" w:rsidR="00C45DD9" w:rsidRPr="00C45DD9" w:rsidRDefault="00C45DD9" w:rsidP="00C45DD9">
      <w:pPr>
        <w:pStyle w:val="Paragraphedeliste"/>
        <w:rPr>
          <w:rStyle w:val="Lienhypertexte"/>
          <w:color w:val="auto"/>
          <w:sz w:val="24"/>
          <w:szCs w:val="24"/>
          <w:u w:val="none"/>
        </w:rPr>
      </w:pPr>
    </w:p>
    <w:p w14:paraId="0A4CCB8D" w14:textId="77777777" w:rsidR="00C45DD9" w:rsidRPr="00E71907" w:rsidRDefault="00C45DD9" w:rsidP="00C45DD9">
      <w:pPr>
        <w:pStyle w:val="Paragraphedeliste"/>
        <w:numPr>
          <w:ilvl w:val="0"/>
          <w:numId w:val="1"/>
        </w:numPr>
        <w:jc w:val="both"/>
        <w:rPr>
          <w:sz w:val="24"/>
          <w:szCs w:val="24"/>
        </w:rPr>
      </w:pPr>
      <w:r>
        <w:rPr>
          <w:sz w:val="24"/>
          <w:szCs w:val="24"/>
        </w:rPr>
        <w:t xml:space="preserve">CNRTL. Définition de mixité. Repéré à URL : </w:t>
      </w:r>
      <w:hyperlink r:id="rId30" w:history="1">
        <w:r w:rsidRPr="004C7CCD">
          <w:rPr>
            <w:rStyle w:val="Lienhypertexte"/>
            <w:sz w:val="24"/>
            <w:szCs w:val="24"/>
          </w:rPr>
          <w:t>https://www.cnrtl.fr/lexicographie/mixit%C3%A9</w:t>
        </w:r>
      </w:hyperlink>
    </w:p>
    <w:p w14:paraId="6F81788D" w14:textId="7E7A67EF" w:rsidR="00C45DD9" w:rsidRDefault="00C45DD9" w:rsidP="00C45DD9">
      <w:pPr>
        <w:pStyle w:val="Paragraphedeliste"/>
        <w:jc w:val="both"/>
        <w:rPr>
          <w:rStyle w:val="Lienhypertexte"/>
          <w:color w:val="auto"/>
          <w:sz w:val="24"/>
          <w:szCs w:val="24"/>
          <w:u w:val="none"/>
        </w:rPr>
      </w:pPr>
    </w:p>
    <w:p w14:paraId="419F1726" w14:textId="77777777" w:rsidR="00C45DD9" w:rsidRPr="00043F36" w:rsidRDefault="00C45DD9" w:rsidP="00C45DD9">
      <w:pPr>
        <w:pStyle w:val="Paragraphedeliste"/>
        <w:jc w:val="both"/>
        <w:rPr>
          <w:sz w:val="24"/>
          <w:szCs w:val="24"/>
        </w:rPr>
      </w:pPr>
    </w:p>
    <w:p w14:paraId="38F2471E" w14:textId="41CE0EF4" w:rsidR="00C45DD9" w:rsidRPr="00C45DD9" w:rsidRDefault="00C45DD9" w:rsidP="00C45DD9">
      <w:pPr>
        <w:pStyle w:val="Paragraphedeliste"/>
        <w:numPr>
          <w:ilvl w:val="0"/>
          <w:numId w:val="1"/>
        </w:numPr>
        <w:jc w:val="both"/>
        <w:rPr>
          <w:rStyle w:val="Lienhypertexte"/>
          <w:color w:val="auto"/>
          <w:sz w:val="24"/>
          <w:szCs w:val="24"/>
          <w:u w:val="none"/>
        </w:rPr>
      </w:pPr>
      <w:r>
        <w:rPr>
          <w:sz w:val="24"/>
          <w:szCs w:val="24"/>
        </w:rPr>
        <w:t xml:space="preserve">DIPLOMEO (02/03/2021). TOP 10 des métiers où le sexe opposé est sous-représenté. Repéré à URL : </w:t>
      </w:r>
      <w:hyperlink r:id="rId31" w:history="1">
        <w:r w:rsidRPr="004C7CCD">
          <w:rPr>
            <w:rStyle w:val="Lienhypertexte"/>
            <w:sz w:val="24"/>
            <w:szCs w:val="24"/>
          </w:rPr>
          <w:t>https://diplomeo.com/actualite-top_10_metiers_garcons_et_filles</w:t>
        </w:r>
      </w:hyperlink>
      <w:r>
        <w:rPr>
          <w:sz w:val="24"/>
          <w:szCs w:val="24"/>
        </w:rPr>
        <w:t xml:space="preserve"> </w:t>
      </w:r>
    </w:p>
    <w:p w14:paraId="7E6F1FFC" w14:textId="77777777" w:rsidR="00C45DD9" w:rsidRPr="00C45DD9" w:rsidRDefault="00C45DD9" w:rsidP="00C45DD9">
      <w:pPr>
        <w:pStyle w:val="Paragraphedeliste"/>
        <w:jc w:val="both"/>
        <w:rPr>
          <w:rStyle w:val="Lienhypertexte"/>
          <w:color w:val="auto"/>
          <w:sz w:val="24"/>
          <w:szCs w:val="24"/>
          <w:u w:val="none"/>
        </w:rPr>
      </w:pPr>
    </w:p>
    <w:p w14:paraId="489D42EB" w14:textId="0D4BD681" w:rsidR="00C45DD9" w:rsidRDefault="00C45DD9" w:rsidP="00C45DD9">
      <w:pPr>
        <w:pStyle w:val="Paragraphedeliste"/>
        <w:numPr>
          <w:ilvl w:val="0"/>
          <w:numId w:val="1"/>
        </w:numPr>
        <w:jc w:val="both"/>
        <w:rPr>
          <w:sz w:val="24"/>
          <w:szCs w:val="24"/>
        </w:rPr>
      </w:pPr>
      <w:r w:rsidRPr="00A87D58">
        <w:rPr>
          <w:sz w:val="24"/>
          <w:szCs w:val="24"/>
        </w:rPr>
        <w:t xml:space="preserve">EDENRED (23/06/2015). </w:t>
      </w:r>
      <w:r w:rsidRPr="00E71907">
        <w:rPr>
          <w:sz w:val="24"/>
          <w:szCs w:val="24"/>
        </w:rPr>
        <w:t xml:space="preserve">Le </w:t>
      </w:r>
      <w:proofErr w:type="spellStart"/>
      <w:r w:rsidRPr="00E71907">
        <w:rPr>
          <w:sz w:val="24"/>
          <w:szCs w:val="24"/>
        </w:rPr>
        <w:t>blurring</w:t>
      </w:r>
      <w:proofErr w:type="spellEnd"/>
      <w:r w:rsidRPr="00E71907">
        <w:rPr>
          <w:sz w:val="24"/>
          <w:szCs w:val="24"/>
        </w:rPr>
        <w:t xml:space="preserve"> brouille </w:t>
      </w:r>
      <w:r>
        <w:rPr>
          <w:sz w:val="24"/>
          <w:szCs w:val="24"/>
        </w:rPr>
        <w:t xml:space="preserve">les cadres. Repéré à URL : </w:t>
      </w:r>
      <w:hyperlink r:id="rId32" w:anchor=":~:text=Notre%20d%C3%A9finition%20du%20blurring,appareils%20et%20de%20r%C3%A9seaux%20num%C3%A9riques" w:history="1">
        <w:r w:rsidRPr="004C7CCD">
          <w:rPr>
            <w:rStyle w:val="Lienhypertexte"/>
            <w:sz w:val="24"/>
            <w:szCs w:val="24"/>
          </w:rPr>
          <w:t>https://www.edenred.fr/magazine/votre-quotidien/ressources-humaines/le-blurring-brouille-les-cadres#:~:text=Notre%20d%C3%A9finition%20du%20blurring,appareils%20et%20de%20r%C3%A9seaux%20num%C3%A9riques</w:t>
        </w:r>
      </w:hyperlink>
      <w:r w:rsidRPr="00E71907">
        <w:rPr>
          <w:sz w:val="24"/>
          <w:szCs w:val="24"/>
        </w:rPr>
        <w:t>).</w:t>
      </w:r>
      <w:r>
        <w:rPr>
          <w:sz w:val="24"/>
          <w:szCs w:val="24"/>
        </w:rPr>
        <w:t xml:space="preserve"> </w:t>
      </w:r>
    </w:p>
    <w:p w14:paraId="4E30CC61" w14:textId="77777777" w:rsidR="00C45DD9" w:rsidRPr="00E71907" w:rsidRDefault="00C45DD9" w:rsidP="00C45DD9">
      <w:pPr>
        <w:pStyle w:val="Paragraphedeliste"/>
        <w:jc w:val="both"/>
        <w:rPr>
          <w:sz w:val="24"/>
          <w:szCs w:val="24"/>
        </w:rPr>
      </w:pPr>
    </w:p>
    <w:p w14:paraId="411D94CF" w14:textId="77777777" w:rsidR="00C45DD9" w:rsidRPr="00E71907" w:rsidRDefault="00C45DD9" w:rsidP="00C45DD9">
      <w:pPr>
        <w:pStyle w:val="Paragraphedeliste"/>
        <w:numPr>
          <w:ilvl w:val="0"/>
          <w:numId w:val="1"/>
        </w:numPr>
        <w:jc w:val="both"/>
        <w:rPr>
          <w:sz w:val="24"/>
          <w:szCs w:val="24"/>
        </w:rPr>
      </w:pPr>
      <w:r w:rsidRPr="00A87D58">
        <w:rPr>
          <w:sz w:val="24"/>
          <w:szCs w:val="24"/>
        </w:rPr>
        <w:t xml:space="preserve">EDF ENR. Energie verte. </w:t>
      </w:r>
      <w:r w:rsidRPr="00E71907">
        <w:rPr>
          <w:sz w:val="24"/>
          <w:szCs w:val="24"/>
        </w:rPr>
        <w:t xml:space="preserve">Repéré </w:t>
      </w:r>
      <w:r>
        <w:rPr>
          <w:sz w:val="24"/>
          <w:szCs w:val="24"/>
        </w:rPr>
        <w:t xml:space="preserve">à URL : </w:t>
      </w:r>
      <w:hyperlink r:id="rId33" w:anchor=":~:text=Une%20%C3%A9nergie%20propre%2C%20ou%20%C3%A9nergie,et%20consid%C3%A9r%C3%A9es%20comme%20plus%20polluantes" w:history="1">
        <w:r w:rsidRPr="004C7CCD">
          <w:rPr>
            <w:rStyle w:val="Lienhypertexte"/>
            <w:sz w:val="24"/>
            <w:szCs w:val="24"/>
          </w:rPr>
          <w:t>https://www.edfenr.com/lexique/energie-verte/#:~:text=Une%20%C3%A9nergie%20propre%2C%20ou%20%C3%A9nergie,et%20consid%C3%A9r%C3%A9es%20comme%20plus%20polluantes</w:t>
        </w:r>
      </w:hyperlink>
      <w:r w:rsidRPr="00E71907">
        <w:rPr>
          <w:sz w:val="24"/>
          <w:szCs w:val="24"/>
        </w:rPr>
        <w:t>.</w:t>
      </w:r>
    </w:p>
    <w:p w14:paraId="3170C48B" w14:textId="396739D2" w:rsidR="00C45DD9" w:rsidRDefault="00C45DD9" w:rsidP="00C45DD9">
      <w:pPr>
        <w:pStyle w:val="Paragraphedeliste"/>
        <w:jc w:val="both"/>
        <w:rPr>
          <w:rStyle w:val="Lienhypertexte"/>
          <w:color w:val="auto"/>
          <w:sz w:val="24"/>
          <w:szCs w:val="24"/>
          <w:u w:val="none"/>
        </w:rPr>
      </w:pPr>
    </w:p>
    <w:p w14:paraId="5D16678C" w14:textId="77777777" w:rsidR="00C45DD9" w:rsidRPr="00877DFB" w:rsidRDefault="00C45DD9" w:rsidP="00C45DD9">
      <w:pPr>
        <w:pStyle w:val="Paragraphedeliste"/>
        <w:numPr>
          <w:ilvl w:val="0"/>
          <w:numId w:val="1"/>
        </w:numPr>
        <w:jc w:val="both"/>
        <w:rPr>
          <w:sz w:val="24"/>
          <w:szCs w:val="24"/>
        </w:rPr>
      </w:pPr>
      <w:r w:rsidRPr="00877DFB">
        <w:rPr>
          <w:sz w:val="24"/>
          <w:szCs w:val="24"/>
        </w:rPr>
        <w:t>ELLES BOUGENT</w:t>
      </w:r>
      <w:r>
        <w:rPr>
          <w:sz w:val="24"/>
          <w:szCs w:val="24"/>
        </w:rPr>
        <w:t xml:space="preserve"> </w:t>
      </w:r>
      <w:r w:rsidRPr="00877DFB">
        <w:rPr>
          <w:sz w:val="24"/>
          <w:szCs w:val="24"/>
        </w:rPr>
        <w:t>(24/09/2019). Les femmes et l’énergie</w:t>
      </w:r>
      <w:r>
        <w:rPr>
          <w:sz w:val="24"/>
          <w:szCs w:val="24"/>
        </w:rPr>
        <w:t xml:space="preserve">. </w:t>
      </w:r>
      <w:r w:rsidRPr="00877DFB">
        <w:rPr>
          <w:sz w:val="24"/>
          <w:szCs w:val="24"/>
        </w:rPr>
        <w:t xml:space="preserve">Repéré à URL :  </w:t>
      </w:r>
      <w:hyperlink r:id="rId34" w:history="1">
        <w:r w:rsidRPr="004C7CCD">
          <w:rPr>
            <w:rStyle w:val="Lienhypertexte"/>
            <w:sz w:val="24"/>
            <w:szCs w:val="24"/>
          </w:rPr>
          <w:t>http://www.ellesbougent.com/ressources/enquetes/les-femmes-et-energie-2183/</w:t>
        </w:r>
      </w:hyperlink>
      <w:r>
        <w:rPr>
          <w:sz w:val="24"/>
          <w:szCs w:val="24"/>
        </w:rPr>
        <w:t xml:space="preserve"> </w:t>
      </w:r>
    </w:p>
    <w:p w14:paraId="3F8F42C5" w14:textId="77777777" w:rsidR="00C45DD9" w:rsidRPr="00877DFB" w:rsidRDefault="00C45DD9" w:rsidP="00C45DD9">
      <w:pPr>
        <w:pStyle w:val="Paragraphedeliste"/>
        <w:jc w:val="both"/>
        <w:rPr>
          <w:sz w:val="24"/>
          <w:szCs w:val="24"/>
        </w:rPr>
      </w:pPr>
    </w:p>
    <w:p w14:paraId="48220B40" w14:textId="3784EC7F" w:rsidR="00C45DD9" w:rsidRPr="00C45DD9" w:rsidRDefault="00C45DD9" w:rsidP="00C45DD9">
      <w:pPr>
        <w:pStyle w:val="Paragraphedeliste"/>
        <w:numPr>
          <w:ilvl w:val="0"/>
          <w:numId w:val="1"/>
        </w:numPr>
        <w:jc w:val="both"/>
        <w:rPr>
          <w:rStyle w:val="Lienhypertexte"/>
          <w:color w:val="auto"/>
          <w:sz w:val="24"/>
          <w:szCs w:val="24"/>
          <w:u w:val="none"/>
        </w:rPr>
      </w:pPr>
      <w:r>
        <w:rPr>
          <w:sz w:val="24"/>
          <w:szCs w:val="24"/>
        </w:rPr>
        <w:t xml:space="preserve">ELLES BOUGENT (03/09/2019). </w:t>
      </w:r>
      <w:r w:rsidRPr="00877DFB">
        <w:rPr>
          <w:sz w:val="24"/>
          <w:szCs w:val="24"/>
        </w:rPr>
        <w:t xml:space="preserve">Nos métiers </w:t>
      </w:r>
      <w:r>
        <w:rPr>
          <w:sz w:val="24"/>
          <w:szCs w:val="24"/>
        </w:rPr>
        <w:t xml:space="preserve">se conjuguent très bien au féminin. Repéré à URL : </w:t>
      </w:r>
      <w:hyperlink r:id="rId35" w:history="1">
        <w:r w:rsidRPr="004C7CCD">
          <w:rPr>
            <w:rStyle w:val="Lienhypertexte"/>
            <w:sz w:val="24"/>
            <w:szCs w:val="24"/>
          </w:rPr>
          <w:t>http://www.ellesbougent.com/marraines/temoignages/bettina-hortal-marraine-grtgaz-nos-metiers-se-conjuguent-tres-bien-au-feminin-2173/</w:t>
        </w:r>
      </w:hyperlink>
      <w:r>
        <w:rPr>
          <w:sz w:val="24"/>
          <w:szCs w:val="24"/>
        </w:rPr>
        <w:t xml:space="preserve"> </w:t>
      </w:r>
    </w:p>
    <w:p w14:paraId="7E29DB55" w14:textId="77777777" w:rsidR="00C45DD9" w:rsidRPr="00C45DD9" w:rsidRDefault="00C45DD9" w:rsidP="00C45DD9">
      <w:pPr>
        <w:pStyle w:val="Paragraphedeliste"/>
        <w:jc w:val="both"/>
        <w:rPr>
          <w:sz w:val="24"/>
          <w:szCs w:val="24"/>
        </w:rPr>
      </w:pPr>
    </w:p>
    <w:p w14:paraId="75ABBA6A" w14:textId="4E00E48B" w:rsidR="00877DFB" w:rsidRPr="00C45DD9" w:rsidRDefault="00C45DD9" w:rsidP="007970E9">
      <w:pPr>
        <w:pStyle w:val="Paragraphedeliste"/>
        <w:numPr>
          <w:ilvl w:val="0"/>
          <w:numId w:val="1"/>
        </w:numPr>
        <w:jc w:val="both"/>
        <w:rPr>
          <w:sz w:val="24"/>
          <w:szCs w:val="24"/>
        </w:rPr>
      </w:pPr>
      <w:r>
        <w:rPr>
          <w:sz w:val="24"/>
          <w:szCs w:val="24"/>
        </w:rPr>
        <w:t xml:space="preserve">ENGIE SOLUTIONS (21/01/202). Engie Solutions s’engage pour la féminisation de ses métiers et la réinsertion professionnelle. Repéré à URL : </w:t>
      </w:r>
      <w:hyperlink r:id="rId36" w:history="1">
        <w:r w:rsidRPr="004C7CCD">
          <w:rPr>
            <w:rStyle w:val="Lienhypertexte"/>
            <w:sz w:val="24"/>
            <w:szCs w:val="24"/>
          </w:rPr>
          <w:t>https://www.engie-solutions.com/fr/actualites/feminisation-metiers</w:t>
        </w:r>
      </w:hyperlink>
      <w:r>
        <w:rPr>
          <w:sz w:val="24"/>
          <w:szCs w:val="24"/>
        </w:rPr>
        <w:t xml:space="preserve"> </w:t>
      </w:r>
    </w:p>
    <w:p w14:paraId="49715FBF" w14:textId="77777777" w:rsidR="00234AEA" w:rsidRPr="00234AEA" w:rsidRDefault="00234AEA" w:rsidP="007970E9">
      <w:pPr>
        <w:pStyle w:val="Paragraphedeliste"/>
        <w:jc w:val="both"/>
        <w:rPr>
          <w:sz w:val="24"/>
          <w:szCs w:val="24"/>
        </w:rPr>
      </w:pPr>
    </w:p>
    <w:p w14:paraId="0BA74CCE" w14:textId="1AA7363B" w:rsidR="00AA791F" w:rsidRPr="00234AEA" w:rsidRDefault="00234AEA" w:rsidP="007970E9">
      <w:pPr>
        <w:pStyle w:val="Paragraphedeliste"/>
        <w:numPr>
          <w:ilvl w:val="0"/>
          <w:numId w:val="1"/>
        </w:numPr>
        <w:jc w:val="both"/>
        <w:rPr>
          <w:sz w:val="24"/>
          <w:szCs w:val="24"/>
        </w:rPr>
      </w:pPr>
      <w:r w:rsidRPr="00234AEA">
        <w:rPr>
          <w:sz w:val="24"/>
          <w:szCs w:val="24"/>
        </w:rPr>
        <w:t xml:space="preserve">ENGIE SOLUTIONS. </w:t>
      </w:r>
      <w:r>
        <w:rPr>
          <w:sz w:val="24"/>
          <w:szCs w:val="24"/>
        </w:rPr>
        <w:t>Page d’accueil</w:t>
      </w:r>
      <w:r w:rsidRPr="00234AEA">
        <w:rPr>
          <w:sz w:val="24"/>
          <w:szCs w:val="24"/>
        </w:rPr>
        <w:t xml:space="preserve">. Repéré à URL : </w:t>
      </w:r>
      <w:hyperlink r:id="rId37" w:history="1">
        <w:r w:rsidRPr="004C7CCD">
          <w:rPr>
            <w:rStyle w:val="Lienhypertexte"/>
            <w:sz w:val="24"/>
            <w:szCs w:val="24"/>
          </w:rPr>
          <w:t>https://www.engie-solutions.com/fr</w:t>
        </w:r>
      </w:hyperlink>
    </w:p>
    <w:p w14:paraId="2E6854DE" w14:textId="77777777" w:rsidR="00234AEA" w:rsidRPr="00234AEA" w:rsidRDefault="00234AEA" w:rsidP="007970E9">
      <w:pPr>
        <w:pStyle w:val="Paragraphedeliste"/>
        <w:jc w:val="both"/>
        <w:rPr>
          <w:sz w:val="24"/>
          <w:szCs w:val="24"/>
        </w:rPr>
      </w:pPr>
    </w:p>
    <w:p w14:paraId="5D36A293" w14:textId="769D9EBA" w:rsidR="00C45DD9" w:rsidRPr="00C45DD9" w:rsidRDefault="00234AEA" w:rsidP="00C45DD9">
      <w:pPr>
        <w:pStyle w:val="Paragraphedeliste"/>
        <w:numPr>
          <w:ilvl w:val="0"/>
          <w:numId w:val="1"/>
        </w:numPr>
        <w:jc w:val="both"/>
        <w:rPr>
          <w:rStyle w:val="Lienhypertexte"/>
          <w:color w:val="auto"/>
          <w:sz w:val="24"/>
          <w:szCs w:val="24"/>
          <w:u w:val="none"/>
        </w:rPr>
      </w:pPr>
      <w:r w:rsidRPr="00234AEA">
        <w:rPr>
          <w:sz w:val="24"/>
          <w:szCs w:val="24"/>
        </w:rPr>
        <w:lastRenderedPageBreak/>
        <w:t xml:space="preserve">ENGIE SOLUTIONS. </w:t>
      </w:r>
      <w:r>
        <w:rPr>
          <w:sz w:val="24"/>
          <w:szCs w:val="24"/>
        </w:rPr>
        <w:t xml:space="preserve">Qui sommes-nous. </w:t>
      </w:r>
      <w:r w:rsidR="00433CE7">
        <w:rPr>
          <w:sz w:val="24"/>
          <w:szCs w:val="24"/>
        </w:rPr>
        <w:t>Repéré à URL</w:t>
      </w:r>
      <w:r>
        <w:rPr>
          <w:sz w:val="24"/>
          <w:szCs w:val="24"/>
        </w:rPr>
        <w:t xml:space="preserve"> : </w:t>
      </w:r>
      <w:hyperlink r:id="rId38" w:history="1">
        <w:r w:rsidRPr="004C7CCD">
          <w:rPr>
            <w:rStyle w:val="Lienhypertexte"/>
            <w:sz w:val="24"/>
            <w:szCs w:val="24"/>
          </w:rPr>
          <w:t>https://www.engie-solutions.com/fr/qui-sommes-nous</w:t>
        </w:r>
      </w:hyperlink>
    </w:p>
    <w:p w14:paraId="696826FD" w14:textId="77777777" w:rsidR="00C45DD9" w:rsidRPr="00C45DD9" w:rsidRDefault="00C45DD9" w:rsidP="00C45DD9">
      <w:pPr>
        <w:pStyle w:val="Paragraphedeliste"/>
        <w:rPr>
          <w:sz w:val="24"/>
          <w:szCs w:val="24"/>
        </w:rPr>
      </w:pPr>
    </w:p>
    <w:p w14:paraId="17DF37B0" w14:textId="77777777" w:rsidR="00C45DD9" w:rsidRPr="00C45DD9" w:rsidRDefault="00C45DD9" w:rsidP="00C45DD9">
      <w:pPr>
        <w:pStyle w:val="Paragraphedeliste"/>
        <w:jc w:val="both"/>
        <w:rPr>
          <w:sz w:val="24"/>
          <w:szCs w:val="24"/>
        </w:rPr>
      </w:pPr>
    </w:p>
    <w:p w14:paraId="468ACF2E" w14:textId="3949FBD7" w:rsidR="00EC205C" w:rsidRDefault="00EC205C" w:rsidP="007970E9">
      <w:pPr>
        <w:pStyle w:val="Paragraphedeliste"/>
        <w:numPr>
          <w:ilvl w:val="0"/>
          <w:numId w:val="1"/>
        </w:numPr>
        <w:jc w:val="both"/>
        <w:rPr>
          <w:sz w:val="24"/>
          <w:szCs w:val="24"/>
        </w:rPr>
      </w:pPr>
      <w:r>
        <w:rPr>
          <w:sz w:val="24"/>
          <w:szCs w:val="24"/>
        </w:rPr>
        <w:t>ENGIE SOLUTIONS</w:t>
      </w:r>
      <w:r w:rsidR="00D15DD5">
        <w:rPr>
          <w:sz w:val="24"/>
          <w:szCs w:val="24"/>
        </w:rPr>
        <w:t xml:space="preserve"> (08/03/2021)</w:t>
      </w:r>
      <w:r>
        <w:rPr>
          <w:sz w:val="24"/>
          <w:szCs w:val="24"/>
        </w:rPr>
        <w:t>. 6 questions pour comprendre</w:t>
      </w:r>
      <w:r w:rsidR="00D15DD5">
        <w:rPr>
          <w:sz w:val="24"/>
          <w:szCs w:val="24"/>
        </w:rPr>
        <w:t xml:space="preserve"> la place des femmes dans l’énergie. Repéré à URL : </w:t>
      </w:r>
      <w:hyperlink r:id="rId39" w:history="1">
        <w:r w:rsidR="00D15DD5" w:rsidRPr="004C7CCD">
          <w:rPr>
            <w:rStyle w:val="Lienhypertexte"/>
            <w:sz w:val="24"/>
            <w:szCs w:val="24"/>
          </w:rPr>
          <w:t>https://www.engie-solutions.com/fr/actualites/feminisation-metiers</w:t>
        </w:r>
      </w:hyperlink>
      <w:r w:rsidR="00D15DD5">
        <w:rPr>
          <w:sz w:val="24"/>
          <w:szCs w:val="24"/>
        </w:rPr>
        <w:t xml:space="preserve"> </w:t>
      </w:r>
    </w:p>
    <w:p w14:paraId="664F3002" w14:textId="77777777" w:rsidR="00C45DD9" w:rsidRPr="00D15DD5" w:rsidRDefault="00C45DD9" w:rsidP="00C45DD9">
      <w:pPr>
        <w:pStyle w:val="Paragraphedeliste"/>
        <w:jc w:val="both"/>
        <w:rPr>
          <w:sz w:val="24"/>
          <w:szCs w:val="24"/>
        </w:rPr>
      </w:pPr>
    </w:p>
    <w:p w14:paraId="0C44FCE0" w14:textId="77777777" w:rsidR="00C45DD9" w:rsidRPr="00EC205C" w:rsidRDefault="00C45DD9" w:rsidP="00C45DD9">
      <w:pPr>
        <w:pStyle w:val="Paragraphedeliste"/>
        <w:numPr>
          <w:ilvl w:val="0"/>
          <w:numId w:val="1"/>
        </w:numPr>
        <w:jc w:val="both"/>
        <w:rPr>
          <w:sz w:val="24"/>
          <w:szCs w:val="24"/>
        </w:rPr>
      </w:pPr>
      <w:r>
        <w:rPr>
          <w:sz w:val="24"/>
          <w:szCs w:val="24"/>
        </w:rPr>
        <w:t xml:space="preserve">LE PARISIEN (08/10/2019). Comment féminiser ces métiers historiquement très </w:t>
      </w:r>
      <w:proofErr w:type="gramStart"/>
      <w:r>
        <w:rPr>
          <w:sz w:val="24"/>
          <w:szCs w:val="24"/>
        </w:rPr>
        <w:t>masculins ?.</w:t>
      </w:r>
      <w:proofErr w:type="gramEnd"/>
      <w:r>
        <w:rPr>
          <w:sz w:val="24"/>
          <w:szCs w:val="24"/>
        </w:rPr>
        <w:t xml:space="preserve"> Repéré à URL :</w:t>
      </w:r>
      <w:r>
        <w:t xml:space="preserve"> </w:t>
      </w:r>
      <w:hyperlink r:id="rId40" w:history="1">
        <w:r w:rsidRPr="004C7CCD">
          <w:rPr>
            <w:rStyle w:val="Lienhypertexte"/>
          </w:rPr>
          <w:t>https://www.leparisien.fr/economie/business/comment-feminiser-ces-metiers-historiquement-tres-masculins-08-10-2019-8168574.php</w:t>
        </w:r>
      </w:hyperlink>
      <w:r>
        <w:t xml:space="preserve"> </w:t>
      </w:r>
    </w:p>
    <w:p w14:paraId="4DA5C3E3" w14:textId="77777777" w:rsidR="00C45DD9" w:rsidRPr="00EC205C" w:rsidRDefault="00C45DD9" w:rsidP="00C45DD9">
      <w:pPr>
        <w:pStyle w:val="Paragraphedeliste"/>
        <w:jc w:val="both"/>
        <w:rPr>
          <w:sz w:val="24"/>
          <w:szCs w:val="24"/>
        </w:rPr>
      </w:pPr>
    </w:p>
    <w:p w14:paraId="6B58C33D" w14:textId="77777777" w:rsidR="00C45DD9" w:rsidRDefault="00C45DD9" w:rsidP="00C45DD9">
      <w:pPr>
        <w:pStyle w:val="Paragraphedeliste"/>
        <w:numPr>
          <w:ilvl w:val="0"/>
          <w:numId w:val="1"/>
        </w:numPr>
        <w:jc w:val="both"/>
        <w:rPr>
          <w:sz w:val="24"/>
          <w:szCs w:val="24"/>
        </w:rPr>
      </w:pPr>
      <w:r>
        <w:rPr>
          <w:sz w:val="24"/>
          <w:szCs w:val="24"/>
        </w:rPr>
        <w:t xml:space="preserve">LE PARISIEN (20/06/2017). Recrutement : les atouts de la diversité au féminin. Repéré à URL : </w:t>
      </w:r>
      <w:hyperlink r:id="rId41" w:history="1">
        <w:r w:rsidRPr="004C7CCD">
          <w:rPr>
            <w:rStyle w:val="Lienhypertexte"/>
            <w:sz w:val="24"/>
            <w:szCs w:val="24"/>
          </w:rPr>
          <w:t>https://www.leparisien.fr/economie/emploi/recrutement-les-atouts-de-la-diversite-au-feminin-20-06-2017-7069398.php</w:t>
        </w:r>
      </w:hyperlink>
      <w:r>
        <w:rPr>
          <w:sz w:val="24"/>
          <w:szCs w:val="24"/>
        </w:rPr>
        <w:t xml:space="preserve"> </w:t>
      </w:r>
    </w:p>
    <w:p w14:paraId="4746EAF4" w14:textId="77777777" w:rsidR="00C45DD9" w:rsidRPr="00E54A6E" w:rsidRDefault="00C45DD9" w:rsidP="00C45DD9">
      <w:pPr>
        <w:pStyle w:val="Paragraphedeliste"/>
        <w:jc w:val="both"/>
        <w:rPr>
          <w:sz w:val="24"/>
          <w:szCs w:val="24"/>
        </w:rPr>
      </w:pPr>
    </w:p>
    <w:p w14:paraId="06B06CC8" w14:textId="77777777" w:rsidR="00C45DD9" w:rsidRDefault="00C45DD9" w:rsidP="00C45DD9">
      <w:pPr>
        <w:pStyle w:val="Paragraphedeliste"/>
        <w:numPr>
          <w:ilvl w:val="0"/>
          <w:numId w:val="1"/>
        </w:numPr>
        <w:jc w:val="both"/>
        <w:rPr>
          <w:sz w:val="24"/>
          <w:szCs w:val="24"/>
        </w:rPr>
      </w:pPr>
      <w:r>
        <w:rPr>
          <w:sz w:val="24"/>
          <w:szCs w:val="24"/>
        </w:rPr>
        <w:t xml:space="preserve">LINKEDIN (14/11/2017). Comprendre ce qu’est une Business Unit. Repéré à URL : </w:t>
      </w:r>
      <w:hyperlink r:id="rId42" w:history="1">
        <w:r w:rsidRPr="002F37E2">
          <w:rPr>
            <w:rStyle w:val="Lienhypertexte"/>
            <w:sz w:val="24"/>
            <w:szCs w:val="24"/>
          </w:rPr>
          <w:t>https://fr.linkedin.com/pulse/comprendre-ce-quest-une-business-unit-laurent-faibis</w:t>
        </w:r>
      </w:hyperlink>
      <w:r>
        <w:rPr>
          <w:sz w:val="24"/>
          <w:szCs w:val="24"/>
        </w:rPr>
        <w:t xml:space="preserve"> </w:t>
      </w:r>
    </w:p>
    <w:p w14:paraId="49826C69" w14:textId="77777777" w:rsidR="00234AEA" w:rsidRPr="00234AEA" w:rsidRDefault="00234AEA" w:rsidP="007970E9">
      <w:pPr>
        <w:pStyle w:val="Paragraphedeliste"/>
        <w:jc w:val="both"/>
        <w:rPr>
          <w:sz w:val="24"/>
          <w:szCs w:val="24"/>
        </w:rPr>
      </w:pPr>
    </w:p>
    <w:p w14:paraId="305C2663" w14:textId="77777777" w:rsidR="00C45DD9" w:rsidRPr="00C45DD9" w:rsidRDefault="00C45DD9" w:rsidP="00C45DD9">
      <w:pPr>
        <w:pStyle w:val="Paragraphedeliste"/>
        <w:rPr>
          <w:sz w:val="24"/>
          <w:szCs w:val="24"/>
        </w:rPr>
      </w:pPr>
    </w:p>
    <w:p w14:paraId="779169F6" w14:textId="24CC8E3C" w:rsidR="00C45DD9" w:rsidRPr="00C45DD9" w:rsidRDefault="00C45DD9" w:rsidP="00C45DD9">
      <w:pPr>
        <w:pStyle w:val="Paragraphedeliste"/>
        <w:numPr>
          <w:ilvl w:val="0"/>
          <w:numId w:val="1"/>
        </w:numPr>
        <w:jc w:val="both"/>
        <w:rPr>
          <w:rStyle w:val="Lienhypertexte"/>
          <w:color w:val="auto"/>
          <w:sz w:val="24"/>
          <w:szCs w:val="24"/>
          <w:u w:val="none"/>
        </w:rPr>
      </w:pPr>
      <w:r>
        <w:rPr>
          <w:sz w:val="24"/>
          <w:szCs w:val="24"/>
        </w:rPr>
        <w:t xml:space="preserve">Ministère chargé de l’égalité entre les femmes et les hommes, de la diversité et de l’égalité des chances. L’égalité professionnelle en entreprise dans la loi. Repéré à URL : </w:t>
      </w:r>
      <w:hyperlink r:id="rId43" w:history="1">
        <w:r w:rsidRPr="004C7CCD">
          <w:rPr>
            <w:rStyle w:val="Lienhypertexte"/>
            <w:sz w:val="24"/>
            <w:szCs w:val="24"/>
          </w:rPr>
          <w:t>https://www.egalite-femmes-hommes.gouv.fr/dossiers/egalite-professionnelle/egalite-professionnelle-dans-la-loi/</w:t>
        </w:r>
      </w:hyperlink>
    </w:p>
    <w:p w14:paraId="56796D1C" w14:textId="77777777" w:rsidR="00C45DD9" w:rsidRPr="00E71907" w:rsidRDefault="00C45DD9" w:rsidP="00C45DD9">
      <w:pPr>
        <w:pStyle w:val="Paragraphedeliste"/>
        <w:jc w:val="both"/>
        <w:rPr>
          <w:sz w:val="24"/>
          <w:szCs w:val="24"/>
        </w:rPr>
      </w:pPr>
    </w:p>
    <w:p w14:paraId="00099E2F" w14:textId="0CBF387E" w:rsidR="00234AEA" w:rsidRPr="00C45DD9" w:rsidRDefault="00C45DD9" w:rsidP="00C45DD9">
      <w:pPr>
        <w:pStyle w:val="Paragraphedeliste"/>
        <w:numPr>
          <w:ilvl w:val="0"/>
          <w:numId w:val="1"/>
        </w:numPr>
        <w:jc w:val="both"/>
        <w:rPr>
          <w:rStyle w:val="Lienhypertexte"/>
          <w:color w:val="auto"/>
          <w:u w:val="none"/>
        </w:rPr>
      </w:pPr>
      <w:r w:rsidRPr="00043F36">
        <w:rPr>
          <w:sz w:val="24"/>
          <w:szCs w:val="24"/>
        </w:rPr>
        <w:t xml:space="preserve">SELECTRA (08/03/2021). Egalité femmes-hommes : le secteur de l’énergie peut mieux faire. Repéré à URL : </w:t>
      </w:r>
      <w:hyperlink r:id="rId44" w:history="1">
        <w:r w:rsidRPr="0094106C">
          <w:rPr>
            <w:rStyle w:val="Lienhypertexte"/>
          </w:rPr>
          <w:t>https://selectra.info/energie/actualites/marche/egalite-femmes-hommes</w:t>
        </w:r>
      </w:hyperlink>
    </w:p>
    <w:p w14:paraId="1E19CB8D" w14:textId="77777777" w:rsidR="00C45DD9" w:rsidRDefault="00C45DD9" w:rsidP="00C45DD9">
      <w:pPr>
        <w:pStyle w:val="Paragraphedeliste"/>
      </w:pPr>
    </w:p>
    <w:p w14:paraId="1EE6FA37" w14:textId="77777777" w:rsidR="00C45DD9" w:rsidRPr="00C45DD9" w:rsidRDefault="00C45DD9" w:rsidP="00C45DD9">
      <w:pPr>
        <w:pStyle w:val="Paragraphedeliste"/>
        <w:jc w:val="both"/>
      </w:pPr>
    </w:p>
    <w:p w14:paraId="6DAC1A6F" w14:textId="085F8663" w:rsidR="0004570B" w:rsidRDefault="00234AEA" w:rsidP="007970E9">
      <w:pPr>
        <w:pStyle w:val="Paragraphedeliste"/>
        <w:numPr>
          <w:ilvl w:val="0"/>
          <w:numId w:val="1"/>
        </w:numPr>
        <w:jc w:val="both"/>
        <w:rPr>
          <w:sz w:val="24"/>
          <w:szCs w:val="24"/>
        </w:rPr>
      </w:pPr>
      <w:r w:rsidRPr="00A87D58">
        <w:rPr>
          <w:sz w:val="24"/>
          <w:szCs w:val="24"/>
        </w:rPr>
        <w:t>YOUTUBE</w:t>
      </w:r>
      <w:r w:rsidR="00E71907" w:rsidRPr="00A87D58">
        <w:rPr>
          <w:sz w:val="24"/>
          <w:szCs w:val="24"/>
        </w:rPr>
        <w:t xml:space="preserve"> (04/03/2021)</w:t>
      </w:r>
      <w:r w:rsidRPr="00A87D58">
        <w:rPr>
          <w:sz w:val="24"/>
          <w:szCs w:val="24"/>
        </w:rPr>
        <w:t xml:space="preserve">. </w:t>
      </w:r>
      <w:r w:rsidRPr="00234AEA">
        <w:rPr>
          <w:sz w:val="24"/>
          <w:szCs w:val="24"/>
        </w:rPr>
        <w:t xml:space="preserve">Voici </w:t>
      </w:r>
      <w:r>
        <w:rPr>
          <w:sz w:val="24"/>
          <w:szCs w:val="24"/>
        </w:rPr>
        <w:t xml:space="preserve">pourquoi ENGIE est engagé pour l’égalité femmes-hommes. Repéré à URL : </w:t>
      </w:r>
      <w:hyperlink r:id="rId45" w:history="1">
        <w:r w:rsidRPr="004C7CCD">
          <w:rPr>
            <w:rStyle w:val="Lienhypertexte"/>
            <w:sz w:val="24"/>
            <w:szCs w:val="24"/>
          </w:rPr>
          <w:t>https://www.youtube.com/watch?v=GFvCrq5FiwA</w:t>
        </w:r>
      </w:hyperlink>
    </w:p>
    <w:p w14:paraId="6D56E28A" w14:textId="776B90E0" w:rsidR="00E71907" w:rsidRDefault="00E71907" w:rsidP="007970E9">
      <w:pPr>
        <w:pStyle w:val="Paragraphedeliste"/>
        <w:jc w:val="both"/>
        <w:rPr>
          <w:sz w:val="24"/>
          <w:szCs w:val="24"/>
        </w:rPr>
      </w:pPr>
    </w:p>
    <w:p w14:paraId="7D752941" w14:textId="77777777" w:rsidR="00C45DD9" w:rsidRDefault="00C45DD9" w:rsidP="00C45DD9">
      <w:pPr>
        <w:pStyle w:val="Paragraphedeliste"/>
        <w:numPr>
          <w:ilvl w:val="0"/>
          <w:numId w:val="1"/>
        </w:numPr>
        <w:jc w:val="both"/>
        <w:rPr>
          <w:sz w:val="24"/>
          <w:szCs w:val="24"/>
        </w:rPr>
      </w:pPr>
      <w:r w:rsidRPr="00234AEA">
        <w:rPr>
          <w:sz w:val="24"/>
          <w:szCs w:val="24"/>
        </w:rPr>
        <w:t>WI</w:t>
      </w:r>
      <w:r>
        <w:rPr>
          <w:sz w:val="24"/>
          <w:szCs w:val="24"/>
        </w:rPr>
        <w:t>KI</w:t>
      </w:r>
      <w:r w:rsidRPr="00234AEA">
        <w:rPr>
          <w:sz w:val="24"/>
          <w:szCs w:val="24"/>
        </w:rPr>
        <w:t xml:space="preserve">PEDIA. ENGIE SOLUTIONS. Repéré à URL : </w:t>
      </w:r>
      <w:hyperlink r:id="rId46" w:history="1">
        <w:r w:rsidRPr="00234AEA">
          <w:rPr>
            <w:rStyle w:val="Lienhypertexte"/>
            <w:sz w:val="24"/>
            <w:szCs w:val="24"/>
          </w:rPr>
          <w:t>https://fr.wikipedia.org/wiki/Engie_Solutions</w:t>
        </w:r>
      </w:hyperlink>
    </w:p>
    <w:p w14:paraId="74A1C7A6" w14:textId="77777777" w:rsidR="00C45DD9" w:rsidRPr="00E71907" w:rsidRDefault="00C45DD9" w:rsidP="007970E9">
      <w:pPr>
        <w:pStyle w:val="Paragraphedeliste"/>
        <w:jc w:val="both"/>
        <w:rPr>
          <w:sz w:val="24"/>
          <w:szCs w:val="24"/>
        </w:rPr>
      </w:pPr>
    </w:p>
    <w:p w14:paraId="1F52C1D0" w14:textId="77777777" w:rsidR="00E71907" w:rsidRPr="00E71907" w:rsidRDefault="00E71907" w:rsidP="007970E9">
      <w:pPr>
        <w:pStyle w:val="Paragraphedeliste"/>
        <w:jc w:val="both"/>
        <w:rPr>
          <w:sz w:val="24"/>
          <w:szCs w:val="24"/>
        </w:rPr>
      </w:pPr>
    </w:p>
    <w:p w14:paraId="6C7F33E1" w14:textId="77777777" w:rsidR="00E71907" w:rsidRPr="00E71907" w:rsidRDefault="00E71907" w:rsidP="007970E9">
      <w:pPr>
        <w:pStyle w:val="Paragraphedeliste"/>
        <w:jc w:val="both"/>
        <w:rPr>
          <w:sz w:val="24"/>
          <w:szCs w:val="24"/>
        </w:rPr>
      </w:pPr>
    </w:p>
    <w:p w14:paraId="24E7874F" w14:textId="77777777" w:rsidR="00E71907" w:rsidRPr="00E71907" w:rsidRDefault="00E71907" w:rsidP="007970E9">
      <w:pPr>
        <w:pStyle w:val="Paragraphedeliste"/>
        <w:jc w:val="both"/>
        <w:rPr>
          <w:sz w:val="24"/>
          <w:szCs w:val="24"/>
        </w:rPr>
      </w:pPr>
    </w:p>
    <w:p w14:paraId="56921650" w14:textId="77777777" w:rsidR="00E71907" w:rsidRPr="00E71907" w:rsidRDefault="00E71907" w:rsidP="007970E9">
      <w:pPr>
        <w:pStyle w:val="Paragraphedeliste"/>
        <w:jc w:val="both"/>
        <w:rPr>
          <w:sz w:val="24"/>
          <w:szCs w:val="24"/>
        </w:rPr>
      </w:pPr>
    </w:p>
    <w:p w14:paraId="469F47EA" w14:textId="6796BBD7" w:rsidR="0064607F" w:rsidRPr="00E71907" w:rsidRDefault="0064607F" w:rsidP="007970E9">
      <w:pPr>
        <w:jc w:val="both"/>
        <w:rPr>
          <w:sz w:val="24"/>
          <w:szCs w:val="24"/>
        </w:rPr>
      </w:pPr>
    </w:p>
    <w:p w14:paraId="11668BCC" w14:textId="260DD286" w:rsidR="000F7485" w:rsidRDefault="000F7485" w:rsidP="007970E9">
      <w:pPr>
        <w:jc w:val="both"/>
      </w:pPr>
    </w:p>
    <w:p w14:paraId="540BC395" w14:textId="77777777" w:rsidR="000F7485" w:rsidRDefault="000F7485" w:rsidP="007970E9">
      <w:pPr>
        <w:jc w:val="both"/>
      </w:pPr>
    </w:p>
    <w:p w14:paraId="170A9211" w14:textId="3906651D" w:rsidR="000F7485" w:rsidRPr="00511964" w:rsidRDefault="0064607F" w:rsidP="00511964">
      <w:pPr>
        <w:pStyle w:val="Titre1"/>
        <w:jc w:val="center"/>
        <w:rPr>
          <w:b/>
          <w:bCs/>
          <w:color w:val="auto"/>
          <w:sz w:val="32"/>
          <w:u w:val="single"/>
        </w:rPr>
      </w:pPr>
      <w:bookmarkStart w:id="48" w:name="_Toc74952135"/>
      <w:r w:rsidRPr="00186949">
        <w:rPr>
          <w:b/>
          <w:bCs/>
          <w:color w:val="auto"/>
          <w:sz w:val="32"/>
          <w:u w:val="single"/>
        </w:rPr>
        <w:lastRenderedPageBreak/>
        <w:t>ANNEXE</w:t>
      </w:r>
      <w:r w:rsidR="00511964">
        <w:rPr>
          <w:b/>
          <w:bCs/>
          <w:color w:val="auto"/>
          <w:sz w:val="32"/>
          <w:u w:val="single"/>
        </w:rPr>
        <w:t>S</w:t>
      </w:r>
      <w:bookmarkEnd w:id="48"/>
    </w:p>
    <w:p w14:paraId="623833FD" w14:textId="77777777" w:rsidR="008F0BC7" w:rsidRDefault="008F0BC7" w:rsidP="007970E9">
      <w:pPr>
        <w:jc w:val="both"/>
      </w:pPr>
    </w:p>
    <w:p w14:paraId="55CC8255" w14:textId="405F85F8" w:rsidR="006C638A" w:rsidRPr="00511964" w:rsidRDefault="006C638A" w:rsidP="00511964">
      <w:pPr>
        <w:pStyle w:val="Titre2"/>
        <w:rPr>
          <w:b/>
          <w:bCs/>
          <w:color w:val="002060"/>
          <w:u w:val="single"/>
        </w:rPr>
      </w:pPr>
      <w:bookmarkStart w:id="49" w:name="_Toc74952136"/>
      <w:r w:rsidRPr="00511964">
        <w:rPr>
          <w:b/>
          <w:bCs/>
          <w:color w:val="002060"/>
          <w:u w:val="single"/>
        </w:rPr>
        <w:t xml:space="preserve">Annexe 1 : </w:t>
      </w:r>
      <w:r w:rsidR="00511964">
        <w:rPr>
          <w:b/>
          <w:bCs/>
          <w:color w:val="002060"/>
          <w:u w:val="single"/>
        </w:rPr>
        <w:t>Métiers à dominance féminine, masculine ou mixte dans le Grand Est en 2014</w:t>
      </w:r>
      <w:bookmarkEnd w:id="49"/>
    </w:p>
    <w:p w14:paraId="633E9C0A" w14:textId="5397791F" w:rsidR="00312AE8" w:rsidRDefault="00312AE8" w:rsidP="007970E9">
      <w:pPr>
        <w:jc w:val="both"/>
        <w:rPr>
          <w:b/>
          <w:bCs/>
          <w:sz w:val="24"/>
          <w:szCs w:val="24"/>
          <w:u w:val="single"/>
        </w:rPr>
      </w:pPr>
      <w:r>
        <w:rPr>
          <w:noProof/>
          <w:lang w:eastAsia="fr-FR"/>
        </w:rPr>
        <w:drawing>
          <wp:inline distT="0" distB="0" distL="0" distR="0" wp14:anchorId="570E0FCA" wp14:editId="5180AC39">
            <wp:extent cx="4953000" cy="39147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953000" cy="3914775"/>
                    </a:xfrm>
                    <a:prstGeom prst="rect">
                      <a:avLst/>
                    </a:prstGeom>
                  </pic:spPr>
                </pic:pic>
              </a:graphicData>
            </a:graphic>
          </wp:inline>
        </w:drawing>
      </w:r>
    </w:p>
    <w:p w14:paraId="750E7CA4" w14:textId="77777777" w:rsidR="00511964" w:rsidRPr="006C638A" w:rsidRDefault="00511964" w:rsidP="007970E9">
      <w:pPr>
        <w:jc w:val="both"/>
        <w:rPr>
          <w:b/>
          <w:bCs/>
          <w:sz w:val="24"/>
          <w:szCs w:val="24"/>
          <w:u w:val="single"/>
        </w:rPr>
      </w:pPr>
    </w:p>
    <w:p w14:paraId="78ADFE67" w14:textId="07E655AC" w:rsidR="00511964" w:rsidRDefault="00511964" w:rsidP="00511964">
      <w:pPr>
        <w:pStyle w:val="Titre2"/>
        <w:rPr>
          <w:b/>
          <w:bCs/>
          <w:color w:val="002060"/>
          <w:u w:val="single"/>
        </w:rPr>
      </w:pPr>
      <w:bookmarkStart w:id="50" w:name="_Toc74952137"/>
      <w:r w:rsidRPr="00511964">
        <w:rPr>
          <w:b/>
          <w:bCs/>
          <w:color w:val="002060"/>
          <w:u w:val="single"/>
        </w:rPr>
        <w:t xml:space="preserve">Annexe 2 : Grille de questions utilisée lors des </w:t>
      </w:r>
      <w:r w:rsidR="003C4D9C">
        <w:rPr>
          <w:b/>
          <w:bCs/>
          <w:color w:val="002060"/>
          <w:u w:val="single"/>
        </w:rPr>
        <w:t xml:space="preserve">entretiens </w:t>
      </w:r>
      <w:r w:rsidRPr="00511964">
        <w:rPr>
          <w:b/>
          <w:bCs/>
          <w:color w:val="002060"/>
          <w:u w:val="single"/>
        </w:rPr>
        <w:t xml:space="preserve">avec les managers </w:t>
      </w:r>
      <w:r>
        <w:rPr>
          <w:b/>
          <w:bCs/>
          <w:color w:val="002060"/>
          <w:u w:val="single"/>
        </w:rPr>
        <w:t>(</w:t>
      </w:r>
      <w:r w:rsidRPr="00511964">
        <w:rPr>
          <w:b/>
          <w:bCs/>
          <w:color w:val="002060"/>
          <w:u w:val="single"/>
        </w:rPr>
        <w:t>techniciens</w:t>
      </w:r>
      <w:r>
        <w:rPr>
          <w:b/>
          <w:bCs/>
          <w:color w:val="002060"/>
          <w:u w:val="single"/>
        </w:rPr>
        <w:t>)</w:t>
      </w:r>
      <w:bookmarkEnd w:id="50"/>
    </w:p>
    <w:p w14:paraId="27673E16" w14:textId="77777777" w:rsidR="00511964" w:rsidRPr="00511964" w:rsidRDefault="00511964" w:rsidP="00511964"/>
    <w:p w14:paraId="4605BD6A" w14:textId="77777777" w:rsidR="00511964" w:rsidRPr="00A718F7" w:rsidRDefault="00511964" w:rsidP="00511964">
      <w:pPr>
        <w:pStyle w:val="Paragraphedeliste"/>
        <w:numPr>
          <w:ilvl w:val="0"/>
          <w:numId w:val="22"/>
        </w:numPr>
        <w:spacing w:line="360" w:lineRule="auto"/>
        <w:jc w:val="both"/>
        <w:rPr>
          <w:rFonts w:cstheme="minorHAnsi"/>
          <w:sz w:val="24"/>
          <w:szCs w:val="24"/>
        </w:rPr>
      </w:pPr>
      <w:r w:rsidRPr="00A718F7">
        <w:rPr>
          <w:rFonts w:cstheme="minorHAnsi"/>
          <w:sz w:val="24"/>
          <w:szCs w:val="24"/>
        </w:rPr>
        <w:t>En quoi consiste votre métier ? / Quel est l’intitulé de votre poste ?</w:t>
      </w:r>
    </w:p>
    <w:p w14:paraId="6540590F" w14:textId="77777777" w:rsidR="00511964" w:rsidRPr="00A718F7" w:rsidRDefault="00511964" w:rsidP="00511964">
      <w:pPr>
        <w:pStyle w:val="NormalWeb"/>
        <w:numPr>
          <w:ilvl w:val="0"/>
          <w:numId w:val="22"/>
        </w:numPr>
        <w:shd w:val="clear" w:color="auto" w:fill="FFFFFF"/>
        <w:spacing w:before="0" w:beforeAutospacing="0" w:after="150" w:afterAutospacing="0" w:line="360" w:lineRule="auto"/>
        <w:jc w:val="both"/>
        <w:rPr>
          <w:rFonts w:asciiTheme="minorHAnsi" w:hAnsiTheme="minorHAnsi" w:cstheme="minorHAnsi"/>
        </w:rPr>
      </w:pPr>
      <w:r w:rsidRPr="00A718F7">
        <w:rPr>
          <w:rStyle w:val="lev"/>
          <w:rFonts w:asciiTheme="minorHAnsi" w:hAnsiTheme="minorHAnsi" w:cstheme="minorHAnsi"/>
          <w:b w:val="0"/>
          <w:bCs w:val="0"/>
        </w:rPr>
        <w:t>Parlez-moi de votre parcours scolaire et professionnel.</w:t>
      </w:r>
    </w:p>
    <w:p w14:paraId="70A56E36" w14:textId="77777777" w:rsidR="00511964" w:rsidRPr="00A718F7" w:rsidRDefault="00511964" w:rsidP="00511964">
      <w:pPr>
        <w:pStyle w:val="NormalWeb"/>
        <w:numPr>
          <w:ilvl w:val="0"/>
          <w:numId w:val="22"/>
        </w:numPr>
        <w:shd w:val="clear" w:color="auto" w:fill="FFFFFF"/>
        <w:spacing w:before="0" w:beforeAutospacing="0" w:after="150" w:afterAutospacing="0" w:line="360" w:lineRule="auto"/>
        <w:jc w:val="both"/>
        <w:rPr>
          <w:rStyle w:val="lev"/>
          <w:rFonts w:asciiTheme="minorHAnsi" w:hAnsiTheme="minorHAnsi" w:cstheme="minorHAnsi"/>
          <w:b w:val="0"/>
          <w:bCs w:val="0"/>
        </w:rPr>
      </w:pPr>
      <w:r w:rsidRPr="00A718F7">
        <w:rPr>
          <w:rStyle w:val="lev"/>
          <w:rFonts w:asciiTheme="minorHAnsi" w:hAnsiTheme="minorHAnsi" w:cstheme="minorHAnsi"/>
          <w:b w:val="0"/>
          <w:bCs w:val="0"/>
        </w:rPr>
        <w:t>Pensez-vous que votre métier soit dur pour les femmes ?</w:t>
      </w:r>
    </w:p>
    <w:p w14:paraId="1581FEB0" w14:textId="77777777" w:rsidR="00511964" w:rsidRPr="00A718F7" w:rsidRDefault="00511964" w:rsidP="00511964">
      <w:pPr>
        <w:pStyle w:val="NormalWeb"/>
        <w:numPr>
          <w:ilvl w:val="0"/>
          <w:numId w:val="22"/>
        </w:numPr>
        <w:shd w:val="clear" w:color="auto" w:fill="FFFFFF"/>
        <w:spacing w:before="0" w:beforeAutospacing="0" w:after="150" w:afterAutospacing="0" w:line="360" w:lineRule="auto"/>
        <w:jc w:val="both"/>
        <w:rPr>
          <w:rStyle w:val="lev"/>
          <w:rFonts w:asciiTheme="minorHAnsi" w:hAnsiTheme="minorHAnsi" w:cstheme="minorHAnsi"/>
          <w:b w:val="0"/>
          <w:bCs w:val="0"/>
        </w:rPr>
      </w:pPr>
      <w:r w:rsidRPr="00A718F7">
        <w:rPr>
          <w:rStyle w:val="lev"/>
          <w:rFonts w:asciiTheme="minorHAnsi" w:hAnsiTheme="minorHAnsi" w:cstheme="minorHAnsi"/>
          <w:b w:val="0"/>
          <w:bCs w:val="0"/>
        </w:rPr>
        <w:t>Pensez-vous avoir/Avez-vous les mêmes missions et les mêmes conditions d’exercice que les techniciennes d’Engie ?</w:t>
      </w:r>
    </w:p>
    <w:p w14:paraId="37145D29" w14:textId="77777777" w:rsidR="00511964" w:rsidRPr="00A718F7" w:rsidRDefault="00511964" w:rsidP="00511964">
      <w:pPr>
        <w:pStyle w:val="NormalWeb"/>
        <w:numPr>
          <w:ilvl w:val="0"/>
          <w:numId w:val="22"/>
        </w:numPr>
        <w:shd w:val="clear" w:color="auto" w:fill="FFFFFF"/>
        <w:spacing w:before="0" w:beforeAutospacing="0" w:after="150" w:afterAutospacing="0" w:line="360" w:lineRule="auto"/>
        <w:jc w:val="both"/>
        <w:rPr>
          <w:rStyle w:val="lev"/>
          <w:rFonts w:asciiTheme="minorHAnsi" w:hAnsiTheme="minorHAnsi" w:cstheme="minorHAnsi"/>
          <w:b w:val="0"/>
          <w:bCs w:val="0"/>
        </w:rPr>
      </w:pPr>
      <w:r w:rsidRPr="00A718F7">
        <w:rPr>
          <w:rStyle w:val="lev"/>
          <w:rFonts w:asciiTheme="minorHAnsi" w:hAnsiTheme="minorHAnsi" w:cstheme="minorHAnsi"/>
          <w:b w:val="0"/>
          <w:bCs w:val="0"/>
        </w:rPr>
        <w:t>Selon vous, quelles sont les qualités qu’une femme doit avoir pour exercer dans un métier dit d’hommes / le métier de technicienne ?</w:t>
      </w:r>
    </w:p>
    <w:p w14:paraId="2346C2B7" w14:textId="77777777" w:rsidR="00511964" w:rsidRPr="00A718F7" w:rsidRDefault="00511964" w:rsidP="00511964">
      <w:pPr>
        <w:pStyle w:val="NormalWeb"/>
        <w:numPr>
          <w:ilvl w:val="0"/>
          <w:numId w:val="22"/>
        </w:numPr>
        <w:shd w:val="clear" w:color="auto" w:fill="FFFFFF"/>
        <w:spacing w:before="0" w:beforeAutospacing="0" w:after="150" w:afterAutospacing="0" w:line="360" w:lineRule="auto"/>
        <w:jc w:val="both"/>
        <w:rPr>
          <w:rStyle w:val="lev"/>
          <w:rFonts w:asciiTheme="minorHAnsi" w:hAnsiTheme="minorHAnsi" w:cstheme="minorHAnsi"/>
          <w:b w:val="0"/>
          <w:bCs w:val="0"/>
        </w:rPr>
      </w:pPr>
      <w:r w:rsidRPr="00A718F7">
        <w:rPr>
          <w:rStyle w:val="lev"/>
          <w:rFonts w:asciiTheme="minorHAnsi" w:hAnsiTheme="minorHAnsi" w:cstheme="minorHAnsi"/>
          <w:b w:val="0"/>
          <w:bCs w:val="0"/>
        </w:rPr>
        <w:t>Pensez-vous qu’elles aient des avantages du fait d'être des femmes et/ou que cela les aide sur certains aspects de leur travail ?</w:t>
      </w:r>
    </w:p>
    <w:p w14:paraId="6CA8B1A2" w14:textId="77777777" w:rsidR="00511964" w:rsidRPr="00A718F7" w:rsidRDefault="00511964" w:rsidP="00511964">
      <w:pPr>
        <w:pStyle w:val="NormalWeb"/>
        <w:numPr>
          <w:ilvl w:val="0"/>
          <w:numId w:val="22"/>
        </w:numPr>
        <w:shd w:val="clear" w:color="auto" w:fill="FFFFFF"/>
        <w:spacing w:before="0" w:beforeAutospacing="0" w:after="150" w:afterAutospacing="0" w:line="360" w:lineRule="auto"/>
        <w:jc w:val="both"/>
        <w:rPr>
          <w:rStyle w:val="lev"/>
          <w:rFonts w:asciiTheme="minorHAnsi" w:hAnsiTheme="minorHAnsi" w:cstheme="minorHAnsi"/>
          <w:b w:val="0"/>
          <w:bCs w:val="0"/>
        </w:rPr>
      </w:pPr>
      <w:r w:rsidRPr="00A718F7">
        <w:rPr>
          <w:rStyle w:val="lev"/>
          <w:rFonts w:asciiTheme="minorHAnsi" w:hAnsiTheme="minorHAnsi" w:cstheme="minorHAnsi"/>
          <w:b w:val="0"/>
          <w:bCs w:val="0"/>
        </w:rPr>
        <w:lastRenderedPageBreak/>
        <w:t>Pensez-vous que les techniciennes d’Engie rencontrent des difficultés à exercer un métier majoritairement occupés par des hommes ?</w:t>
      </w:r>
    </w:p>
    <w:p w14:paraId="1EB374D0" w14:textId="77777777" w:rsidR="00511964" w:rsidRPr="00A718F7" w:rsidRDefault="00511964" w:rsidP="00511964">
      <w:pPr>
        <w:pStyle w:val="NormalWeb"/>
        <w:numPr>
          <w:ilvl w:val="0"/>
          <w:numId w:val="22"/>
        </w:numPr>
        <w:shd w:val="clear" w:color="auto" w:fill="FFFFFF"/>
        <w:spacing w:before="0" w:beforeAutospacing="0" w:after="150" w:afterAutospacing="0" w:line="360" w:lineRule="auto"/>
        <w:jc w:val="both"/>
        <w:rPr>
          <w:rStyle w:val="lev"/>
          <w:rFonts w:asciiTheme="minorHAnsi" w:hAnsiTheme="minorHAnsi" w:cstheme="minorHAnsi"/>
          <w:b w:val="0"/>
          <w:bCs w:val="0"/>
        </w:rPr>
      </w:pPr>
      <w:r w:rsidRPr="00A718F7">
        <w:rPr>
          <w:rStyle w:val="lev"/>
          <w:rFonts w:asciiTheme="minorHAnsi" w:hAnsiTheme="minorHAnsi" w:cstheme="minorHAnsi"/>
          <w:b w:val="0"/>
          <w:bCs w:val="0"/>
        </w:rPr>
        <w:t xml:space="preserve">Comment se passent vos relations professionnelles avec les techniciennes sur </w:t>
      </w:r>
      <w:proofErr w:type="gramStart"/>
      <w:r w:rsidRPr="00A718F7">
        <w:rPr>
          <w:rStyle w:val="lev"/>
          <w:rFonts w:asciiTheme="minorHAnsi" w:hAnsiTheme="minorHAnsi" w:cstheme="minorHAnsi"/>
          <w:b w:val="0"/>
          <w:bCs w:val="0"/>
        </w:rPr>
        <w:t>site?</w:t>
      </w:r>
      <w:proofErr w:type="gramEnd"/>
      <w:r w:rsidRPr="00A718F7">
        <w:rPr>
          <w:rStyle w:val="lev"/>
          <w:rFonts w:asciiTheme="minorHAnsi" w:hAnsiTheme="minorHAnsi" w:cstheme="minorHAnsi"/>
          <w:b w:val="0"/>
          <w:bCs w:val="0"/>
        </w:rPr>
        <w:t xml:space="preserve"> </w:t>
      </w:r>
    </w:p>
    <w:p w14:paraId="659504D6" w14:textId="77777777" w:rsidR="00511964" w:rsidRPr="00A718F7" w:rsidRDefault="00511964" w:rsidP="00511964">
      <w:pPr>
        <w:pStyle w:val="NormalWeb"/>
        <w:numPr>
          <w:ilvl w:val="0"/>
          <w:numId w:val="22"/>
        </w:numPr>
        <w:shd w:val="clear" w:color="auto" w:fill="FFFFFF"/>
        <w:spacing w:before="0" w:beforeAutospacing="0" w:after="150" w:afterAutospacing="0" w:line="360" w:lineRule="auto"/>
        <w:jc w:val="both"/>
        <w:rPr>
          <w:rStyle w:val="lev"/>
          <w:rFonts w:asciiTheme="minorHAnsi" w:hAnsiTheme="minorHAnsi" w:cstheme="minorHAnsi"/>
          <w:b w:val="0"/>
          <w:bCs w:val="0"/>
        </w:rPr>
      </w:pPr>
      <w:r w:rsidRPr="00A718F7">
        <w:rPr>
          <w:rStyle w:val="lev"/>
          <w:rFonts w:asciiTheme="minorHAnsi" w:hAnsiTheme="minorHAnsi" w:cstheme="minorHAnsi"/>
          <w:b w:val="0"/>
          <w:bCs w:val="0"/>
        </w:rPr>
        <w:t>Selon vous, est-il nécessaire de sensibiliser les techniciens à accueillir les femmes au sein de leurs équipes ? Pourquoi ?</w:t>
      </w:r>
    </w:p>
    <w:p w14:paraId="20E76534" w14:textId="77777777" w:rsidR="00511964" w:rsidRPr="00A718F7" w:rsidRDefault="00511964" w:rsidP="00511964">
      <w:pPr>
        <w:pStyle w:val="NormalWeb"/>
        <w:numPr>
          <w:ilvl w:val="0"/>
          <w:numId w:val="22"/>
        </w:numPr>
        <w:shd w:val="clear" w:color="auto" w:fill="FFFFFF"/>
        <w:spacing w:before="0" w:beforeAutospacing="0" w:after="150" w:afterAutospacing="0" w:line="360" w:lineRule="auto"/>
        <w:jc w:val="both"/>
        <w:rPr>
          <w:rFonts w:asciiTheme="minorHAnsi" w:hAnsiTheme="minorHAnsi" w:cstheme="minorHAnsi"/>
        </w:rPr>
      </w:pPr>
      <w:r w:rsidRPr="00A718F7">
        <w:rPr>
          <w:rStyle w:val="lev"/>
          <w:rFonts w:asciiTheme="minorHAnsi" w:hAnsiTheme="minorHAnsi" w:cstheme="minorHAnsi"/>
          <w:b w:val="0"/>
          <w:bCs w:val="0"/>
        </w:rPr>
        <w:t xml:space="preserve">Avez-vous déjà entendu </w:t>
      </w:r>
      <w:proofErr w:type="gramStart"/>
      <w:r w:rsidRPr="00A718F7">
        <w:rPr>
          <w:rStyle w:val="lev"/>
          <w:rFonts w:asciiTheme="minorHAnsi" w:hAnsiTheme="minorHAnsi" w:cstheme="minorHAnsi"/>
          <w:b w:val="0"/>
          <w:bCs w:val="0"/>
        </w:rPr>
        <w:t>proféré</w:t>
      </w:r>
      <w:proofErr w:type="gramEnd"/>
      <w:r w:rsidRPr="00A718F7">
        <w:rPr>
          <w:rStyle w:val="lev"/>
          <w:rFonts w:asciiTheme="minorHAnsi" w:hAnsiTheme="minorHAnsi" w:cstheme="minorHAnsi"/>
          <w:b w:val="0"/>
          <w:bCs w:val="0"/>
        </w:rPr>
        <w:t xml:space="preserve"> ou vous-même proféré des remarques sexistes sur une femme qui exerce un métier d’hommes ?</w:t>
      </w:r>
    </w:p>
    <w:p w14:paraId="68223F19" w14:textId="77777777" w:rsidR="00511964" w:rsidRPr="00A718F7" w:rsidRDefault="00511964" w:rsidP="00511964">
      <w:pPr>
        <w:pStyle w:val="NormalWeb"/>
        <w:numPr>
          <w:ilvl w:val="0"/>
          <w:numId w:val="22"/>
        </w:numPr>
        <w:shd w:val="clear" w:color="auto" w:fill="FFFFFF"/>
        <w:spacing w:before="0" w:beforeAutospacing="0" w:after="150" w:afterAutospacing="0" w:line="360" w:lineRule="auto"/>
        <w:jc w:val="both"/>
        <w:rPr>
          <w:rStyle w:val="lev"/>
          <w:rFonts w:asciiTheme="minorHAnsi" w:hAnsiTheme="minorHAnsi" w:cstheme="minorHAnsi"/>
          <w:b w:val="0"/>
          <w:bCs w:val="0"/>
        </w:rPr>
      </w:pPr>
      <w:r w:rsidRPr="00A718F7">
        <w:rPr>
          <w:rStyle w:val="lev"/>
          <w:rFonts w:asciiTheme="minorHAnsi" w:hAnsiTheme="minorHAnsi" w:cstheme="minorHAnsi"/>
          <w:b w:val="0"/>
          <w:bCs w:val="0"/>
        </w:rPr>
        <w:t>Pensez-vous que l’on puisse encore identifier certains métiers à des critères plus féminins ou masculins ?</w:t>
      </w:r>
    </w:p>
    <w:p w14:paraId="04DB9FAA" w14:textId="2AEE9730" w:rsidR="00511964" w:rsidRPr="00A718F7" w:rsidRDefault="00511964" w:rsidP="00511964">
      <w:pPr>
        <w:pStyle w:val="NormalWeb"/>
        <w:numPr>
          <w:ilvl w:val="0"/>
          <w:numId w:val="22"/>
        </w:numPr>
        <w:shd w:val="clear" w:color="auto" w:fill="FFFFFF"/>
        <w:spacing w:before="0" w:beforeAutospacing="0" w:after="150" w:afterAutospacing="0" w:line="360" w:lineRule="auto"/>
        <w:jc w:val="both"/>
        <w:rPr>
          <w:rStyle w:val="lev"/>
          <w:rFonts w:asciiTheme="minorHAnsi" w:hAnsiTheme="minorHAnsi" w:cstheme="minorHAnsi"/>
          <w:b w:val="0"/>
          <w:bCs w:val="0"/>
        </w:rPr>
      </w:pPr>
      <w:r w:rsidRPr="00A718F7">
        <w:rPr>
          <w:rStyle w:val="lev"/>
          <w:rFonts w:asciiTheme="minorHAnsi" w:hAnsiTheme="minorHAnsi" w:cstheme="minorHAnsi"/>
          <w:b w:val="0"/>
          <w:bCs w:val="0"/>
        </w:rPr>
        <w:t xml:space="preserve">Pensez-vous que les femmes devraient être plus reconnues dans </w:t>
      </w:r>
      <w:r w:rsidR="009E15E2" w:rsidRPr="00A718F7">
        <w:rPr>
          <w:rStyle w:val="lev"/>
          <w:rFonts w:asciiTheme="minorHAnsi" w:hAnsiTheme="minorHAnsi" w:cstheme="minorHAnsi"/>
          <w:b w:val="0"/>
          <w:bCs w:val="0"/>
        </w:rPr>
        <w:t>ce métier dit</w:t>
      </w:r>
      <w:r w:rsidRPr="00A718F7">
        <w:rPr>
          <w:rStyle w:val="lev"/>
          <w:rFonts w:asciiTheme="minorHAnsi" w:hAnsiTheme="minorHAnsi" w:cstheme="minorHAnsi"/>
          <w:b w:val="0"/>
          <w:bCs w:val="0"/>
        </w:rPr>
        <w:t xml:space="preserve"> d’hommes ?</w:t>
      </w:r>
    </w:p>
    <w:p w14:paraId="788900B7" w14:textId="77777777" w:rsidR="00511964" w:rsidRPr="00A718F7" w:rsidRDefault="00511964" w:rsidP="00511964">
      <w:pPr>
        <w:pStyle w:val="NormalWeb"/>
        <w:numPr>
          <w:ilvl w:val="0"/>
          <w:numId w:val="22"/>
        </w:numPr>
        <w:shd w:val="clear" w:color="auto" w:fill="FFFFFF"/>
        <w:spacing w:before="0" w:beforeAutospacing="0" w:after="150" w:afterAutospacing="0" w:line="360" w:lineRule="auto"/>
        <w:jc w:val="both"/>
        <w:rPr>
          <w:rStyle w:val="lev"/>
          <w:rFonts w:asciiTheme="minorHAnsi" w:hAnsiTheme="minorHAnsi" w:cstheme="minorHAnsi"/>
          <w:b w:val="0"/>
          <w:bCs w:val="0"/>
        </w:rPr>
      </w:pPr>
      <w:r w:rsidRPr="00A718F7">
        <w:rPr>
          <w:rStyle w:val="lev"/>
          <w:rFonts w:asciiTheme="minorHAnsi" w:hAnsiTheme="minorHAnsi" w:cstheme="minorHAnsi"/>
          <w:b w:val="0"/>
          <w:bCs w:val="0"/>
        </w:rPr>
        <w:t>Comment pensez- vous que les femmes pourraient être plus reconnues dans ce métier dit « d’hommes » ?</w:t>
      </w:r>
    </w:p>
    <w:p w14:paraId="3AED6305" w14:textId="77777777" w:rsidR="00511964" w:rsidRPr="00A718F7" w:rsidRDefault="00511964" w:rsidP="00511964">
      <w:pPr>
        <w:pStyle w:val="NormalWeb"/>
        <w:numPr>
          <w:ilvl w:val="0"/>
          <w:numId w:val="22"/>
        </w:numPr>
        <w:shd w:val="clear" w:color="auto" w:fill="FFFFFF"/>
        <w:spacing w:before="0" w:beforeAutospacing="0" w:after="150" w:afterAutospacing="0" w:line="360" w:lineRule="auto"/>
        <w:jc w:val="both"/>
        <w:rPr>
          <w:rFonts w:asciiTheme="minorHAnsi" w:hAnsiTheme="minorHAnsi" w:cstheme="minorHAnsi"/>
        </w:rPr>
      </w:pPr>
      <w:r w:rsidRPr="00A718F7">
        <w:rPr>
          <w:rStyle w:val="lev"/>
          <w:rFonts w:asciiTheme="minorHAnsi" w:hAnsiTheme="minorHAnsi" w:cstheme="minorHAnsi"/>
          <w:b w:val="0"/>
          <w:bCs w:val="0"/>
        </w:rPr>
        <w:t>Perçoivent-elles le même salaire que les hommes ?</w:t>
      </w:r>
    </w:p>
    <w:p w14:paraId="3FFC7814" w14:textId="1C185BA5" w:rsidR="00511964" w:rsidRDefault="00511964" w:rsidP="00511964">
      <w:pPr>
        <w:pStyle w:val="NormalWeb"/>
        <w:numPr>
          <w:ilvl w:val="0"/>
          <w:numId w:val="22"/>
        </w:numPr>
        <w:shd w:val="clear" w:color="auto" w:fill="FFFFFF"/>
        <w:spacing w:before="0" w:beforeAutospacing="0" w:after="150" w:afterAutospacing="0" w:line="360" w:lineRule="auto"/>
        <w:jc w:val="both"/>
        <w:rPr>
          <w:rStyle w:val="lev"/>
          <w:rFonts w:asciiTheme="minorHAnsi" w:hAnsiTheme="minorHAnsi" w:cstheme="minorHAnsi"/>
          <w:b w:val="0"/>
          <w:bCs w:val="0"/>
        </w:rPr>
      </w:pPr>
      <w:r w:rsidRPr="00A718F7">
        <w:rPr>
          <w:rStyle w:val="lev"/>
          <w:rFonts w:asciiTheme="minorHAnsi" w:hAnsiTheme="minorHAnsi" w:cstheme="minorHAnsi"/>
          <w:b w:val="0"/>
          <w:bCs w:val="0"/>
        </w:rPr>
        <w:t>Avez-vous un conseil quelconque à donner à une femme qui aimerait exercer votre métier ?</w:t>
      </w:r>
    </w:p>
    <w:p w14:paraId="6D8079DE" w14:textId="74D02AF0" w:rsidR="00511964" w:rsidRDefault="00511964" w:rsidP="00511964">
      <w:pPr>
        <w:pStyle w:val="NormalWeb"/>
        <w:shd w:val="clear" w:color="auto" w:fill="FFFFFF"/>
        <w:spacing w:before="0" w:beforeAutospacing="0" w:after="150" w:afterAutospacing="0" w:line="360" w:lineRule="auto"/>
        <w:jc w:val="both"/>
        <w:rPr>
          <w:rStyle w:val="lev"/>
          <w:rFonts w:asciiTheme="minorHAnsi" w:hAnsiTheme="minorHAnsi" w:cstheme="minorHAnsi"/>
          <w:b w:val="0"/>
          <w:bCs w:val="0"/>
        </w:rPr>
      </w:pPr>
    </w:p>
    <w:p w14:paraId="710C2B9A" w14:textId="7AF19ADE" w:rsidR="00511964" w:rsidRDefault="00511964" w:rsidP="00511964">
      <w:pPr>
        <w:pStyle w:val="NormalWeb"/>
        <w:shd w:val="clear" w:color="auto" w:fill="FFFFFF"/>
        <w:spacing w:before="0" w:beforeAutospacing="0" w:after="150" w:afterAutospacing="0" w:line="360" w:lineRule="auto"/>
        <w:jc w:val="both"/>
        <w:rPr>
          <w:rStyle w:val="lev"/>
          <w:rFonts w:asciiTheme="minorHAnsi" w:hAnsiTheme="minorHAnsi" w:cstheme="minorHAnsi"/>
          <w:b w:val="0"/>
          <w:bCs w:val="0"/>
        </w:rPr>
      </w:pPr>
    </w:p>
    <w:p w14:paraId="21CF3475" w14:textId="251C1F15" w:rsidR="00511964" w:rsidRDefault="00511964" w:rsidP="00511964">
      <w:pPr>
        <w:pStyle w:val="NormalWeb"/>
        <w:shd w:val="clear" w:color="auto" w:fill="FFFFFF"/>
        <w:spacing w:before="0" w:beforeAutospacing="0" w:after="150" w:afterAutospacing="0" w:line="360" w:lineRule="auto"/>
        <w:jc w:val="both"/>
        <w:rPr>
          <w:rStyle w:val="lev"/>
          <w:rFonts w:asciiTheme="minorHAnsi" w:hAnsiTheme="minorHAnsi" w:cstheme="minorHAnsi"/>
          <w:b w:val="0"/>
          <w:bCs w:val="0"/>
        </w:rPr>
      </w:pPr>
    </w:p>
    <w:p w14:paraId="42E13368" w14:textId="547E0142" w:rsidR="00511964" w:rsidRDefault="00511964" w:rsidP="00511964">
      <w:pPr>
        <w:pStyle w:val="NormalWeb"/>
        <w:shd w:val="clear" w:color="auto" w:fill="FFFFFF"/>
        <w:spacing w:before="0" w:beforeAutospacing="0" w:after="150" w:afterAutospacing="0" w:line="360" w:lineRule="auto"/>
        <w:jc w:val="both"/>
        <w:rPr>
          <w:rStyle w:val="lev"/>
          <w:rFonts w:asciiTheme="minorHAnsi" w:hAnsiTheme="minorHAnsi" w:cstheme="minorHAnsi"/>
          <w:b w:val="0"/>
          <w:bCs w:val="0"/>
        </w:rPr>
      </w:pPr>
    </w:p>
    <w:p w14:paraId="01033113" w14:textId="727E4F2F" w:rsidR="00511964" w:rsidRDefault="00511964" w:rsidP="00511964">
      <w:pPr>
        <w:pStyle w:val="NormalWeb"/>
        <w:shd w:val="clear" w:color="auto" w:fill="FFFFFF"/>
        <w:spacing w:before="0" w:beforeAutospacing="0" w:after="150" w:afterAutospacing="0" w:line="360" w:lineRule="auto"/>
        <w:jc w:val="both"/>
        <w:rPr>
          <w:rStyle w:val="lev"/>
          <w:rFonts w:asciiTheme="minorHAnsi" w:hAnsiTheme="minorHAnsi" w:cstheme="minorHAnsi"/>
          <w:b w:val="0"/>
          <w:bCs w:val="0"/>
        </w:rPr>
      </w:pPr>
    </w:p>
    <w:p w14:paraId="72B0C17F" w14:textId="01FC2172" w:rsidR="00511964" w:rsidRDefault="00511964" w:rsidP="00511964">
      <w:pPr>
        <w:pStyle w:val="NormalWeb"/>
        <w:shd w:val="clear" w:color="auto" w:fill="FFFFFF"/>
        <w:spacing w:before="0" w:beforeAutospacing="0" w:after="150" w:afterAutospacing="0" w:line="360" w:lineRule="auto"/>
        <w:jc w:val="both"/>
        <w:rPr>
          <w:rStyle w:val="lev"/>
          <w:rFonts w:asciiTheme="minorHAnsi" w:hAnsiTheme="minorHAnsi" w:cstheme="minorHAnsi"/>
          <w:b w:val="0"/>
          <w:bCs w:val="0"/>
        </w:rPr>
      </w:pPr>
    </w:p>
    <w:p w14:paraId="7AC124A5" w14:textId="77777777" w:rsidR="00511964" w:rsidRDefault="00511964" w:rsidP="00511964">
      <w:pPr>
        <w:pStyle w:val="NormalWeb"/>
        <w:shd w:val="clear" w:color="auto" w:fill="FFFFFF"/>
        <w:spacing w:before="0" w:beforeAutospacing="0" w:after="150" w:afterAutospacing="0" w:line="360" w:lineRule="auto"/>
        <w:jc w:val="both"/>
        <w:rPr>
          <w:rStyle w:val="lev"/>
          <w:rFonts w:asciiTheme="minorHAnsi" w:hAnsiTheme="minorHAnsi" w:cstheme="minorHAnsi"/>
          <w:b w:val="0"/>
          <w:bCs w:val="0"/>
        </w:rPr>
      </w:pPr>
    </w:p>
    <w:p w14:paraId="7F990915" w14:textId="2D0BFEF6" w:rsidR="00511964" w:rsidRDefault="00511964" w:rsidP="00511964">
      <w:pPr>
        <w:pStyle w:val="NormalWeb"/>
        <w:shd w:val="clear" w:color="auto" w:fill="FFFFFF"/>
        <w:spacing w:before="0" w:beforeAutospacing="0" w:after="150" w:afterAutospacing="0" w:line="360" w:lineRule="auto"/>
        <w:jc w:val="both"/>
        <w:rPr>
          <w:rStyle w:val="lev"/>
          <w:rFonts w:asciiTheme="minorHAnsi" w:hAnsiTheme="minorHAnsi" w:cstheme="minorHAnsi"/>
          <w:b w:val="0"/>
          <w:bCs w:val="0"/>
        </w:rPr>
      </w:pPr>
    </w:p>
    <w:p w14:paraId="4040FC9B" w14:textId="77777777" w:rsidR="009E15E2" w:rsidRDefault="009E15E2" w:rsidP="00511964">
      <w:pPr>
        <w:pStyle w:val="NormalWeb"/>
        <w:shd w:val="clear" w:color="auto" w:fill="FFFFFF"/>
        <w:spacing w:before="0" w:beforeAutospacing="0" w:after="150" w:afterAutospacing="0" w:line="360" w:lineRule="auto"/>
        <w:jc w:val="both"/>
        <w:rPr>
          <w:rStyle w:val="lev"/>
          <w:rFonts w:asciiTheme="minorHAnsi" w:hAnsiTheme="minorHAnsi" w:cstheme="minorHAnsi"/>
          <w:b w:val="0"/>
          <w:bCs w:val="0"/>
        </w:rPr>
      </w:pPr>
    </w:p>
    <w:p w14:paraId="550638F1" w14:textId="07C76F4B" w:rsidR="00511964" w:rsidRDefault="00511964" w:rsidP="00511964">
      <w:pPr>
        <w:pStyle w:val="Titre2"/>
        <w:rPr>
          <w:b/>
          <w:bCs/>
          <w:color w:val="002060"/>
          <w:u w:val="single"/>
        </w:rPr>
      </w:pPr>
      <w:bookmarkStart w:id="51" w:name="_Toc74952138"/>
      <w:r w:rsidRPr="00511964">
        <w:rPr>
          <w:b/>
          <w:bCs/>
          <w:color w:val="002060"/>
          <w:u w:val="single"/>
        </w:rPr>
        <w:lastRenderedPageBreak/>
        <w:t>Annexe 3 : Grille de questions utilisée lors des entretiens avec les membres de</w:t>
      </w:r>
      <w:r w:rsidR="009E15E2">
        <w:rPr>
          <w:b/>
          <w:bCs/>
          <w:color w:val="002060"/>
          <w:u w:val="single"/>
        </w:rPr>
        <w:t xml:space="preserve"> la</w:t>
      </w:r>
      <w:r w:rsidRPr="00511964">
        <w:rPr>
          <w:b/>
          <w:bCs/>
          <w:color w:val="002060"/>
          <w:u w:val="single"/>
        </w:rPr>
        <w:t xml:space="preserve"> fonction RH</w:t>
      </w:r>
      <w:bookmarkEnd w:id="51"/>
    </w:p>
    <w:p w14:paraId="090557F5" w14:textId="77777777" w:rsidR="009E15E2" w:rsidRPr="009E15E2" w:rsidRDefault="009E15E2" w:rsidP="009E15E2"/>
    <w:p w14:paraId="6AC34C17" w14:textId="77777777" w:rsidR="00511964" w:rsidRPr="00B228E1" w:rsidRDefault="00511964" w:rsidP="00511964">
      <w:pPr>
        <w:pStyle w:val="NormalWeb"/>
        <w:numPr>
          <w:ilvl w:val="0"/>
          <w:numId w:val="23"/>
        </w:numPr>
        <w:shd w:val="clear" w:color="auto" w:fill="FFFFFF"/>
        <w:spacing w:before="0" w:beforeAutospacing="0" w:after="150" w:afterAutospacing="0" w:line="360" w:lineRule="auto"/>
        <w:jc w:val="both"/>
        <w:rPr>
          <w:rStyle w:val="lev"/>
          <w:rFonts w:asciiTheme="minorHAnsi" w:hAnsiTheme="minorHAnsi" w:cstheme="minorHAnsi"/>
          <w:b w:val="0"/>
          <w:bCs w:val="0"/>
        </w:rPr>
      </w:pPr>
      <w:r w:rsidRPr="00B228E1">
        <w:rPr>
          <w:rStyle w:val="lev"/>
          <w:rFonts w:asciiTheme="minorHAnsi" w:hAnsiTheme="minorHAnsi" w:cstheme="minorHAnsi"/>
          <w:b w:val="0"/>
          <w:bCs w:val="0"/>
        </w:rPr>
        <w:t>Combien de techniciennes y a-t-il au sein de la Business Line Immobilier Premium</w:t>
      </w:r>
      <w:r>
        <w:rPr>
          <w:rStyle w:val="lev"/>
          <w:rFonts w:asciiTheme="minorHAnsi" w:hAnsiTheme="minorHAnsi" w:cstheme="minorHAnsi"/>
          <w:b w:val="0"/>
          <w:bCs w:val="0"/>
        </w:rPr>
        <w:t xml:space="preserve"> ou Business Line Sites d’Exception ou Business Line Industrie Santé </w:t>
      </w:r>
      <w:r w:rsidRPr="00B228E1">
        <w:rPr>
          <w:rStyle w:val="lev"/>
          <w:rFonts w:asciiTheme="minorHAnsi" w:hAnsiTheme="minorHAnsi" w:cstheme="minorHAnsi"/>
          <w:b w:val="0"/>
          <w:bCs w:val="0"/>
          <w:i/>
          <w:iCs/>
        </w:rPr>
        <w:t>Recherche (à adapter selon la BL d’affectation de la personne interrogée</w:t>
      </w:r>
      <w:proofErr w:type="gramStart"/>
      <w:r w:rsidRPr="00B228E1">
        <w:rPr>
          <w:rStyle w:val="lev"/>
          <w:rFonts w:asciiTheme="minorHAnsi" w:hAnsiTheme="minorHAnsi" w:cstheme="minorHAnsi"/>
          <w:b w:val="0"/>
          <w:bCs w:val="0"/>
          <w:i/>
          <w:iCs/>
        </w:rPr>
        <w:t>)</w:t>
      </w:r>
      <w:r w:rsidRPr="00B228E1">
        <w:rPr>
          <w:rStyle w:val="lev"/>
          <w:rFonts w:asciiTheme="minorHAnsi" w:hAnsiTheme="minorHAnsi" w:cstheme="minorHAnsi"/>
          <w:b w:val="0"/>
          <w:bCs w:val="0"/>
        </w:rPr>
        <w:t>?</w:t>
      </w:r>
      <w:proofErr w:type="gramEnd"/>
      <w:r w:rsidRPr="00B228E1">
        <w:rPr>
          <w:rStyle w:val="lev"/>
          <w:rFonts w:asciiTheme="minorHAnsi" w:hAnsiTheme="minorHAnsi" w:cstheme="minorHAnsi"/>
          <w:b w:val="0"/>
          <w:bCs w:val="0"/>
        </w:rPr>
        <w:t xml:space="preserve"> Au niveau d’Engie Cofely ? Au niveau du Groupe ? </w:t>
      </w:r>
    </w:p>
    <w:p w14:paraId="614B06B0" w14:textId="77777777" w:rsidR="00511964" w:rsidRPr="00B228E1" w:rsidRDefault="00511964" w:rsidP="00511964">
      <w:pPr>
        <w:pStyle w:val="Paragraphedeliste"/>
        <w:numPr>
          <w:ilvl w:val="0"/>
          <w:numId w:val="23"/>
        </w:numPr>
        <w:spacing w:line="360" w:lineRule="auto"/>
        <w:jc w:val="both"/>
        <w:rPr>
          <w:sz w:val="24"/>
          <w:szCs w:val="24"/>
        </w:rPr>
      </w:pPr>
      <w:r w:rsidRPr="00B228E1">
        <w:rPr>
          <w:sz w:val="24"/>
          <w:szCs w:val="24"/>
        </w:rPr>
        <w:t>Comment accompagnez- vous les femmes tout au long de leur carrière ?</w:t>
      </w:r>
    </w:p>
    <w:p w14:paraId="164C8334" w14:textId="77777777" w:rsidR="00511964" w:rsidRPr="00B228E1" w:rsidRDefault="00511964" w:rsidP="00511964">
      <w:pPr>
        <w:pStyle w:val="Paragraphedeliste"/>
        <w:spacing w:line="360" w:lineRule="auto"/>
        <w:jc w:val="both"/>
        <w:rPr>
          <w:sz w:val="24"/>
          <w:szCs w:val="24"/>
        </w:rPr>
      </w:pPr>
    </w:p>
    <w:p w14:paraId="3994571A" w14:textId="4CD940A0" w:rsidR="00511964" w:rsidRPr="009E15E2" w:rsidRDefault="00511964" w:rsidP="009E15E2">
      <w:pPr>
        <w:pStyle w:val="Paragraphedeliste"/>
        <w:numPr>
          <w:ilvl w:val="0"/>
          <w:numId w:val="23"/>
        </w:numPr>
        <w:spacing w:line="360" w:lineRule="auto"/>
        <w:jc w:val="both"/>
        <w:rPr>
          <w:rStyle w:val="lev"/>
          <w:b w:val="0"/>
          <w:bCs w:val="0"/>
          <w:sz w:val="24"/>
          <w:szCs w:val="24"/>
        </w:rPr>
      </w:pPr>
      <w:r w:rsidRPr="00B228E1">
        <w:rPr>
          <w:sz w:val="24"/>
          <w:szCs w:val="24"/>
        </w:rPr>
        <w:t>Au niveau des équipements et de la santé/sécurité, préparez-vous l’accueil des femmes ?</w:t>
      </w:r>
    </w:p>
    <w:p w14:paraId="0ADE64B4" w14:textId="77777777" w:rsidR="00511964" w:rsidRPr="00B228E1" w:rsidRDefault="00511964" w:rsidP="00511964">
      <w:pPr>
        <w:pStyle w:val="Paragraphedeliste"/>
        <w:spacing w:line="360" w:lineRule="auto"/>
        <w:ind w:left="1080"/>
        <w:jc w:val="both"/>
        <w:rPr>
          <w:rStyle w:val="lev"/>
          <w:b w:val="0"/>
          <w:bCs w:val="0"/>
          <w:sz w:val="24"/>
          <w:szCs w:val="24"/>
        </w:rPr>
      </w:pPr>
    </w:p>
    <w:p w14:paraId="10CA0238" w14:textId="77777777" w:rsidR="00511964" w:rsidRPr="00B228E1" w:rsidRDefault="00511964" w:rsidP="00511964">
      <w:pPr>
        <w:pStyle w:val="Paragraphedeliste"/>
        <w:numPr>
          <w:ilvl w:val="0"/>
          <w:numId w:val="23"/>
        </w:numPr>
        <w:spacing w:after="0" w:line="360" w:lineRule="auto"/>
        <w:jc w:val="both"/>
        <w:textAlignment w:val="center"/>
        <w:rPr>
          <w:rStyle w:val="lev"/>
          <w:rFonts w:cstheme="minorHAnsi"/>
          <w:b w:val="0"/>
          <w:bCs w:val="0"/>
          <w:sz w:val="24"/>
          <w:szCs w:val="24"/>
        </w:rPr>
      </w:pPr>
      <w:r w:rsidRPr="00B228E1">
        <w:rPr>
          <w:rStyle w:val="lev"/>
          <w:rFonts w:cstheme="minorHAnsi"/>
          <w:b w:val="0"/>
          <w:bCs w:val="0"/>
          <w:sz w:val="24"/>
          <w:szCs w:val="24"/>
        </w:rPr>
        <w:t>Quels sont les freins expliquant le peu des femmes rejoignant les équipes ? Freins physiques ? Pénibilité du travail ? Collectif d’hommes qui ont du mal à les intégrer ?</w:t>
      </w:r>
    </w:p>
    <w:p w14:paraId="30C3D3FE" w14:textId="77777777" w:rsidR="00511964" w:rsidRPr="00B228E1" w:rsidRDefault="00511964" w:rsidP="00511964">
      <w:pPr>
        <w:pStyle w:val="Paragraphedeliste"/>
        <w:spacing w:after="0" w:line="360" w:lineRule="auto"/>
        <w:ind w:left="1080"/>
        <w:jc w:val="both"/>
        <w:textAlignment w:val="center"/>
        <w:rPr>
          <w:rFonts w:cstheme="minorHAnsi"/>
          <w:sz w:val="24"/>
          <w:szCs w:val="24"/>
        </w:rPr>
      </w:pPr>
    </w:p>
    <w:p w14:paraId="63A89335" w14:textId="77777777" w:rsidR="00511964" w:rsidRPr="00B228E1" w:rsidRDefault="00511964" w:rsidP="00511964">
      <w:pPr>
        <w:pStyle w:val="Paragraphedeliste"/>
        <w:numPr>
          <w:ilvl w:val="0"/>
          <w:numId w:val="23"/>
        </w:numPr>
        <w:spacing w:line="360" w:lineRule="auto"/>
        <w:jc w:val="both"/>
        <w:rPr>
          <w:sz w:val="24"/>
          <w:szCs w:val="24"/>
        </w:rPr>
      </w:pPr>
      <w:r w:rsidRPr="00B228E1">
        <w:rPr>
          <w:sz w:val="24"/>
          <w:szCs w:val="24"/>
        </w:rPr>
        <w:t xml:space="preserve">De quelle manière la fonction RH </w:t>
      </w:r>
      <w:r w:rsidRPr="00B228E1">
        <w:rPr>
          <w:rStyle w:val="lev"/>
          <w:rFonts w:cstheme="minorHAnsi"/>
          <w:b w:val="0"/>
          <w:bCs w:val="0"/>
          <w:sz w:val="24"/>
          <w:szCs w:val="24"/>
        </w:rPr>
        <w:t xml:space="preserve">peut-elle attirer les femmes vers les métiers techniques au sein de l’entreprise Engie Solutions </w:t>
      </w:r>
      <w:r w:rsidRPr="00B228E1">
        <w:rPr>
          <w:sz w:val="24"/>
          <w:szCs w:val="24"/>
        </w:rPr>
        <w:t>?</w:t>
      </w:r>
    </w:p>
    <w:p w14:paraId="55245396" w14:textId="77777777" w:rsidR="00511964" w:rsidRPr="00B228E1" w:rsidRDefault="00511964" w:rsidP="00511964">
      <w:pPr>
        <w:pStyle w:val="Paragraphedeliste"/>
        <w:spacing w:line="360" w:lineRule="auto"/>
        <w:ind w:left="1080"/>
        <w:jc w:val="both"/>
        <w:rPr>
          <w:sz w:val="24"/>
          <w:szCs w:val="24"/>
        </w:rPr>
      </w:pPr>
    </w:p>
    <w:p w14:paraId="6DA77A94" w14:textId="30F4A08E" w:rsidR="00511964" w:rsidRPr="00B228E1" w:rsidRDefault="00511964" w:rsidP="00511964">
      <w:pPr>
        <w:pStyle w:val="Paragraphedeliste"/>
        <w:numPr>
          <w:ilvl w:val="0"/>
          <w:numId w:val="23"/>
        </w:numPr>
        <w:spacing w:line="360" w:lineRule="auto"/>
        <w:jc w:val="both"/>
        <w:rPr>
          <w:rFonts w:cstheme="minorHAnsi"/>
          <w:sz w:val="24"/>
          <w:szCs w:val="24"/>
        </w:rPr>
      </w:pPr>
      <w:r w:rsidRPr="00B228E1">
        <w:rPr>
          <w:rFonts w:cstheme="minorHAnsi"/>
          <w:sz w:val="24"/>
          <w:szCs w:val="24"/>
        </w:rPr>
        <w:t xml:space="preserve">Comment les dispositifs tels qu’Elles Bougent, </w:t>
      </w:r>
      <w:proofErr w:type="spellStart"/>
      <w:r w:rsidRPr="00B228E1">
        <w:rPr>
          <w:rFonts w:cstheme="minorHAnsi"/>
          <w:sz w:val="24"/>
          <w:szCs w:val="24"/>
        </w:rPr>
        <w:t>What’Elles</w:t>
      </w:r>
      <w:proofErr w:type="spellEnd"/>
      <w:r w:rsidR="009E15E2">
        <w:rPr>
          <w:rFonts w:cstheme="minorHAnsi"/>
          <w:sz w:val="24"/>
          <w:szCs w:val="24"/>
        </w:rPr>
        <w:t xml:space="preserve"> </w:t>
      </w:r>
      <w:r w:rsidRPr="00B228E1">
        <w:rPr>
          <w:rFonts w:cstheme="minorHAnsi"/>
          <w:sz w:val="24"/>
          <w:szCs w:val="24"/>
        </w:rPr>
        <w:t xml:space="preserve">et/ou </w:t>
      </w:r>
      <w:proofErr w:type="spellStart"/>
      <w:r w:rsidRPr="00B228E1">
        <w:rPr>
          <w:rFonts w:cstheme="minorHAnsi"/>
          <w:sz w:val="24"/>
          <w:szCs w:val="24"/>
        </w:rPr>
        <w:t>Fifty</w:t>
      </w:r>
      <w:proofErr w:type="spellEnd"/>
      <w:r w:rsidRPr="00B228E1">
        <w:rPr>
          <w:rFonts w:cstheme="minorHAnsi"/>
          <w:sz w:val="24"/>
          <w:szCs w:val="24"/>
        </w:rPr>
        <w:t xml:space="preserve"> </w:t>
      </w:r>
      <w:proofErr w:type="spellStart"/>
      <w:r w:rsidRPr="00B228E1">
        <w:rPr>
          <w:rFonts w:cstheme="minorHAnsi"/>
          <w:sz w:val="24"/>
          <w:szCs w:val="24"/>
        </w:rPr>
        <w:t>Fifty</w:t>
      </w:r>
      <w:proofErr w:type="spellEnd"/>
      <w:r w:rsidRPr="00B228E1">
        <w:rPr>
          <w:rFonts w:cstheme="minorHAnsi"/>
          <w:sz w:val="24"/>
          <w:szCs w:val="24"/>
        </w:rPr>
        <w:t xml:space="preserve"> pourraient-ils être connus par un plus grand nombre de personnes, notamment de femmes ?</w:t>
      </w:r>
    </w:p>
    <w:p w14:paraId="4D167ED8" w14:textId="77777777" w:rsidR="00511964" w:rsidRPr="00B228E1" w:rsidRDefault="00511964" w:rsidP="00511964">
      <w:pPr>
        <w:pStyle w:val="Paragraphedeliste"/>
        <w:spacing w:line="360" w:lineRule="auto"/>
        <w:jc w:val="both"/>
        <w:rPr>
          <w:rFonts w:cstheme="minorHAnsi"/>
          <w:sz w:val="24"/>
          <w:szCs w:val="24"/>
        </w:rPr>
      </w:pPr>
    </w:p>
    <w:p w14:paraId="730D00B4" w14:textId="676B50C1" w:rsidR="00511964" w:rsidRPr="00B228E1" w:rsidRDefault="00511964" w:rsidP="00511964">
      <w:pPr>
        <w:pStyle w:val="Paragraphedeliste"/>
        <w:numPr>
          <w:ilvl w:val="0"/>
          <w:numId w:val="23"/>
        </w:numPr>
        <w:spacing w:line="360" w:lineRule="auto"/>
        <w:jc w:val="both"/>
        <w:rPr>
          <w:rStyle w:val="lev"/>
          <w:rFonts w:cstheme="minorHAnsi"/>
          <w:b w:val="0"/>
          <w:bCs w:val="0"/>
          <w:sz w:val="24"/>
          <w:szCs w:val="24"/>
        </w:rPr>
      </w:pPr>
      <w:r w:rsidRPr="00B228E1">
        <w:rPr>
          <w:rStyle w:val="lev"/>
          <w:rFonts w:cstheme="minorHAnsi"/>
          <w:b w:val="0"/>
          <w:bCs w:val="0"/>
          <w:sz w:val="24"/>
          <w:szCs w:val="24"/>
        </w:rPr>
        <w:t xml:space="preserve">Que pourriez-vous faire au niveau du </w:t>
      </w:r>
      <w:proofErr w:type="spellStart"/>
      <w:r w:rsidRPr="00B228E1">
        <w:rPr>
          <w:rStyle w:val="lev"/>
          <w:rFonts w:cstheme="minorHAnsi"/>
          <w:b w:val="0"/>
          <w:bCs w:val="0"/>
          <w:sz w:val="24"/>
          <w:szCs w:val="24"/>
        </w:rPr>
        <w:t>sourcing</w:t>
      </w:r>
      <w:proofErr w:type="spellEnd"/>
      <w:r w:rsidRPr="00B228E1">
        <w:rPr>
          <w:rStyle w:val="lev"/>
          <w:rFonts w:cstheme="minorHAnsi"/>
          <w:b w:val="0"/>
          <w:bCs w:val="0"/>
          <w:sz w:val="24"/>
          <w:szCs w:val="24"/>
        </w:rPr>
        <w:t xml:space="preserve"> pour recevoir plus de candidatures féminines sur des métiers </w:t>
      </w:r>
      <w:r w:rsidR="00E84FF5">
        <w:rPr>
          <w:rStyle w:val="lev"/>
          <w:rFonts w:cstheme="minorHAnsi"/>
          <w:b w:val="0"/>
          <w:bCs w:val="0"/>
          <w:sz w:val="24"/>
          <w:szCs w:val="24"/>
        </w:rPr>
        <w:t>en tension</w:t>
      </w:r>
      <w:r w:rsidRPr="00B228E1">
        <w:rPr>
          <w:rStyle w:val="lev"/>
          <w:rFonts w:cstheme="minorHAnsi"/>
          <w:b w:val="0"/>
          <w:bCs w:val="0"/>
          <w:sz w:val="24"/>
          <w:szCs w:val="24"/>
        </w:rPr>
        <w:t xml:space="preserve"> comme celui de technicien(ne) ?</w:t>
      </w:r>
    </w:p>
    <w:p w14:paraId="54E0EA3B" w14:textId="77777777" w:rsidR="00511964" w:rsidRPr="00B228E1" w:rsidRDefault="00511964" w:rsidP="00511964">
      <w:pPr>
        <w:pStyle w:val="Paragraphedeliste"/>
        <w:spacing w:line="360" w:lineRule="auto"/>
        <w:ind w:left="1080"/>
        <w:jc w:val="both"/>
        <w:rPr>
          <w:rStyle w:val="lev"/>
          <w:rFonts w:cstheme="minorHAnsi"/>
          <w:b w:val="0"/>
          <w:bCs w:val="0"/>
          <w:sz w:val="24"/>
          <w:szCs w:val="24"/>
        </w:rPr>
      </w:pPr>
    </w:p>
    <w:p w14:paraId="5386C88D" w14:textId="2784A0AC" w:rsidR="00511964" w:rsidRPr="00B228E1" w:rsidRDefault="00511964" w:rsidP="00511964">
      <w:pPr>
        <w:pStyle w:val="Paragraphedeliste"/>
        <w:numPr>
          <w:ilvl w:val="0"/>
          <w:numId w:val="23"/>
        </w:numPr>
        <w:spacing w:line="360" w:lineRule="auto"/>
        <w:jc w:val="both"/>
        <w:rPr>
          <w:rStyle w:val="lev"/>
          <w:rFonts w:cstheme="minorHAnsi"/>
          <w:b w:val="0"/>
          <w:bCs w:val="0"/>
          <w:sz w:val="24"/>
          <w:szCs w:val="24"/>
        </w:rPr>
      </w:pPr>
      <w:r w:rsidRPr="00B228E1">
        <w:rPr>
          <w:rStyle w:val="lev"/>
          <w:rFonts w:cstheme="minorHAnsi"/>
          <w:b w:val="0"/>
          <w:bCs w:val="0"/>
          <w:sz w:val="24"/>
          <w:szCs w:val="24"/>
        </w:rPr>
        <w:t xml:space="preserve">Actuellement, quels sont les dispositifs de recrutement et de formation en faveur des femmes mis en place au niveau de la </w:t>
      </w:r>
      <w:r w:rsidR="00E84FF5">
        <w:rPr>
          <w:rStyle w:val="lev"/>
          <w:rFonts w:cstheme="minorHAnsi"/>
          <w:b w:val="0"/>
          <w:bCs w:val="0"/>
          <w:sz w:val="24"/>
          <w:szCs w:val="24"/>
        </w:rPr>
        <w:t xml:space="preserve">Business Line </w:t>
      </w:r>
      <w:r w:rsidR="00E84FF5" w:rsidRPr="00E84FF5">
        <w:rPr>
          <w:rStyle w:val="lev"/>
          <w:rFonts w:cstheme="minorHAnsi"/>
          <w:b w:val="0"/>
          <w:bCs w:val="0"/>
          <w:sz w:val="24"/>
          <w:szCs w:val="24"/>
        </w:rPr>
        <w:t>Immobilier Premium ou Business Line Sites d’Exception ou Business Line Industrie Santé Recherche (</w:t>
      </w:r>
      <w:r w:rsidR="00E84FF5" w:rsidRPr="00E84FF5">
        <w:rPr>
          <w:rStyle w:val="lev"/>
          <w:rFonts w:cstheme="minorHAnsi"/>
          <w:b w:val="0"/>
          <w:bCs w:val="0"/>
          <w:i/>
          <w:iCs/>
          <w:sz w:val="24"/>
          <w:szCs w:val="24"/>
        </w:rPr>
        <w:t>à adapter selon la BL d’affectation de la personne interrogée)</w:t>
      </w:r>
      <w:r w:rsidR="00E84FF5">
        <w:rPr>
          <w:rStyle w:val="lev"/>
          <w:rFonts w:cstheme="minorHAnsi"/>
          <w:b w:val="0"/>
          <w:bCs w:val="0"/>
          <w:i/>
          <w:iCs/>
          <w:sz w:val="24"/>
          <w:szCs w:val="24"/>
        </w:rPr>
        <w:t xml:space="preserve"> </w:t>
      </w:r>
      <w:r w:rsidRPr="00E84FF5">
        <w:rPr>
          <w:rStyle w:val="lev"/>
          <w:rFonts w:cstheme="minorHAnsi"/>
          <w:b w:val="0"/>
          <w:bCs w:val="0"/>
          <w:sz w:val="24"/>
          <w:szCs w:val="24"/>
        </w:rPr>
        <w:t>?</w:t>
      </w:r>
      <w:r w:rsidRPr="00B228E1">
        <w:rPr>
          <w:rStyle w:val="lev"/>
          <w:rFonts w:cstheme="minorHAnsi"/>
          <w:b w:val="0"/>
          <w:bCs w:val="0"/>
          <w:sz w:val="24"/>
          <w:szCs w:val="24"/>
        </w:rPr>
        <w:t xml:space="preserve"> Au niveau d’Engie Cofely ? </w:t>
      </w:r>
      <w:r w:rsidR="00E84FF5">
        <w:rPr>
          <w:rStyle w:val="lev"/>
          <w:rFonts w:cstheme="minorHAnsi"/>
          <w:b w:val="0"/>
          <w:bCs w:val="0"/>
          <w:sz w:val="24"/>
          <w:szCs w:val="24"/>
        </w:rPr>
        <w:t>Au niveau d</w:t>
      </w:r>
      <w:r w:rsidRPr="00B228E1">
        <w:rPr>
          <w:rStyle w:val="lev"/>
          <w:rFonts w:cstheme="minorHAnsi"/>
          <w:b w:val="0"/>
          <w:bCs w:val="0"/>
          <w:sz w:val="24"/>
          <w:szCs w:val="24"/>
        </w:rPr>
        <w:t>u groupe ?</w:t>
      </w:r>
    </w:p>
    <w:p w14:paraId="74C8B15F" w14:textId="77777777" w:rsidR="00511964" w:rsidRPr="00B228E1" w:rsidRDefault="00511964" w:rsidP="00511964">
      <w:pPr>
        <w:pStyle w:val="Paragraphedeliste"/>
        <w:spacing w:line="360" w:lineRule="auto"/>
        <w:jc w:val="both"/>
        <w:rPr>
          <w:rStyle w:val="lev"/>
          <w:rFonts w:cstheme="minorHAnsi"/>
          <w:b w:val="0"/>
          <w:bCs w:val="0"/>
          <w:sz w:val="24"/>
          <w:szCs w:val="24"/>
        </w:rPr>
      </w:pPr>
    </w:p>
    <w:p w14:paraId="524975C8" w14:textId="77777777" w:rsidR="00511964" w:rsidRPr="00B228E1" w:rsidRDefault="00511964" w:rsidP="00511964">
      <w:pPr>
        <w:pStyle w:val="Paragraphedeliste"/>
        <w:numPr>
          <w:ilvl w:val="0"/>
          <w:numId w:val="23"/>
        </w:numPr>
        <w:spacing w:line="360" w:lineRule="auto"/>
        <w:jc w:val="both"/>
        <w:rPr>
          <w:rStyle w:val="lev"/>
          <w:rFonts w:cstheme="minorHAnsi"/>
          <w:b w:val="0"/>
          <w:bCs w:val="0"/>
          <w:sz w:val="24"/>
          <w:szCs w:val="24"/>
        </w:rPr>
      </w:pPr>
      <w:r w:rsidRPr="00B228E1">
        <w:rPr>
          <w:rStyle w:val="lev"/>
          <w:rFonts w:cstheme="minorHAnsi"/>
          <w:b w:val="0"/>
          <w:bCs w:val="0"/>
          <w:sz w:val="24"/>
          <w:szCs w:val="24"/>
        </w:rPr>
        <w:lastRenderedPageBreak/>
        <w:t>Ne pensez-vous pas qu’un quota de femmes devrait être instauré que ce soit au niveau des postes permanents ou au niveau du nombre de stagiaires que l’on accueille ?</w:t>
      </w:r>
    </w:p>
    <w:p w14:paraId="673865A0" w14:textId="77777777" w:rsidR="00511964" w:rsidRPr="00B228E1" w:rsidRDefault="00511964" w:rsidP="00511964">
      <w:pPr>
        <w:pStyle w:val="Paragraphedeliste"/>
        <w:spacing w:line="360" w:lineRule="auto"/>
        <w:ind w:left="1080"/>
        <w:jc w:val="both"/>
        <w:rPr>
          <w:rStyle w:val="lev"/>
          <w:rFonts w:cstheme="minorHAnsi"/>
          <w:b w:val="0"/>
          <w:bCs w:val="0"/>
          <w:sz w:val="24"/>
          <w:szCs w:val="24"/>
        </w:rPr>
      </w:pPr>
    </w:p>
    <w:p w14:paraId="799FA182" w14:textId="77777777" w:rsidR="00511964" w:rsidRPr="00B228E1" w:rsidRDefault="00511964" w:rsidP="00511964">
      <w:pPr>
        <w:pStyle w:val="Paragraphedeliste"/>
        <w:numPr>
          <w:ilvl w:val="0"/>
          <w:numId w:val="23"/>
        </w:numPr>
        <w:spacing w:line="360" w:lineRule="auto"/>
        <w:jc w:val="both"/>
        <w:rPr>
          <w:rFonts w:cstheme="minorHAnsi"/>
          <w:sz w:val="24"/>
          <w:szCs w:val="24"/>
        </w:rPr>
      </w:pPr>
      <w:r w:rsidRPr="00B228E1">
        <w:rPr>
          <w:rStyle w:val="lev"/>
          <w:rFonts w:cstheme="minorHAnsi"/>
          <w:b w:val="0"/>
          <w:bCs w:val="0"/>
          <w:sz w:val="24"/>
          <w:szCs w:val="24"/>
        </w:rPr>
        <w:t>Que disent les Politique Mixité et Diversité du groupe au sujet de la féminisation des métiers techniques ?</w:t>
      </w:r>
    </w:p>
    <w:p w14:paraId="7C03F820" w14:textId="77777777" w:rsidR="00511964" w:rsidRPr="00B228E1" w:rsidRDefault="00511964" w:rsidP="00511964">
      <w:pPr>
        <w:pStyle w:val="Paragraphedeliste"/>
        <w:spacing w:line="360" w:lineRule="auto"/>
        <w:ind w:left="1080"/>
        <w:jc w:val="both"/>
        <w:rPr>
          <w:sz w:val="24"/>
          <w:szCs w:val="24"/>
        </w:rPr>
      </w:pPr>
    </w:p>
    <w:p w14:paraId="3F52E63A" w14:textId="77777777" w:rsidR="00511964" w:rsidRPr="00B228E1" w:rsidRDefault="00511964" w:rsidP="00511964">
      <w:pPr>
        <w:pStyle w:val="Paragraphedeliste"/>
        <w:numPr>
          <w:ilvl w:val="0"/>
          <w:numId w:val="23"/>
        </w:numPr>
        <w:spacing w:line="360" w:lineRule="auto"/>
        <w:jc w:val="both"/>
        <w:rPr>
          <w:sz w:val="24"/>
          <w:szCs w:val="24"/>
        </w:rPr>
      </w:pPr>
      <w:r w:rsidRPr="00B228E1">
        <w:rPr>
          <w:sz w:val="24"/>
          <w:szCs w:val="24"/>
        </w:rPr>
        <w:t xml:space="preserve">Comment renforcer/développer la mixité dans ces emplois de techniciens ? </w:t>
      </w:r>
    </w:p>
    <w:p w14:paraId="6A57099F" w14:textId="77777777" w:rsidR="00511964" w:rsidRPr="00B228E1" w:rsidRDefault="00511964" w:rsidP="00511964">
      <w:pPr>
        <w:pStyle w:val="Paragraphedeliste"/>
        <w:spacing w:line="360" w:lineRule="auto"/>
        <w:ind w:left="1080"/>
        <w:jc w:val="both"/>
        <w:rPr>
          <w:sz w:val="24"/>
          <w:szCs w:val="24"/>
        </w:rPr>
      </w:pPr>
    </w:p>
    <w:p w14:paraId="28190EB3" w14:textId="77777777" w:rsidR="00511964" w:rsidRPr="00B228E1" w:rsidRDefault="00511964" w:rsidP="00511964">
      <w:pPr>
        <w:pStyle w:val="Paragraphedeliste"/>
        <w:numPr>
          <w:ilvl w:val="0"/>
          <w:numId w:val="23"/>
        </w:numPr>
        <w:spacing w:line="360" w:lineRule="auto"/>
        <w:jc w:val="both"/>
        <w:rPr>
          <w:sz w:val="24"/>
          <w:szCs w:val="24"/>
        </w:rPr>
      </w:pPr>
      <w:r w:rsidRPr="00B228E1">
        <w:rPr>
          <w:sz w:val="24"/>
          <w:szCs w:val="24"/>
        </w:rPr>
        <w:t>Comment stopper cette ségrégation professionnelle homme/femme au sein des métiers techniques ?</w:t>
      </w:r>
    </w:p>
    <w:p w14:paraId="6455BF1E" w14:textId="77777777" w:rsidR="00511964" w:rsidRPr="00B228E1" w:rsidRDefault="00511964" w:rsidP="00511964">
      <w:pPr>
        <w:pStyle w:val="Paragraphedeliste"/>
        <w:spacing w:line="360" w:lineRule="auto"/>
        <w:ind w:left="1080"/>
        <w:jc w:val="both"/>
        <w:rPr>
          <w:sz w:val="24"/>
          <w:szCs w:val="24"/>
        </w:rPr>
      </w:pPr>
    </w:p>
    <w:p w14:paraId="2C29CFCD" w14:textId="3E57A8C5" w:rsidR="00511964" w:rsidRDefault="00511964" w:rsidP="00E84FF5">
      <w:pPr>
        <w:pStyle w:val="Paragraphedeliste"/>
        <w:numPr>
          <w:ilvl w:val="0"/>
          <w:numId w:val="23"/>
        </w:numPr>
        <w:spacing w:line="360" w:lineRule="auto"/>
        <w:jc w:val="both"/>
        <w:rPr>
          <w:sz w:val="24"/>
          <w:szCs w:val="24"/>
        </w:rPr>
      </w:pPr>
      <w:r w:rsidRPr="00B228E1">
        <w:rPr>
          <w:sz w:val="24"/>
          <w:szCs w:val="24"/>
        </w:rPr>
        <w:t>Formez-vous des managers à accueillir les femmes dans leur équipe ?</w:t>
      </w:r>
    </w:p>
    <w:p w14:paraId="46A3A4E0" w14:textId="77777777" w:rsidR="00E84FF5" w:rsidRPr="00E84FF5" w:rsidRDefault="00E84FF5" w:rsidP="00E84FF5">
      <w:pPr>
        <w:pStyle w:val="Paragraphedeliste"/>
        <w:rPr>
          <w:sz w:val="24"/>
          <w:szCs w:val="24"/>
        </w:rPr>
      </w:pPr>
    </w:p>
    <w:p w14:paraId="43F26F46" w14:textId="77777777" w:rsidR="00E84FF5" w:rsidRPr="00E84FF5" w:rsidRDefault="00E84FF5" w:rsidP="00E84FF5">
      <w:pPr>
        <w:pStyle w:val="Paragraphedeliste"/>
        <w:spacing w:line="360" w:lineRule="auto"/>
        <w:ind w:left="1080"/>
        <w:jc w:val="both"/>
        <w:rPr>
          <w:sz w:val="24"/>
          <w:szCs w:val="24"/>
        </w:rPr>
      </w:pPr>
    </w:p>
    <w:p w14:paraId="5B15A77D" w14:textId="77777777" w:rsidR="00511964" w:rsidRPr="00B228E1" w:rsidRDefault="00511964" w:rsidP="00511964">
      <w:pPr>
        <w:pStyle w:val="Paragraphedeliste"/>
        <w:numPr>
          <w:ilvl w:val="0"/>
          <w:numId w:val="23"/>
        </w:numPr>
        <w:spacing w:line="360" w:lineRule="auto"/>
        <w:jc w:val="both"/>
        <w:rPr>
          <w:rFonts w:cstheme="minorHAnsi"/>
          <w:sz w:val="24"/>
          <w:szCs w:val="24"/>
        </w:rPr>
      </w:pPr>
      <w:r w:rsidRPr="00B228E1">
        <w:rPr>
          <w:rStyle w:val="lev"/>
          <w:rFonts w:cstheme="minorHAnsi"/>
          <w:b w:val="0"/>
          <w:bCs w:val="0"/>
          <w:sz w:val="24"/>
          <w:szCs w:val="24"/>
        </w:rPr>
        <w:t>Pensez-vous que les techniciens soient prêts à accueillir des femmes au sein de leurs équipes ?</w:t>
      </w:r>
    </w:p>
    <w:p w14:paraId="68C75334" w14:textId="77777777" w:rsidR="00511964" w:rsidRPr="00B228E1" w:rsidRDefault="00511964" w:rsidP="00511964">
      <w:pPr>
        <w:pStyle w:val="Paragraphedeliste"/>
        <w:spacing w:after="0" w:line="360" w:lineRule="auto"/>
        <w:ind w:left="1080"/>
        <w:jc w:val="both"/>
        <w:textAlignment w:val="center"/>
        <w:rPr>
          <w:rFonts w:cstheme="minorHAnsi"/>
          <w:sz w:val="24"/>
          <w:szCs w:val="24"/>
        </w:rPr>
      </w:pPr>
    </w:p>
    <w:p w14:paraId="41CFE834" w14:textId="25BC659F" w:rsidR="00511964" w:rsidRPr="00B228E1" w:rsidRDefault="00511964" w:rsidP="00511964">
      <w:pPr>
        <w:pStyle w:val="NormalWeb"/>
        <w:numPr>
          <w:ilvl w:val="0"/>
          <w:numId w:val="23"/>
        </w:numPr>
        <w:shd w:val="clear" w:color="auto" w:fill="FFFFFF"/>
        <w:spacing w:before="0" w:beforeAutospacing="0" w:after="150" w:afterAutospacing="0" w:line="360" w:lineRule="auto"/>
        <w:jc w:val="both"/>
        <w:rPr>
          <w:rStyle w:val="lev"/>
          <w:rFonts w:asciiTheme="minorHAnsi" w:hAnsiTheme="minorHAnsi" w:cstheme="minorHAnsi"/>
          <w:b w:val="0"/>
          <w:bCs w:val="0"/>
        </w:rPr>
      </w:pPr>
      <w:r w:rsidRPr="00B228E1">
        <w:rPr>
          <w:rStyle w:val="lev"/>
          <w:rFonts w:asciiTheme="minorHAnsi" w:hAnsiTheme="minorHAnsi" w:cstheme="minorHAnsi"/>
          <w:b w:val="0"/>
          <w:bCs w:val="0"/>
        </w:rPr>
        <w:t xml:space="preserve">Avez-vous eu des remontées concernant des relations professionnelles entre techniciens et techniciennes qui se passeraient mal ou des </w:t>
      </w:r>
      <w:r w:rsidR="007F2506">
        <w:rPr>
          <w:rStyle w:val="lev"/>
          <w:rFonts w:asciiTheme="minorHAnsi" w:hAnsiTheme="minorHAnsi" w:cstheme="minorHAnsi"/>
          <w:b w:val="0"/>
          <w:bCs w:val="0"/>
        </w:rPr>
        <w:t xml:space="preserve">techniciennes qui auraient reçues des </w:t>
      </w:r>
      <w:r w:rsidRPr="00B228E1">
        <w:rPr>
          <w:rStyle w:val="lev"/>
          <w:rFonts w:asciiTheme="minorHAnsi" w:hAnsiTheme="minorHAnsi" w:cstheme="minorHAnsi"/>
          <w:b w:val="0"/>
          <w:bCs w:val="0"/>
        </w:rPr>
        <w:t>remarques négatives dues à leur statut de femme ?</w:t>
      </w:r>
    </w:p>
    <w:p w14:paraId="3441A290" w14:textId="5EA7D509" w:rsidR="00511964" w:rsidRDefault="00511964" w:rsidP="00511964">
      <w:pPr>
        <w:pStyle w:val="NormalWeb"/>
        <w:shd w:val="clear" w:color="auto" w:fill="FFFFFF"/>
        <w:spacing w:before="0" w:beforeAutospacing="0" w:after="150" w:afterAutospacing="0" w:line="360" w:lineRule="auto"/>
        <w:jc w:val="both"/>
        <w:rPr>
          <w:rStyle w:val="lev"/>
          <w:rFonts w:asciiTheme="minorHAnsi" w:hAnsiTheme="minorHAnsi" w:cstheme="minorHAnsi"/>
          <w:b w:val="0"/>
          <w:bCs w:val="0"/>
        </w:rPr>
      </w:pPr>
    </w:p>
    <w:p w14:paraId="67A4A74A" w14:textId="32B2A6BD" w:rsidR="00511964" w:rsidRDefault="00511964" w:rsidP="00511964">
      <w:pPr>
        <w:pStyle w:val="NormalWeb"/>
        <w:shd w:val="clear" w:color="auto" w:fill="FFFFFF"/>
        <w:spacing w:before="0" w:beforeAutospacing="0" w:after="150" w:afterAutospacing="0" w:line="360" w:lineRule="auto"/>
        <w:jc w:val="both"/>
        <w:rPr>
          <w:rStyle w:val="lev"/>
          <w:rFonts w:asciiTheme="minorHAnsi" w:hAnsiTheme="minorHAnsi" w:cstheme="minorHAnsi"/>
          <w:b w:val="0"/>
          <w:bCs w:val="0"/>
        </w:rPr>
      </w:pPr>
    </w:p>
    <w:p w14:paraId="0AB366DF" w14:textId="1F7E340F" w:rsidR="00511964" w:rsidRDefault="00511964" w:rsidP="00511964">
      <w:pPr>
        <w:pStyle w:val="NormalWeb"/>
        <w:shd w:val="clear" w:color="auto" w:fill="FFFFFF"/>
        <w:spacing w:before="0" w:beforeAutospacing="0" w:after="150" w:afterAutospacing="0" w:line="360" w:lineRule="auto"/>
        <w:jc w:val="both"/>
        <w:rPr>
          <w:rStyle w:val="lev"/>
          <w:rFonts w:asciiTheme="minorHAnsi" w:hAnsiTheme="minorHAnsi" w:cstheme="minorHAnsi"/>
          <w:b w:val="0"/>
          <w:bCs w:val="0"/>
        </w:rPr>
      </w:pPr>
    </w:p>
    <w:p w14:paraId="479FDC05" w14:textId="5AC88AF9" w:rsidR="00511964" w:rsidRDefault="00511964" w:rsidP="00511964">
      <w:pPr>
        <w:pStyle w:val="NormalWeb"/>
        <w:shd w:val="clear" w:color="auto" w:fill="FFFFFF"/>
        <w:spacing w:before="0" w:beforeAutospacing="0" w:after="150" w:afterAutospacing="0" w:line="360" w:lineRule="auto"/>
        <w:jc w:val="both"/>
        <w:rPr>
          <w:rStyle w:val="lev"/>
          <w:rFonts w:asciiTheme="minorHAnsi" w:hAnsiTheme="minorHAnsi" w:cstheme="minorHAnsi"/>
          <w:b w:val="0"/>
          <w:bCs w:val="0"/>
        </w:rPr>
      </w:pPr>
    </w:p>
    <w:p w14:paraId="5A886685" w14:textId="3DD1E405" w:rsidR="00511964" w:rsidRDefault="00511964" w:rsidP="00511964">
      <w:pPr>
        <w:pStyle w:val="NormalWeb"/>
        <w:shd w:val="clear" w:color="auto" w:fill="FFFFFF"/>
        <w:spacing w:before="0" w:beforeAutospacing="0" w:after="150" w:afterAutospacing="0" w:line="360" w:lineRule="auto"/>
        <w:jc w:val="both"/>
        <w:rPr>
          <w:rStyle w:val="lev"/>
          <w:rFonts w:asciiTheme="minorHAnsi" w:hAnsiTheme="minorHAnsi" w:cstheme="minorHAnsi"/>
          <w:b w:val="0"/>
          <w:bCs w:val="0"/>
        </w:rPr>
      </w:pPr>
    </w:p>
    <w:p w14:paraId="38255647" w14:textId="0B6BC00E" w:rsidR="00511964" w:rsidRDefault="00511964" w:rsidP="00511964">
      <w:pPr>
        <w:pStyle w:val="NormalWeb"/>
        <w:shd w:val="clear" w:color="auto" w:fill="FFFFFF"/>
        <w:spacing w:before="0" w:beforeAutospacing="0" w:after="150" w:afterAutospacing="0" w:line="360" w:lineRule="auto"/>
        <w:jc w:val="both"/>
        <w:rPr>
          <w:rStyle w:val="lev"/>
          <w:rFonts w:asciiTheme="minorHAnsi" w:hAnsiTheme="minorHAnsi" w:cstheme="minorHAnsi"/>
          <w:b w:val="0"/>
          <w:bCs w:val="0"/>
        </w:rPr>
      </w:pPr>
    </w:p>
    <w:p w14:paraId="3FB39FE5" w14:textId="77777777" w:rsidR="00511964" w:rsidRDefault="00511964" w:rsidP="00511964">
      <w:pPr>
        <w:pStyle w:val="NormalWeb"/>
        <w:shd w:val="clear" w:color="auto" w:fill="FFFFFF"/>
        <w:spacing w:before="0" w:beforeAutospacing="0" w:after="150" w:afterAutospacing="0" w:line="360" w:lineRule="auto"/>
        <w:jc w:val="both"/>
        <w:rPr>
          <w:rStyle w:val="lev"/>
          <w:rFonts w:asciiTheme="minorHAnsi" w:hAnsiTheme="minorHAnsi" w:cstheme="minorHAnsi"/>
          <w:b w:val="0"/>
          <w:bCs w:val="0"/>
        </w:rPr>
      </w:pPr>
    </w:p>
    <w:p w14:paraId="303F034F" w14:textId="77777777" w:rsidR="008F0BC7" w:rsidRDefault="008F0BC7" w:rsidP="007970E9">
      <w:pPr>
        <w:jc w:val="both"/>
        <w:rPr>
          <w:b/>
          <w:bCs/>
          <w:sz w:val="24"/>
          <w:szCs w:val="24"/>
          <w:u w:val="single"/>
        </w:rPr>
      </w:pPr>
    </w:p>
    <w:p w14:paraId="3EB94406" w14:textId="6CA8A11C" w:rsidR="008F0BC7" w:rsidRDefault="007B5779" w:rsidP="00511964">
      <w:pPr>
        <w:pStyle w:val="Titre2"/>
        <w:rPr>
          <w:b/>
          <w:bCs/>
          <w:color w:val="002060"/>
          <w:u w:val="single"/>
        </w:rPr>
      </w:pPr>
      <w:bookmarkStart w:id="52" w:name="_Toc74952139"/>
      <w:r w:rsidRPr="00511964">
        <w:rPr>
          <w:b/>
          <w:bCs/>
          <w:color w:val="002060"/>
          <w:u w:val="single"/>
        </w:rPr>
        <w:lastRenderedPageBreak/>
        <w:t xml:space="preserve">Annexe </w:t>
      </w:r>
      <w:r w:rsidR="00880820" w:rsidRPr="00511964">
        <w:rPr>
          <w:b/>
          <w:bCs/>
          <w:color w:val="002060"/>
          <w:u w:val="single"/>
        </w:rPr>
        <w:t>4</w:t>
      </w:r>
      <w:r w:rsidRPr="00511964">
        <w:rPr>
          <w:b/>
          <w:bCs/>
          <w:color w:val="002060"/>
          <w:u w:val="single"/>
        </w:rPr>
        <w:t xml:space="preserve"> : Mail type adressé </w:t>
      </w:r>
      <w:r w:rsidR="00511964">
        <w:rPr>
          <w:b/>
          <w:bCs/>
          <w:color w:val="002060"/>
          <w:u w:val="single"/>
        </w:rPr>
        <w:t>aux techniciennes</w:t>
      </w:r>
      <w:r w:rsidRPr="00511964">
        <w:rPr>
          <w:b/>
          <w:bCs/>
          <w:color w:val="002060"/>
          <w:u w:val="single"/>
        </w:rPr>
        <w:t xml:space="preserve"> afin d’obtenir un entretien</w:t>
      </w:r>
      <w:bookmarkEnd w:id="52"/>
    </w:p>
    <w:p w14:paraId="1C398EC8" w14:textId="77777777" w:rsidR="00511964" w:rsidRPr="00511964" w:rsidRDefault="00511964" w:rsidP="00511964"/>
    <w:p w14:paraId="1CCE2075" w14:textId="77777777" w:rsidR="007B5779" w:rsidRPr="0094710D" w:rsidRDefault="007B5779" w:rsidP="007970E9">
      <w:pPr>
        <w:pStyle w:val="xmsonormal"/>
        <w:jc w:val="both"/>
        <w:rPr>
          <w:rFonts w:asciiTheme="minorHAnsi" w:hAnsiTheme="minorHAnsi" w:cstheme="minorBidi"/>
          <w:i/>
          <w:iCs/>
          <w:sz w:val="24"/>
          <w:szCs w:val="24"/>
          <w:lang w:eastAsia="en-US"/>
        </w:rPr>
      </w:pPr>
      <w:r w:rsidRPr="0094710D">
        <w:rPr>
          <w:rFonts w:asciiTheme="minorHAnsi" w:hAnsiTheme="minorHAnsi" w:cstheme="minorBidi"/>
          <w:sz w:val="24"/>
          <w:szCs w:val="24"/>
          <w:lang w:eastAsia="en-US"/>
        </w:rPr>
        <w:t>« </w:t>
      </w:r>
      <w:r w:rsidRPr="0094710D">
        <w:rPr>
          <w:rFonts w:asciiTheme="minorHAnsi" w:hAnsiTheme="minorHAnsi" w:cstheme="minorBidi"/>
          <w:i/>
          <w:iCs/>
          <w:sz w:val="24"/>
          <w:szCs w:val="24"/>
          <w:lang w:eastAsia="en-US"/>
        </w:rPr>
        <w:t>Bonjour Madame,</w:t>
      </w:r>
    </w:p>
    <w:p w14:paraId="2ABFF096" w14:textId="77777777" w:rsidR="007B5779" w:rsidRPr="0094710D" w:rsidRDefault="007B5779" w:rsidP="007970E9">
      <w:pPr>
        <w:pStyle w:val="xmsonormal"/>
        <w:jc w:val="both"/>
        <w:rPr>
          <w:rFonts w:asciiTheme="minorHAnsi" w:hAnsiTheme="minorHAnsi" w:cstheme="minorBidi"/>
          <w:i/>
          <w:iCs/>
          <w:sz w:val="24"/>
          <w:szCs w:val="24"/>
          <w:lang w:eastAsia="en-US"/>
        </w:rPr>
      </w:pPr>
      <w:r w:rsidRPr="0094710D">
        <w:rPr>
          <w:rFonts w:asciiTheme="minorHAnsi" w:hAnsiTheme="minorHAnsi" w:cstheme="minorBidi"/>
          <w:i/>
          <w:iCs/>
          <w:sz w:val="24"/>
          <w:szCs w:val="24"/>
          <w:lang w:eastAsia="en-US"/>
        </w:rPr>
        <w:t> </w:t>
      </w:r>
    </w:p>
    <w:p w14:paraId="207D7A4B" w14:textId="77777777" w:rsidR="007B5779" w:rsidRPr="0094710D" w:rsidRDefault="007B5779" w:rsidP="007970E9">
      <w:pPr>
        <w:pStyle w:val="xmsonormal"/>
        <w:jc w:val="both"/>
        <w:rPr>
          <w:rFonts w:asciiTheme="minorHAnsi" w:hAnsiTheme="minorHAnsi" w:cstheme="minorBidi"/>
          <w:i/>
          <w:iCs/>
          <w:sz w:val="24"/>
          <w:szCs w:val="24"/>
          <w:lang w:eastAsia="en-US"/>
        </w:rPr>
      </w:pPr>
      <w:r w:rsidRPr="0094710D">
        <w:rPr>
          <w:rFonts w:asciiTheme="minorHAnsi" w:hAnsiTheme="minorHAnsi" w:cstheme="minorBidi"/>
          <w:i/>
          <w:iCs/>
          <w:sz w:val="24"/>
          <w:szCs w:val="24"/>
          <w:lang w:eastAsia="en-US"/>
        </w:rPr>
        <w:t>Je suis Cynthia ARNOLIN, alternante RH depuis fin août sur la BL Immobilier Premium au sein d’Engie Solutions</w:t>
      </w:r>
    </w:p>
    <w:p w14:paraId="08C953E2" w14:textId="77777777" w:rsidR="007B5779" w:rsidRPr="0094710D" w:rsidRDefault="007B5779" w:rsidP="007970E9">
      <w:pPr>
        <w:pStyle w:val="xmsonormal"/>
        <w:jc w:val="both"/>
        <w:rPr>
          <w:rFonts w:asciiTheme="minorHAnsi" w:hAnsiTheme="minorHAnsi" w:cstheme="minorBidi"/>
          <w:i/>
          <w:iCs/>
          <w:sz w:val="24"/>
          <w:szCs w:val="24"/>
          <w:lang w:eastAsia="en-US"/>
        </w:rPr>
      </w:pPr>
      <w:r w:rsidRPr="0094710D">
        <w:rPr>
          <w:rFonts w:asciiTheme="minorHAnsi" w:hAnsiTheme="minorHAnsi" w:cstheme="minorBidi"/>
          <w:i/>
          <w:iCs/>
          <w:sz w:val="24"/>
          <w:szCs w:val="24"/>
          <w:lang w:eastAsia="en-US"/>
        </w:rPr>
        <w:t>Dans le cadre de ma formation, je dois réaliser un mémoire et compte tenu de ce que j’ai pu observer j’ai choisi de le faire sur : « La féminisation des métiers techniques au sein d’Engie Solutions » car je trouve qu’il y a très peu de femmes techniciennes.</w:t>
      </w:r>
    </w:p>
    <w:p w14:paraId="2EA3C744" w14:textId="77777777" w:rsidR="007B5779" w:rsidRPr="0094710D" w:rsidRDefault="007B5779" w:rsidP="007970E9">
      <w:pPr>
        <w:pStyle w:val="xmsonormal"/>
        <w:jc w:val="both"/>
        <w:rPr>
          <w:rFonts w:asciiTheme="minorHAnsi" w:hAnsiTheme="minorHAnsi" w:cstheme="minorBidi"/>
          <w:i/>
          <w:iCs/>
          <w:sz w:val="24"/>
          <w:szCs w:val="24"/>
          <w:lang w:eastAsia="en-US"/>
        </w:rPr>
      </w:pPr>
      <w:r w:rsidRPr="0094710D">
        <w:rPr>
          <w:rFonts w:asciiTheme="minorHAnsi" w:hAnsiTheme="minorHAnsi" w:cstheme="minorBidi"/>
          <w:i/>
          <w:iCs/>
          <w:sz w:val="24"/>
          <w:szCs w:val="24"/>
          <w:lang w:eastAsia="en-US"/>
        </w:rPr>
        <w:t> </w:t>
      </w:r>
    </w:p>
    <w:p w14:paraId="5C203E17" w14:textId="10FF4552" w:rsidR="007B5779" w:rsidRPr="0094710D" w:rsidRDefault="007B5779" w:rsidP="007970E9">
      <w:pPr>
        <w:pStyle w:val="xmsonormal"/>
        <w:jc w:val="both"/>
        <w:rPr>
          <w:rFonts w:asciiTheme="minorHAnsi" w:hAnsiTheme="minorHAnsi" w:cstheme="minorBidi"/>
          <w:i/>
          <w:iCs/>
          <w:sz w:val="24"/>
          <w:szCs w:val="24"/>
          <w:lang w:eastAsia="en-US"/>
        </w:rPr>
      </w:pPr>
      <w:r w:rsidRPr="0094710D">
        <w:rPr>
          <w:rFonts w:asciiTheme="minorHAnsi" w:hAnsiTheme="minorHAnsi" w:cstheme="minorBidi"/>
          <w:i/>
          <w:iCs/>
          <w:sz w:val="24"/>
          <w:szCs w:val="24"/>
          <w:lang w:eastAsia="en-US"/>
        </w:rPr>
        <w:t xml:space="preserve">Mes collègues m’ont encouragée à vous solliciter afin de recueillir votre témoignage concernant l’occupation de votre poste au sein d’une équipe d’hommes, l’accueil réservé </w:t>
      </w:r>
      <w:proofErr w:type="gramStart"/>
      <w:r w:rsidR="00E92052">
        <w:rPr>
          <w:rFonts w:asciiTheme="minorHAnsi" w:hAnsiTheme="minorHAnsi" w:cstheme="minorBidi"/>
          <w:i/>
          <w:iCs/>
          <w:sz w:val="24"/>
          <w:szCs w:val="24"/>
          <w:lang w:eastAsia="en-US"/>
        </w:rPr>
        <w:t xml:space="preserve">depuis </w:t>
      </w:r>
      <w:r w:rsidRPr="0094710D">
        <w:rPr>
          <w:rFonts w:asciiTheme="minorHAnsi" w:hAnsiTheme="minorHAnsi" w:cstheme="minorBidi"/>
          <w:i/>
          <w:iCs/>
          <w:sz w:val="24"/>
          <w:szCs w:val="24"/>
          <w:lang w:eastAsia="en-US"/>
        </w:rPr>
        <w:t xml:space="preserve"> votre</w:t>
      </w:r>
      <w:proofErr w:type="gramEnd"/>
      <w:r w:rsidRPr="0094710D">
        <w:rPr>
          <w:rFonts w:asciiTheme="minorHAnsi" w:hAnsiTheme="minorHAnsi" w:cstheme="minorBidi"/>
          <w:i/>
          <w:iCs/>
          <w:sz w:val="24"/>
          <w:szCs w:val="24"/>
          <w:lang w:eastAsia="en-US"/>
        </w:rPr>
        <w:t xml:space="preserve"> arrivée jusqu’à aujourd’hui, les contraintes de terrain que vous pouvez rencontrer, l’accompagnement dont vous bénéficiez peut-être</w:t>
      </w:r>
      <w:r w:rsidR="00E46EB3">
        <w:rPr>
          <w:rFonts w:asciiTheme="minorHAnsi" w:hAnsiTheme="minorHAnsi" w:cstheme="minorBidi"/>
          <w:i/>
          <w:iCs/>
          <w:sz w:val="24"/>
          <w:szCs w:val="24"/>
          <w:lang w:eastAsia="en-US"/>
        </w:rPr>
        <w:t xml:space="preserve"> etc</w:t>
      </w:r>
      <w:r w:rsidRPr="0094710D">
        <w:rPr>
          <w:rFonts w:asciiTheme="minorHAnsi" w:hAnsiTheme="minorHAnsi" w:cstheme="minorBidi"/>
          <w:i/>
          <w:iCs/>
          <w:sz w:val="24"/>
          <w:szCs w:val="24"/>
          <w:lang w:eastAsia="en-US"/>
        </w:rPr>
        <w:t>.</w:t>
      </w:r>
    </w:p>
    <w:p w14:paraId="5BFACFA5" w14:textId="77777777" w:rsidR="007B5779" w:rsidRPr="0094710D" w:rsidRDefault="007B5779" w:rsidP="007970E9">
      <w:pPr>
        <w:pStyle w:val="xmsonormal"/>
        <w:jc w:val="both"/>
        <w:rPr>
          <w:rFonts w:asciiTheme="minorHAnsi" w:hAnsiTheme="minorHAnsi" w:cstheme="minorBidi"/>
          <w:i/>
          <w:iCs/>
          <w:sz w:val="24"/>
          <w:szCs w:val="24"/>
          <w:lang w:eastAsia="en-US"/>
        </w:rPr>
      </w:pPr>
      <w:r w:rsidRPr="0094710D">
        <w:rPr>
          <w:rFonts w:asciiTheme="minorHAnsi" w:hAnsiTheme="minorHAnsi" w:cstheme="minorBidi"/>
          <w:i/>
          <w:iCs/>
          <w:sz w:val="24"/>
          <w:szCs w:val="24"/>
          <w:lang w:eastAsia="en-US"/>
        </w:rPr>
        <w:t> </w:t>
      </w:r>
    </w:p>
    <w:p w14:paraId="3FFCDE3C" w14:textId="4873D273" w:rsidR="007B5779" w:rsidRPr="0094710D" w:rsidRDefault="007B5779" w:rsidP="007970E9">
      <w:pPr>
        <w:pStyle w:val="xmsonormal"/>
        <w:jc w:val="both"/>
        <w:rPr>
          <w:rFonts w:asciiTheme="minorHAnsi" w:hAnsiTheme="minorHAnsi" w:cstheme="minorBidi"/>
          <w:i/>
          <w:iCs/>
          <w:sz w:val="24"/>
          <w:szCs w:val="24"/>
          <w:lang w:eastAsia="en-US"/>
        </w:rPr>
      </w:pPr>
      <w:r w:rsidRPr="0094710D">
        <w:rPr>
          <w:rFonts w:asciiTheme="minorHAnsi" w:hAnsiTheme="minorHAnsi" w:cstheme="minorBidi"/>
          <w:i/>
          <w:iCs/>
          <w:sz w:val="24"/>
          <w:szCs w:val="24"/>
          <w:lang w:eastAsia="en-US"/>
        </w:rPr>
        <w:t xml:space="preserve">C’est pourquoi je me permets de vous solliciter afin de savoir s’il serait possible d’organiser un entretien </w:t>
      </w:r>
      <w:r>
        <w:rPr>
          <w:rFonts w:asciiTheme="minorHAnsi" w:hAnsiTheme="minorHAnsi" w:cstheme="minorBidi"/>
          <w:i/>
          <w:iCs/>
          <w:sz w:val="24"/>
          <w:szCs w:val="24"/>
          <w:lang w:eastAsia="en-US"/>
        </w:rPr>
        <w:t>par visioconférence</w:t>
      </w:r>
      <w:r w:rsidRPr="0094710D">
        <w:rPr>
          <w:rFonts w:asciiTheme="minorHAnsi" w:hAnsiTheme="minorHAnsi" w:cstheme="minorBidi"/>
          <w:i/>
          <w:iCs/>
          <w:sz w:val="24"/>
          <w:szCs w:val="24"/>
          <w:lang w:eastAsia="en-US"/>
        </w:rPr>
        <w:t xml:space="preserve"> afin que vous répondiez à </w:t>
      </w:r>
      <w:r w:rsidR="00E92052">
        <w:rPr>
          <w:rFonts w:asciiTheme="minorHAnsi" w:hAnsiTheme="minorHAnsi" w:cstheme="minorBidi"/>
          <w:i/>
          <w:iCs/>
          <w:sz w:val="24"/>
          <w:szCs w:val="24"/>
          <w:lang w:eastAsia="en-US"/>
        </w:rPr>
        <w:t>quelques-</w:t>
      </w:r>
      <w:r w:rsidR="00E46EB3" w:rsidRPr="0094710D">
        <w:rPr>
          <w:rFonts w:asciiTheme="minorHAnsi" w:hAnsiTheme="minorHAnsi" w:cstheme="minorBidi"/>
          <w:i/>
          <w:iCs/>
          <w:sz w:val="24"/>
          <w:szCs w:val="24"/>
          <w:lang w:eastAsia="en-US"/>
        </w:rPr>
        <w:t>unes</w:t>
      </w:r>
      <w:r w:rsidRPr="0094710D">
        <w:rPr>
          <w:rFonts w:asciiTheme="minorHAnsi" w:hAnsiTheme="minorHAnsi" w:cstheme="minorBidi"/>
          <w:i/>
          <w:iCs/>
          <w:sz w:val="24"/>
          <w:szCs w:val="24"/>
          <w:lang w:eastAsia="en-US"/>
        </w:rPr>
        <w:t xml:space="preserve"> de mes questions (10-15 questions).</w:t>
      </w:r>
    </w:p>
    <w:p w14:paraId="62E66FD9" w14:textId="77777777" w:rsidR="007B5779" w:rsidRPr="0094710D" w:rsidRDefault="007B5779" w:rsidP="007970E9">
      <w:pPr>
        <w:pStyle w:val="xmsonormal"/>
        <w:jc w:val="both"/>
        <w:rPr>
          <w:rFonts w:asciiTheme="minorHAnsi" w:hAnsiTheme="minorHAnsi" w:cstheme="minorBidi"/>
          <w:i/>
          <w:iCs/>
          <w:sz w:val="24"/>
          <w:szCs w:val="24"/>
          <w:lang w:eastAsia="en-US"/>
        </w:rPr>
      </w:pPr>
      <w:r w:rsidRPr="0094710D">
        <w:rPr>
          <w:rFonts w:asciiTheme="minorHAnsi" w:hAnsiTheme="minorHAnsi" w:cstheme="minorBidi"/>
          <w:i/>
          <w:iCs/>
          <w:sz w:val="24"/>
          <w:szCs w:val="24"/>
          <w:lang w:eastAsia="en-US"/>
        </w:rPr>
        <w:t>Je me tiens à votre disposition selon vos disponibilités.</w:t>
      </w:r>
    </w:p>
    <w:p w14:paraId="3D5DBFAF" w14:textId="77777777" w:rsidR="007B5779" w:rsidRPr="0094710D" w:rsidRDefault="007B5779" w:rsidP="007970E9">
      <w:pPr>
        <w:pStyle w:val="xmsonormal"/>
        <w:jc w:val="both"/>
        <w:rPr>
          <w:rFonts w:asciiTheme="minorHAnsi" w:hAnsiTheme="minorHAnsi" w:cstheme="minorBidi"/>
          <w:i/>
          <w:iCs/>
          <w:sz w:val="24"/>
          <w:szCs w:val="24"/>
          <w:lang w:eastAsia="en-US"/>
        </w:rPr>
      </w:pPr>
    </w:p>
    <w:p w14:paraId="508F6CF9" w14:textId="77777777" w:rsidR="007B5779" w:rsidRPr="0094710D" w:rsidRDefault="007B5779" w:rsidP="007970E9">
      <w:pPr>
        <w:pStyle w:val="xmsonormal"/>
        <w:jc w:val="both"/>
        <w:rPr>
          <w:rFonts w:asciiTheme="minorHAnsi" w:hAnsiTheme="minorHAnsi" w:cstheme="minorBidi"/>
          <w:i/>
          <w:iCs/>
          <w:sz w:val="24"/>
          <w:szCs w:val="24"/>
          <w:lang w:eastAsia="en-US"/>
        </w:rPr>
      </w:pPr>
      <w:r w:rsidRPr="0094710D">
        <w:rPr>
          <w:rFonts w:asciiTheme="minorHAnsi" w:hAnsiTheme="minorHAnsi" w:cstheme="minorBidi"/>
          <w:i/>
          <w:iCs/>
          <w:sz w:val="24"/>
          <w:szCs w:val="24"/>
          <w:lang w:eastAsia="en-US"/>
        </w:rPr>
        <w:t>Dans l’attente de votre retour, je vous souhaite une bonne journée. </w:t>
      </w:r>
    </w:p>
    <w:p w14:paraId="2954627A" w14:textId="77777777" w:rsidR="007B5779" w:rsidRPr="0094710D" w:rsidRDefault="007B5779" w:rsidP="007970E9">
      <w:pPr>
        <w:pStyle w:val="xmsonormal"/>
        <w:jc w:val="both"/>
        <w:rPr>
          <w:rFonts w:asciiTheme="minorHAnsi" w:hAnsiTheme="minorHAnsi" w:cstheme="minorBidi"/>
          <w:i/>
          <w:iCs/>
          <w:sz w:val="24"/>
          <w:szCs w:val="24"/>
          <w:lang w:eastAsia="en-US"/>
        </w:rPr>
      </w:pPr>
    </w:p>
    <w:p w14:paraId="2552A9E1" w14:textId="6CA7B8D2" w:rsidR="007B5779" w:rsidRDefault="007B5779" w:rsidP="007970E9">
      <w:pPr>
        <w:pStyle w:val="xmsonormal"/>
        <w:jc w:val="both"/>
        <w:rPr>
          <w:rFonts w:asciiTheme="minorHAnsi" w:hAnsiTheme="minorHAnsi" w:cstheme="minorBidi"/>
          <w:i/>
          <w:iCs/>
          <w:sz w:val="24"/>
          <w:szCs w:val="24"/>
          <w:lang w:eastAsia="en-US"/>
        </w:rPr>
      </w:pPr>
      <w:r w:rsidRPr="00861705">
        <w:rPr>
          <w:rFonts w:asciiTheme="minorHAnsi" w:hAnsiTheme="minorHAnsi" w:cstheme="minorBidi"/>
          <w:i/>
          <w:iCs/>
          <w:sz w:val="24"/>
          <w:szCs w:val="24"/>
          <w:lang w:eastAsia="en-US"/>
        </w:rPr>
        <w:t>Cordialement, Cynthia ARNOLIN</w:t>
      </w:r>
    </w:p>
    <w:p w14:paraId="796A44E0" w14:textId="7CE1377D" w:rsidR="00511964" w:rsidRDefault="00511964" w:rsidP="007970E9">
      <w:pPr>
        <w:pStyle w:val="xmsonormal"/>
        <w:jc w:val="both"/>
        <w:rPr>
          <w:rFonts w:asciiTheme="minorHAnsi" w:hAnsiTheme="minorHAnsi" w:cstheme="minorBidi"/>
          <w:i/>
          <w:iCs/>
          <w:sz w:val="24"/>
          <w:szCs w:val="24"/>
          <w:lang w:eastAsia="en-US"/>
        </w:rPr>
      </w:pPr>
    </w:p>
    <w:p w14:paraId="671AA8D3" w14:textId="04CB8E95" w:rsidR="00511964" w:rsidRDefault="00511964" w:rsidP="007970E9">
      <w:pPr>
        <w:pStyle w:val="xmsonormal"/>
        <w:jc w:val="both"/>
        <w:rPr>
          <w:rFonts w:asciiTheme="minorHAnsi" w:hAnsiTheme="minorHAnsi" w:cstheme="minorBidi"/>
          <w:i/>
          <w:iCs/>
          <w:sz w:val="24"/>
          <w:szCs w:val="24"/>
          <w:lang w:eastAsia="en-US"/>
        </w:rPr>
      </w:pPr>
    </w:p>
    <w:p w14:paraId="10299B23" w14:textId="27313940" w:rsidR="00511964" w:rsidRDefault="00511964" w:rsidP="007970E9">
      <w:pPr>
        <w:pStyle w:val="xmsonormal"/>
        <w:jc w:val="both"/>
        <w:rPr>
          <w:rFonts w:asciiTheme="minorHAnsi" w:hAnsiTheme="minorHAnsi" w:cstheme="minorBidi"/>
          <w:i/>
          <w:iCs/>
          <w:sz w:val="24"/>
          <w:szCs w:val="24"/>
          <w:lang w:eastAsia="en-US"/>
        </w:rPr>
      </w:pPr>
    </w:p>
    <w:p w14:paraId="266E142F" w14:textId="680910EF" w:rsidR="00511964" w:rsidRDefault="00511964" w:rsidP="007970E9">
      <w:pPr>
        <w:pStyle w:val="xmsonormal"/>
        <w:jc w:val="both"/>
        <w:rPr>
          <w:rFonts w:asciiTheme="minorHAnsi" w:hAnsiTheme="minorHAnsi" w:cstheme="minorBidi"/>
          <w:i/>
          <w:iCs/>
          <w:sz w:val="24"/>
          <w:szCs w:val="24"/>
          <w:lang w:eastAsia="en-US"/>
        </w:rPr>
      </w:pPr>
    </w:p>
    <w:p w14:paraId="3EDB9410" w14:textId="08CC1198" w:rsidR="00511964" w:rsidRDefault="00511964" w:rsidP="007970E9">
      <w:pPr>
        <w:pStyle w:val="xmsonormal"/>
        <w:jc w:val="both"/>
        <w:rPr>
          <w:rFonts w:asciiTheme="minorHAnsi" w:hAnsiTheme="minorHAnsi" w:cstheme="minorBidi"/>
          <w:i/>
          <w:iCs/>
          <w:sz w:val="24"/>
          <w:szCs w:val="24"/>
          <w:lang w:eastAsia="en-US"/>
        </w:rPr>
      </w:pPr>
    </w:p>
    <w:p w14:paraId="17CB974A" w14:textId="7877A5A8" w:rsidR="00511964" w:rsidRDefault="00511964" w:rsidP="007970E9">
      <w:pPr>
        <w:pStyle w:val="xmsonormal"/>
        <w:jc w:val="both"/>
        <w:rPr>
          <w:rFonts w:asciiTheme="minorHAnsi" w:hAnsiTheme="minorHAnsi" w:cstheme="minorBidi"/>
          <w:i/>
          <w:iCs/>
          <w:sz w:val="24"/>
          <w:szCs w:val="24"/>
          <w:lang w:eastAsia="en-US"/>
        </w:rPr>
      </w:pPr>
    </w:p>
    <w:p w14:paraId="211B0B94" w14:textId="2597F5D3" w:rsidR="00511964" w:rsidRDefault="00511964" w:rsidP="007970E9">
      <w:pPr>
        <w:pStyle w:val="xmsonormal"/>
        <w:jc w:val="both"/>
        <w:rPr>
          <w:rFonts w:asciiTheme="minorHAnsi" w:hAnsiTheme="minorHAnsi" w:cstheme="minorBidi"/>
          <w:i/>
          <w:iCs/>
          <w:sz w:val="24"/>
          <w:szCs w:val="24"/>
          <w:lang w:eastAsia="en-US"/>
        </w:rPr>
      </w:pPr>
    </w:p>
    <w:p w14:paraId="51BE56F3" w14:textId="0E1A8411" w:rsidR="00511964" w:rsidRDefault="00511964" w:rsidP="007970E9">
      <w:pPr>
        <w:pStyle w:val="xmsonormal"/>
        <w:jc w:val="both"/>
        <w:rPr>
          <w:rFonts w:asciiTheme="minorHAnsi" w:hAnsiTheme="minorHAnsi" w:cstheme="minorBidi"/>
          <w:i/>
          <w:iCs/>
          <w:sz w:val="24"/>
          <w:szCs w:val="24"/>
          <w:lang w:eastAsia="en-US"/>
        </w:rPr>
      </w:pPr>
    </w:p>
    <w:p w14:paraId="2A494736" w14:textId="583D9D96" w:rsidR="00511964" w:rsidRDefault="00511964" w:rsidP="007970E9">
      <w:pPr>
        <w:pStyle w:val="xmsonormal"/>
        <w:jc w:val="both"/>
        <w:rPr>
          <w:rFonts w:asciiTheme="minorHAnsi" w:hAnsiTheme="minorHAnsi" w:cstheme="minorBidi"/>
          <w:i/>
          <w:iCs/>
          <w:sz w:val="24"/>
          <w:szCs w:val="24"/>
          <w:lang w:eastAsia="en-US"/>
        </w:rPr>
      </w:pPr>
    </w:p>
    <w:p w14:paraId="4ED35B75" w14:textId="1D687AC9" w:rsidR="00511964" w:rsidRDefault="00511964" w:rsidP="007970E9">
      <w:pPr>
        <w:pStyle w:val="xmsonormal"/>
        <w:jc w:val="both"/>
        <w:rPr>
          <w:rFonts w:asciiTheme="minorHAnsi" w:hAnsiTheme="minorHAnsi" w:cstheme="minorBidi"/>
          <w:i/>
          <w:iCs/>
          <w:sz w:val="24"/>
          <w:szCs w:val="24"/>
          <w:lang w:eastAsia="en-US"/>
        </w:rPr>
      </w:pPr>
    </w:p>
    <w:p w14:paraId="4C3B3E58" w14:textId="17D3A132" w:rsidR="00511964" w:rsidRDefault="00511964" w:rsidP="007970E9">
      <w:pPr>
        <w:pStyle w:val="xmsonormal"/>
        <w:jc w:val="both"/>
        <w:rPr>
          <w:rFonts w:asciiTheme="minorHAnsi" w:hAnsiTheme="minorHAnsi" w:cstheme="minorBidi"/>
          <w:i/>
          <w:iCs/>
          <w:sz w:val="24"/>
          <w:szCs w:val="24"/>
          <w:lang w:eastAsia="en-US"/>
        </w:rPr>
      </w:pPr>
    </w:p>
    <w:p w14:paraId="2CDBABDE" w14:textId="025D400A" w:rsidR="00511964" w:rsidRDefault="00511964" w:rsidP="007970E9">
      <w:pPr>
        <w:pStyle w:val="xmsonormal"/>
        <w:jc w:val="both"/>
        <w:rPr>
          <w:rFonts w:asciiTheme="minorHAnsi" w:hAnsiTheme="minorHAnsi" w:cstheme="minorBidi"/>
          <w:i/>
          <w:iCs/>
          <w:sz w:val="24"/>
          <w:szCs w:val="24"/>
          <w:lang w:eastAsia="en-US"/>
        </w:rPr>
      </w:pPr>
    </w:p>
    <w:p w14:paraId="4E6E71AF" w14:textId="7E0C2D4D" w:rsidR="00511964" w:rsidRDefault="00511964" w:rsidP="007970E9">
      <w:pPr>
        <w:pStyle w:val="xmsonormal"/>
        <w:jc w:val="both"/>
        <w:rPr>
          <w:rFonts w:asciiTheme="minorHAnsi" w:hAnsiTheme="minorHAnsi" w:cstheme="minorBidi"/>
          <w:i/>
          <w:iCs/>
          <w:sz w:val="24"/>
          <w:szCs w:val="24"/>
          <w:lang w:eastAsia="en-US"/>
        </w:rPr>
      </w:pPr>
    </w:p>
    <w:p w14:paraId="3432D4F1" w14:textId="1D1FDFAB" w:rsidR="00511964" w:rsidRDefault="00511964" w:rsidP="007970E9">
      <w:pPr>
        <w:pStyle w:val="xmsonormal"/>
        <w:jc w:val="both"/>
        <w:rPr>
          <w:rFonts w:asciiTheme="minorHAnsi" w:hAnsiTheme="minorHAnsi" w:cstheme="minorBidi"/>
          <w:i/>
          <w:iCs/>
          <w:sz w:val="24"/>
          <w:szCs w:val="24"/>
          <w:lang w:eastAsia="en-US"/>
        </w:rPr>
      </w:pPr>
    </w:p>
    <w:p w14:paraId="6AD46CD9" w14:textId="7260B6D7" w:rsidR="00511964" w:rsidRDefault="00511964" w:rsidP="007970E9">
      <w:pPr>
        <w:pStyle w:val="xmsonormal"/>
        <w:jc w:val="both"/>
        <w:rPr>
          <w:rFonts w:asciiTheme="minorHAnsi" w:hAnsiTheme="minorHAnsi" w:cstheme="minorBidi"/>
          <w:i/>
          <w:iCs/>
          <w:sz w:val="24"/>
          <w:szCs w:val="24"/>
          <w:lang w:eastAsia="en-US"/>
        </w:rPr>
      </w:pPr>
    </w:p>
    <w:p w14:paraId="0353599C" w14:textId="2FA160C2" w:rsidR="00511964" w:rsidRDefault="00511964" w:rsidP="007970E9">
      <w:pPr>
        <w:pStyle w:val="xmsonormal"/>
        <w:jc w:val="both"/>
        <w:rPr>
          <w:rFonts w:asciiTheme="minorHAnsi" w:hAnsiTheme="minorHAnsi" w:cstheme="minorBidi"/>
          <w:i/>
          <w:iCs/>
          <w:sz w:val="24"/>
          <w:szCs w:val="24"/>
          <w:lang w:eastAsia="en-US"/>
        </w:rPr>
      </w:pPr>
    </w:p>
    <w:p w14:paraId="5D09B6F6" w14:textId="58BCECF5" w:rsidR="00511964" w:rsidRDefault="00511964" w:rsidP="007970E9">
      <w:pPr>
        <w:pStyle w:val="xmsonormal"/>
        <w:jc w:val="both"/>
        <w:rPr>
          <w:rFonts w:asciiTheme="minorHAnsi" w:hAnsiTheme="minorHAnsi" w:cstheme="minorBidi"/>
          <w:i/>
          <w:iCs/>
          <w:sz w:val="24"/>
          <w:szCs w:val="24"/>
          <w:lang w:eastAsia="en-US"/>
        </w:rPr>
      </w:pPr>
    </w:p>
    <w:p w14:paraId="62DB5AED" w14:textId="143C33D5" w:rsidR="00511964" w:rsidRDefault="00511964" w:rsidP="007970E9">
      <w:pPr>
        <w:pStyle w:val="xmsonormal"/>
        <w:jc w:val="both"/>
        <w:rPr>
          <w:rFonts w:asciiTheme="minorHAnsi" w:hAnsiTheme="minorHAnsi" w:cstheme="minorBidi"/>
          <w:i/>
          <w:iCs/>
          <w:sz w:val="24"/>
          <w:szCs w:val="24"/>
          <w:lang w:eastAsia="en-US"/>
        </w:rPr>
      </w:pPr>
    </w:p>
    <w:p w14:paraId="649D1DE9" w14:textId="7A9161F0" w:rsidR="00511964" w:rsidRDefault="00511964" w:rsidP="007970E9">
      <w:pPr>
        <w:pStyle w:val="xmsonormal"/>
        <w:jc w:val="both"/>
        <w:rPr>
          <w:rFonts w:asciiTheme="minorHAnsi" w:hAnsiTheme="minorHAnsi" w:cstheme="minorBidi"/>
          <w:i/>
          <w:iCs/>
          <w:sz w:val="24"/>
          <w:szCs w:val="24"/>
          <w:lang w:eastAsia="en-US"/>
        </w:rPr>
      </w:pPr>
    </w:p>
    <w:p w14:paraId="36671C6A" w14:textId="2CB9DB76" w:rsidR="00511964" w:rsidRDefault="00511964" w:rsidP="007970E9">
      <w:pPr>
        <w:pStyle w:val="xmsonormal"/>
        <w:jc w:val="both"/>
        <w:rPr>
          <w:rFonts w:asciiTheme="minorHAnsi" w:hAnsiTheme="minorHAnsi" w:cstheme="minorBidi"/>
          <w:i/>
          <w:iCs/>
          <w:sz w:val="24"/>
          <w:szCs w:val="24"/>
          <w:lang w:eastAsia="en-US"/>
        </w:rPr>
      </w:pPr>
    </w:p>
    <w:p w14:paraId="7125063F" w14:textId="346D8A8F" w:rsidR="00511964" w:rsidRDefault="00511964" w:rsidP="007970E9">
      <w:pPr>
        <w:pStyle w:val="xmsonormal"/>
        <w:jc w:val="both"/>
        <w:rPr>
          <w:rFonts w:asciiTheme="minorHAnsi" w:hAnsiTheme="minorHAnsi" w:cstheme="minorBidi"/>
          <w:i/>
          <w:iCs/>
          <w:sz w:val="24"/>
          <w:szCs w:val="24"/>
          <w:lang w:eastAsia="en-US"/>
        </w:rPr>
      </w:pPr>
    </w:p>
    <w:p w14:paraId="69696A89" w14:textId="0C28FAC4" w:rsidR="00511964" w:rsidRDefault="00511964" w:rsidP="007970E9">
      <w:pPr>
        <w:pStyle w:val="xmsonormal"/>
        <w:jc w:val="both"/>
        <w:rPr>
          <w:rFonts w:asciiTheme="minorHAnsi" w:hAnsiTheme="minorHAnsi" w:cstheme="minorBidi"/>
          <w:i/>
          <w:iCs/>
          <w:sz w:val="24"/>
          <w:szCs w:val="24"/>
          <w:lang w:eastAsia="en-US"/>
        </w:rPr>
      </w:pPr>
    </w:p>
    <w:p w14:paraId="1B28E162" w14:textId="0A5B3E94" w:rsidR="00511964" w:rsidRDefault="00511964" w:rsidP="007970E9">
      <w:pPr>
        <w:pStyle w:val="xmsonormal"/>
        <w:jc w:val="both"/>
        <w:rPr>
          <w:rFonts w:asciiTheme="minorHAnsi" w:hAnsiTheme="minorHAnsi" w:cstheme="minorBidi"/>
          <w:i/>
          <w:iCs/>
          <w:sz w:val="24"/>
          <w:szCs w:val="24"/>
          <w:lang w:eastAsia="en-US"/>
        </w:rPr>
      </w:pPr>
    </w:p>
    <w:p w14:paraId="5B73B671" w14:textId="012AE911" w:rsidR="00511964" w:rsidRDefault="00511964" w:rsidP="007970E9">
      <w:pPr>
        <w:pStyle w:val="xmsonormal"/>
        <w:jc w:val="both"/>
        <w:rPr>
          <w:rFonts w:asciiTheme="minorHAnsi" w:hAnsiTheme="minorHAnsi" w:cstheme="minorBidi"/>
          <w:i/>
          <w:iCs/>
          <w:sz w:val="24"/>
          <w:szCs w:val="24"/>
          <w:lang w:eastAsia="en-US"/>
        </w:rPr>
      </w:pPr>
    </w:p>
    <w:p w14:paraId="231028B9" w14:textId="75B71339" w:rsidR="00511964" w:rsidRPr="00511964" w:rsidRDefault="00511964" w:rsidP="00511964">
      <w:pPr>
        <w:pStyle w:val="Titre2"/>
        <w:rPr>
          <w:b/>
          <w:bCs/>
          <w:color w:val="002060"/>
          <w:u w:val="single"/>
        </w:rPr>
      </w:pPr>
      <w:bookmarkStart w:id="53" w:name="_Toc74952140"/>
      <w:r w:rsidRPr="00511964">
        <w:rPr>
          <w:b/>
          <w:bCs/>
          <w:color w:val="002060"/>
          <w:u w:val="single"/>
        </w:rPr>
        <w:lastRenderedPageBreak/>
        <w:t>Annexe 5 : Restitution de l’entretien avec la technicienne</w:t>
      </w:r>
      <w:r w:rsidR="00E46EB3">
        <w:rPr>
          <w:b/>
          <w:bCs/>
          <w:color w:val="002060"/>
          <w:u w:val="single"/>
        </w:rPr>
        <w:t xml:space="preserve"> alternante</w:t>
      </w:r>
      <w:r w:rsidRPr="00511964">
        <w:rPr>
          <w:b/>
          <w:bCs/>
          <w:color w:val="002060"/>
          <w:u w:val="single"/>
        </w:rPr>
        <w:t xml:space="preserve"> Myriam AIT SERHANE de la Business Line Industrie Santé Recherche</w:t>
      </w:r>
      <w:bookmarkEnd w:id="53"/>
    </w:p>
    <w:p w14:paraId="3DF6FF66" w14:textId="77777777" w:rsidR="00511964" w:rsidRDefault="00511964" w:rsidP="00511964">
      <w:pPr>
        <w:jc w:val="both"/>
        <w:rPr>
          <w:b/>
          <w:bCs/>
          <w:sz w:val="24"/>
          <w:szCs w:val="24"/>
          <w:u w:val="single"/>
        </w:rPr>
      </w:pPr>
    </w:p>
    <w:p w14:paraId="47B0BCC1" w14:textId="77777777" w:rsidR="00511964" w:rsidRPr="008F0BC7" w:rsidRDefault="00511964" w:rsidP="00511964">
      <w:pPr>
        <w:pStyle w:val="Paragraphedeliste"/>
        <w:numPr>
          <w:ilvl w:val="0"/>
          <w:numId w:val="21"/>
        </w:numPr>
        <w:spacing w:line="360" w:lineRule="auto"/>
        <w:jc w:val="both"/>
        <w:rPr>
          <w:b/>
          <w:bCs/>
          <w:color w:val="002060"/>
          <w:sz w:val="24"/>
          <w:szCs w:val="24"/>
          <w:u w:val="single"/>
        </w:rPr>
      </w:pPr>
      <w:r w:rsidRPr="008F0BC7">
        <w:rPr>
          <w:rFonts w:cstheme="minorHAnsi"/>
          <w:b/>
          <w:bCs/>
          <w:color w:val="002060"/>
          <w:sz w:val="24"/>
          <w:szCs w:val="24"/>
        </w:rPr>
        <w:t>En quoi consiste votre métier ? / Quel est l’intitulé de votre poste ?</w:t>
      </w:r>
    </w:p>
    <w:p w14:paraId="624603A4" w14:textId="72EF00C2" w:rsidR="00511964" w:rsidRPr="008F0BC7" w:rsidRDefault="00E46EB3" w:rsidP="00511964">
      <w:pPr>
        <w:spacing w:line="360" w:lineRule="auto"/>
        <w:jc w:val="both"/>
        <w:rPr>
          <w:sz w:val="24"/>
          <w:szCs w:val="24"/>
          <w:u w:val="single"/>
        </w:rPr>
      </w:pPr>
      <w:r>
        <w:rPr>
          <w:rFonts w:cstheme="minorHAnsi"/>
          <w:sz w:val="24"/>
          <w:szCs w:val="24"/>
        </w:rPr>
        <w:t>« </w:t>
      </w:r>
      <w:r w:rsidR="00511964" w:rsidRPr="00E46EB3">
        <w:rPr>
          <w:rFonts w:cstheme="minorHAnsi"/>
          <w:i/>
          <w:iCs/>
          <w:sz w:val="24"/>
          <w:szCs w:val="24"/>
        </w:rPr>
        <w:t>Je suis technicienne CVC sur le Site LOREAL de la BL Industrie Santé Recherche. A l’origine j’étais affectée à l’hôpital Brousse de Villejuif mais on m’a permis de me rapprocher de</w:t>
      </w:r>
      <w:r w:rsidR="00E92052">
        <w:rPr>
          <w:rFonts w:cstheme="minorHAnsi"/>
          <w:i/>
          <w:iCs/>
          <w:sz w:val="24"/>
          <w:szCs w:val="24"/>
        </w:rPr>
        <w:t xml:space="preserve"> mon domicile. </w:t>
      </w:r>
      <w:r w:rsidR="00511964" w:rsidRPr="00E46EB3">
        <w:rPr>
          <w:rFonts w:cstheme="minorHAnsi"/>
          <w:i/>
          <w:iCs/>
          <w:sz w:val="24"/>
          <w:szCs w:val="24"/>
        </w:rPr>
        <w:t>Maintenant, je travaille sur le site LOREAL qui est situé à 5</w:t>
      </w:r>
      <w:r w:rsidR="00E92052">
        <w:rPr>
          <w:rFonts w:cstheme="minorHAnsi"/>
          <w:i/>
          <w:iCs/>
          <w:sz w:val="24"/>
          <w:szCs w:val="24"/>
        </w:rPr>
        <w:t xml:space="preserve"> </w:t>
      </w:r>
      <w:r w:rsidR="00511964" w:rsidRPr="00E46EB3">
        <w:rPr>
          <w:rFonts w:cstheme="minorHAnsi"/>
          <w:i/>
          <w:iCs/>
          <w:sz w:val="24"/>
          <w:szCs w:val="24"/>
        </w:rPr>
        <w:t xml:space="preserve">min de chez moi. Je travaille dans une grande équipe ce qui est </w:t>
      </w:r>
      <w:r w:rsidR="00E92052">
        <w:rPr>
          <w:rFonts w:cstheme="minorHAnsi"/>
          <w:i/>
          <w:iCs/>
          <w:sz w:val="24"/>
          <w:szCs w:val="24"/>
        </w:rPr>
        <w:t>agréable</w:t>
      </w:r>
      <w:r w:rsidR="00511964" w:rsidRPr="00E46EB3">
        <w:rPr>
          <w:rFonts w:cstheme="minorHAnsi"/>
          <w:i/>
          <w:iCs/>
          <w:sz w:val="24"/>
          <w:szCs w:val="24"/>
        </w:rPr>
        <w:t>. Mon maitre d’apprentissage, M. Bruno RUFFINI est</w:t>
      </w:r>
      <w:r w:rsidR="00E92052">
        <w:rPr>
          <w:rFonts w:cstheme="minorHAnsi"/>
          <w:i/>
          <w:iCs/>
          <w:sz w:val="24"/>
          <w:szCs w:val="24"/>
        </w:rPr>
        <w:t xml:space="preserve"> très à </w:t>
      </w:r>
      <w:proofErr w:type="gramStart"/>
      <w:r w:rsidR="00E92052">
        <w:rPr>
          <w:rFonts w:cstheme="minorHAnsi"/>
          <w:i/>
          <w:iCs/>
          <w:sz w:val="24"/>
          <w:szCs w:val="24"/>
        </w:rPr>
        <w:t xml:space="preserve">l’écoute </w:t>
      </w:r>
      <w:r w:rsidR="00511964" w:rsidRPr="00E46EB3">
        <w:rPr>
          <w:rFonts w:cstheme="minorHAnsi"/>
          <w:i/>
          <w:iCs/>
          <w:sz w:val="24"/>
          <w:szCs w:val="24"/>
        </w:rPr>
        <w:t>,</w:t>
      </w:r>
      <w:proofErr w:type="gramEnd"/>
      <w:r w:rsidR="00511964" w:rsidRPr="00E46EB3">
        <w:rPr>
          <w:rFonts w:cstheme="minorHAnsi"/>
          <w:i/>
          <w:iCs/>
          <w:sz w:val="24"/>
          <w:szCs w:val="24"/>
        </w:rPr>
        <w:t xml:space="preserve"> il exerce bien son rôle. Lorsque je n’ai pas compris certaines notions</w:t>
      </w:r>
      <w:r w:rsidR="00E92052">
        <w:rPr>
          <w:rFonts w:cstheme="minorHAnsi"/>
          <w:i/>
          <w:iCs/>
          <w:sz w:val="24"/>
          <w:szCs w:val="24"/>
        </w:rPr>
        <w:t xml:space="preserve"> enseignées</w:t>
      </w:r>
      <w:r w:rsidR="00511964" w:rsidRPr="00E46EB3">
        <w:rPr>
          <w:rFonts w:cstheme="minorHAnsi"/>
          <w:i/>
          <w:iCs/>
          <w:sz w:val="24"/>
          <w:szCs w:val="24"/>
        </w:rPr>
        <w:t xml:space="preserve"> à l’école, il sait me les réexpliquer</w:t>
      </w:r>
      <w:r w:rsidR="00E92052">
        <w:rPr>
          <w:rFonts w:cstheme="minorHAnsi"/>
          <w:i/>
          <w:iCs/>
          <w:sz w:val="24"/>
          <w:szCs w:val="24"/>
        </w:rPr>
        <w:t>.</w:t>
      </w:r>
      <w:r w:rsidR="00511964" w:rsidRPr="00E46EB3">
        <w:rPr>
          <w:rFonts w:cstheme="minorHAnsi"/>
          <w:i/>
          <w:iCs/>
          <w:sz w:val="24"/>
          <w:szCs w:val="24"/>
        </w:rPr>
        <w:t xml:space="preserve"> C’est vraiment super. </w:t>
      </w:r>
      <w:r w:rsidR="00E92052">
        <w:rPr>
          <w:rFonts w:cstheme="minorHAnsi"/>
          <w:i/>
          <w:iCs/>
          <w:sz w:val="24"/>
          <w:szCs w:val="24"/>
        </w:rPr>
        <w:t xml:space="preserve">Ma </w:t>
      </w:r>
      <w:r w:rsidR="00511964" w:rsidRPr="00E46EB3">
        <w:rPr>
          <w:rFonts w:cstheme="minorHAnsi"/>
          <w:i/>
          <w:iCs/>
          <w:sz w:val="24"/>
          <w:szCs w:val="24"/>
        </w:rPr>
        <w:t>crainte</w:t>
      </w:r>
      <w:r w:rsidR="00E92052">
        <w:rPr>
          <w:rFonts w:cstheme="minorHAnsi"/>
          <w:i/>
          <w:iCs/>
          <w:sz w:val="24"/>
          <w:szCs w:val="24"/>
        </w:rPr>
        <w:t xml:space="preserve"> était d’intégrer une équipe technique</w:t>
      </w:r>
      <w:r w:rsidR="00511964" w:rsidRPr="00E46EB3">
        <w:rPr>
          <w:rFonts w:cstheme="minorHAnsi"/>
          <w:i/>
          <w:iCs/>
          <w:sz w:val="24"/>
          <w:szCs w:val="24"/>
        </w:rPr>
        <w:t xml:space="preserve"> mais</w:t>
      </w:r>
      <w:r w:rsidR="00E92052">
        <w:rPr>
          <w:rFonts w:cstheme="minorHAnsi"/>
          <w:i/>
          <w:iCs/>
          <w:sz w:val="24"/>
          <w:szCs w:val="24"/>
        </w:rPr>
        <w:t xml:space="preserve"> mes collègues sont très présents</w:t>
      </w:r>
      <w:r w:rsidR="00511964" w:rsidRPr="00E46EB3">
        <w:rPr>
          <w:rFonts w:cstheme="minorHAnsi"/>
          <w:i/>
          <w:iCs/>
          <w:sz w:val="24"/>
          <w:szCs w:val="24"/>
        </w:rPr>
        <w:t xml:space="preserve"> pour me former. Ils le font naturellement, ils sont motivés pour m’aider. Cela ne leur a pas été imposé</w:t>
      </w:r>
      <w:r>
        <w:rPr>
          <w:rFonts w:cstheme="minorHAnsi"/>
          <w:sz w:val="24"/>
          <w:szCs w:val="24"/>
        </w:rPr>
        <w:t> ».</w:t>
      </w:r>
    </w:p>
    <w:p w14:paraId="33068804" w14:textId="77777777" w:rsidR="00511964" w:rsidRPr="008F0BC7" w:rsidRDefault="00511964" w:rsidP="00511964">
      <w:pPr>
        <w:pStyle w:val="NormalWeb"/>
        <w:numPr>
          <w:ilvl w:val="0"/>
          <w:numId w:val="21"/>
        </w:numPr>
        <w:shd w:val="clear" w:color="auto" w:fill="FFFFFF"/>
        <w:spacing w:before="0" w:beforeAutospacing="0" w:after="150" w:afterAutospacing="0" w:line="360" w:lineRule="auto"/>
        <w:jc w:val="both"/>
        <w:rPr>
          <w:rStyle w:val="lev"/>
          <w:rFonts w:asciiTheme="minorHAnsi" w:hAnsiTheme="minorHAnsi" w:cstheme="minorHAnsi"/>
        </w:rPr>
      </w:pPr>
      <w:r w:rsidRPr="008F0BC7">
        <w:rPr>
          <w:rStyle w:val="lev"/>
          <w:rFonts w:asciiTheme="minorHAnsi" w:hAnsiTheme="minorHAnsi" w:cstheme="minorHAnsi"/>
          <w:color w:val="002060"/>
        </w:rPr>
        <w:t>Parlez-moi de votre parcours scolaire et professionnel.</w:t>
      </w:r>
    </w:p>
    <w:p w14:paraId="1C9CC856" w14:textId="449D863C" w:rsidR="00511964" w:rsidRDefault="00E46EB3" w:rsidP="00511964">
      <w:pPr>
        <w:pStyle w:val="NormalWeb"/>
        <w:shd w:val="clear" w:color="auto" w:fill="FFFFFF"/>
        <w:spacing w:line="360" w:lineRule="auto"/>
        <w:jc w:val="both"/>
        <w:rPr>
          <w:rStyle w:val="lev"/>
          <w:rFonts w:asciiTheme="minorHAnsi" w:hAnsiTheme="minorHAnsi" w:cstheme="minorHAnsi"/>
          <w:b w:val="0"/>
          <w:bCs w:val="0"/>
        </w:rPr>
      </w:pPr>
      <w:r>
        <w:rPr>
          <w:rStyle w:val="lev"/>
          <w:rFonts w:asciiTheme="minorHAnsi" w:hAnsiTheme="minorHAnsi" w:cstheme="minorHAnsi"/>
          <w:b w:val="0"/>
          <w:bCs w:val="0"/>
        </w:rPr>
        <w:t>« </w:t>
      </w:r>
      <w:r w:rsidR="00511964" w:rsidRPr="00E46EB3">
        <w:rPr>
          <w:rStyle w:val="lev"/>
          <w:rFonts w:asciiTheme="minorHAnsi" w:hAnsiTheme="minorHAnsi" w:cstheme="minorHAnsi"/>
          <w:b w:val="0"/>
          <w:bCs w:val="0"/>
          <w:i/>
          <w:iCs/>
        </w:rPr>
        <w:t xml:space="preserve">Tout d’abord il faut savoir que j’ai 36 ans. J’ai </w:t>
      </w:r>
      <w:r w:rsidR="00F9332D">
        <w:rPr>
          <w:rStyle w:val="lev"/>
          <w:rFonts w:asciiTheme="minorHAnsi" w:hAnsiTheme="minorHAnsi" w:cstheme="minorHAnsi"/>
          <w:b w:val="0"/>
          <w:bCs w:val="0"/>
          <w:i/>
          <w:iCs/>
        </w:rPr>
        <w:t xml:space="preserve">obtenu </w:t>
      </w:r>
      <w:r w:rsidR="00511964" w:rsidRPr="00E46EB3">
        <w:rPr>
          <w:rStyle w:val="lev"/>
          <w:rFonts w:asciiTheme="minorHAnsi" w:hAnsiTheme="minorHAnsi" w:cstheme="minorHAnsi"/>
          <w:b w:val="0"/>
          <w:bCs w:val="0"/>
          <w:i/>
          <w:iCs/>
        </w:rPr>
        <w:t xml:space="preserve">un bac littéraire </w:t>
      </w:r>
      <w:r w:rsidR="00F9332D">
        <w:rPr>
          <w:rStyle w:val="lev"/>
          <w:rFonts w:asciiTheme="minorHAnsi" w:hAnsiTheme="minorHAnsi" w:cstheme="minorHAnsi"/>
          <w:b w:val="0"/>
          <w:bCs w:val="0"/>
          <w:i/>
          <w:iCs/>
        </w:rPr>
        <w:t xml:space="preserve">pour être </w:t>
      </w:r>
      <w:proofErr w:type="spellStart"/>
      <w:r w:rsidR="00511964" w:rsidRPr="00E46EB3">
        <w:rPr>
          <w:rStyle w:val="lev"/>
          <w:rFonts w:asciiTheme="minorHAnsi" w:hAnsiTheme="minorHAnsi" w:cstheme="minorHAnsi"/>
          <w:b w:val="0"/>
          <w:bCs w:val="0"/>
          <w:i/>
          <w:iCs/>
        </w:rPr>
        <w:t>être</w:t>
      </w:r>
      <w:proofErr w:type="spellEnd"/>
      <w:r w:rsidR="00511964" w:rsidRPr="00E46EB3">
        <w:rPr>
          <w:rStyle w:val="lev"/>
          <w:rFonts w:asciiTheme="minorHAnsi" w:hAnsiTheme="minorHAnsi" w:cstheme="minorHAnsi"/>
          <w:b w:val="0"/>
          <w:bCs w:val="0"/>
          <w:i/>
          <w:iCs/>
        </w:rPr>
        <w:t xml:space="preserve"> professeur d’italien. Finalement, je me suis tournée vers une école d’art afin d’être décoratrice d’intérieur. Cependant, les chantiers sur lesquels j’étais affectée</w:t>
      </w:r>
      <w:r w:rsidR="00F9332D">
        <w:rPr>
          <w:rStyle w:val="lev"/>
          <w:rFonts w:asciiTheme="minorHAnsi" w:hAnsiTheme="minorHAnsi" w:cstheme="minorHAnsi"/>
          <w:b w:val="0"/>
          <w:bCs w:val="0"/>
          <w:i/>
          <w:iCs/>
        </w:rPr>
        <w:t xml:space="preserve"> n’étaient pas en adéquation avec de telles études</w:t>
      </w:r>
      <w:r w:rsidR="00511964" w:rsidRPr="00E46EB3">
        <w:rPr>
          <w:rStyle w:val="lev"/>
          <w:rFonts w:asciiTheme="minorHAnsi" w:hAnsiTheme="minorHAnsi" w:cstheme="minorHAnsi"/>
          <w:b w:val="0"/>
          <w:bCs w:val="0"/>
          <w:i/>
          <w:iCs/>
        </w:rPr>
        <w:t>. Pendant tout ce temps, j’ai toujours travaillé dans le tertiaire puis finalement j’ai commencé</w:t>
      </w:r>
      <w:r w:rsidR="00F9332D">
        <w:rPr>
          <w:rStyle w:val="lev"/>
          <w:rFonts w:asciiTheme="minorHAnsi" w:hAnsiTheme="minorHAnsi" w:cstheme="minorHAnsi"/>
          <w:b w:val="0"/>
          <w:bCs w:val="0"/>
          <w:i/>
          <w:iCs/>
        </w:rPr>
        <w:t xml:space="preserve"> à travailler sur des chantiers</w:t>
      </w:r>
      <w:r w:rsidR="000C6F0A">
        <w:rPr>
          <w:rStyle w:val="lev"/>
          <w:rFonts w:asciiTheme="minorHAnsi" w:hAnsiTheme="minorHAnsi" w:cstheme="minorHAnsi"/>
          <w:b w:val="0"/>
          <w:bCs w:val="0"/>
          <w:i/>
          <w:iCs/>
        </w:rPr>
        <w:t xml:space="preserve"> </w:t>
      </w:r>
      <w:r w:rsidR="00511964" w:rsidRPr="00E46EB3">
        <w:rPr>
          <w:rStyle w:val="lev"/>
          <w:rFonts w:asciiTheme="minorHAnsi" w:hAnsiTheme="minorHAnsi" w:cstheme="minorHAnsi"/>
          <w:b w:val="0"/>
          <w:bCs w:val="0"/>
          <w:i/>
          <w:iCs/>
        </w:rPr>
        <w:t>où il fallait peindre etc... Quelques années</w:t>
      </w:r>
      <w:r w:rsidR="00F9332D">
        <w:rPr>
          <w:rStyle w:val="lev"/>
          <w:rFonts w:asciiTheme="minorHAnsi" w:hAnsiTheme="minorHAnsi" w:cstheme="minorHAnsi"/>
          <w:b w:val="0"/>
          <w:bCs w:val="0"/>
          <w:i/>
          <w:iCs/>
        </w:rPr>
        <w:t xml:space="preserve"> plus tard j’ai souhaité donner une autre orientation à ma carrière en renonçant à être auto-entrepreneur.</w:t>
      </w:r>
      <w:r w:rsidR="009C4674">
        <w:rPr>
          <w:rStyle w:val="lev"/>
          <w:rFonts w:asciiTheme="minorHAnsi" w:hAnsiTheme="minorHAnsi" w:cstheme="minorHAnsi"/>
          <w:b w:val="0"/>
          <w:bCs w:val="0"/>
          <w:i/>
          <w:iCs/>
        </w:rPr>
        <w:t xml:space="preserve"> J’ai donc repris les études</w:t>
      </w:r>
      <w:r w:rsidR="00E33D9F">
        <w:rPr>
          <w:rStyle w:val="lev"/>
          <w:rFonts w:asciiTheme="minorHAnsi" w:hAnsiTheme="minorHAnsi" w:cstheme="minorHAnsi"/>
          <w:b w:val="0"/>
          <w:bCs w:val="0"/>
          <w:i/>
          <w:iCs/>
        </w:rPr>
        <w:t xml:space="preserve">. Puis j’ai été repérée par une grosse entreprise :  </w:t>
      </w:r>
      <w:r w:rsidR="009C4674">
        <w:rPr>
          <w:rStyle w:val="lev"/>
          <w:rFonts w:asciiTheme="minorHAnsi" w:hAnsiTheme="minorHAnsi" w:cstheme="minorHAnsi"/>
          <w:b w:val="0"/>
          <w:bCs w:val="0"/>
          <w:i/>
          <w:iCs/>
        </w:rPr>
        <w:t>ENGIE</w:t>
      </w:r>
      <w:r w:rsidR="00E33D9F" w:rsidRPr="00E33D9F">
        <w:rPr>
          <w:rStyle w:val="lev"/>
          <w:rFonts w:asciiTheme="minorHAnsi" w:hAnsiTheme="minorHAnsi" w:cstheme="minorHAnsi"/>
          <w:b w:val="0"/>
          <w:bCs w:val="0"/>
          <w:i/>
          <w:iCs/>
        </w:rPr>
        <w:t xml:space="preserve"> </w:t>
      </w:r>
      <w:r w:rsidR="00E33D9F" w:rsidRPr="00E46EB3">
        <w:rPr>
          <w:rStyle w:val="lev"/>
          <w:rFonts w:asciiTheme="minorHAnsi" w:hAnsiTheme="minorHAnsi" w:cstheme="minorHAnsi"/>
          <w:b w:val="0"/>
          <w:bCs w:val="0"/>
          <w:i/>
          <w:iCs/>
        </w:rPr>
        <w:t xml:space="preserve">qui est en partenariat avec </w:t>
      </w:r>
      <w:proofErr w:type="spellStart"/>
      <w:r w:rsidR="00E33D9F" w:rsidRPr="00E46EB3">
        <w:rPr>
          <w:rStyle w:val="lev"/>
          <w:rFonts w:asciiTheme="minorHAnsi" w:hAnsiTheme="minorHAnsi" w:cstheme="minorHAnsi"/>
          <w:b w:val="0"/>
          <w:bCs w:val="0"/>
          <w:i/>
          <w:iCs/>
        </w:rPr>
        <w:t>What’Elles</w:t>
      </w:r>
      <w:proofErr w:type="spellEnd"/>
      <w:r w:rsidR="00E33D9F" w:rsidRPr="00E46EB3">
        <w:rPr>
          <w:rStyle w:val="lev"/>
          <w:rFonts w:asciiTheme="minorHAnsi" w:hAnsiTheme="minorHAnsi" w:cstheme="minorHAnsi"/>
          <w:b w:val="0"/>
          <w:bCs w:val="0"/>
          <w:i/>
          <w:iCs/>
        </w:rPr>
        <w:t>.</w:t>
      </w:r>
      <w:r w:rsidR="00511964" w:rsidRPr="00E46EB3">
        <w:rPr>
          <w:rStyle w:val="lev"/>
          <w:rFonts w:asciiTheme="minorHAnsi" w:hAnsiTheme="minorHAnsi" w:cstheme="minorHAnsi"/>
          <w:b w:val="0"/>
          <w:bCs w:val="0"/>
          <w:i/>
          <w:iCs/>
        </w:rPr>
        <w:t xml:space="preserve"> Le but de </w:t>
      </w:r>
      <w:proofErr w:type="spellStart"/>
      <w:r w:rsidR="00511964" w:rsidRPr="00E46EB3">
        <w:rPr>
          <w:rStyle w:val="lev"/>
          <w:rFonts w:asciiTheme="minorHAnsi" w:hAnsiTheme="minorHAnsi" w:cstheme="minorHAnsi"/>
          <w:b w:val="0"/>
          <w:bCs w:val="0"/>
          <w:i/>
          <w:iCs/>
        </w:rPr>
        <w:t>What’Elles</w:t>
      </w:r>
      <w:proofErr w:type="spellEnd"/>
      <w:r w:rsidR="00511964" w:rsidRPr="00E46EB3">
        <w:rPr>
          <w:rStyle w:val="lev"/>
          <w:rFonts w:asciiTheme="minorHAnsi" w:hAnsiTheme="minorHAnsi" w:cstheme="minorHAnsi"/>
          <w:b w:val="0"/>
          <w:bCs w:val="0"/>
          <w:i/>
          <w:iCs/>
        </w:rPr>
        <w:t xml:space="preserve"> est</w:t>
      </w:r>
      <w:r w:rsidR="00E33D9F">
        <w:rPr>
          <w:rStyle w:val="lev"/>
          <w:rFonts w:asciiTheme="minorHAnsi" w:hAnsiTheme="minorHAnsi" w:cstheme="minorHAnsi"/>
          <w:b w:val="0"/>
          <w:bCs w:val="0"/>
          <w:i/>
          <w:iCs/>
        </w:rPr>
        <w:t xml:space="preserve"> qu’il y ai</w:t>
      </w:r>
      <w:r w:rsidR="000C6F0A">
        <w:rPr>
          <w:rStyle w:val="lev"/>
          <w:rFonts w:asciiTheme="minorHAnsi" w:hAnsiTheme="minorHAnsi" w:cstheme="minorHAnsi"/>
          <w:b w:val="0"/>
          <w:bCs w:val="0"/>
          <w:i/>
          <w:iCs/>
        </w:rPr>
        <w:t xml:space="preserve">t de </w:t>
      </w:r>
      <w:r w:rsidR="00511964" w:rsidRPr="00E46EB3">
        <w:rPr>
          <w:rStyle w:val="lev"/>
          <w:rFonts w:asciiTheme="minorHAnsi" w:hAnsiTheme="minorHAnsi" w:cstheme="minorHAnsi"/>
          <w:b w:val="0"/>
          <w:bCs w:val="0"/>
          <w:i/>
          <w:iCs/>
        </w:rPr>
        <w:t xml:space="preserve">la parité dans les métiers techniques. </w:t>
      </w:r>
      <w:r w:rsidR="00E33D9F">
        <w:rPr>
          <w:rStyle w:val="lev"/>
          <w:rFonts w:asciiTheme="minorHAnsi" w:hAnsiTheme="minorHAnsi" w:cstheme="minorHAnsi"/>
          <w:b w:val="0"/>
          <w:bCs w:val="0"/>
          <w:i/>
          <w:iCs/>
        </w:rPr>
        <w:t>Je te conseille de te rapprocher d’eux car</w:t>
      </w:r>
      <w:r w:rsidR="00511964" w:rsidRPr="00E46EB3">
        <w:rPr>
          <w:rStyle w:val="lev"/>
          <w:rFonts w:asciiTheme="minorHAnsi" w:hAnsiTheme="minorHAnsi" w:cstheme="minorHAnsi"/>
          <w:b w:val="0"/>
          <w:bCs w:val="0"/>
          <w:i/>
          <w:iCs/>
        </w:rPr>
        <w:t xml:space="preserve"> il traite de ton sujet, ils pourraient t’apporter beaucoup de réponses. </w:t>
      </w:r>
      <w:r w:rsidR="00E33D9F">
        <w:rPr>
          <w:rStyle w:val="lev"/>
          <w:rFonts w:asciiTheme="minorHAnsi" w:hAnsiTheme="minorHAnsi" w:cstheme="minorHAnsi"/>
          <w:b w:val="0"/>
          <w:bCs w:val="0"/>
          <w:i/>
          <w:iCs/>
        </w:rPr>
        <w:t>Ce sont eux qui avaient transmis mon CV à ENGIE</w:t>
      </w:r>
      <w:r w:rsidR="00E95C5D">
        <w:rPr>
          <w:rStyle w:val="lev"/>
          <w:rFonts w:asciiTheme="minorHAnsi" w:hAnsiTheme="minorHAnsi" w:cstheme="minorHAnsi"/>
          <w:b w:val="0"/>
          <w:bCs w:val="0"/>
          <w:i/>
          <w:iCs/>
        </w:rPr>
        <w:t xml:space="preserve"> pour un contrat en alternance</w:t>
      </w:r>
      <w:r w:rsidR="00846DEC">
        <w:rPr>
          <w:rStyle w:val="lev"/>
          <w:rFonts w:asciiTheme="minorHAnsi" w:hAnsiTheme="minorHAnsi" w:cstheme="minorHAnsi"/>
          <w:b w:val="0"/>
          <w:bCs w:val="0"/>
          <w:i/>
          <w:iCs/>
        </w:rPr>
        <w:t xml:space="preserve">. </w:t>
      </w:r>
      <w:r w:rsidR="00511964" w:rsidRPr="00E46EB3">
        <w:rPr>
          <w:rStyle w:val="lev"/>
          <w:rFonts w:asciiTheme="minorHAnsi" w:hAnsiTheme="minorHAnsi" w:cstheme="minorHAnsi"/>
          <w:b w:val="0"/>
          <w:bCs w:val="0"/>
          <w:i/>
          <w:iCs/>
        </w:rPr>
        <w:t xml:space="preserve">Cela fait </w:t>
      </w:r>
      <w:proofErr w:type="gramStart"/>
      <w:r w:rsidR="00511964" w:rsidRPr="00E46EB3">
        <w:rPr>
          <w:rStyle w:val="lev"/>
          <w:rFonts w:asciiTheme="minorHAnsi" w:hAnsiTheme="minorHAnsi" w:cstheme="minorHAnsi"/>
          <w:b w:val="0"/>
          <w:bCs w:val="0"/>
          <w:i/>
          <w:iCs/>
        </w:rPr>
        <w:t xml:space="preserve">maintenant </w:t>
      </w:r>
      <w:r w:rsidR="00E95C5D">
        <w:rPr>
          <w:rStyle w:val="lev"/>
          <w:rFonts w:asciiTheme="minorHAnsi" w:hAnsiTheme="minorHAnsi" w:cstheme="minorHAnsi"/>
          <w:b w:val="0"/>
          <w:bCs w:val="0"/>
          <w:i/>
          <w:iCs/>
        </w:rPr>
        <w:t xml:space="preserve"> </w:t>
      </w:r>
      <w:r w:rsidR="00511964" w:rsidRPr="00E46EB3">
        <w:rPr>
          <w:rStyle w:val="lev"/>
          <w:rFonts w:asciiTheme="minorHAnsi" w:hAnsiTheme="minorHAnsi" w:cstheme="minorHAnsi"/>
          <w:b w:val="0"/>
          <w:bCs w:val="0"/>
          <w:i/>
          <w:iCs/>
        </w:rPr>
        <w:t>3</w:t>
      </w:r>
      <w:proofErr w:type="gramEnd"/>
      <w:r w:rsidR="00511964" w:rsidRPr="00E46EB3">
        <w:rPr>
          <w:rStyle w:val="lev"/>
          <w:rFonts w:asciiTheme="minorHAnsi" w:hAnsiTheme="minorHAnsi" w:cstheme="minorHAnsi"/>
          <w:b w:val="0"/>
          <w:bCs w:val="0"/>
          <w:i/>
          <w:iCs/>
        </w:rPr>
        <w:t xml:space="preserve"> ans</w:t>
      </w:r>
      <w:r w:rsidR="00E95C5D">
        <w:rPr>
          <w:rStyle w:val="lev"/>
          <w:rFonts w:asciiTheme="minorHAnsi" w:hAnsiTheme="minorHAnsi" w:cstheme="minorHAnsi"/>
          <w:b w:val="0"/>
          <w:bCs w:val="0"/>
          <w:i/>
          <w:iCs/>
        </w:rPr>
        <w:t xml:space="preserve"> que j’y suis</w:t>
      </w:r>
      <w:r w:rsidR="00511964" w:rsidRPr="00E46EB3">
        <w:rPr>
          <w:rStyle w:val="lev"/>
          <w:rFonts w:asciiTheme="minorHAnsi" w:hAnsiTheme="minorHAnsi" w:cstheme="minorHAnsi"/>
          <w:b w:val="0"/>
          <w:bCs w:val="0"/>
          <w:i/>
          <w:iCs/>
        </w:rPr>
        <w:t>. Actuellement, je suis en BTS ENERGIQUE ET FLUDIQUE</w:t>
      </w:r>
      <w:r w:rsidRPr="00E46EB3">
        <w:rPr>
          <w:rStyle w:val="lev"/>
          <w:rFonts w:asciiTheme="minorHAnsi" w:hAnsiTheme="minorHAnsi" w:cstheme="minorHAnsi"/>
          <w:b w:val="0"/>
          <w:bCs w:val="0"/>
          <w:i/>
          <w:iCs/>
        </w:rPr>
        <w:t> </w:t>
      </w:r>
      <w:r>
        <w:rPr>
          <w:rStyle w:val="lev"/>
          <w:rFonts w:asciiTheme="minorHAnsi" w:hAnsiTheme="minorHAnsi" w:cstheme="minorHAnsi"/>
          <w:b w:val="0"/>
          <w:bCs w:val="0"/>
        </w:rPr>
        <w:t>».</w:t>
      </w:r>
    </w:p>
    <w:p w14:paraId="45BE5EA3" w14:textId="548BEFF9" w:rsidR="00511964" w:rsidRDefault="00511964" w:rsidP="00511964">
      <w:pPr>
        <w:pStyle w:val="NormalWeb"/>
        <w:shd w:val="clear" w:color="auto" w:fill="FFFFFF"/>
        <w:spacing w:line="360" w:lineRule="auto"/>
        <w:jc w:val="both"/>
        <w:rPr>
          <w:rStyle w:val="lev"/>
          <w:rFonts w:asciiTheme="minorHAnsi" w:hAnsiTheme="minorHAnsi" w:cstheme="minorHAnsi"/>
          <w:b w:val="0"/>
          <w:bCs w:val="0"/>
        </w:rPr>
      </w:pPr>
    </w:p>
    <w:p w14:paraId="1781FD00" w14:textId="6A33948B" w:rsidR="00511964" w:rsidRDefault="00511964" w:rsidP="00511964">
      <w:pPr>
        <w:pStyle w:val="NormalWeb"/>
        <w:shd w:val="clear" w:color="auto" w:fill="FFFFFF"/>
        <w:spacing w:line="360" w:lineRule="auto"/>
        <w:jc w:val="both"/>
        <w:rPr>
          <w:rStyle w:val="lev"/>
          <w:rFonts w:asciiTheme="minorHAnsi" w:hAnsiTheme="minorHAnsi" w:cstheme="minorHAnsi"/>
          <w:b w:val="0"/>
          <w:bCs w:val="0"/>
        </w:rPr>
      </w:pPr>
    </w:p>
    <w:p w14:paraId="57D69626" w14:textId="77777777" w:rsidR="00846DEC" w:rsidRPr="008F0BC7" w:rsidRDefault="00846DEC" w:rsidP="00511964">
      <w:pPr>
        <w:pStyle w:val="NormalWeb"/>
        <w:shd w:val="clear" w:color="auto" w:fill="FFFFFF"/>
        <w:spacing w:line="360" w:lineRule="auto"/>
        <w:jc w:val="both"/>
        <w:rPr>
          <w:rStyle w:val="lev"/>
          <w:rFonts w:asciiTheme="minorHAnsi" w:hAnsiTheme="minorHAnsi" w:cstheme="minorHAnsi"/>
          <w:b w:val="0"/>
          <w:bCs w:val="0"/>
        </w:rPr>
      </w:pPr>
    </w:p>
    <w:p w14:paraId="3341736D" w14:textId="77777777" w:rsidR="00511964" w:rsidRPr="008F0BC7" w:rsidRDefault="00511964" w:rsidP="00511964">
      <w:pPr>
        <w:pStyle w:val="NormalWeb"/>
        <w:numPr>
          <w:ilvl w:val="0"/>
          <w:numId w:val="21"/>
        </w:numPr>
        <w:shd w:val="clear" w:color="auto" w:fill="FFFFFF"/>
        <w:spacing w:before="0" w:beforeAutospacing="0" w:after="150" w:afterAutospacing="0" w:line="360" w:lineRule="auto"/>
        <w:jc w:val="both"/>
        <w:rPr>
          <w:rStyle w:val="lev"/>
          <w:rFonts w:asciiTheme="minorHAnsi" w:hAnsiTheme="minorHAnsi" w:cstheme="minorHAnsi"/>
          <w:color w:val="002060"/>
        </w:rPr>
      </w:pPr>
      <w:r w:rsidRPr="008F0BC7">
        <w:rPr>
          <w:rStyle w:val="lev"/>
          <w:rFonts w:asciiTheme="minorHAnsi" w:hAnsiTheme="minorHAnsi" w:cstheme="minorHAnsi"/>
          <w:color w:val="002060"/>
        </w:rPr>
        <w:lastRenderedPageBreak/>
        <w:t>Pourquoi avez-vous choisi ce métier et qu'est-ce qui vous a motivé à devenir technicienne ?</w:t>
      </w:r>
    </w:p>
    <w:p w14:paraId="70F5D8C3" w14:textId="25134D95" w:rsidR="00511964" w:rsidRPr="00F9332D" w:rsidRDefault="00E46EB3" w:rsidP="00511964">
      <w:pPr>
        <w:pStyle w:val="NormalWeb"/>
        <w:shd w:val="clear" w:color="auto" w:fill="FFFFFF"/>
        <w:spacing w:line="360" w:lineRule="auto"/>
        <w:jc w:val="both"/>
        <w:rPr>
          <w:rStyle w:val="lev"/>
          <w:rFonts w:asciiTheme="minorHAnsi" w:hAnsiTheme="minorHAnsi" w:cstheme="minorHAnsi"/>
          <w:b w:val="0"/>
          <w:bCs w:val="0"/>
          <w:i/>
          <w:iCs/>
          <w:dstrike/>
          <w:color w:val="FF0000"/>
        </w:rPr>
      </w:pPr>
      <w:r>
        <w:rPr>
          <w:rStyle w:val="lev"/>
          <w:rFonts w:asciiTheme="minorHAnsi" w:hAnsiTheme="minorHAnsi" w:cstheme="minorHAnsi"/>
          <w:b w:val="0"/>
          <w:bCs w:val="0"/>
        </w:rPr>
        <w:t>« </w:t>
      </w:r>
      <w:r w:rsidR="00511964" w:rsidRPr="00E46EB3">
        <w:rPr>
          <w:rStyle w:val="lev"/>
          <w:rFonts w:asciiTheme="minorHAnsi" w:hAnsiTheme="minorHAnsi" w:cstheme="minorHAnsi"/>
          <w:b w:val="0"/>
          <w:bCs w:val="0"/>
          <w:i/>
          <w:iCs/>
        </w:rPr>
        <w:t xml:space="preserve">Je ne l’ai pas choisi, on est venu vers moi. J’ai trouvé l’opportunité intéressante. </w:t>
      </w:r>
      <w:bookmarkStart w:id="54" w:name="_Hlk71474629"/>
      <w:r w:rsidR="00511964" w:rsidRPr="00E46EB3">
        <w:rPr>
          <w:rStyle w:val="lev"/>
          <w:rFonts w:asciiTheme="minorHAnsi" w:hAnsiTheme="minorHAnsi" w:cstheme="minorHAnsi"/>
          <w:b w:val="0"/>
          <w:bCs w:val="0"/>
          <w:i/>
          <w:iCs/>
        </w:rPr>
        <w:t xml:space="preserve">Je ne cherchais pas forcément à m’orienter vers des postes techniques. </w:t>
      </w:r>
      <w:r w:rsidR="00F9332D">
        <w:rPr>
          <w:rStyle w:val="lev"/>
          <w:rFonts w:asciiTheme="minorHAnsi" w:hAnsiTheme="minorHAnsi" w:cstheme="minorHAnsi"/>
          <w:b w:val="0"/>
          <w:bCs w:val="0"/>
          <w:i/>
          <w:iCs/>
        </w:rPr>
        <w:t>Cela m’importait pe</w:t>
      </w:r>
      <w:r w:rsidR="00846DEC">
        <w:rPr>
          <w:rStyle w:val="lev"/>
          <w:rFonts w:asciiTheme="minorHAnsi" w:hAnsiTheme="minorHAnsi" w:cstheme="minorHAnsi"/>
          <w:b w:val="0"/>
          <w:bCs w:val="0"/>
          <w:i/>
          <w:iCs/>
        </w:rPr>
        <w:t xml:space="preserve">u. </w:t>
      </w:r>
      <w:r w:rsidR="00511964" w:rsidRPr="00E46EB3">
        <w:rPr>
          <w:rStyle w:val="lev"/>
          <w:rFonts w:asciiTheme="minorHAnsi" w:hAnsiTheme="minorHAnsi" w:cstheme="minorHAnsi"/>
          <w:b w:val="0"/>
          <w:bCs w:val="0"/>
          <w:i/>
          <w:iCs/>
        </w:rPr>
        <w:t xml:space="preserve">Je ne me demandais pas si c’était un métier de femmes ou </w:t>
      </w:r>
      <w:r w:rsidR="00846DEC">
        <w:rPr>
          <w:rStyle w:val="lev"/>
          <w:rFonts w:asciiTheme="minorHAnsi" w:hAnsiTheme="minorHAnsi" w:cstheme="minorHAnsi"/>
          <w:b w:val="0"/>
          <w:bCs w:val="0"/>
          <w:i/>
          <w:iCs/>
        </w:rPr>
        <w:t xml:space="preserve">d’hommes. </w:t>
      </w:r>
      <w:r w:rsidR="00511964" w:rsidRPr="00E46EB3">
        <w:rPr>
          <w:rStyle w:val="lev"/>
          <w:rFonts w:asciiTheme="minorHAnsi" w:hAnsiTheme="minorHAnsi" w:cstheme="minorHAnsi"/>
          <w:b w:val="0"/>
          <w:bCs w:val="0"/>
          <w:i/>
          <w:iCs/>
        </w:rPr>
        <w:t xml:space="preserve">J’ai toujours travaillé entourée d’hommes. Pour moi, c’était plus un </w:t>
      </w:r>
      <w:r w:rsidRPr="00E46EB3">
        <w:rPr>
          <w:rStyle w:val="lev"/>
          <w:rFonts w:asciiTheme="minorHAnsi" w:hAnsiTheme="minorHAnsi" w:cstheme="minorHAnsi"/>
          <w:b w:val="0"/>
          <w:bCs w:val="0"/>
          <w:i/>
          <w:iCs/>
        </w:rPr>
        <w:t>défi</w:t>
      </w:r>
      <w:r w:rsidR="00511964" w:rsidRPr="00E46EB3">
        <w:rPr>
          <w:rStyle w:val="lev"/>
          <w:rFonts w:asciiTheme="minorHAnsi" w:hAnsiTheme="minorHAnsi" w:cstheme="minorHAnsi"/>
          <w:b w:val="0"/>
          <w:bCs w:val="0"/>
          <w:i/>
          <w:iCs/>
        </w:rPr>
        <w:t xml:space="preserve"> car </w:t>
      </w:r>
      <w:r w:rsidR="00F9332D">
        <w:rPr>
          <w:rStyle w:val="lev"/>
          <w:rFonts w:asciiTheme="minorHAnsi" w:hAnsiTheme="minorHAnsi" w:cstheme="minorHAnsi"/>
          <w:b w:val="0"/>
          <w:bCs w:val="0"/>
          <w:i/>
          <w:iCs/>
        </w:rPr>
        <w:t xml:space="preserve">j’appréhendais la technique </w:t>
      </w:r>
      <w:r w:rsidR="00511964" w:rsidRPr="00E46EB3">
        <w:rPr>
          <w:rStyle w:val="lev"/>
          <w:rFonts w:asciiTheme="minorHAnsi" w:hAnsiTheme="minorHAnsi" w:cstheme="minorHAnsi"/>
          <w:b w:val="0"/>
          <w:bCs w:val="0"/>
          <w:i/>
          <w:iCs/>
        </w:rPr>
        <w:t xml:space="preserve">(maths, sciences). ENGIE m’a </w:t>
      </w:r>
      <w:r w:rsidR="00F9332D">
        <w:rPr>
          <w:rStyle w:val="lev"/>
          <w:rFonts w:asciiTheme="minorHAnsi" w:hAnsiTheme="minorHAnsi" w:cstheme="minorHAnsi"/>
          <w:b w:val="0"/>
          <w:bCs w:val="0"/>
          <w:i/>
          <w:iCs/>
        </w:rPr>
        <w:t xml:space="preserve">très </w:t>
      </w:r>
      <w:r w:rsidR="00511964" w:rsidRPr="00E46EB3">
        <w:rPr>
          <w:rStyle w:val="lev"/>
          <w:rFonts w:asciiTheme="minorHAnsi" w:hAnsiTheme="minorHAnsi" w:cstheme="minorHAnsi"/>
          <w:b w:val="0"/>
          <w:bCs w:val="0"/>
          <w:i/>
          <w:iCs/>
        </w:rPr>
        <w:t>bien accueilli</w:t>
      </w:r>
      <w:r w:rsidR="00F9332D">
        <w:rPr>
          <w:rStyle w:val="lev"/>
          <w:rFonts w:asciiTheme="minorHAnsi" w:hAnsiTheme="minorHAnsi" w:cstheme="minorHAnsi"/>
          <w:b w:val="0"/>
          <w:bCs w:val="0"/>
          <w:i/>
          <w:iCs/>
        </w:rPr>
        <w:t>e</w:t>
      </w:r>
      <w:r w:rsidR="00511964" w:rsidRPr="00E46EB3">
        <w:rPr>
          <w:rStyle w:val="lev"/>
          <w:rFonts w:asciiTheme="minorHAnsi" w:hAnsiTheme="minorHAnsi" w:cstheme="minorHAnsi"/>
          <w:b w:val="0"/>
          <w:bCs w:val="0"/>
          <w:i/>
          <w:iCs/>
        </w:rPr>
        <w:t xml:space="preserve"> et j’étais ravie d’avoir été </w:t>
      </w:r>
      <w:r w:rsidR="00F9332D">
        <w:rPr>
          <w:rStyle w:val="lev"/>
          <w:rFonts w:asciiTheme="minorHAnsi" w:hAnsiTheme="minorHAnsi" w:cstheme="minorHAnsi"/>
          <w:b w:val="0"/>
          <w:bCs w:val="0"/>
          <w:i/>
          <w:iCs/>
        </w:rPr>
        <w:t xml:space="preserve">aussi bien </w:t>
      </w:r>
      <w:r w:rsidR="00511964" w:rsidRPr="00E46EB3">
        <w:rPr>
          <w:rStyle w:val="lev"/>
          <w:rFonts w:asciiTheme="minorHAnsi" w:hAnsiTheme="minorHAnsi" w:cstheme="minorHAnsi"/>
          <w:b w:val="0"/>
          <w:bCs w:val="0"/>
          <w:i/>
          <w:iCs/>
        </w:rPr>
        <w:t>reçue</w:t>
      </w:r>
      <w:bookmarkEnd w:id="54"/>
      <w:r w:rsidR="008548E3">
        <w:rPr>
          <w:rStyle w:val="lev"/>
          <w:rFonts w:asciiTheme="minorHAnsi" w:hAnsiTheme="minorHAnsi" w:cstheme="minorHAnsi"/>
          <w:b w:val="0"/>
          <w:bCs w:val="0"/>
          <w:i/>
          <w:iCs/>
        </w:rPr>
        <w:t> ».</w:t>
      </w:r>
    </w:p>
    <w:p w14:paraId="2289AB93" w14:textId="77777777" w:rsidR="00511964" w:rsidRPr="008F0BC7" w:rsidRDefault="00511964" w:rsidP="00511964">
      <w:pPr>
        <w:pStyle w:val="NormalWeb"/>
        <w:numPr>
          <w:ilvl w:val="0"/>
          <w:numId w:val="21"/>
        </w:numPr>
        <w:shd w:val="clear" w:color="auto" w:fill="FFFFFF"/>
        <w:spacing w:before="0" w:beforeAutospacing="0" w:after="150" w:afterAutospacing="0" w:line="360" w:lineRule="auto"/>
        <w:jc w:val="both"/>
        <w:rPr>
          <w:rStyle w:val="lev"/>
          <w:rFonts w:asciiTheme="minorHAnsi" w:hAnsiTheme="minorHAnsi" w:cstheme="minorHAnsi"/>
          <w:color w:val="002060"/>
        </w:rPr>
      </w:pPr>
      <w:r w:rsidRPr="008F0BC7">
        <w:rPr>
          <w:rStyle w:val="lev"/>
          <w:rFonts w:asciiTheme="minorHAnsi" w:hAnsiTheme="minorHAnsi" w:cstheme="minorHAnsi"/>
          <w:color w:val="002060"/>
        </w:rPr>
        <w:t xml:space="preserve">Envisagez-vous de vous orienter vers un métier moins technique ? </w:t>
      </w:r>
    </w:p>
    <w:p w14:paraId="1687EE43" w14:textId="06E3F650" w:rsidR="00511964" w:rsidRPr="00185967" w:rsidRDefault="00E46EB3" w:rsidP="00511964">
      <w:pPr>
        <w:pStyle w:val="NormalWeb"/>
        <w:shd w:val="clear" w:color="auto" w:fill="FFFFFF"/>
        <w:spacing w:line="360" w:lineRule="auto"/>
        <w:jc w:val="both"/>
        <w:rPr>
          <w:rFonts w:asciiTheme="minorHAnsi" w:hAnsiTheme="minorHAnsi" w:cstheme="minorHAnsi"/>
          <w:i/>
          <w:iCs/>
          <w:dstrike/>
          <w:color w:val="FF0000"/>
        </w:rPr>
      </w:pPr>
      <w:r w:rsidRPr="00E46EB3">
        <w:rPr>
          <w:rStyle w:val="lev"/>
          <w:rFonts w:asciiTheme="minorHAnsi" w:hAnsiTheme="minorHAnsi" w:cstheme="minorHAnsi"/>
          <w:b w:val="0"/>
          <w:bCs w:val="0"/>
          <w:i/>
          <w:iCs/>
        </w:rPr>
        <w:t>« </w:t>
      </w:r>
      <w:r w:rsidR="00511964" w:rsidRPr="00E46EB3">
        <w:rPr>
          <w:rStyle w:val="lev"/>
          <w:rFonts w:asciiTheme="minorHAnsi" w:hAnsiTheme="minorHAnsi" w:cstheme="minorHAnsi"/>
          <w:b w:val="0"/>
          <w:bCs w:val="0"/>
          <w:i/>
          <w:iCs/>
        </w:rPr>
        <w:t xml:space="preserve">Oui, j’en parlais tout </w:t>
      </w:r>
      <w:r w:rsidR="00185967">
        <w:rPr>
          <w:rStyle w:val="lev"/>
          <w:rFonts w:asciiTheme="minorHAnsi" w:hAnsiTheme="minorHAnsi" w:cstheme="minorHAnsi"/>
          <w:b w:val="0"/>
          <w:bCs w:val="0"/>
          <w:i/>
          <w:iCs/>
        </w:rPr>
        <w:t>à</w:t>
      </w:r>
      <w:r w:rsidR="00511964" w:rsidRPr="00E46EB3">
        <w:rPr>
          <w:rStyle w:val="lev"/>
          <w:rFonts w:asciiTheme="minorHAnsi" w:hAnsiTheme="minorHAnsi" w:cstheme="minorHAnsi"/>
          <w:b w:val="0"/>
          <w:bCs w:val="0"/>
          <w:i/>
          <w:iCs/>
        </w:rPr>
        <w:t xml:space="preserve"> l’heure. Ce poste m’a appris beaucoup de choses au niveau de la technique.</w:t>
      </w:r>
      <w:r w:rsidR="00185967">
        <w:rPr>
          <w:rStyle w:val="lev"/>
          <w:rFonts w:asciiTheme="minorHAnsi" w:hAnsiTheme="minorHAnsi" w:cstheme="minorHAnsi"/>
          <w:b w:val="0"/>
          <w:bCs w:val="0"/>
          <w:i/>
          <w:iCs/>
        </w:rPr>
        <w:t xml:space="preserve"> Je m’épanouis dans ce que je fais. Mes tâches ne sont pas répétitives, je prends plaisir à les exécuter. Ma décision n’est pas définitive, mais après l’obtention de mon diplôme, j’envisage de poursuivre ma licence en alternance en m’orientant vers une autre branche d’activit</w:t>
      </w:r>
      <w:r w:rsidR="003F3916">
        <w:rPr>
          <w:rStyle w:val="lev"/>
          <w:rFonts w:asciiTheme="minorHAnsi" w:hAnsiTheme="minorHAnsi" w:cstheme="minorHAnsi"/>
          <w:b w:val="0"/>
          <w:bCs w:val="0"/>
          <w:i/>
          <w:iCs/>
        </w:rPr>
        <w:t xml:space="preserve">é. Je ne regrette pas </w:t>
      </w:r>
      <w:r w:rsidR="00185967">
        <w:rPr>
          <w:rStyle w:val="lev"/>
          <w:rFonts w:asciiTheme="minorHAnsi" w:hAnsiTheme="minorHAnsi" w:cstheme="minorHAnsi"/>
          <w:b w:val="0"/>
          <w:bCs w:val="0"/>
          <w:i/>
          <w:iCs/>
        </w:rPr>
        <w:t>mon premier choix</w:t>
      </w:r>
      <w:r w:rsidR="003F3916">
        <w:rPr>
          <w:rStyle w:val="lev"/>
          <w:rFonts w:asciiTheme="minorHAnsi" w:hAnsiTheme="minorHAnsi" w:cstheme="minorHAnsi"/>
          <w:b w:val="0"/>
          <w:bCs w:val="0"/>
          <w:i/>
          <w:iCs/>
        </w:rPr>
        <w:t xml:space="preserve"> même si </w:t>
      </w:r>
      <w:r w:rsidR="00185967">
        <w:rPr>
          <w:rStyle w:val="lev"/>
          <w:rFonts w:asciiTheme="minorHAnsi" w:hAnsiTheme="minorHAnsi" w:cstheme="minorHAnsi"/>
          <w:b w:val="0"/>
          <w:bCs w:val="0"/>
          <w:i/>
          <w:iCs/>
        </w:rPr>
        <w:t>j’ai eu quelques difficultés à m’adapt</w:t>
      </w:r>
      <w:r w:rsidR="003F3916">
        <w:rPr>
          <w:rStyle w:val="lev"/>
          <w:rFonts w:asciiTheme="minorHAnsi" w:hAnsiTheme="minorHAnsi" w:cstheme="minorHAnsi"/>
          <w:b w:val="0"/>
          <w:bCs w:val="0"/>
          <w:i/>
          <w:iCs/>
        </w:rPr>
        <w:t>er</w:t>
      </w:r>
      <w:r w:rsidR="00185967">
        <w:rPr>
          <w:rStyle w:val="lev"/>
          <w:rFonts w:asciiTheme="minorHAnsi" w:hAnsiTheme="minorHAnsi" w:cstheme="minorHAnsi"/>
          <w:b w:val="0"/>
          <w:bCs w:val="0"/>
          <w:i/>
          <w:iCs/>
        </w:rPr>
        <w:t xml:space="preserve"> à certaines conditions climatiques, en travaillant à l’extérieu</w:t>
      </w:r>
      <w:r w:rsidR="00B67781">
        <w:rPr>
          <w:rStyle w:val="lev"/>
          <w:rFonts w:asciiTheme="minorHAnsi" w:hAnsiTheme="minorHAnsi" w:cstheme="minorHAnsi"/>
          <w:b w:val="0"/>
          <w:bCs w:val="0"/>
          <w:i/>
          <w:iCs/>
        </w:rPr>
        <w:t>r</w:t>
      </w:r>
      <w:r w:rsidR="008548E3">
        <w:rPr>
          <w:rStyle w:val="lev"/>
          <w:rFonts w:asciiTheme="minorHAnsi" w:hAnsiTheme="minorHAnsi" w:cstheme="minorHAnsi"/>
          <w:b w:val="0"/>
          <w:bCs w:val="0"/>
          <w:i/>
          <w:iCs/>
        </w:rPr>
        <w:t> ».</w:t>
      </w:r>
    </w:p>
    <w:p w14:paraId="77CC3B3B" w14:textId="40F5A372" w:rsidR="00511964" w:rsidRPr="008F0BC7" w:rsidRDefault="00511964" w:rsidP="00511964">
      <w:pPr>
        <w:pStyle w:val="Paragraphedeliste"/>
        <w:numPr>
          <w:ilvl w:val="0"/>
          <w:numId w:val="21"/>
        </w:numPr>
        <w:spacing w:line="360" w:lineRule="auto"/>
        <w:jc w:val="both"/>
        <w:rPr>
          <w:rFonts w:cstheme="minorHAnsi"/>
          <w:b/>
          <w:bCs/>
          <w:color w:val="002060"/>
          <w:sz w:val="24"/>
          <w:szCs w:val="24"/>
        </w:rPr>
      </w:pPr>
      <w:r w:rsidRPr="008F0BC7">
        <w:rPr>
          <w:rFonts w:cstheme="minorHAnsi"/>
          <w:b/>
          <w:bCs/>
          <w:color w:val="002060"/>
          <w:sz w:val="24"/>
          <w:szCs w:val="24"/>
        </w:rPr>
        <w:t xml:space="preserve">Faites-vous partie des programmes Elles Bougent, </w:t>
      </w:r>
      <w:proofErr w:type="spellStart"/>
      <w:r w:rsidRPr="008F0BC7">
        <w:rPr>
          <w:rFonts w:cstheme="minorHAnsi"/>
          <w:b/>
          <w:bCs/>
          <w:color w:val="002060"/>
          <w:sz w:val="24"/>
          <w:szCs w:val="24"/>
        </w:rPr>
        <w:t>What’Elles</w:t>
      </w:r>
      <w:proofErr w:type="spellEnd"/>
      <w:r w:rsidRPr="008F0BC7">
        <w:rPr>
          <w:rFonts w:cstheme="minorHAnsi"/>
          <w:b/>
          <w:bCs/>
          <w:color w:val="002060"/>
          <w:sz w:val="24"/>
          <w:szCs w:val="24"/>
        </w:rPr>
        <w:t xml:space="preserve"> et/ou </w:t>
      </w:r>
      <w:proofErr w:type="spellStart"/>
      <w:r w:rsidRPr="008F0BC7">
        <w:rPr>
          <w:rFonts w:cstheme="minorHAnsi"/>
          <w:b/>
          <w:bCs/>
          <w:color w:val="002060"/>
          <w:sz w:val="24"/>
          <w:szCs w:val="24"/>
        </w:rPr>
        <w:t>Fifty</w:t>
      </w:r>
      <w:proofErr w:type="spellEnd"/>
      <w:r w:rsidRPr="008F0BC7">
        <w:rPr>
          <w:rFonts w:cstheme="minorHAnsi"/>
          <w:b/>
          <w:bCs/>
          <w:color w:val="002060"/>
          <w:sz w:val="24"/>
          <w:szCs w:val="24"/>
        </w:rPr>
        <w:t xml:space="preserve"> </w:t>
      </w:r>
      <w:proofErr w:type="spellStart"/>
      <w:proofErr w:type="gramStart"/>
      <w:r w:rsidRPr="008F0BC7">
        <w:rPr>
          <w:rFonts w:cstheme="minorHAnsi"/>
          <w:b/>
          <w:bCs/>
          <w:color w:val="002060"/>
          <w:sz w:val="24"/>
          <w:szCs w:val="24"/>
        </w:rPr>
        <w:t>Fifty</w:t>
      </w:r>
      <w:proofErr w:type="spellEnd"/>
      <w:r w:rsidRPr="008F0BC7">
        <w:rPr>
          <w:rFonts w:eastAsia="Times New Roman" w:cstheme="minorHAnsi"/>
          <w:b/>
          <w:bCs/>
          <w:color w:val="002060"/>
          <w:sz w:val="24"/>
          <w:szCs w:val="24"/>
          <w:lang w:eastAsia="fr-FR"/>
        </w:rPr>
        <w:t>?</w:t>
      </w:r>
      <w:proofErr w:type="gramEnd"/>
      <w:r w:rsidRPr="008F0BC7">
        <w:rPr>
          <w:rFonts w:eastAsia="Times New Roman" w:cstheme="minorHAnsi"/>
          <w:b/>
          <w:bCs/>
          <w:color w:val="002060"/>
          <w:sz w:val="24"/>
          <w:szCs w:val="24"/>
          <w:lang w:eastAsia="fr-FR"/>
        </w:rPr>
        <w:t xml:space="preserve"> E</w:t>
      </w:r>
      <w:r w:rsidRPr="008F0BC7">
        <w:rPr>
          <w:rFonts w:cstheme="minorHAnsi"/>
          <w:b/>
          <w:bCs/>
          <w:color w:val="002060"/>
          <w:sz w:val="24"/>
          <w:szCs w:val="24"/>
        </w:rPr>
        <w:t>n avez-vous déjà entendu parler ? Si oui, qu’en pensez-vous ? Si non, pourquoi pensez-vous n’en avoir jamais entendu parler (manque de communication, désintérêt) ?</w:t>
      </w:r>
    </w:p>
    <w:p w14:paraId="6C5799CC" w14:textId="2A90123B" w:rsidR="00E46EB3" w:rsidRPr="00E46EB3" w:rsidRDefault="00E46EB3" w:rsidP="00511964">
      <w:pPr>
        <w:spacing w:line="360" w:lineRule="auto"/>
        <w:jc w:val="both"/>
        <w:rPr>
          <w:rFonts w:cstheme="minorHAnsi"/>
          <w:i/>
          <w:iCs/>
          <w:sz w:val="24"/>
          <w:szCs w:val="24"/>
        </w:rPr>
      </w:pPr>
      <w:r w:rsidRPr="00E46EB3">
        <w:rPr>
          <w:rFonts w:cstheme="minorHAnsi"/>
          <w:i/>
          <w:iCs/>
          <w:sz w:val="24"/>
          <w:szCs w:val="24"/>
        </w:rPr>
        <w:t>« </w:t>
      </w:r>
      <w:r w:rsidR="00511964" w:rsidRPr="00E46EB3">
        <w:rPr>
          <w:rFonts w:cstheme="minorHAnsi"/>
          <w:i/>
          <w:iCs/>
          <w:sz w:val="24"/>
          <w:szCs w:val="24"/>
        </w:rPr>
        <w:t xml:space="preserve">Je n’ai jamais entendu parler </w:t>
      </w:r>
      <w:proofErr w:type="gramStart"/>
      <w:r w:rsidR="00511964" w:rsidRPr="00E46EB3">
        <w:rPr>
          <w:rFonts w:cstheme="minorHAnsi"/>
          <w:i/>
          <w:iCs/>
          <w:sz w:val="24"/>
          <w:szCs w:val="24"/>
        </w:rPr>
        <w:t>d’ Elles</w:t>
      </w:r>
      <w:proofErr w:type="gramEnd"/>
      <w:r w:rsidR="00511964" w:rsidRPr="00E46EB3">
        <w:rPr>
          <w:rFonts w:cstheme="minorHAnsi"/>
          <w:i/>
          <w:iCs/>
          <w:sz w:val="24"/>
          <w:szCs w:val="24"/>
        </w:rPr>
        <w:t xml:space="preserve"> Bougent et vaguement de Fifty-Fifty. J’ai d’ailleurs RDV le 07</w:t>
      </w:r>
      <w:r w:rsidRPr="00E46EB3">
        <w:rPr>
          <w:rFonts w:cstheme="minorHAnsi"/>
          <w:i/>
          <w:iCs/>
          <w:sz w:val="24"/>
          <w:szCs w:val="24"/>
        </w:rPr>
        <w:t xml:space="preserve"> avril 2021</w:t>
      </w:r>
      <w:r w:rsidR="00511964" w:rsidRPr="00E46EB3">
        <w:rPr>
          <w:rFonts w:cstheme="minorHAnsi"/>
          <w:i/>
          <w:iCs/>
          <w:sz w:val="24"/>
          <w:szCs w:val="24"/>
        </w:rPr>
        <w:t xml:space="preserve"> avec Carline MAUGY qui m’a contacté afin que je témoigne sur la reconversion professionnelle. </w:t>
      </w:r>
      <w:bookmarkStart w:id="55" w:name="_Hlk71475074"/>
      <w:r w:rsidR="00511964" w:rsidRPr="00E46EB3">
        <w:rPr>
          <w:rFonts w:cstheme="minorHAnsi"/>
          <w:i/>
          <w:iCs/>
          <w:sz w:val="24"/>
          <w:szCs w:val="24"/>
        </w:rPr>
        <w:t xml:space="preserve">Je pense que je n’ai pas trop entendu parler de ces dispositifs car l’alternance études et entreprise est très prenante. </w:t>
      </w:r>
      <w:bookmarkEnd w:id="55"/>
    </w:p>
    <w:p w14:paraId="0A947C3A" w14:textId="0A3520A3" w:rsidR="00511964" w:rsidRPr="00E46EB3" w:rsidRDefault="00511964" w:rsidP="00511964">
      <w:pPr>
        <w:spacing w:line="360" w:lineRule="auto"/>
        <w:jc w:val="both"/>
        <w:rPr>
          <w:rFonts w:cstheme="minorHAnsi"/>
          <w:i/>
          <w:iCs/>
          <w:sz w:val="24"/>
          <w:szCs w:val="24"/>
        </w:rPr>
      </w:pPr>
      <w:r w:rsidRPr="00E46EB3">
        <w:rPr>
          <w:rFonts w:cstheme="minorHAnsi"/>
          <w:i/>
          <w:iCs/>
          <w:sz w:val="24"/>
          <w:szCs w:val="24"/>
        </w:rPr>
        <w:t>Mon salaire d’apprentie n’est pas</w:t>
      </w:r>
      <w:r w:rsidR="008D1053">
        <w:rPr>
          <w:rFonts w:cstheme="minorHAnsi"/>
          <w:i/>
          <w:iCs/>
          <w:sz w:val="24"/>
          <w:szCs w:val="24"/>
        </w:rPr>
        <w:t xml:space="preserve"> très élevé</w:t>
      </w:r>
      <w:r w:rsidRPr="00E46EB3">
        <w:rPr>
          <w:rFonts w:cstheme="minorHAnsi"/>
          <w:i/>
          <w:iCs/>
          <w:sz w:val="24"/>
          <w:szCs w:val="24"/>
        </w:rPr>
        <w:t xml:space="preserve">, donc je travaille le samedi et le dimanche </w:t>
      </w:r>
      <w:r w:rsidR="008D1053">
        <w:rPr>
          <w:rFonts w:cstheme="minorHAnsi"/>
          <w:i/>
          <w:iCs/>
          <w:sz w:val="24"/>
          <w:szCs w:val="24"/>
        </w:rPr>
        <w:t xml:space="preserve">dans une autre entreprise pour compléter mon </w:t>
      </w:r>
      <w:r w:rsidR="00B67781">
        <w:rPr>
          <w:rFonts w:cstheme="minorHAnsi"/>
          <w:i/>
          <w:iCs/>
          <w:sz w:val="24"/>
          <w:szCs w:val="24"/>
        </w:rPr>
        <w:t>salaire</w:t>
      </w:r>
      <w:r w:rsidRPr="00E46EB3">
        <w:rPr>
          <w:rFonts w:cstheme="minorHAnsi"/>
          <w:i/>
          <w:iCs/>
          <w:sz w:val="24"/>
          <w:szCs w:val="24"/>
        </w:rPr>
        <w:t xml:space="preserve">. Je suis très prise donc je pense que c’est la raison pour laquelle je n’en ai pas trop entendu parler. </w:t>
      </w:r>
      <w:bookmarkStart w:id="56" w:name="_Hlk71475102"/>
      <w:r w:rsidRPr="00E46EB3">
        <w:rPr>
          <w:rFonts w:cstheme="minorHAnsi"/>
          <w:i/>
          <w:iCs/>
          <w:sz w:val="24"/>
          <w:szCs w:val="24"/>
        </w:rPr>
        <w:t xml:space="preserve">Ce n’est pas </w:t>
      </w:r>
      <w:r w:rsidR="006B3F9F">
        <w:rPr>
          <w:rFonts w:cstheme="minorHAnsi"/>
          <w:i/>
          <w:iCs/>
          <w:sz w:val="24"/>
          <w:szCs w:val="24"/>
        </w:rPr>
        <w:t>parce-</w:t>
      </w:r>
      <w:r w:rsidRPr="00E46EB3">
        <w:rPr>
          <w:rFonts w:cstheme="minorHAnsi"/>
          <w:i/>
          <w:iCs/>
          <w:sz w:val="24"/>
          <w:szCs w:val="24"/>
        </w:rPr>
        <w:t xml:space="preserve">que je ne suis pas intéressée. Il ne s’agit pas non plus d’un manque de communication car j’ai déjà entendu parler de </w:t>
      </w:r>
      <w:proofErr w:type="spellStart"/>
      <w:r w:rsidRPr="00E46EB3">
        <w:rPr>
          <w:rFonts w:cstheme="minorHAnsi"/>
          <w:i/>
          <w:iCs/>
          <w:sz w:val="24"/>
          <w:szCs w:val="24"/>
        </w:rPr>
        <w:t>Fifty</w:t>
      </w:r>
      <w:proofErr w:type="spellEnd"/>
      <w:r w:rsidRPr="00E46EB3">
        <w:rPr>
          <w:rFonts w:cstheme="minorHAnsi"/>
          <w:i/>
          <w:iCs/>
          <w:sz w:val="24"/>
          <w:szCs w:val="24"/>
        </w:rPr>
        <w:t xml:space="preserve"> </w:t>
      </w:r>
      <w:proofErr w:type="spellStart"/>
      <w:r w:rsidRPr="00E46EB3">
        <w:rPr>
          <w:rFonts w:cstheme="minorHAnsi"/>
          <w:i/>
          <w:iCs/>
          <w:sz w:val="24"/>
          <w:szCs w:val="24"/>
        </w:rPr>
        <w:t>Fifty</w:t>
      </w:r>
      <w:proofErr w:type="spellEnd"/>
      <w:r w:rsidRPr="00E46EB3">
        <w:rPr>
          <w:rFonts w:cstheme="minorHAnsi"/>
          <w:i/>
          <w:iCs/>
          <w:sz w:val="24"/>
          <w:szCs w:val="24"/>
        </w:rPr>
        <w:t xml:space="preserve"> par Carline MAUGY.</w:t>
      </w:r>
    </w:p>
    <w:bookmarkEnd w:id="56"/>
    <w:p w14:paraId="189462A3" w14:textId="77777777" w:rsidR="006B3F9F" w:rsidRDefault="006B3F9F" w:rsidP="00511964">
      <w:pPr>
        <w:spacing w:line="360" w:lineRule="auto"/>
        <w:jc w:val="both"/>
        <w:rPr>
          <w:rFonts w:cstheme="minorHAnsi"/>
          <w:i/>
          <w:iCs/>
          <w:sz w:val="24"/>
          <w:szCs w:val="24"/>
        </w:rPr>
      </w:pPr>
    </w:p>
    <w:p w14:paraId="7D6E6AB3" w14:textId="6A5BE77B" w:rsidR="00511964" w:rsidRDefault="00511964" w:rsidP="00511964">
      <w:pPr>
        <w:spacing w:line="360" w:lineRule="auto"/>
        <w:jc w:val="both"/>
        <w:rPr>
          <w:rFonts w:cstheme="minorHAnsi"/>
          <w:sz w:val="24"/>
          <w:szCs w:val="24"/>
        </w:rPr>
      </w:pPr>
      <w:r w:rsidRPr="00E46EB3">
        <w:rPr>
          <w:rFonts w:cstheme="minorHAnsi"/>
          <w:i/>
          <w:iCs/>
          <w:sz w:val="24"/>
          <w:szCs w:val="24"/>
        </w:rPr>
        <w:lastRenderedPageBreak/>
        <w:t xml:space="preserve">Concernant </w:t>
      </w:r>
      <w:proofErr w:type="spellStart"/>
      <w:r w:rsidRPr="00E46EB3">
        <w:rPr>
          <w:rFonts w:cstheme="minorHAnsi"/>
          <w:i/>
          <w:iCs/>
          <w:sz w:val="24"/>
          <w:szCs w:val="24"/>
        </w:rPr>
        <w:t>What’Elles</w:t>
      </w:r>
      <w:proofErr w:type="spellEnd"/>
      <w:r w:rsidRPr="00E46EB3">
        <w:rPr>
          <w:rFonts w:cstheme="minorHAnsi"/>
          <w:i/>
          <w:iCs/>
          <w:sz w:val="24"/>
          <w:szCs w:val="24"/>
        </w:rPr>
        <w:t>, au début i</w:t>
      </w:r>
      <w:bookmarkStart w:id="57" w:name="_Hlk71474819"/>
      <w:r w:rsidRPr="00E46EB3">
        <w:rPr>
          <w:rFonts w:cstheme="minorHAnsi"/>
          <w:i/>
          <w:iCs/>
          <w:sz w:val="24"/>
          <w:szCs w:val="24"/>
        </w:rPr>
        <w:t>ls se sont rapprochés de moi puis j’ai commencé à recevoir beaucoup d’appels de leur part afin d’avoir des entretiens menant à des propositions d’embauche. Ils m’ont beaucoup accompagné</w:t>
      </w:r>
      <w:r w:rsidR="008D1053">
        <w:rPr>
          <w:rFonts w:cstheme="minorHAnsi"/>
          <w:i/>
          <w:iCs/>
          <w:sz w:val="24"/>
          <w:szCs w:val="24"/>
        </w:rPr>
        <w:t>e</w:t>
      </w:r>
      <w:r w:rsidRPr="00E46EB3">
        <w:rPr>
          <w:rFonts w:cstheme="minorHAnsi"/>
          <w:i/>
          <w:iCs/>
          <w:sz w:val="24"/>
          <w:szCs w:val="24"/>
        </w:rPr>
        <w:t xml:space="preserve"> pour </w:t>
      </w:r>
      <w:r w:rsidR="008D1053">
        <w:rPr>
          <w:rFonts w:cstheme="minorHAnsi"/>
          <w:i/>
          <w:iCs/>
          <w:sz w:val="24"/>
          <w:szCs w:val="24"/>
        </w:rPr>
        <w:t>rédiger mon CV et</w:t>
      </w:r>
      <w:r w:rsidRPr="00E46EB3">
        <w:rPr>
          <w:rFonts w:cstheme="minorHAnsi"/>
          <w:i/>
          <w:iCs/>
          <w:sz w:val="24"/>
          <w:szCs w:val="24"/>
        </w:rPr>
        <w:t xml:space="preserve"> pour la communication orale </w:t>
      </w:r>
      <w:r w:rsidR="00E46EB3" w:rsidRPr="00E46EB3">
        <w:rPr>
          <w:rFonts w:cstheme="minorHAnsi"/>
          <w:i/>
          <w:iCs/>
          <w:sz w:val="24"/>
          <w:szCs w:val="24"/>
        </w:rPr>
        <w:t>etc.</w:t>
      </w:r>
      <w:r w:rsidRPr="00E46EB3">
        <w:rPr>
          <w:rFonts w:cstheme="minorHAnsi"/>
          <w:i/>
          <w:iCs/>
          <w:sz w:val="24"/>
          <w:szCs w:val="24"/>
        </w:rPr>
        <w:t xml:space="preserve"> Je </w:t>
      </w:r>
      <w:r w:rsidR="008D1053">
        <w:rPr>
          <w:rFonts w:cstheme="minorHAnsi"/>
          <w:i/>
          <w:iCs/>
          <w:sz w:val="24"/>
          <w:szCs w:val="24"/>
        </w:rPr>
        <w:t xml:space="preserve">n’éprouvais pas vraiment </w:t>
      </w:r>
      <w:r w:rsidR="0037620D">
        <w:rPr>
          <w:rFonts w:cstheme="minorHAnsi"/>
          <w:i/>
          <w:iCs/>
          <w:sz w:val="24"/>
          <w:szCs w:val="24"/>
        </w:rPr>
        <w:t>d</w:t>
      </w:r>
      <w:r w:rsidR="008D1053">
        <w:rPr>
          <w:rFonts w:cstheme="minorHAnsi"/>
          <w:i/>
          <w:iCs/>
          <w:sz w:val="24"/>
          <w:szCs w:val="24"/>
        </w:rPr>
        <w:t xml:space="preserve">e </w:t>
      </w:r>
      <w:r w:rsidR="008D1053" w:rsidRPr="008D1053">
        <w:rPr>
          <w:rFonts w:cstheme="minorHAnsi"/>
          <w:i/>
          <w:iCs/>
          <w:sz w:val="24"/>
          <w:szCs w:val="24"/>
        </w:rPr>
        <w:t>besoi</w:t>
      </w:r>
      <w:r w:rsidR="0037620D">
        <w:rPr>
          <w:rFonts w:cstheme="minorHAnsi"/>
          <w:i/>
          <w:iCs/>
          <w:sz w:val="24"/>
          <w:szCs w:val="24"/>
        </w:rPr>
        <w:t xml:space="preserve">n </w:t>
      </w:r>
      <w:r w:rsidRPr="00E46EB3">
        <w:rPr>
          <w:rFonts w:cstheme="minorHAnsi"/>
          <w:i/>
          <w:iCs/>
          <w:sz w:val="24"/>
          <w:szCs w:val="24"/>
        </w:rPr>
        <w:t xml:space="preserve">pour la communication orale mais ceci a été extrêmement bénéfique pour les femmes qui étaient également avec moi. Ils nous ont également aidé à préparer nos entretiens. Cela m’a donné confiance, ils me disaient « Ne vous inquiétez pas, vous </w:t>
      </w:r>
      <w:r w:rsidR="008D1053">
        <w:rPr>
          <w:rFonts w:cstheme="minorHAnsi"/>
          <w:i/>
          <w:iCs/>
          <w:sz w:val="24"/>
          <w:szCs w:val="24"/>
        </w:rPr>
        <w:t>n‘aurai pas beaucoup de difficulté à trouver du</w:t>
      </w:r>
      <w:r w:rsidR="0037620D">
        <w:rPr>
          <w:rFonts w:cstheme="minorHAnsi"/>
          <w:i/>
          <w:iCs/>
          <w:sz w:val="24"/>
          <w:szCs w:val="24"/>
        </w:rPr>
        <w:t xml:space="preserve"> travail</w:t>
      </w:r>
      <w:r w:rsidRPr="00E46EB3">
        <w:rPr>
          <w:rFonts w:cstheme="minorHAnsi"/>
          <w:i/>
          <w:iCs/>
          <w:sz w:val="24"/>
          <w:szCs w:val="24"/>
        </w:rPr>
        <w:t xml:space="preserve">, vous avez les compétences… ». Ils étaient très rassurants. Par la suite, je n’ai plus eu besoin d’eux car j’étais désormais en poste et à l’école. Néanmoins, ils continuent de revenir vers moi afin d’avoir des retours d’expérience. Je </w:t>
      </w:r>
      <w:r w:rsidR="009476D9">
        <w:rPr>
          <w:rFonts w:cstheme="minorHAnsi"/>
          <w:i/>
          <w:iCs/>
          <w:sz w:val="24"/>
          <w:szCs w:val="24"/>
        </w:rPr>
        <w:t xml:space="preserve">n’ai malheureusement pas beaucoup de temps à leur accorder, j’ai un emploi de temps très chargé. </w:t>
      </w:r>
      <w:r w:rsidRPr="00E46EB3">
        <w:rPr>
          <w:rFonts w:cstheme="minorHAnsi"/>
          <w:i/>
          <w:iCs/>
          <w:sz w:val="24"/>
          <w:szCs w:val="24"/>
        </w:rPr>
        <w:t xml:space="preserve">En tous cas, </w:t>
      </w:r>
      <w:proofErr w:type="spellStart"/>
      <w:r w:rsidRPr="00E46EB3">
        <w:rPr>
          <w:rFonts w:cstheme="minorHAnsi"/>
          <w:i/>
          <w:iCs/>
          <w:sz w:val="24"/>
          <w:szCs w:val="24"/>
        </w:rPr>
        <w:t>What’Elles</w:t>
      </w:r>
      <w:proofErr w:type="spellEnd"/>
      <w:r w:rsidRPr="00E46EB3">
        <w:rPr>
          <w:rFonts w:cstheme="minorHAnsi"/>
          <w:i/>
          <w:iCs/>
          <w:sz w:val="24"/>
          <w:szCs w:val="24"/>
        </w:rPr>
        <w:t xml:space="preserve"> accompagnent </w:t>
      </w:r>
      <w:r w:rsidRPr="008F0BC7">
        <w:rPr>
          <w:rFonts w:cstheme="minorHAnsi"/>
          <w:sz w:val="24"/>
          <w:szCs w:val="24"/>
        </w:rPr>
        <w:t>bien et encouragent les femmes à se lancer dans ce type de métier</w:t>
      </w:r>
      <w:bookmarkEnd w:id="57"/>
      <w:r w:rsidR="00E46EB3">
        <w:rPr>
          <w:rFonts w:cstheme="minorHAnsi"/>
          <w:sz w:val="24"/>
          <w:szCs w:val="24"/>
        </w:rPr>
        <w:t> ».</w:t>
      </w:r>
    </w:p>
    <w:p w14:paraId="1000469F" w14:textId="77777777" w:rsidR="00511964" w:rsidRPr="008F0BC7" w:rsidRDefault="00511964" w:rsidP="00511964">
      <w:pPr>
        <w:spacing w:line="360" w:lineRule="auto"/>
        <w:jc w:val="both"/>
        <w:rPr>
          <w:rFonts w:cstheme="minorHAnsi"/>
          <w:sz w:val="24"/>
          <w:szCs w:val="24"/>
        </w:rPr>
      </w:pPr>
    </w:p>
    <w:p w14:paraId="75A20352" w14:textId="77777777" w:rsidR="00511964" w:rsidRPr="008F0BC7" w:rsidRDefault="00511964" w:rsidP="00511964">
      <w:pPr>
        <w:pStyle w:val="NormalWeb"/>
        <w:numPr>
          <w:ilvl w:val="0"/>
          <w:numId w:val="21"/>
        </w:numPr>
        <w:shd w:val="clear" w:color="auto" w:fill="FFFFFF"/>
        <w:spacing w:before="0" w:beforeAutospacing="0" w:after="150" w:afterAutospacing="0" w:line="360" w:lineRule="auto"/>
        <w:jc w:val="both"/>
        <w:rPr>
          <w:rStyle w:val="lev"/>
          <w:rFonts w:asciiTheme="minorHAnsi" w:hAnsiTheme="minorHAnsi" w:cstheme="minorHAnsi"/>
          <w:color w:val="002060"/>
        </w:rPr>
      </w:pPr>
      <w:r w:rsidRPr="008F0BC7">
        <w:rPr>
          <w:rStyle w:val="lev"/>
          <w:rFonts w:asciiTheme="minorHAnsi" w:hAnsiTheme="minorHAnsi" w:cstheme="minorHAnsi"/>
          <w:color w:val="002060"/>
        </w:rPr>
        <w:t>Comment pensez- vous que les femmes pourraient être plus reconnues dans les métiers dits « d’hommes » ?</w:t>
      </w:r>
    </w:p>
    <w:p w14:paraId="63665E84" w14:textId="23876D97" w:rsidR="00511964" w:rsidRPr="008D1053" w:rsidRDefault="00E46EB3" w:rsidP="00511964">
      <w:pPr>
        <w:pStyle w:val="NormalWeb"/>
        <w:shd w:val="clear" w:color="auto" w:fill="FFFFFF"/>
        <w:spacing w:line="360" w:lineRule="auto"/>
        <w:jc w:val="both"/>
        <w:rPr>
          <w:rStyle w:val="lev"/>
          <w:rFonts w:asciiTheme="minorHAnsi" w:hAnsiTheme="minorHAnsi" w:cstheme="minorHAnsi"/>
          <w:b w:val="0"/>
          <w:bCs w:val="0"/>
          <w:i/>
          <w:iCs/>
          <w:dstrike/>
          <w:color w:val="FF0000"/>
        </w:rPr>
      </w:pPr>
      <w:r w:rsidRPr="00E46EB3">
        <w:rPr>
          <w:rStyle w:val="lev"/>
          <w:rFonts w:asciiTheme="minorHAnsi" w:hAnsiTheme="minorHAnsi" w:cstheme="minorHAnsi"/>
          <w:b w:val="0"/>
          <w:bCs w:val="0"/>
          <w:i/>
          <w:iCs/>
        </w:rPr>
        <w:t>« </w:t>
      </w:r>
      <w:r w:rsidR="00511964" w:rsidRPr="00E46EB3">
        <w:rPr>
          <w:rStyle w:val="lev"/>
          <w:rFonts w:asciiTheme="minorHAnsi" w:hAnsiTheme="minorHAnsi" w:cstheme="minorHAnsi"/>
          <w:b w:val="0"/>
          <w:bCs w:val="0"/>
          <w:i/>
          <w:iCs/>
        </w:rPr>
        <w:t xml:space="preserve">Le terme « dits d’hommes » me dérange. </w:t>
      </w:r>
      <w:r w:rsidRPr="00E46EB3">
        <w:rPr>
          <w:rStyle w:val="lev"/>
          <w:rFonts w:asciiTheme="minorHAnsi" w:hAnsiTheme="minorHAnsi" w:cstheme="minorHAnsi"/>
          <w:b w:val="0"/>
          <w:bCs w:val="0"/>
          <w:i/>
          <w:iCs/>
        </w:rPr>
        <w:t>Cela est dû à la</w:t>
      </w:r>
      <w:r w:rsidR="00511964" w:rsidRPr="00E46EB3">
        <w:rPr>
          <w:rStyle w:val="lev"/>
          <w:rFonts w:asciiTheme="minorHAnsi" w:hAnsiTheme="minorHAnsi" w:cstheme="minorHAnsi"/>
          <w:b w:val="0"/>
          <w:bCs w:val="0"/>
          <w:i/>
          <w:iCs/>
        </w:rPr>
        <w:t xml:space="preserve"> perception que la</w:t>
      </w:r>
      <w:r w:rsidR="008D1053">
        <w:rPr>
          <w:rStyle w:val="lev"/>
          <w:rFonts w:asciiTheme="minorHAnsi" w:hAnsiTheme="minorHAnsi" w:cstheme="minorHAnsi"/>
          <w:b w:val="0"/>
          <w:bCs w:val="0"/>
          <w:i/>
          <w:iCs/>
        </w:rPr>
        <w:t xml:space="preserve"> société a de ce type de métier</w:t>
      </w:r>
      <w:r w:rsidR="00511964" w:rsidRPr="00E46EB3">
        <w:rPr>
          <w:rStyle w:val="lev"/>
          <w:rFonts w:asciiTheme="minorHAnsi" w:hAnsiTheme="minorHAnsi" w:cstheme="minorHAnsi"/>
          <w:b w:val="0"/>
          <w:bCs w:val="0"/>
          <w:i/>
          <w:iCs/>
        </w:rPr>
        <w:t xml:space="preserve">. </w:t>
      </w:r>
      <w:r w:rsidR="008D1053">
        <w:rPr>
          <w:rStyle w:val="lev"/>
          <w:rFonts w:asciiTheme="minorHAnsi" w:hAnsiTheme="minorHAnsi" w:cstheme="minorHAnsi"/>
          <w:b w:val="0"/>
          <w:bCs w:val="0"/>
          <w:i/>
          <w:iCs/>
        </w:rPr>
        <w:t xml:space="preserve">Certaines personnes ont toujours des à priori et font toujours la distinction entre </w:t>
      </w:r>
      <w:r w:rsidR="00511964" w:rsidRPr="00E46EB3">
        <w:rPr>
          <w:rStyle w:val="lev"/>
          <w:rFonts w:asciiTheme="minorHAnsi" w:hAnsiTheme="minorHAnsi" w:cstheme="minorHAnsi"/>
          <w:b w:val="0"/>
          <w:bCs w:val="0"/>
          <w:i/>
          <w:iCs/>
        </w:rPr>
        <w:t xml:space="preserve">des métiers pour femmes </w:t>
      </w:r>
      <w:r w:rsidR="008D1053">
        <w:rPr>
          <w:rStyle w:val="lev"/>
          <w:rFonts w:asciiTheme="minorHAnsi" w:hAnsiTheme="minorHAnsi" w:cstheme="minorHAnsi"/>
          <w:b w:val="0"/>
          <w:bCs w:val="0"/>
          <w:i/>
          <w:iCs/>
        </w:rPr>
        <w:t>et pour hommes</w:t>
      </w:r>
      <w:r w:rsidR="00E439E8">
        <w:rPr>
          <w:rStyle w:val="lev"/>
          <w:rFonts w:asciiTheme="minorHAnsi" w:hAnsiTheme="minorHAnsi" w:cstheme="minorHAnsi"/>
          <w:b w:val="0"/>
          <w:bCs w:val="0"/>
          <w:i/>
          <w:iCs/>
        </w:rPr>
        <w:t>.</w:t>
      </w:r>
    </w:p>
    <w:p w14:paraId="6944E65C" w14:textId="4797D31B" w:rsidR="00511964" w:rsidRPr="00E46EB3" w:rsidRDefault="00511964" w:rsidP="00511964">
      <w:pPr>
        <w:pStyle w:val="NormalWeb"/>
        <w:shd w:val="clear" w:color="auto" w:fill="FFFFFF"/>
        <w:spacing w:line="360" w:lineRule="auto"/>
        <w:jc w:val="both"/>
        <w:rPr>
          <w:rStyle w:val="lev"/>
          <w:rFonts w:asciiTheme="minorHAnsi" w:hAnsiTheme="minorHAnsi" w:cstheme="minorHAnsi"/>
          <w:b w:val="0"/>
          <w:bCs w:val="0"/>
          <w:i/>
          <w:iCs/>
        </w:rPr>
      </w:pPr>
      <w:r w:rsidRPr="00E46EB3">
        <w:rPr>
          <w:rStyle w:val="lev"/>
          <w:rFonts w:asciiTheme="minorHAnsi" w:hAnsiTheme="minorHAnsi" w:cstheme="minorHAnsi"/>
          <w:b w:val="0"/>
          <w:bCs w:val="0"/>
          <w:i/>
          <w:iCs/>
        </w:rPr>
        <w:t xml:space="preserve">Sinon pour répondre à ta question, je pense qu’à la base le problème est que dès l’école, on ne pousse pas les femmes vers ce genre de cursus. Pourtant elles ont les qualités requises. Par exemple, on m’a dirigé </w:t>
      </w:r>
      <w:bookmarkStart w:id="58" w:name="_Hlk71457683"/>
      <w:r w:rsidRPr="00E46EB3">
        <w:rPr>
          <w:rStyle w:val="lev"/>
          <w:rFonts w:asciiTheme="minorHAnsi" w:hAnsiTheme="minorHAnsi" w:cstheme="minorHAnsi"/>
          <w:b w:val="0"/>
          <w:bCs w:val="0"/>
          <w:i/>
          <w:iCs/>
        </w:rPr>
        <w:t xml:space="preserve">vers les métiers d’art, vers la décoration mais pas vers les métiers techniques. Pourtant, lorsque je cherchais mon orientation, j’ai fait plusieurs CIO </w:t>
      </w:r>
      <w:r w:rsidR="00E46EB3" w:rsidRPr="00E46EB3">
        <w:rPr>
          <w:rStyle w:val="lev"/>
          <w:rFonts w:asciiTheme="minorHAnsi" w:hAnsiTheme="minorHAnsi" w:cstheme="minorHAnsi"/>
          <w:b w:val="0"/>
          <w:bCs w:val="0"/>
          <w:i/>
          <w:iCs/>
        </w:rPr>
        <w:t>etc.</w:t>
      </w:r>
      <w:r w:rsidRPr="00E46EB3">
        <w:rPr>
          <w:rStyle w:val="lev"/>
          <w:rFonts w:asciiTheme="minorHAnsi" w:hAnsiTheme="minorHAnsi" w:cstheme="minorHAnsi"/>
          <w:b w:val="0"/>
          <w:bCs w:val="0"/>
          <w:i/>
          <w:iCs/>
        </w:rPr>
        <w:t xml:space="preserve"> mais on ne m’a jamais aiguillé en ce sens</w:t>
      </w:r>
      <w:r w:rsidR="00E46EB3" w:rsidRPr="00E46EB3">
        <w:rPr>
          <w:rStyle w:val="lev"/>
          <w:rFonts w:asciiTheme="minorHAnsi" w:hAnsiTheme="minorHAnsi" w:cstheme="minorHAnsi"/>
          <w:b w:val="0"/>
          <w:bCs w:val="0"/>
          <w:i/>
          <w:iCs/>
        </w:rPr>
        <w:t> ».</w:t>
      </w:r>
    </w:p>
    <w:p w14:paraId="134653A8" w14:textId="1D83F474" w:rsidR="00511964" w:rsidRDefault="00511964" w:rsidP="00511964">
      <w:pPr>
        <w:pStyle w:val="NormalWeb"/>
        <w:shd w:val="clear" w:color="auto" w:fill="FFFFFF"/>
        <w:spacing w:line="360" w:lineRule="auto"/>
        <w:jc w:val="both"/>
        <w:rPr>
          <w:rStyle w:val="lev"/>
          <w:rFonts w:asciiTheme="minorHAnsi" w:hAnsiTheme="minorHAnsi" w:cstheme="minorHAnsi"/>
          <w:b w:val="0"/>
          <w:bCs w:val="0"/>
        </w:rPr>
      </w:pPr>
    </w:p>
    <w:p w14:paraId="6A45BB43" w14:textId="102DF13A" w:rsidR="00E439E8" w:rsidRDefault="00E439E8" w:rsidP="00511964">
      <w:pPr>
        <w:pStyle w:val="NormalWeb"/>
        <w:shd w:val="clear" w:color="auto" w:fill="FFFFFF"/>
        <w:spacing w:line="360" w:lineRule="auto"/>
        <w:jc w:val="both"/>
        <w:rPr>
          <w:rStyle w:val="lev"/>
          <w:rFonts w:asciiTheme="minorHAnsi" w:hAnsiTheme="minorHAnsi" w:cstheme="minorHAnsi"/>
          <w:b w:val="0"/>
          <w:bCs w:val="0"/>
        </w:rPr>
      </w:pPr>
    </w:p>
    <w:p w14:paraId="4D8C0986" w14:textId="77777777" w:rsidR="00E439E8" w:rsidRDefault="00E439E8" w:rsidP="00511964">
      <w:pPr>
        <w:pStyle w:val="NormalWeb"/>
        <w:shd w:val="clear" w:color="auto" w:fill="FFFFFF"/>
        <w:spacing w:line="360" w:lineRule="auto"/>
        <w:jc w:val="both"/>
        <w:rPr>
          <w:rStyle w:val="lev"/>
          <w:rFonts w:asciiTheme="minorHAnsi" w:hAnsiTheme="minorHAnsi" w:cstheme="minorHAnsi"/>
          <w:b w:val="0"/>
          <w:bCs w:val="0"/>
        </w:rPr>
      </w:pPr>
    </w:p>
    <w:p w14:paraId="0C040DA8" w14:textId="77777777" w:rsidR="00511964" w:rsidRPr="008F0BC7" w:rsidRDefault="00511964" w:rsidP="00511964">
      <w:pPr>
        <w:pStyle w:val="NormalWeb"/>
        <w:shd w:val="clear" w:color="auto" w:fill="FFFFFF"/>
        <w:spacing w:line="360" w:lineRule="auto"/>
        <w:jc w:val="both"/>
        <w:rPr>
          <w:rFonts w:asciiTheme="minorHAnsi" w:hAnsiTheme="minorHAnsi" w:cstheme="minorHAnsi"/>
        </w:rPr>
      </w:pPr>
    </w:p>
    <w:bookmarkEnd w:id="58"/>
    <w:p w14:paraId="128C8D4C" w14:textId="77777777" w:rsidR="00511964" w:rsidRPr="008F0BC7" w:rsidRDefault="00511964" w:rsidP="00511964">
      <w:pPr>
        <w:pStyle w:val="NormalWeb"/>
        <w:numPr>
          <w:ilvl w:val="0"/>
          <w:numId w:val="21"/>
        </w:numPr>
        <w:shd w:val="clear" w:color="auto" w:fill="FFFFFF"/>
        <w:spacing w:before="0" w:beforeAutospacing="0" w:after="150" w:afterAutospacing="0" w:line="360" w:lineRule="auto"/>
        <w:jc w:val="both"/>
        <w:rPr>
          <w:rStyle w:val="lev"/>
          <w:rFonts w:asciiTheme="minorHAnsi" w:hAnsiTheme="minorHAnsi" w:cstheme="minorHAnsi"/>
          <w:color w:val="002060"/>
        </w:rPr>
      </w:pPr>
      <w:r w:rsidRPr="008F0BC7">
        <w:rPr>
          <w:rStyle w:val="lev"/>
          <w:rFonts w:asciiTheme="minorHAnsi" w:hAnsiTheme="minorHAnsi" w:cstheme="minorHAnsi"/>
          <w:color w:val="002060"/>
        </w:rPr>
        <w:lastRenderedPageBreak/>
        <w:t>Quelles sont les difficultés que vous rencontrez en tant que femme dans ce métier ?</w:t>
      </w:r>
    </w:p>
    <w:p w14:paraId="351556FB" w14:textId="395F1556" w:rsidR="00511964" w:rsidRPr="00CD48A3" w:rsidRDefault="00CD48A3" w:rsidP="00511964">
      <w:pPr>
        <w:pStyle w:val="NormalWeb"/>
        <w:shd w:val="clear" w:color="auto" w:fill="FFFFFF"/>
        <w:spacing w:line="360" w:lineRule="auto"/>
        <w:jc w:val="both"/>
        <w:rPr>
          <w:rStyle w:val="lev"/>
          <w:rFonts w:asciiTheme="minorHAnsi" w:hAnsiTheme="minorHAnsi" w:cstheme="minorHAnsi"/>
          <w:b w:val="0"/>
          <w:bCs w:val="0"/>
          <w:i/>
          <w:iCs/>
        </w:rPr>
      </w:pPr>
      <w:r w:rsidRPr="00CD48A3">
        <w:rPr>
          <w:rStyle w:val="lev"/>
          <w:rFonts w:asciiTheme="minorHAnsi" w:hAnsiTheme="minorHAnsi" w:cstheme="minorHAnsi"/>
          <w:b w:val="0"/>
          <w:bCs w:val="0"/>
          <w:i/>
          <w:iCs/>
        </w:rPr>
        <w:t>« </w:t>
      </w:r>
      <w:r w:rsidR="00511964" w:rsidRPr="00CD48A3">
        <w:rPr>
          <w:rStyle w:val="lev"/>
          <w:rFonts w:asciiTheme="minorHAnsi" w:hAnsiTheme="minorHAnsi" w:cstheme="minorHAnsi"/>
          <w:b w:val="0"/>
          <w:bCs w:val="0"/>
          <w:i/>
          <w:iCs/>
        </w:rPr>
        <w:t>La technique</w:t>
      </w:r>
      <w:r w:rsidR="000C7DB4">
        <w:rPr>
          <w:rStyle w:val="lev"/>
          <w:rFonts w:asciiTheme="minorHAnsi" w:hAnsiTheme="minorHAnsi" w:cstheme="minorHAnsi"/>
          <w:b w:val="0"/>
          <w:bCs w:val="0"/>
          <w:i/>
          <w:iCs/>
        </w:rPr>
        <w:t xml:space="preserve"> bien </w:t>
      </w:r>
      <w:proofErr w:type="gramStart"/>
      <w:r w:rsidR="000C7DB4">
        <w:rPr>
          <w:rStyle w:val="lev"/>
          <w:rFonts w:asciiTheme="minorHAnsi" w:hAnsiTheme="minorHAnsi" w:cstheme="minorHAnsi"/>
          <w:b w:val="0"/>
          <w:bCs w:val="0"/>
          <w:i/>
          <w:iCs/>
        </w:rPr>
        <w:t xml:space="preserve">sûr, </w:t>
      </w:r>
      <w:r w:rsidR="00511964" w:rsidRPr="00CD48A3">
        <w:rPr>
          <w:rStyle w:val="lev"/>
          <w:rFonts w:asciiTheme="minorHAnsi" w:hAnsiTheme="minorHAnsi" w:cstheme="minorHAnsi"/>
          <w:b w:val="0"/>
          <w:bCs w:val="0"/>
          <w:i/>
          <w:iCs/>
        </w:rPr>
        <w:t xml:space="preserve"> car</w:t>
      </w:r>
      <w:proofErr w:type="gramEnd"/>
      <w:r w:rsidR="00511964" w:rsidRPr="00CD48A3">
        <w:rPr>
          <w:rStyle w:val="lev"/>
          <w:rFonts w:asciiTheme="minorHAnsi" w:hAnsiTheme="minorHAnsi" w:cstheme="minorHAnsi"/>
          <w:b w:val="0"/>
          <w:bCs w:val="0"/>
          <w:i/>
          <w:iCs/>
        </w:rPr>
        <w:t xml:space="preserve"> je suis entourée d’hommes qui </w:t>
      </w:r>
      <w:r w:rsidR="000C7DB4">
        <w:rPr>
          <w:rStyle w:val="lev"/>
          <w:rFonts w:asciiTheme="minorHAnsi" w:hAnsiTheme="minorHAnsi" w:cstheme="minorHAnsi"/>
          <w:b w:val="0"/>
          <w:bCs w:val="0"/>
          <w:i/>
          <w:iCs/>
        </w:rPr>
        <w:t xml:space="preserve">ont </w:t>
      </w:r>
      <w:r w:rsidR="00564F75">
        <w:rPr>
          <w:rStyle w:val="lev"/>
          <w:rFonts w:asciiTheme="minorHAnsi" w:hAnsiTheme="minorHAnsi" w:cstheme="minorHAnsi"/>
          <w:b w:val="0"/>
          <w:bCs w:val="0"/>
          <w:i/>
          <w:iCs/>
        </w:rPr>
        <w:t>eu</w:t>
      </w:r>
      <w:r w:rsidR="000C7DB4">
        <w:rPr>
          <w:rStyle w:val="lev"/>
          <w:rFonts w:asciiTheme="minorHAnsi" w:hAnsiTheme="minorHAnsi" w:cstheme="minorHAnsi"/>
          <w:b w:val="0"/>
          <w:bCs w:val="0"/>
          <w:i/>
          <w:iCs/>
        </w:rPr>
        <w:t xml:space="preserve"> </w:t>
      </w:r>
      <w:r w:rsidR="00564F75">
        <w:rPr>
          <w:rStyle w:val="lev"/>
          <w:rFonts w:asciiTheme="minorHAnsi" w:hAnsiTheme="minorHAnsi" w:cstheme="minorHAnsi"/>
          <w:b w:val="0"/>
          <w:bCs w:val="0"/>
          <w:i/>
          <w:iCs/>
        </w:rPr>
        <w:t>d</w:t>
      </w:r>
      <w:r w:rsidR="000C7DB4">
        <w:rPr>
          <w:rStyle w:val="lev"/>
          <w:rFonts w:asciiTheme="minorHAnsi" w:hAnsiTheme="minorHAnsi" w:cstheme="minorHAnsi"/>
          <w:b w:val="0"/>
          <w:bCs w:val="0"/>
          <w:i/>
          <w:iCs/>
        </w:rPr>
        <w:t>es aptitudes dès leur plus jeune âge</w:t>
      </w:r>
      <w:r w:rsidR="00511964" w:rsidRPr="00CD48A3">
        <w:rPr>
          <w:rStyle w:val="lev"/>
          <w:rFonts w:asciiTheme="minorHAnsi" w:hAnsiTheme="minorHAnsi" w:cstheme="minorHAnsi"/>
          <w:b w:val="0"/>
          <w:bCs w:val="0"/>
          <w:i/>
          <w:iCs/>
        </w:rPr>
        <w:t xml:space="preserve"> </w:t>
      </w:r>
      <w:r w:rsidR="000C7DB4">
        <w:rPr>
          <w:rStyle w:val="lev"/>
          <w:rFonts w:asciiTheme="minorHAnsi" w:hAnsiTheme="minorHAnsi" w:cstheme="minorHAnsi"/>
          <w:b w:val="0"/>
          <w:bCs w:val="0"/>
          <w:i/>
          <w:iCs/>
        </w:rPr>
        <w:t xml:space="preserve">(réparation de voitures, </w:t>
      </w:r>
      <w:r w:rsidR="00511964" w:rsidRPr="00CD48A3">
        <w:rPr>
          <w:rStyle w:val="lev"/>
          <w:rFonts w:asciiTheme="minorHAnsi" w:hAnsiTheme="minorHAnsi" w:cstheme="minorHAnsi"/>
          <w:b w:val="0"/>
          <w:bCs w:val="0"/>
          <w:i/>
          <w:iCs/>
        </w:rPr>
        <w:t xml:space="preserve">mécanique etc… Moi, </w:t>
      </w:r>
      <w:r w:rsidR="00564F75">
        <w:rPr>
          <w:rStyle w:val="lev"/>
          <w:rFonts w:asciiTheme="minorHAnsi" w:hAnsiTheme="minorHAnsi" w:cstheme="minorHAnsi"/>
          <w:b w:val="0"/>
          <w:bCs w:val="0"/>
          <w:i/>
          <w:iCs/>
        </w:rPr>
        <w:t>cel</w:t>
      </w:r>
      <w:r w:rsidR="00511964" w:rsidRPr="00CD48A3">
        <w:rPr>
          <w:rStyle w:val="lev"/>
          <w:rFonts w:asciiTheme="minorHAnsi" w:hAnsiTheme="minorHAnsi" w:cstheme="minorHAnsi"/>
          <w:b w:val="0"/>
          <w:bCs w:val="0"/>
          <w:i/>
          <w:iCs/>
        </w:rPr>
        <w:t>a ne m’intéresse que depuis que je travaille dans ce domain</w:t>
      </w:r>
      <w:r w:rsidR="00564F75">
        <w:rPr>
          <w:rStyle w:val="lev"/>
          <w:rFonts w:asciiTheme="minorHAnsi" w:hAnsiTheme="minorHAnsi" w:cstheme="minorHAnsi"/>
          <w:b w:val="0"/>
          <w:bCs w:val="0"/>
          <w:i/>
          <w:iCs/>
        </w:rPr>
        <w:t xml:space="preserve">e. </w:t>
      </w:r>
      <w:r w:rsidR="00511964" w:rsidRPr="00CD48A3">
        <w:rPr>
          <w:rStyle w:val="lev"/>
          <w:rFonts w:asciiTheme="minorHAnsi" w:hAnsiTheme="minorHAnsi" w:cstheme="minorHAnsi"/>
          <w:b w:val="0"/>
          <w:bCs w:val="0"/>
          <w:i/>
          <w:iCs/>
        </w:rPr>
        <w:t xml:space="preserve">Lors des premières réunions, </w:t>
      </w:r>
      <w:r w:rsidR="000C7DB4">
        <w:rPr>
          <w:rStyle w:val="lev"/>
          <w:rFonts w:asciiTheme="minorHAnsi" w:hAnsiTheme="minorHAnsi" w:cstheme="minorHAnsi"/>
          <w:b w:val="0"/>
          <w:bCs w:val="0"/>
          <w:i/>
          <w:iCs/>
        </w:rPr>
        <w:t xml:space="preserve">le langage technique ne m’était pas familier, </w:t>
      </w:r>
      <w:r w:rsidR="00511964" w:rsidRPr="00CD48A3">
        <w:rPr>
          <w:rStyle w:val="lev"/>
          <w:rFonts w:asciiTheme="minorHAnsi" w:hAnsiTheme="minorHAnsi" w:cstheme="minorHAnsi"/>
          <w:b w:val="0"/>
          <w:bCs w:val="0"/>
          <w:i/>
          <w:iCs/>
        </w:rPr>
        <w:t xml:space="preserve">je ne comprenais pas </w:t>
      </w:r>
      <w:r w:rsidR="000C7DB4">
        <w:rPr>
          <w:rStyle w:val="lev"/>
          <w:rFonts w:asciiTheme="minorHAnsi" w:hAnsiTheme="minorHAnsi" w:cstheme="minorHAnsi"/>
          <w:b w:val="0"/>
          <w:bCs w:val="0"/>
          <w:i/>
          <w:iCs/>
        </w:rPr>
        <w:t xml:space="preserve">trop. </w:t>
      </w:r>
      <w:r w:rsidR="00511964" w:rsidRPr="00CD48A3">
        <w:rPr>
          <w:rStyle w:val="lev"/>
          <w:rFonts w:asciiTheme="minorHAnsi" w:hAnsiTheme="minorHAnsi" w:cstheme="minorHAnsi"/>
          <w:b w:val="0"/>
          <w:bCs w:val="0"/>
          <w:i/>
          <w:iCs/>
        </w:rPr>
        <w:t>J’ai co</w:t>
      </w:r>
      <w:r w:rsidR="000C7DB4">
        <w:rPr>
          <w:rStyle w:val="lev"/>
          <w:rFonts w:asciiTheme="minorHAnsi" w:hAnsiTheme="minorHAnsi" w:cstheme="minorHAnsi"/>
          <w:b w:val="0"/>
          <w:bCs w:val="0"/>
          <w:i/>
          <w:iCs/>
        </w:rPr>
        <w:t>mmencé à</w:t>
      </w:r>
      <w:r w:rsidR="00511964" w:rsidRPr="00CD48A3">
        <w:rPr>
          <w:rStyle w:val="lev"/>
          <w:rFonts w:asciiTheme="minorHAnsi" w:hAnsiTheme="minorHAnsi" w:cstheme="minorHAnsi"/>
          <w:b w:val="0"/>
          <w:bCs w:val="0"/>
          <w:i/>
          <w:iCs/>
        </w:rPr>
        <w:t xml:space="preserve"> 33 ans</w:t>
      </w:r>
      <w:r w:rsidR="00862D38">
        <w:rPr>
          <w:rStyle w:val="lev"/>
          <w:rFonts w:asciiTheme="minorHAnsi" w:hAnsiTheme="minorHAnsi" w:cstheme="minorHAnsi"/>
          <w:b w:val="0"/>
          <w:bCs w:val="0"/>
          <w:i/>
          <w:iCs/>
        </w:rPr>
        <w:t xml:space="preserve"> et </w:t>
      </w:r>
      <w:r w:rsidR="00511964" w:rsidRPr="00CD48A3">
        <w:rPr>
          <w:rStyle w:val="lev"/>
          <w:rFonts w:asciiTheme="minorHAnsi" w:hAnsiTheme="minorHAnsi" w:cstheme="minorHAnsi"/>
          <w:b w:val="0"/>
          <w:bCs w:val="0"/>
          <w:i/>
          <w:iCs/>
        </w:rPr>
        <w:t>je comprends désormais tous les termes utilisés. Il faut savoir</w:t>
      </w:r>
      <w:r w:rsidR="008D1053">
        <w:rPr>
          <w:rStyle w:val="lev"/>
          <w:rFonts w:asciiTheme="minorHAnsi" w:hAnsiTheme="minorHAnsi" w:cstheme="minorHAnsi"/>
          <w:b w:val="0"/>
          <w:bCs w:val="0"/>
          <w:i/>
          <w:iCs/>
        </w:rPr>
        <w:t xml:space="preserve"> interpréter</w:t>
      </w:r>
      <w:r w:rsidR="00511964" w:rsidRPr="00CD48A3">
        <w:rPr>
          <w:rStyle w:val="lev"/>
          <w:rFonts w:asciiTheme="minorHAnsi" w:hAnsiTheme="minorHAnsi" w:cstheme="minorHAnsi"/>
          <w:b w:val="0"/>
          <w:bCs w:val="0"/>
          <w:i/>
          <w:iCs/>
        </w:rPr>
        <w:t xml:space="preserve"> le même langage et savoir </w:t>
      </w:r>
      <w:r w:rsidR="008D1053">
        <w:rPr>
          <w:rStyle w:val="lev"/>
          <w:rFonts w:asciiTheme="minorHAnsi" w:hAnsiTheme="minorHAnsi" w:cstheme="minorHAnsi"/>
          <w:b w:val="0"/>
          <w:bCs w:val="0"/>
          <w:i/>
          <w:iCs/>
        </w:rPr>
        <w:t xml:space="preserve">travailler dans </w:t>
      </w:r>
      <w:r w:rsidR="00862D38">
        <w:rPr>
          <w:rStyle w:val="lev"/>
          <w:rFonts w:asciiTheme="minorHAnsi" w:hAnsiTheme="minorHAnsi" w:cstheme="minorHAnsi"/>
          <w:b w:val="0"/>
          <w:bCs w:val="0"/>
          <w:i/>
          <w:iCs/>
        </w:rPr>
        <w:t>l</w:t>
      </w:r>
      <w:r w:rsidR="008D1053">
        <w:rPr>
          <w:rStyle w:val="lev"/>
          <w:rFonts w:asciiTheme="minorHAnsi" w:hAnsiTheme="minorHAnsi" w:cstheme="minorHAnsi"/>
          <w:b w:val="0"/>
          <w:bCs w:val="0"/>
          <w:i/>
          <w:iCs/>
        </w:rPr>
        <w:t xml:space="preserve">es conditions climatiques du moment : </w:t>
      </w:r>
      <w:r w:rsidR="00511964" w:rsidRPr="00CD48A3">
        <w:rPr>
          <w:rStyle w:val="lev"/>
          <w:rFonts w:asciiTheme="minorHAnsi" w:hAnsiTheme="minorHAnsi" w:cstheme="minorHAnsi"/>
          <w:b w:val="0"/>
          <w:bCs w:val="0"/>
          <w:i/>
          <w:iCs/>
        </w:rPr>
        <w:t>supporter le froid (rires), c’est super important</w:t>
      </w:r>
      <w:r w:rsidRPr="00CD48A3">
        <w:rPr>
          <w:rStyle w:val="lev"/>
          <w:rFonts w:asciiTheme="minorHAnsi" w:hAnsiTheme="minorHAnsi" w:cstheme="minorHAnsi"/>
          <w:b w:val="0"/>
          <w:bCs w:val="0"/>
          <w:i/>
          <w:iCs/>
        </w:rPr>
        <w:t> ».</w:t>
      </w:r>
    </w:p>
    <w:p w14:paraId="0EB6A1C5" w14:textId="77777777" w:rsidR="00511964" w:rsidRPr="008F0BC7" w:rsidRDefault="00511964" w:rsidP="00511964">
      <w:pPr>
        <w:pStyle w:val="NormalWeb"/>
        <w:numPr>
          <w:ilvl w:val="0"/>
          <w:numId w:val="21"/>
        </w:numPr>
        <w:shd w:val="clear" w:color="auto" w:fill="FFFFFF"/>
        <w:spacing w:before="0" w:beforeAutospacing="0" w:after="150" w:afterAutospacing="0" w:line="360" w:lineRule="auto"/>
        <w:jc w:val="both"/>
        <w:rPr>
          <w:rStyle w:val="lev"/>
          <w:rFonts w:asciiTheme="minorHAnsi" w:hAnsiTheme="minorHAnsi" w:cstheme="minorHAnsi"/>
        </w:rPr>
      </w:pPr>
      <w:r w:rsidRPr="008F0BC7">
        <w:rPr>
          <w:rStyle w:val="lev"/>
          <w:rFonts w:asciiTheme="minorHAnsi" w:hAnsiTheme="minorHAnsi" w:cstheme="minorHAnsi"/>
          <w:color w:val="002060"/>
        </w:rPr>
        <w:t>Avez-vous les mêmes missions et les mêmes conditions d’exercice que les hommes ?</w:t>
      </w:r>
    </w:p>
    <w:p w14:paraId="0F68BA17" w14:textId="24C68B53" w:rsidR="00511964" w:rsidRPr="00CD48A3" w:rsidRDefault="00CD48A3" w:rsidP="00CD48A3">
      <w:pPr>
        <w:pStyle w:val="NormalWeb"/>
        <w:shd w:val="clear" w:color="auto" w:fill="FFFFFF"/>
        <w:spacing w:line="360" w:lineRule="auto"/>
        <w:jc w:val="both"/>
        <w:rPr>
          <w:rStyle w:val="lev"/>
          <w:rFonts w:asciiTheme="minorHAnsi" w:hAnsiTheme="minorHAnsi" w:cstheme="minorHAnsi"/>
          <w:b w:val="0"/>
          <w:bCs w:val="0"/>
          <w:i/>
          <w:iCs/>
        </w:rPr>
      </w:pPr>
      <w:r w:rsidRPr="00CD48A3">
        <w:rPr>
          <w:rStyle w:val="lev"/>
          <w:rFonts w:asciiTheme="minorHAnsi" w:hAnsiTheme="minorHAnsi" w:cstheme="minorHAnsi"/>
          <w:b w:val="0"/>
          <w:bCs w:val="0"/>
          <w:i/>
          <w:iCs/>
        </w:rPr>
        <w:t>« </w:t>
      </w:r>
      <w:r w:rsidR="00511964" w:rsidRPr="00CD48A3">
        <w:rPr>
          <w:rStyle w:val="lev"/>
          <w:rFonts w:asciiTheme="minorHAnsi" w:hAnsiTheme="minorHAnsi" w:cstheme="minorHAnsi"/>
          <w:b w:val="0"/>
          <w:bCs w:val="0"/>
          <w:i/>
          <w:iCs/>
        </w:rPr>
        <w:t>Oui</w:t>
      </w:r>
      <w:r>
        <w:rPr>
          <w:rStyle w:val="lev"/>
          <w:rFonts w:asciiTheme="minorHAnsi" w:hAnsiTheme="minorHAnsi" w:cstheme="minorHAnsi"/>
          <w:b w:val="0"/>
          <w:bCs w:val="0"/>
          <w:i/>
          <w:iCs/>
        </w:rPr>
        <w:t> ».</w:t>
      </w:r>
    </w:p>
    <w:p w14:paraId="3FB7CEAF" w14:textId="77777777" w:rsidR="00511964" w:rsidRPr="008F0BC7" w:rsidRDefault="00511964" w:rsidP="00511964">
      <w:pPr>
        <w:pStyle w:val="NormalWeb"/>
        <w:numPr>
          <w:ilvl w:val="0"/>
          <w:numId w:val="21"/>
        </w:numPr>
        <w:shd w:val="clear" w:color="auto" w:fill="FFFFFF"/>
        <w:spacing w:before="0" w:beforeAutospacing="0" w:after="150" w:afterAutospacing="0" w:line="360" w:lineRule="auto"/>
        <w:jc w:val="both"/>
        <w:rPr>
          <w:rStyle w:val="lev"/>
          <w:rFonts w:asciiTheme="minorHAnsi" w:hAnsiTheme="minorHAnsi" w:cstheme="minorHAnsi"/>
          <w:color w:val="002060"/>
        </w:rPr>
      </w:pPr>
      <w:r w:rsidRPr="008F0BC7">
        <w:rPr>
          <w:rStyle w:val="lev"/>
          <w:rFonts w:asciiTheme="minorHAnsi" w:hAnsiTheme="minorHAnsi" w:cstheme="minorHAnsi"/>
          <w:color w:val="002060"/>
        </w:rPr>
        <w:t xml:space="preserve">Les compétences requises (physiques ou autres) sont-elles les mêmes pour les femmes et les hommes ? </w:t>
      </w:r>
    </w:p>
    <w:p w14:paraId="1BBDEEA2" w14:textId="404FD52E" w:rsidR="000C7DB4" w:rsidRDefault="00CD48A3" w:rsidP="00511964">
      <w:pPr>
        <w:pStyle w:val="NormalWeb"/>
        <w:shd w:val="clear" w:color="auto" w:fill="FFFFFF"/>
        <w:spacing w:line="360" w:lineRule="auto"/>
        <w:jc w:val="both"/>
        <w:rPr>
          <w:rStyle w:val="lev"/>
          <w:rFonts w:asciiTheme="minorHAnsi" w:hAnsiTheme="minorHAnsi" w:cstheme="minorHAnsi"/>
          <w:b w:val="0"/>
          <w:bCs w:val="0"/>
          <w:i/>
          <w:iCs/>
        </w:rPr>
      </w:pPr>
      <w:r w:rsidRPr="00CD48A3">
        <w:rPr>
          <w:rStyle w:val="lev"/>
          <w:rFonts w:asciiTheme="minorHAnsi" w:hAnsiTheme="minorHAnsi" w:cstheme="minorHAnsi"/>
          <w:b w:val="0"/>
          <w:bCs w:val="0"/>
          <w:i/>
          <w:iCs/>
        </w:rPr>
        <w:t>« </w:t>
      </w:r>
      <w:r w:rsidR="00511964" w:rsidRPr="00CD48A3">
        <w:rPr>
          <w:rStyle w:val="lev"/>
          <w:rFonts w:asciiTheme="minorHAnsi" w:hAnsiTheme="minorHAnsi" w:cstheme="minorHAnsi"/>
          <w:b w:val="0"/>
          <w:bCs w:val="0"/>
          <w:i/>
          <w:iCs/>
        </w:rPr>
        <w:t xml:space="preserve">Oui mais il faut rester réaliste. </w:t>
      </w:r>
      <w:r w:rsidR="000C7DB4">
        <w:rPr>
          <w:rStyle w:val="lev"/>
          <w:rFonts w:asciiTheme="minorHAnsi" w:hAnsiTheme="minorHAnsi" w:cstheme="minorHAnsi"/>
          <w:b w:val="0"/>
          <w:bCs w:val="0"/>
          <w:i/>
          <w:iCs/>
        </w:rPr>
        <w:t xml:space="preserve"> On ne m’autorisera à faire que ce que je suis capable de faire (en tenant compte de mes aptitudes physiques et du matériel mis à ma disposition</w:t>
      </w:r>
      <w:r w:rsidR="00A03097">
        <w:rPr>
          <w:rStyle w:val="lev"/>
          <w:rFonts w:asciiTheme="minorHAnsi" w:hAnsiTheme="minorHAnsi" w:cstheme="minorHAnsi"/>
          <w:b w:val="0"/>
          <w:bCs w:val="0"/>
          <w:i/>
          <w:iCs/>
        </w:rPr>
        <w:t>)</w:t>
      </w:r>
      <w:r w:rsidR="000C7DB4">
        <w:rPr>
          <w:rStyle w:val="lev"/>
          <w:rFonts w:asciiTheme="minorHAnsi" w:hAnsiTheme="minorHAnsi" w:cstheme="minorHAnsi"/>
          <w:b w:val="0"/>
          <w:bCs w:val="0"/>
          <w:i/>
          <w:iCs/>
        </w:rPr>
        <w:t>.</w:t>
      </w:r>
    </w:p>
    <w:p w14:paraId="571B6FC2" w14:textId="1A56E827" w:rsidR="000C7DB4" w:rsidRDefault="000C7DB4" w:rsidP="00511964">
      <w:pPr>
        <w:pStyle w:val="NormalWeb"/>
        <w:shd w:val="clear" w:color="auto" w:fill="FFFFFF"/>
        <w:spacing w:line="360" w:lineRule="auto"/>
        <w:jc w:val="both"/>
        <w:rPr>
          <w:rStyle w:val="lev"/>
          <w:rFonts w:asciiTheme="minorHAnsi" w:hAnsiTheme="minorHAnsi" w:cstheme="minorHAnsi"/>
          <w:b w:val="0"/>
          <w:bCs w:val="0"/>
          <w:i/>
          <w:iCs/>
        </w:rPr>
      </w:pPr>
      <w:r>
        <w:rPr>
          <w:rStyle w:val="lev"/>
          <w:rFonts w:asciiTheme="minorHAnsi" w:hAnsiTheme="minorHAnsi" w:cstheme="minorHAnsi"/>
          <w:b w:val="0"/>
          <w:bCs w:val="0"/>
          <w:i/>
          <w:iCs/>
        </w:rPr>
        <w:t>Il en est de même pour mes collègues hommes.</w:t>
      </w:r>
    </w:p>
    <w:p w14:paraId="1314E016" w14:textId="77777777" w:rsidR="00A03097" w:rsidRDefault="00A03097" w:rsidP="00511964">
      <w:pPr>
        <w:pStyle w:val="NormalWeb"/>
        <w:shd w:val="clear" w:color="auto" w:fill="FFFFFF"/>
        <w:spacing w:line="360" w:lineRule="auto"/>
        <w:jc w:val="both"/>
        <w:rPr>
          <w:rStyle w:val="lev"/>
          <w:rFonts w:asciiTheme="minorHAnsi" w:hAnsiTheme="minorHAnsi" w:cstheme="minorHAnsi"/>
          <w:b w:val="0"/>
          <w:bCs w:val="0"/>
          <w:i/>
          <w:iCs/>
        </w:rPr>
      </w:pPr>
    </w:p>
    <w:p w14:paraId="329B4CC4" w14:textId="77777777" w:rsidR="00511964" w:rsidRPr="008F0BC7" w:rsidRDefault="00511964" w:rsidP="00511964">
      <w:pPr>
        <w:pStyle w:val="NormalWeb"/>
        <w:numPr>
          <w:ilvl w:val="0"/>
          <w:numId w:val="21"/>
        </w:numPr>
        <w:shd w:val="clear" w:color="auto" w:fill="FFFFFF"/>
        <w:spacing w:before="0" w:beforeAutospacing="0" w:after="150" w:afterAutospacing="0" w:line="360" w:lineRule="auto"/>
        <w:jc w:val="both"/>
        <w:rPr>
          <w:rStyle w:val="lev"/>
          <w:rFonts w:asciiTheme="minorHAnsi" w:hAnsiTheme="minorHAnsi" w:cstheme="minorHAnsi"/>
          <w:color w:val="002060"/>
        </w:rPr>
      </w:pPr>
      <w:r w:rsidRPr="008F0BC7">
        <w:rPr>
          <w:rStyle w:val="lev"/>
          <w:rFonts w:asciiTheme="minorHAnsi" w:hAnsiTheme="minorHAnsi" w:cstheme="minorHAnsi"/>
          <w:color w:val="002060"/>
        </w:rPr>
        <w:t xml:space="preserve">Connaissez-vous d’autres techniciennes chez Engie ? Echangez-vous ? </w:t>
      </w:r>
    </w:p>
    <w:p w14:paraId="0ADCC89C" w14:textId="593945CD" w:rsidR="00511964" w:rsidRPr="00CD48A3" w:rsidRDefault="00CD48A3" w:rsidP="00511964">
      <w:pPr>
        <w:pStyle w:val="NormalWeb"/>
        <w:shd w:val="clear" w:color="auto" w:fill="FFFFFF"/>
        <w:spacing w:line="360" w:lineRule="auto"/>
        <w:jc w:val="both"/>
        <w:rPr>
          <w:rStyle w:val="lev"/>
          <w:rFonts w:asciiTheme="minorHAnsi" w:hAnsiTheme="minorHAnsi" w:cstheme="minorHAnsi"/>
          <w:b w:val="0"/>
          <w:bCs w:val="0"/>
          <w:i/>
          <w:iCs/>
        </w:rPr>
      </w:pPr>
      <w:r w:rsidRPr="00CD48A3">
        <w:rPr>
          <w:rStyle w:val="lev"/>
          <w:rFonts w:asciiTheme="minorHAnsi" w:hAnsiTheme="minorHAnsi" w:cstheme="minorHAnsi"/>
          <w:b w:val="0"/>
          <w:bCs w:val="0"/>
          <w:i/>
          <w:iCs/>
        </w:rPr>
        <w:t>« </w:t>
      </w:r>
      <w:r w:rsidR="00511964" w:rsidRPr="00CD48A3">
        <w:rPr>
          <w:rStyle w:val="lev"/>
          <w:rFonts w:asciiTheme="minorHAnsi" w:hAnsiTheme="minorHAnsi" w:cstheme="minorHAnsi"/>
          <w:b w:val="0"/>
          <w:bCs w:val="0"/>
          <w:i/>
          <w:iCs/>
        </w:rPr>
        <w:t xml:space="preserve">Oui, Christa car elle était dans la même classe que moi et elle travaille également chez ENGIE. J’en connais une autre qui travaille chez SPIE. Elle </w:t>
      </w:r>
      <w:r w:rsidR="00B432CE">
        <w:rPr>
          <w:rStyle w:val="lev"/>
          <w:rFonts w:asciiTheme="minorHAnsi" w:hAnsiTheme="minorHAnsi" w:cstheme="minorHAnsi"/>
          <w:b w:val="0"/>
          <w:bCs w:val="0"/>
          <w:i/>
          <w:iCs/>
        </w:rPr>
        <w:t xml:space="preserve">prépare </w:t>
      </w:r>
      <w:r w:rsidR="00511964" w:rsidRPr="00CD48A3">
        <w:rPr>
          <w:rStyle w:val="lev"/>
          <w:rFonts w:asciiTheme="minorHAnsi" w:hAnsiTheme="minorHAnsi" w:cstheme="minorHAnsi"/>
          <w:b w:val="0"/>
          <w:bCs w:val="0"/>
          <w:i/>
          <w:iCs/>
        </w:rPr>
        <w:t xml:space="preserve">le </w:t>
      </w:r>
      <w:r w:rsidR="00511964" w:rsidRPr="003D2FD8">
        <w:rPr>
          <w:rStyle w:val="lev"/>
          <w:rFonts w:asciiTheme="minorHAnsi" w:hAnsiTheme="minorHAnsi" w:cstheme="minorHAnsi"/>
          <w:b w:val="0"/>
          <w:bCs w:val="0"/>
          <w:i/>
          <w:iCs/>
        </w:rPr>
        <w:t>B</w:t>
      </w:r>
      <w:r w:rsidR="003D2FD8" w:rsidRPr="003D2FD8">
        <w:rPr>
          <w:rStyle w:val="lev"/>
          <w:rFonts w:asciiTheme="minorHAnsi" w:hAnsiTheme="minorHAnsi" w:cstheme="minorHAnsi"/>
          <w:b w:val="0"/>
          <w:bCs w:val="0"/>
          <w:i/>
          <w:iCs/>
        </w:rPr>
        <w:t>TS</w:t>
      </w:r>
      <w:r w:rsidR="00511964" w:rsidRPr="00CD48A3">
        <w:rPr>
          <w:rStyle w:val="lev"/>
          <w:rFonts w:asciiTheme="minorHAnsi" w:hAnsiTheme="minorHAnsi" w:cstheme="minorHAnsi"/>
          <w:b w:val="0"/>
          <w:bCs w:val="0"/>
          <w:i/>
          <w:iCs/>
        </w:rPr>
        <w:t xml:space="preserve"> le plus difficile en électro technique. Mais</w:t>
      </w:r>
      <w:r w:rsidR="003D2FD8">
        <w:rPr>
          <w:rStyle w:val="lev"/>
          <w:rFonts w:asciiTheme="minorHAnsi" w:hAnsiTheme="minorHAnsi" w:cstheme="minorHAnsi"/>
          <w:b w:val="0"/>
          <w:bCs w:val="0"/>
          <w:i/>
          <w:iCs/>
        </w:rPr>
        <w:t xml:space="preserve"> </w:t>
      </w:r>
      <w:r w:rsidR="00B432CE" w:rsidRPr="00B432CE">
        <w:rPr>
          <w:rStyle w:val="lev"/>
          <w:rFonts w:asciiTheme="minorHAnsi" w:hAnsiTheme="minorHAnsi" w:cstheme="minorHAnsi"/>
          <w:b w:val="0"/>
          <w:bCs w:val="0"/>
          <w:i/>
          <w:iCs/>
        </w:rPr>
        <w:t>peu importe</w:t>
      </w:r>
      <w:r w:rsidR="00511964" w:rsidRPr="00CD48A3">
        <w:rPr>
          <w:rStyle w:val="lev"/>
          <w:rFonts w:asciiTheme="minorHAnsi" w:hAnsiTheme="minorHAnsi" w:cstheme="minorHAnsi"/>
          <w:b w:val="0"/>
          <w:bCs w:val="0"/>
          <w:i/>
          <w:iCs/>
        </w:rPr>
        <w:t xml:space="preserve"> la difficulté, si on est passionnée, on fait du bon travail. Elle excelle dans le métier</w:t>
      </w:r>
      <w:r w:rsidRPr="00CD48A3">
        <w:rPr>
          <w:rStyle w:val="lev"/>
          <w:rFonts w:asciiTheme="minorHAnsi" w:hAnsiTheme="minorHAnsi" w:cstheme="minorHAnsi"/>
          <w:b w:val="0"/>
          <w:bCs w:val="0"/>
          <w:i/>
          <w:iCs/>
        </w:rPr>
        <w:t> ».</w:t>
      </w:r>
    </w:p>
    <w:p w14:paraId="5308AE23" w14:textId="77777777" w:rsidR="00511964" w:rsidRDefault="00511964" w:rsidP="00511964">
      <w:pPr>
        <w:pStyle w:val="NormalWeb"/>
        <w:shd w:val="clear" w:color="auto" w:fill="FFFFFF"/>
        <w:spacing w:line="360" w:lineRule="auto"/>
        <w:jc w:val="both"/>
        <w:rPr>
          <w:rStyle w:val="lev"/>
          <w:rFonts w:asciiTheme="minorHAnsi" w:hAnsiTheme="minorHAnsi" w:cstheme="minorHAnsi"/>
          <w:b w:val="0"/>
          <w:bCs w:val="0"/>
        </w:rPr>
      </w:pPr>
    </w:p>
    <w:p w14:paraId="0F0D47AA" w14:textId="0537A3B1" w:rsidR="00511964" w:rsidRDefault="00511964" w:rsidP="00511964">
      <w:pPr>
        <w:pStyle w:val="NormalWeb"/>
        <w:shd w:val="clear" w:color="auto" w:fill="FFFFFF"/>
        <w:spacing w:line="360" w:lineRule="auto"/>
        <w:jc w:val="both"/>
        <w:rPr>
          <w:rStyle w:val="lev"/>
          <w:rFonts w:asciiTheme="minorHAnsi" w:hAnsiTheme="minorHAnsi" w:cstheme="minorHAnsi"/>
          <w:b w:val="0"/>
          <w:bCs w:val="0"/>
        </w:rPr>
      </w:pPr>
    </w:p>
    <w:p w14:paraId="428F6516" w14:textId="77777777" w:rsidR="003D2FD8" w:rsidRPr="008F0BC7" w:rsidRDefault="003D2FD8" w:rsidP="00511964">
      <w:pPr>
        <w:pStyle w:val="NormalWeb"/>
        <w:shd w:val="clear" w:color="auto" w:fill="FFFFFF"/>
        <w:spacing w:line="360" w:lineRule="auto"/>
        <w:jc w:val="both"/>
        <w:rPr>
          <w:rStyle w:val="lev"/>
          <w:rFonts w:asciiTheme="minorHAnsi" w:hAnsiTheme="minorHAnsi" w:cstheme="minorHAnsi"/>
          <w:b w:val="0"/>
          <w:bCs w:val="0"/>
        </w:rPr>
      </w:pPr>
    </w:p>
    <w:p w14:paraId="0B82FB29" w14:textId="77777777" w:rsidR="00511964" w:rsidRPr="008F0BC7" w:rsidRDefault="00511964" w:rsidP="00511964">
      <w:pPr>
        <w:pStyle w:val="NormalWeb"/>
        <w:numPr>
          <w:ilvl w:val="0"/>
          <w:numId w:val="21"/>
        </w:numPr>
        <w:shd w:val="clear" w:color="auto" w:fill="FFFFFF"/>
        <w:spacing w:before="0" w:beforeAutospacing="0" w:after="150" w:afterAutospacing="0" w:line="360" w:lineRule="auto"/>
        <w:jc w:val="both"/>
        <w:rPr>
          <w:rStyle w:val="lev"/>
          <w:rFonts w:asciiTheme="minorHAnsi" w:hAnsiTheme="minorHAnsi" w:cstheme="minorHAnsi"/>
          <w:color w:val="002060"/>
        </w:rPr>
      </w:pPr>
      <w:r w:rsidRPr="008F0BC7">
        <w:rPr>
          <w:rStyle w:val="lev"/>
          <w:rFonts w:asciiTheme="minorHAnsi" w:hAnsiTheme="minorHAnsi" w:cstheme="minorHAnsi"/>
          <w:color w:val="002060"/>
        </w:rPr>
        <w:lastRenderedPageBreak/>
        <w:t xml:space="preserve">Comment se passent vos relations professionnelles avec les hommes sur les sites ? Avez-vous déjà entendu des remarques sexistes ? </w:t>
      </w:r>
    </w:p>
    <w:p w14:paraId="3AEA026D" w14:textId="789A07DA" w:rsidR="00511964" w:rsidRPr="00A57B42" w:rsidRDefault="00A57B42" w:rsidP="00511964">
      <w:pPr>
        <w:pStyle w:val="NormalWeb"/>
        <w:shd w:val="clear" w:color="auto" w:fill="FFFFFF"/>
        <w:spacing w:line="360" w:lineRule="auto"/>
        <w:jc w:val="both"/>
        <w:rPr>
          <w:rStyle w:val="lev"/>
          <w:rFonts w:asciiTheme="minorHAnsi" w:hAnsiTheme="minorHAnsi" w:cstheme="minorHAnsi"/>
          <w:b w:val="0"/>
          <w:bCs w:val="0"/>
          <w:i/>
          <w:iCs/>
        </w:rPr>
      </w:pPr>
      <w:r w:rsidRPr="00A57B42">
        <w:rPr>
          <w:rStyle w:val="lev"/>
          <w:rFonts w:asciiTheme="minorHAnsi" w:hAnsiTheme="minorHAnsi" w:cstheme="minorHAnsi"/>
          <w:b w:val="0"/>
          <w:bCs w:val="0"/>
          <w:i/>
          <w:iCs/>
        </w:rPr>
        <w:t>« </w:t>
      </w:r>
      <w:r w:rsidR="00511964" w:rsidRPr="00A57B42">
        <w:rPr>
          <w:rStyle w:val="lev"/>
          <w:rFonts w:asciiTheme="minorHAnsi" w:hAnsiTheme="minorHAnsi" w:cstheme="minorHAnsi"/>
          <w:b w:val="0"/>
          <w:bCs w:val="0"/>
          <w:i/>
          <w:iCs/>
        </w:rPr>
        <w:t>Avec mes collègues de chez Engie, les relations sont impeccables. Je n’ai pas la moindre plainte à formuler. J’ai eu une très bonne intégration. Ils sont très pédagogues, ils répondent à toutes mes questions, ils sont très gentils et ils sont toujours</w:t>
      </w:r>
      <w:r w:rsidR="001933A0">
        <w:rPr>
          <w:rStyle w:val="lev"/>
          <w:rFonts w:asciiTheme="minorHAnsi" w:hAnsiTheme="minorHAnsi" w:cstheme="minorHAnsi"/>
          <w:b w:val="0"/>
          <w:bCs w:val="0"/>
          <w:i/>
          <w:iCs/>
        </w:rPr>
        <w:t xml:space="preserve"> désireux de</w:t>
      </w:r>
      <w:r w:rsidR="00511964" w:rsidRPr="00A57B42">
        <w:rPr>
          <w:rStyle w:val="lev"/>
          <w:rFonts w:asciiTheme="minorHAnsi" w:hAnsiTheme="minorHAnsi" w:cstheme="minorHAnsi"/>
          <w:b w:val="0"/>
          <w:bCs w:val="0"/>
          <w:i/>
          <w:iCs/>
        </w:rPr>
        <w:t xml:space="preserve"> m’apprendre quelque chose. Certains auraient pu être</w:t>
      </w:r>
      <w:r w:rsidR="001933A0">
        <w:rPr>
          <w:rStyle w:val="lev"/>
          <w:rFonts w:asciiTheme="minorHAnsi" w:hAnsiTheme="minorHAnsi" w:cstheme="minorHAnsi"/>
          <w:b w:val="0"/>
          <w:bCs w:val="0"/>
          <w:i/>
          <w:iCs/>
        </w:rPr>
        <w:t xml:space="preserve"> lassés</w:t>
      </w:r>
      <w:r w:rsidR="00511964" w:rsidRPr="00A57B42">
        <w:rPr>
          <w:rStyle w:val="lev"/>
          <w:rFonts w:asciiTheme="minorHAnsi" w:hAnsiTheme="minorHAnsi" w:cstheme="minorHAnsi"/>
          <w:b w:val="0"/>
          <w:bCs w:val="0"/>
          <w:i/>
          <w:iCs/>
        </w:rPr>
        <w:t xml:space="preserve"> de devoir apprendre à une femme, mais ici ils répondent toujours avec le sourire. Sur ce point je suis très contente. Il n’y a jamais d’agacement de leur part</w:t>
      </w:r>
      <w:r w:rsidRPr="00A57B42">
        <w:rPr>
          <w:rStyle w:val="lev"/>
          <w:rFonts w:asciiTheme="minorHAnsi" w:hAnsiTheme="minorHAnsi" w:cstheme="minorHAnsi"/>
          <w:b w:val="0"/>
          <w:bCs w:val="0"/>
          <w:i/>
          <w:iCs/>
        </w:rPr>
        <w:t> ».</w:t>
      </w:r>
    </w:p>
    <w:p w14:paraId="3E6BE1B8" w14:textId="0AD63353" w:rsidR="00511964" w:rsidRPr="00A57B42" w:rsidRDefault="00A57B42" w:rsidP="00511964">
      <w:pPr>
        <w:pStyle w:val="NormalWeb"/>
        <w:shd w:val="clear" w:color="auto" w:fill="FFFFFF"/>
        <w:spacing w:line="360" w:lineRule="auto"/>
        <w:jc w:val="both"/>
        <w:rPr>
          <w:rStyle w:val="lev"/>
          <w:rFonts w:asciiTheme="minorHAnsi" w:hAnsiTheme="minorHAnsi" w:cstheme="minorHAnsi"/>
          <w:b w:val="0"/>
          <w:bCs w:val="0"/>
          <w:i/>
          <w:iCs/>
        </w:rPr>
      </w:pPr>
      <w:r w:rsidRPr="00A57B42">
        <w:rPr>
          <w:rStyle w:val="lev"/>
          <w:rFonts w:asciiTheme="minorHAnsi" w:hAnsiTheme="minorHAnsi" w:cstheme="minorHAnsi"/>
          <w:b w:val="0"/>
          <w:bCs w:val="0"/>
          <w:i/>
          <w:iCs/>
        </w:rPr>
        <w:t>« </w:t>
      </w:r>
      <w:r w:rsidR="001933A0">
        <w:rPr>
          <w:rStyle w:val="lev"/>
          <w:rFonts w:asciiTheme="minorHAnsi" w:hAnsiTheme="minorHAnsi" w:cstheme="minorHAnsi"/>
          <w:b w:val="0"/>
          <w:bCs w:val="0"/>
          <w:i/>
          <w:iCs/>
        </w:rPr>
        <w:t xml:space="preserve">Sur d’autres sites, les relations peuvent être moins cordiales. </w:t>
      </w:r>
      <w:r w:rsidR="00511964" w:rsidRPr="00A57B42">
        <w:rPr>
          <w:rStyle w:val="lev"/>
          <w:rFonts w:asciiTheme="minorHAnsi" w:hAnsiTheme="minorHAnsi" w:cstheme="minorHAnsi"/>
          <w:b w:val="0"/>
          <w:bCs w:val="0"/>
          <w:i/>
          <w:iCs/>
        </w:rPr>
        <w:t xml:space="preserve">Avec les autres </w:t>
      </w:r>
      <w:r w:rsidR="001933A0">
        <w:rPr>
          <w:rStyle w:val="lev"/>
          <w:rFonts w:asciiTheme="minorHAnsi" w:hAnsiTheme="minorHAnsi" w:cstheme="minorHAnsi"/>
          <w:b w:val="0"/>
          <w:bCs w:val="0"/>
          <w:i/>
          <w:iCs/>
        </w:rPr>
        <w:t>salariés</w:t>
      </w:r>
      <w:r w:rsidR="00511964" w:rsidRPr="00A57B42">
        <w:rPr>
          <w:rStyle w:val="lev"/>
          <w:rFonts w:asciiTheme="minorHAnsi" w:hAnsiTheme="minorHAnsi" w:cstheme="minorHAnsi"/>
          <w:b w:val="0"/>
          <w:bCs w:val="0"/>
          <w:i/>
          <w:iCs/>
        </w:rPr>
        <w:t xml:space="preserve"> sur site </w:t>
      </w:r>
      <w:r w:rsidRPr="00A57B42">
        <w:rPr>
          <w:rStyle w:val="lev"/>
          <w:rFonts w:asciiTheme="minorHAnsi" w:hAnsiTheme="minorHAnsi" w:cstheme="minorHAnsi"/>
          <w:b w:val="0"/>
          <w:bCs w:val="0"/>
          <w:i/>
          <w:iCs/>
        </w:rPr>
        <w:t>en revanche</w:t>
      </w:r>
      <w:r w:rsidR="001933A0">
        <w:rPr>
          <w:rStyle w:val="lev"/>
          <w:rFonts w:asciiTheme="minorHAnsi" w:hAnsiTheme="minorHAnsi" w:cstheme="minorHAnsi"/>
          <w:b w:val="0"/>
          <w:bCs w:val="0"/>
          <w:i/>
          <w:iCs/>
        </w:rPr>
        <w:t>, on peut</w:t>
      </w:r>
      <w:r w:rsidR="00511964" w:rsidRPr="00A57B42">
        <w:rPr>
          <w:rStyle w:val="lev"/>
          <w:rFonts w:asciiTheme="minorHAnsi" w:hAnsiTheme="minorHAnsi" w:cstheme="minorHAnsi"/>
          <w:b w:val="0"/>
          <w:bCs w:val="0"/>
          <w:i/>
          <w:iCs/>
        </w:rPr>
        <w:t xml:space="preserve"> entendre</w:t>
      </w:r>
      <w:r w:rsidR="001933A0">
        <w:rPr>
          <w:rStyle w:val="lev"/>
          <w:rFonts w:asciiTheme="minorHAnsi" w:hAnsiTheme="minorHAnsi" w:cstheme="minorHAnsi"/>
          <w:b w:val="0"/>
          <w:bCs w:val="0"/>
          <w:i/>
          <w:iCs/>
        </w:rPr>
        <w:t xml:space="preserve"> des propos moins agréables</w:t>
      </w:r>
      <w:r w:rsidR="00511964" w:rsidRPr="00A57B42">
        <w:rPr>
          <w:rStyle w:val="lev"/>
          <w:rFonts w:asciiTheme="minorHAnsi" w:hAnsiTheme="minorHAnsi" w:cstheme="minorHAnsi"/>
          <w:b w:val="0"/>
          <w:bCs w:val="0"/>
          <w:i/>
          <w:iCs/>
        </w:rPr>
        <w:t xml:space="preserve">. Si la remarque vient du client, je ne vais rien dire car on doit bien se comporter devant lui. Néanmoins, j’en ferai part à mon responsable qui lui en discutera avec lui. </w:t>
      </w:r>
      <w:r w:rsidRPr="00A57B42">
        <w:rPr>
          <w:rStyle w:val="lev"/>
          <w:rFonts w:asciiTheme="minorHAnsi" w:hAnsiTheme="minorHAnsi" w:cstheme="minorHAnsi"/>
          <w:b w:val="0"/>
          <w:bCs w:val="0"/>
          <w:i/>
          <w:iCs/>
        </w:rPr>
        <w:t>Cependant</w:t>
      </w:r>
      <w:r w:rsidR="00511964" w:rsidRPr="00A57B42">
        <w:rPr>
          <w:rStyle w:val="lev"/>
          <w:rFonts w:asciiTheme="minorHAnsi" w:hAnsiTheme="minorHAnsi" w:cstheme="minorHAnsi"/>
          <w:b w:val="0"/>
          <w:bCs w:val="0"/>
          <w:i/>
          <w:iCs/>
        </w:rPr>
        <w:t>, si c’est une personne autre que le clien</w:t>
      </w:r>
      <w:r w:rsidR="00134CAE">
        <w:rPr>
          <w:rStyle w:val="lev"/>
          <w:rFonts w:asciiTheme="minorHAnsi" w:hAnsiTheme="minorHAnsi" w:cstheme="minorHAnsi"/>
          <w:b w:val="0"/>
          <w:bCs w:val="0"/>
          <w:i/>
          <w:iCs/>
        </w:rPr>
        <w:t xml:space="preserve">t </w:t>
      </w:r>
      <w:r w:rsidR="00511964" w:rsidRPr="00A57B42">
        <w:rPr>
          <w:rStyle w:val="lev"/>
          <w:rFonts w:asciiTheme="minorHAnsi" w:hAnsiTheme="minorHAnsi" w:cstheme="minorHAnsi"/>
          <w:b w:val="0"/>
          <w:bCs w:val="0"/>
          <w:i/>
          <w:iCs/>
        </w:rPr>
        <w:t>je ne vais pas hésiter à lui répondre</w:t>
      </w:r>
      <w:r w:rsidRPr="00A57B42">
        <w:rPr>
          <w:rStyle w:val="lev"/>
          <w:rFonts w:asciiTheme="minorHAnsi" w:hAnsiTheme="minorHAnsi" w:cstheme="minorHAnsi"/>
          <w:b w:val="0"/>
          <w:bCs w:val="0"/>
          <w:i/>
          <w:iCs/>
        </w:rPr>
        <w:t>.</w:t>
      </w:r>
    </w:p>
    <w:p w14:paraId="6AE5AE2B" w14:textId="6FF3A4C8" w:rsidR="00BB42A8" w:rsidRDefault="00511964" w:rsidP="00511964">
      <w:pPr>
        <w:pStyle w:val="NormalWeb"/>
        <w:shd w:val="clear" w:color="auto" w:fill="FFFFFF"/>
        <w:spacing w:line="360" w:lineRule="auto"/>
        <w:jc w:val="both"/>
        <w:rPr>
          <w:rStyle w:val="lev"/>
          <w:rFonts w:asciiTheme="minorHAnsi" w:hAnsiTheme="minorHAnsi" w:cstheme="minorHAnsi"/>
          <w:b w:val="0"/>
          <w:bCs w:val="0"/>
          <w:i/>
          <w:iCs/>
        </w:rPr>
      </w:pPr>
      <w:r w:rsidRPr="00A57B42">
        <w:rPr>
          <w:rStyle w:val="lev"/>
          <w:rFonts w:asciiTheme="minorHAnsi" w:hAnsiTheme="minorHAnsi" w:cstheme="minorHAnsi"/>
          <w:b w:val="0"/>
          <w:bCs w:val="0"/>
          <w:i/>
          <w:iCs/>
        </w:rPr>
        <w:t>Lorsque j’étais affectée à l’hôpital Brousse, j’ai entendu des remarques</w:t>
      </w:r>
      <w:r w:rsidR="00B54AB9">
        <w:rPr>
          <w:rStyle w:val="lev"/>
          <w:rFonts w:asciiTheme="minorHAnsi" w:hAnsiTheme="minorHAnsi" w:cstheme="minorHAnsi"/>
          <w:b w:val="0"/>
          <w:bCs w:val="0"/>
          <w:i/>
          <w:iCs/>
        </w:rPr>
        <w:t xml:space="preserve"> odieuses</w:t>
      </w:r>
      <w:r w:rsidRPr="00A57B42">
        <w:rPr>
          <w:rStyle w:val="lev"/>
          <w:rFonts w:asciiTheme="minorHAnsi" w:hAnsiTheme="minorHAnsi" w:cstheme="minorHAnsi"/>
          <w:b w:val="0"/>
          <w:bCs w:val="0"/>
          <w:i/>
          <w:iCs/>
        </w:rPr>
        <w:t xml:space="preserve">. Par exemple : lorsque je </w:t>
      </w:r>
      <w:r w:rsidR="00B54AB9">
        <w:rPr>
          <w:rStyle w:val="lev"/>
          <w:rFonts w:asciiTheme="minorHAnsi" w:hAnsiTheme="minorHAnsi" w:cstheme="minorHAnsi"/>
          <w:b w:val="0"/>
          <w:bCs w:val="0"/>
          <w:i/>
          <w:iCs/>
        </w:rPr>
        <w:t>remontais du sous-sol en compagnie de mes collègues après avoir terminé des travaux</w:t>
      </w:r>
      <w:r w:rsidRPr="00A57B42">
        <w:rPr>
          <w:rStyle w:val="lev"/>
          <w:rFonts w:asciiTheme="minorHAnsi" w:hAnsiTheme="minorHAnsi" w:cstheme="minorHAnsi"/>
          <w:b w:val="0"/>
          <w:bCs w:val="0"/>
          <w:i/>
          <w:iCs/>
        </w:rPr>
        <w:t>, nous avions d</w:t>
      </w:r>
      <w:r w:rsidR="0082418D">
        <w:rPr>
          <w:rStyle w:val="lev"/>
          <w:rFonts w:asciiTheme="minorHAnsi" w:hAnsiTheme="minorHAnsi" w:cstheme="minorHAnsi"/>
          <w:b w:val="0"/>
          <w:bCs w:val="0"/>
          <w:i/>
          <w:iCs/>
        </w:rPr>
        <w:t xml:space="preserve">roit à des </w:t>
      </w:r>
      <w:r w:rsidR="00B432CE">
        <w:rPr>
          <w:rStyle w:val="lev"/>
          <w:rFonts w:asciiTheme="minorHAnsi" w:hAnsiTheme="minorHAnsi" w:cstheme="minorHAnsi"/>
          <w:b w:val="0"/>
          <w:bCs w:val="0"/>
          <w:i/>
          <w:iCs/>
        </w:rPr>
        <w:t>interpellations</w:t>
      </w:r>
      <w:r w:rsidR="0082418D">
        <w:rPr>
          <w:rStyle w:val="lev"/>
          <w:rFonts w:asciiTheme="minorHAnsi" w:hAnsiTheme="minorHAnsi" w:cstheme="minorHAnsi"/>
          <w:b w:val="0"/>
          <w:bCs w:val="0"/>
          <w:i/>
          <w:iCs/>
        </w:rPr>
        <w:t xml:space="preserve"> </w:t>
      </w:r>
      <w:r w:rsidR="00B432CE">
        <w:rPr>
          <w:rStyle w:val="lev"/>
          <w:rFonts w:asciiTheme="minorHAnsi" w:hAnsiTheme="minorHAnsi" w:cstheme="minorHAnsi"/>
          <w:b w:val="0"/>
          <w:bCs w:val="0"/>
          <w:i/>
          <w:iCs/>
        </w:rPr>
        <w:t xml:space="preserve">telle </w:t>
      </w:r>
      <w:proofErr w:type="gramStart"/>
      <w:r w:rsidR="00B432CE">
        <w:rPr>
          <w:rStyle w:val="lev"/>
          <w:rFonts w:asciiTheme="minorHAnsi" w:hAnsiTheme="minorHAnsi" w:cstheme="minorHAnsi"/>
          <w:b w:val="0"/>
          <w:bCs w:val="0"/>
          <w:i/>
          <w:iCs/>
        </w:rPr>
        <w:t xml:space="preserve">que </w:t>
      </w:r>
      <w:r w:rsidR="0082418D">
        <w:rPr>
          <w:rStyle w:val="lev"/>
          <w:rFonts w:asciiTheme="minorHAnsi" w:hAnsiTheme="minorHAnsi" w:cstheme="minorHAnsi"/>
          <w:b w:val="0"/>
          <w:bCs w:val="0"/>
          <w:i/>
          <w:iCs/>
        </w:rPr>
        <w:t xml:space="preserve"> «</w:t>
      </w:r>
      <w:proofErr w:type="gramEnd"/>
      <w:r w:rsidRPr="00A57B42">
        <w:rPr>
          <w:rStyle w:val="lev"/>
          <w:rFonts w:asciiTheme="minorHAnsi" w:hAnsiTheme="minorHAnsi" w:cstheme="minorHAnsi"/>
          <w:b w:val="0"/>
          <w:bCs w:val="0"/>
          <w:i/>
          <w:iCs/>
        </w:rPr>
        <w:t xml:space="preserve">Ah ça va vous avez bien profité… ». </w:t>
      </w:r>
      <w:r w:rsidR="00B432CE">
        <w:rPr>
          <w:rStyle w:val="lev"/>
          <w:rFonts w:asciiTheme="minorHAnsi" w:hAnsiTheme="minorHAnsi" w:cstheme="minorHAnsi"/>
          <w:b w:val="0"/>
          <w:bCs w:val="0"/>
          <w:i/>
          <w:iCs/>
        </w:rPr>
        <w:t>Sur le site de LOREAL où il y a des employés plus « distingués </w:t>
      </w:r>
      <w:proofErr w:type="gramStart"/>
      <w:r w:rsidR="00B432CE">
        <w:rPr>
          <w:rStyle w:val="lev"/>
          <w:rFonts w:asciiTheme="minorHAnsi" w:hAnsiTheme="minorHAnsi" w:cstheme="minorHAnsi"/>
          <w:b w:val="0"/>
          <w:bCs w:val="0"/>
          <w:i/>
          <w:iCs/>
        </w:rPr>
        <w:t>»  les</w:t>
      </w:r>
      <w:proofErr w:type="gramEnd"/>
      <w:r w:rsidR="00B432CE">
        <w:rPr>
          <w:rStyle w:val="lev"/>
          <w:rFonts w:asciiTheme="minorHAnsi" w:hAnsiTheme="minorHAnsi" w:cstheme="minorHAnsi"/>
          <w:b w:val="0"/>
          <w:bCs w:val="0"/>
          <w:i/>
          <w:iCs/>
        </w:rPr>
        <w:t xml:space="preserve"> observations sont moins virulentes.</w:t>
      </w:r>
    </w:p>
    <w:p w14:paraId="71057747" w14:textId="77777777" w:rsidR="00BB42A8" w:rsidRPr="00BB42A8" w:rsidRDefault="00BB42A8" w:rsidP="00511964">
      <w:pPr>
        <w:pStyle w:val="NormalWeb"/>
        <w:shd w:val="clear" w:color="auto" w:fill="FFFFFF"/>
        <w:spacing w:line="360" w:lineRule="auto"/>
        <w:jc w:val="both"/>
        <w:rPr>
          <w:rStyle w:val="lev"/>
          <w:rFonts w:asciiTheme="minorHAnsi" w:hAnsiTheme="minorHAnsi" w:cstheme="minorHAnsi"/>
          <w:b w:val="0"/>
          <w:bCs w:val="0"/>
          <w:i/>
          <w:iCs/>
        </w:rPr>
      </w:pPr>
    </w:p>
    <w:p w14:paraId="0021EB14" w14:textId="77777777" w:rsidR="00511964" w:rsidRPr="008F0BC7" w:rsidRDefault="00511964" w:rsidP="00511964">
      <w:pPr>
        <w:pStyle w:val="NormalWeb"/>
        <w:numPr>
          <w:ilvl w:val="0"/>
          <w:numId w:val="21"/>
        </w:numPr>
        <w:shd w:val="clear" w:color="auto" w:fill="FFFFFF"/>
        <w:spacing w:before="0" w:beforeAutospacing="0" w:after="150" w:afterAutospacing="0" w:line="360" w:lineRule="auto"/>
        <w:jc w:val="both"/>
        <w:rPr>
          <w:rStyle w:val="lev"/>
          <w:rFonts w:asciiTheme="minorHAnsi" w:hAnsiTheme="minorHAnsi" w:cstheme="minorHAnsi"/>
          <w:color w:val="002060"/>
        </w:rPr>
      </w:pPr>
      <w:r w:rsidRPr="008F0BC7">
        <w:rPr>
          <w:rStyle w:val="lev"/>
          <w:rFonts w:asciiTheme="minorHAnsi" w:hAnsiTheme="minorHAnsi" w:cstheme="minorHAnsi"/>
          <w:color w:val="002060"/>
        </w:rPr>
        <w:t>Percevez-vous le même salaire que les hommes ?</w:t>
      </w:r>
    </w:p>
    <w:p w14:paraId="304405E7" w14:textId="79BDCAE9" w:rsidR="00511964" w:rsidRPr="00A57B42" w:rsidRDefault="00A57B42" w:rsidP="00511964">
      <w:pPr>
        <w:pStyle w:val="NormalWeb"/>
        <w:shd w:val="clear" w:color="auto" w:fill="FFFFFF"/>
        <w:spacing w:line="360" w:lineRule="auto"/>
        <w:jc w:val="both"/>
        <w:rPr>
          <w:rStyle w:val="lev"/>
          <w:rFonts w:asciiTheme="minorHAnsi" w:hAnsiTheme="minorHAnsi" w:cstheme="minorHAnsi"/>
          <w:b w:val="0"/>
          <w:bCs w:val="0"/>
          <w:i/>
          <w:iCs/>
        </w:rPr>
      </w:pPr>
      <w:r w:rsidRPr="00A57B42">
        <w:rPr>
          <w:rStyle w:val="lev"/>
          <w:rFonts w:asciiTheme="minorHAnsi" w:hAnsiTheme="minorHAnsi" w:cstheme="minorHAnsi"/>
          <w:b w:val="0"/>
          <w:bCs w:val="0"/>
          <w:i/>
          <w:iCs/>
        </w:rPr>
        <w:t>« </w:t>
      </w:r>
      <w:r w:rsidR="00511964" w:rsidRPr="00A57B42">
        <w:rPr>
          <w:rStyle w:val="lev"/>
          <w:rFonts w:asciiTheme="minorHAnsi" w:hAnsiTheme="minorHAnsi" w:cstheme="minorHAnsi"/>
          <w:b w:val="0"/>
          <w:bCs w:val="0"/>
          <w:i/>
          <w:iCs/>
        </w:rPr>
        <w:t xml:space="preserve">Je ne sais pas du tout. Je perçois un salaire d’alternante </w:t>
      </w:r>
      <w:r w:rsidR="001933A0">
        <w:rPr>
          <w:rStyle w:val="lev"/>
          <w:rFonts w:asciiTheme="minorHAnsi" w:hAnsiTheme="minorHAnsi" w:cstheme="minorHAnsi"/>
          <w:b w:val="0"/>
          <w:bCs w:val="0"/>
          <w:i/>
          <w:iCs/>
        </w:rPr>
        <w:t xml:space="preserve">calculé </w:t>
      </w:r>
      <w:r w:rsidR="00511964" w:rsidRPr="00A57B42">
        <w:rPr>
          <w:rStyle w:val="lev"/>
          <w:rFonts w:asciiTheme="minorHAnsi" w:hAnsiTheme="minorHAnsi" w:cstheme="minorHAnsi"/>
          <w:b w:val="0"/>
          <w:bCs w:val="0"/>
          <w:i/>
          <w:iCs/>
        </w:rPr>
        <w:t>selon des grilles</w:t>
      </w:r>
      <w:r w:rsidR="001933A0">
        <w:rPr>
          <w:rStyle w:val="lev"/>
          <w:rFonts w:asciiTheme="minorHAnsi" w:hAnsiTheme="minorHAnsi" w:cstheme="minorHAnsi"/>
          <w:b w:val="0"/>
          <w:bCs w:val="0"/>
          <w:i/>
          <w:iCs/>
        </w:rPr>
        <w:t xml:space="preserve"> de rémunération</w:t>
      </w:r>
      <w:r w:rsidR="00511964" w:rsidRPr="00A57B42">
        <w:rPr>
          <w:rStyle w:val="lev"/>
          <w:rFonts w:asciiTheme="minorHAnsi" w:hAnsiTheme="minorHAnsi" w:cstheme="minorHAnsi"/>
          <w:b w:val="0"/>
          <w:bCs w:val="0"/>
          <w:i/>
          <w:iCs/>
        </w:rPr>
        <w:t xml:space="preserve">. Lorsque j’aurai </w:t>
      </w:r>
      <w:r w:rsidR="001933A0">
        <w:rPr>
          <w:rStyle w:val="lev"/>
          <w:rFonts w:asciiTheme="minorHAnsi" w:hAnsiTheme="minorHAnsi" w:cstheme="minorHAnsi"/>
          <w:b w:val="0"/>
          <w:bCs w:val="0"/>
          <w:i/>
          <w:iCs/>
        </w:rPr>
        <w:t xml:space="preserve">signé </w:t>
      </w:r>
      <w:r w:rsidR="00511964" w:rsidRPr="00A57B42">
        <w:rPr>
          <w:rStyle w:val="lev"/>
          <w:rFonts w:asciiTheme="minorHAnsi" w:hAnsiTheme="minorHAnsi" w:cstheme="minorHAnsi"/>
          <w:b w:val="0"/>
          <w:bCs w:val="0"/>
          <w:i/>
          <w:iCs/>
        </w:rPr>
        <w:t>mon CDI je pourrai vous apporter une réponse</w:t>
      </w:r>
      <w:r w:rsidRPr="00A57B42">
        <w:rPr>
          <w:rStyle w:val="lev"/>
          <w:rFonts w:asciiTheme="minorHAnsi" w:hAnsiTheme="minorHAnsi" w:cstheme="minorHAnsi"/>
          <w:b w:val="0"/>
          <w:bCs w:val="0"/>
          <w:i/>
          <w:iCs/>
        </w:rPr>
        <w:t> ».</w:t>
      </w:r>
    </w:p>
    <w:p w14:paraId="3CA34C21" w14:textId="77777777" w:rsidR="00511964" w:rsidRDefault="00511964" w:rsidP="00511964">
      <w:pPr>
        <w:pStyle w:val="NormalWeb"/>
        <w:shd w:val="clear" w:color="auto" w:fill="FFFFFF"/>
        <w:spacing w:line="360" w:lineRule="auto"/>
        <w:jc w:val="both"/>
        <w:rPr>
          <w:rStyle w:val="lev"/>
          <w:rFonts w:asciiTheme="minorHAnsi" w:hAnsiTheme="minorHAnsi" w:cstheme="minorHAnsi"/>
          <w:b w:val="0"/>
          <w:bCs w:val="0"/>
        </w:rPr>
      </w:pPr>
    </w:p>
    <w:p w14:paraId="5FAC74B7" w14:textId="77777777" w:rsidR="00511964" w:rsidRDefault="00511964" w:rsidP="00511964">
      <w:pPr>
        <w:pStyle w:val="NormalWeb"/>
        <w:shd w:val="clear" w:color="auto" w:fill="FFFFFF"/>
        <w:spacing w:line="360" w:lineRule="auto"/>
        <w:jc w:val="both"/>
        <w:rPr>
          <w:rStyle w:val="lev"/>
          <w:rFonts w:asciiTheme="minorHAnsi" w:hAnsiTheme="minorHAnsi" w:cstheme="minorHAnsi"/>
          <w:b w:val="0"/>
          <w:bCs w:val="0"/>
        </w:rPr>
      </w:pPr>
    </w:p>
    <w:p w14:paraId="76066B71" w14:textId="77777777" w:rsidR="00511964" w:rsidRPr="008F0BC7" w:rsidRDefault="00511964" w:rsidP="00511964">
      <w:pPr>
        <w:pStyle w:val="NormalWeb"/>
        <w:shd w:val="clear" w:color="auto" w:fill="FFFFFF"/>
        <w:spacing w:line="360" w:lineRule="auto"/>
        <w:jc w:val="both"/>
        <w:rPr>
          <w:rFonts w:asciiTheme="minorHAnsi" w:hAnsiTheme="minorHAnsi" w:cstheme="minorHAnsi"/>
        </w:rPr>
      </w:pPr>
    </w:p>
    <w:p w14:paraId="6F54BB85" w14:textId="77777777" w:rsidR="00511964" w:rsidRPr="008F0BC7" w:rsidRDefault="00511964" w:rsidP="00511964">
      <w:pPr>
        <w:pStyle w:val="NormalWeb"/>
        <w:numPr>
          <w:ilvl w:val="0"/>
          <w:numId w:val="21"/>
        </w:numPr>
        <w:shd w:val="clear" w:color="auto" w:fill="FFFFFF"/>
        <w:spacing w:before="0" w:beforeAutospacing="0" w:after="150" w:afterAutospacing="0" w:line="360" w:lineRule="auto"/>
        <w:jc w:val="both"/>
        <w:rPr>
          <w:rStyle w:val="lev"/>
          <w:rFonts w:asciiTheme="minorHAnsi" w:hAnsiTheme="minorHAnsi" w:cstheme="minorHAnsi"/>
          <w:color w:val="002060"/>
        </w:rPr>
      </w:pPr>
      <w:r w:rsidRPr="008F0BC7">
        <w:rPr>
          <w:rStyle w:val="lev"/>
          <w:rFonts w:asciiTheme="minorHAnsi" w:hAnsiTheme="minorHAnsi" w:cstheme="minorHAnsi"/>
          <w:color w:val="002060"/>
        </w:rPr>
        <w:lastRenderedPageBreak/>
        <w:t>Selon vous, quelles sont les qualités qu’une femme doit avoir pour exercer dans un métier dit d’hommes ?</w:t>
      </w:r>
    </w:p>
    <w:p w14:paraId="20AAC5B2" w14:textId="155398D5" w:rsidR="00511964" w:rsidRPr="00A57B42" w:rsidRDefault="00A57B42" w:rsidP="00511964">
      <w:pPr>
        <w:pStyle w:val="NormalWeb"/>
        <w:shd w:val="clear" w:color="auto" w:fill="FFFFFF"/>
        <w:spacing w:line="360" w:lineRule="auto"/>
        <w:jc w:val="both"/>
        <w:rPr>
          <w:rStyle w:val="lev"/>
          <w:rFonts w:asciiTheme="minorHAnsi" w:hAnsiTheme="minorHAnsi" w:cstheme="minorHAnsi"/>
          <w:b w:val="0"/>
          <w:bCs w:val="0"/>
          <w:i/>
          <w:iCs/>
        </w:rPr>
      </w:pPr>
      <w:r w:rsidRPr="00A57B42">
        <w:rPr>
          <w:rStyle w:val="lev"/>
          <w:rFonts w:asciiTheme="minorHAnsi" w:hAnsiTheme="minorHAnsi" w:cstheme="minorHAnsi"/>
          <w:b w:val="0"/>
          <w:bCs w:val="0"/>
          <w:i/>
          <w:iCs/>
        </w:rPr>
        <w:t>« </w:t>
      </w:r>
      <w:r w:rsidR="00511964" w:rsidRPr="00A57B42">
        <w:rPr>
          <w:rStyle w:val="lev"/>
          <w:rFonts w:asciiTheme="minorHAnsi" w:hAnsiTheme="minorHAnsi" w:cstheme="minorHAnsi"/>
          <w:b w:val="0"/>
          <w:bCs w:val="0"/>
          <w:i/>
          <w:iCs/>
        </w:rPr>
        <w:t xml:space="preserve">C’est une question de passion. Si on est passionnée on peut travailler dans le domaine. Si, on n’aime pas, </w:t>
      </w:r>
      <w:r w:rsidRPr="00A57B42">
        <w:rPr>
          <w:rStyle w:val="lev"/>
          <w:rFonts w:asciiTheme="minorHAnsi" w:hAnsiTheme="minorHAnsi" w:cstheme="minorHAnsi"/>
          <w:b w:val="0"/>
          <w:bCs w:val="0"/>
          <w:i/>
          <w:iCs/>
        </w:rPr>
        <w:t>on ne va pas</w:t>
      </w:r>
      <w:r w:rsidR="00511964" w:rsidRPr="00A57B42">
        <w:rPr>
          <w:rStyle w:val="lev"/>
          <w:rFonts w:asciiTheme="minorHAnsi" w:hAnsiTheme="minorHAnsi" w:cstheme="minorHAnsi"/>
          <w:b w:val="0"/>
          <w:bCs w:val="0"/>
          <w:i/>
          <w:iCs/>
        </w:rPr>
        <w:t xml:space="preserve"> tenir. Il ne faut pas oublier qu’on ne </w:t>
      </w:r>
      <w:r w:rsidR="00C26535">
        <w:rPr>
          <w:rStyle w:val="lev"/>
          <w:rFonts w:asciiTheme="minorHAnsi" w:hAnsiTheme="minorHAnsi" w:cstheme="minorHAnsi"/>
          <w:b w:val="0"/>
          <w:bCs w:val="0"/>
          <w:i/>
          <w:iCs/>
        </w:rPr>
        <w:t xml:space="preserve">porte pas des tenues de ville ou de soirée pour travailler mais des </w:t>
      </w:r>
      <w:r w:rsidR="00511964" w:rsidRPr="00A57B42">
        <w:rPr>
          <w:rStyle w:val="lev"/>
          <w:rFonts w:asciiTheme="minorHAnsi" w:hAnsiTheme="minorHAnsi" w:cstheme="minorHAnsi"/>
          <w:b w:val="0"/>
          <w:bCs w:val="0"/>
          <w:i/>
          <w:iCs/>
        </w:rPr>
        <w:t>tenues de chantier, on se salie</w:t>
      </w:r>
      <w:r w:rsidR="00AC2AC7">
        <w:rPr>
          <w:rStyle w:val="lev"/>
          <w:rFonts w:asciiTheme="minorHAnsi" w:hAnsiTheme="minorHAnsi" w:cstheme="minorHAnsi"/>
          <w:b w:val="0"/>
          <w:bCs w:val="0"/>
          <w:i/>
          <w:iCs/>
        </w:rPr>
        <w:t> ».</w:t>
      </w:r>
    </w:p>
    <w:p w14:paraId="526EF230" w14:textId="45F69B01" w:rsidR="00511964" w:rsidRPr="00C26535" w:rsidRDefault="00511964" w:rsidP="00511964">
      <w:pPr>
        <w:pStyle w:val="NormalWeb"/>
        <w:shd w:val="clear" w:color="auto" w:fill="FFFFFF"/>
        <w:spacing w:line="360" w:lineRule="auto"/>
        <w:jc w:val="both"/>
        <w:rPr>
          <w:rStyle w:val="lev"/>
          <w:rFonts w:asciiTheme="minorHAnsi" w:hAnsiTheme="minorHAnsi" w:cstheme="minorHAnsi"/>
          <w:b w:val="0"/>
          <w:bCs w:val="0"/>
          <w:i/>
          <w:iCs/>
          <w:dstrike/>
          <w:color w:val="FF0000"/>
        </w:rPr>
      </w:pPr>
      <w:r w:rsidRPr="00A57B42">
        <w:rPr>
          <w:rStyle w:val="lev"/>
          <w:rFonts w:asciiTheme="minorHAnsi" w:hAnsiTheme="minorHAnsi" w:cstheme="minorHAnsi"/>
          <w:b w:val="0"/>
          <w:bCs w:val="0"/>
          <w:i/>
          <w:iCs/>
        </w:rPr>
        <w:t xml:space="preserve">Je dirais aussi qu’il </w:t>
      </w:r>
      <w:r w:rsidR="00C26535">
        <w:rPr>
          <w:rStyle w:val="lev"/>
          <w:rFonts w:asciiTheme="minorHAnsi" w:hAnsiTheme="minorHAnsi" w:cstheme="minorHAnsi"/>
          <w:b w:val="0"/>
          <w:bCs w:val="0"/>
          <w:i/>
          <w:iCs/>
        </w:rPr>
        <w:t xml:space="preserve">faire preuve de fermeté, défendre son point de vue et </w:t>
      </w:r>
      <w:r w:rsidR="00AC2AC7">
        <w:rPr>
          <w:rStyle w:val="lev"/>
          <w:rFonts w:asciiTheme="minorHAnsi" w:hAnsiTheme="minorHAnsi" w:cstheme="minorHAnsi"/>
          <w:b w:val="0"/>
          <w:bCs w:val="0"/>
          <w:i/>
          <w:iCs/>
        </w:rPr>
        <w:t>s</w:t>
      </w:r>
      <w:r w:rsidR="00C26535">
        <w:rPr>
          <w:rStyle w:val="lev"/>
          <w:rFonts w:asciiTheme="minorHAnsi" w:hAnsiTheme="minorHAnsi" w:cstheme="minorHAnsi"/>
          <w:b w:val="0"/>
          <w:bCs w:val="0"/>
          <w:i/>
          <w:iCs/>
        </w:rPr>
        <w:t>es idées.</w:t>
      </w:r>
    </w:p>
    <w:p w14:paraId="054E01F1" w14:textId="5C4BA1BC" w:rsidR="00511964" w:rsidRPr="00A57B42" w:rsidRDefault="00511964" w:rsidP="00511964">
      <w:pPr>
        <w:pStyle w:val="NormalWeb"/>
        <w:shd w:val="clear" w:color="auto" w:fill="FFFFFF"/>
        <w:spacing w:line="360" w:lineRule="auto"/>
        <w:jc w:val="both"/>
        <w:rPr>
          <w:rStyle w:val="lev"/>
          <w:rFonts w:asciiTheme="minorHAnsi" w:hAnsiTheme="minorHAnsi" w:cstheme="minorHAnsi"/>
          <w:b w:val="0"/>
          <w:bCs w:val="0"/>
          <w:i/>
          <w:iCs/>
        </w:rPr>
      </w:pPr>
      <w:r w:rsidRPr="00A57B42">
        <w:rPr>
          <w:rStyle w:val="lev"/>
          <w:rFonts w:asciiTheme="minorHAnsi" w:hAnsiTheme="minorHAnsi" w:cstheme="minorHAnsi"/>
          <w:b w:val="0"/>
          <w:bCs w:val="0"/>
          <w:i/>
          <w:iCs/>
        </w:rPr>
        <w:t>En BTS, je suis dans une classe composée exclusivement d’hommes. Lorsque j’étais au BAC, la classe était composée exclusivement de femmes. En entreprise, ça ne se passait pas bien pour toutes. Beaucoup ont eu des expériences similaires à celle dont je vous ai parlé lorsque je sortais du sous-sol</w:t>
      </w:r>
      <w:r w:rsidR="00A57B42" w:rsidRPr="00A57B42">
        <w:rPr>
          <w:rStyle w:val="lev"/>
          <w:rFonts w:asciiTheme="minorHAnsi" w:hAnsiTheme="minorHAnsi" w:cstheme="minorHAnsi"/>
          <w:b w:val="0"/>
          <w:bCs w:val="0"/>
          <w:i/>
          <w:iCs/>
        </w:rPr>
        <w:t xml:space="preserve"> d’un site</w:t>
      </w:r>
      <w:r w:rsidRPr="00A57B42">
        <w:rPr>
          <w:rStyle w:val="lev"/>
          <w:rFonts w:asciiTheme="minorHAnsi" w:hAnsiTheme="minorHAnsi" w:cstheme="minorHAnsi"/>
          <w:b w:val="0"/>
          <w:bCs w:val="0"/>
          <w:i/>
          <w:iCs/>
        </w:rPr>
        <w:t>. Elles avaient l’impression qu’en entreprise</w:t>
      </w:r>
      <w:r w:rsidR="00C26535">
        <w:rPr>
          <w:rStyle w:val="lev"/>
          <w:rFonts w:asciiTheme="minorHAnsi" w:hAnsiTheme="minorHAnsi" w:cstheme="minorHAnsi"/>
          <w:b w:val="0"/>
          <w:bCs w:val="0"/>
          <w:i/>
          <w:iCs/>
        </w:rPr>
        <w:t xml:space="preserve"> elles étaient sous-estimées et quasiment inutiles</w:t>
      </w:r>
      <w:r w:rsidR="00AC2AC7">
        <w:rPr>
          <w:rStyle w:val="lev"/>
          <w:rFonts w:asciiTheme="minorHAnsi" w:hAnsiTheme="minorHAnsi" w:cstheme="minorHAnsi"/>
          <w:b w:val="0"/>
          <w:bCs w:val="0"/>
          <w:i/>
          <w:iCs/>
        </w:rPr>
        <w:t xml:space="preserve">. </w:t>
      </w:r>
      <w:r w:rsidR="00C26535" w:rsidRPr="00C26535">
        <w:rPr>
          <w:rStyle w:val="lev"/>
          <w:rFonts w:asciiTheme="minorHAnsi" w:hAnsiTheme="minorHAnsi" w:cstheme="minorHAnsi"/>
          <w:b w:val="0"/>
          <w:bCs w:val="0"/>
          <w:i/>
          <w:iCs/>
        </w:rPr>
        <w:t>On avait besoin d’elles</w:t>
      </w:r>
      <w:r w:rsidR="00AC2AC7">
        <w:rPr>
          <w:rStyle w:val="lev"/>
          <w:rFonts w:asciiTheme="minorHAnsi" w:hAnsiTheme="minorHAnsi" w:cstheme="minorHAnsi"/>
          <w:b w:val="0"/>
          <w:bCs w:val="0"/>
          <w:i/>
          <w:iCs/>
        </w:rPr>
        <w:t xml:space="preserve"> uniquement</w:t>
      </w:r>
      <w:r w:rsidRPr="00A57B42">
        <w:rPr>
          <w:rStyle w:val="lev"/>
          <w:rFonts w:asciiTheme="minorHAnsi" w:hAnsiTheme="minorHAnsi" w:cstheme="minorHAnsi"/>
          <w:b w:val="0"/>
          <w:bCs w:val="0"/>
          <w:i/>
          <w:iCs/>
        </w:rPr>
        <w:t xml:space="preserve"> pour prendre un café</w:t>
      </w:r>
      <w:r w:rsidR="00A57B42" w:rsidRPr="00A57B42">
        <w:rPr>
          <w:rStyle w:val="lev"/>
          <w:rFonts w:asciiTheme="minorHAnsi" w:hAnsiTheme="minorHAnsi" w:cstheme="minorHAnsi"/>
          <w:b w:val="0"/>
          <w:bCs w:val="0"/>
          <w:i/>
          <w:iCs/>
        </w:rPr>
        <w:t> ».</w:t>
      </w:r>
    </w:p>
    <w:p w14:paraId="109421AF" w14:textId="609B2EBB" w:rsidR="00A57B42" w:rsidRDefault="00511964" w:rsidP="00511964">
      <w:pPr>
        <w:pStyle w:val="NormalWeb"/>
        <w:shd w:val="clear" w:color="auto" w:fill="FFFFFF"/>
        <w:spacing w:line="360" w:lineRule="auto"/>
        <w:jc w:val="both"/>
        <w:rPr>
          <w:rStyle w:val="lev"/>
          <w:rFonts w:asciiTheme="minorHAnsi" w:hAnsiTheme="minorHAnsi" w:cstheme="minorHAnsi"/>
          <w:b w:val="0"/>
          <w:bCs w:val="0"/>
          <w:i/>
          <w:iCs/>
          <w:dstrike/>
          <w:color w:val="FF0000"/>
        </w:rPr>
      </w:pPr>
      <w:r w:rsidRPr="00A57B42">
        <w:rPr>
          <w:rStyle w:val="lev"/>
          <w:rFonts w:asciiTheme="minorHAnsi" w:hAnsiTheme="minorHAnsi" w:cstheme="minorHAnsi"/>
          <w:b w:val="0"/>
          <w:bCs w:val="0"/>
          <w:i/>
          <w:iCs/>
        </w:rPr>
        <w:t>Dans ce milieu, si on montre nos faiblesses, on se fait</w:t>
      </w:r>
      <w:r w:rsidR="00C26535">
        <w:rPr>
          <w:rStyle w:val="lev"/>
          <w:rFonts w:asciiTheme="minorHAnsi" w:hAnsiTheme="minorHAnsi" w:cstheme="minorHAnsi"/>
          <w:b w:val="0"/>
          <w:bCs w:val="0"/>
          <w:i/>
          <w:iCs/>
        </w:rPr>
        <w:t xml:space="preserve"> </w:t>
      </w:r>
      <w:r w:rsidR="008352AE">
        <w:rPr>
          <w:rStyle w:val="lev"/>
          <w:rFonts w:asciiTheme="minorHAnsi" w:hAnsiTheme="minorHAnsi" w:cstheme="minorHAnsi"/>
          <w:b w:val="0"/>
          <w:bCs w:val="0"/>
          <w:i/>
          <w:iCs/>
        </w:rPr>
        <w:t>avoir</w:t>
      </w:r>
      <w:r w:rsidRPr="00A57B42">
        <w:rPr>
          <w:rStyle w:val="lev"/>
          <w:rFonts w:asciiTheme="minorHAnsi" w:hAnsiTheme="minorHAnsi" w:cstheme="minorHAnsi"/>
          <w:b w:val="0"/>
          <w:bCs w:val="0"/>
          <w:i/>
          <w:iCs/>
        </w:rPr>
        <w:t xml:space="preserve">. Il faut savoir mettre sa susceptibilité de côté </w:t>
      </w:r>
      <w:r w:rsidR="001933A0">
        <w:rPr>
          <w:rStyle w:val="lev"/>
          <w:rFonts w:asciiTheme="minorHAnsi" w:hAnsiTheme="minorHAnsi" w:cstheme="minorHAnsi"/>
          <w:b w:val="0"/>
          <w:bCs w:val="0"/>
          <w:i/>
          <w:iCs/>
        </w:rPr>
        <w:t xml:space="preserve">et faire </w:t>
      </w:r>
      <w:r w:rsidR="008352AE">
        <w:rPr>
          <w:rStyle w:val="lev"/>
          <w:rFonts w:asciiTheme="minorHAnsi" w:hAnsiTheme="minorHAnsi" w:cstheme="minorHAnsi"/>
          <w:b w:val="0"/>
          <w:bCs w:val="0"/>
          <w:i/>
          <w:iCs/>
        </w:rPr>
        <w:t>en sorte de</w:t>
      </w:r>
      <w:r w:rsidR="001933A0">
        <w:rPr>
          <w:rStyle w:val="lev"/>
          <w:rFonts w:asciiTheme="minorHAnsi" w:hAnsiTheme="minorHAnsi" w:cstheme="minorHAnsi"/>
          <w:b w:val="0"/>
          <w:bCs w:val="0"/>
          <w:i/>
          <w:iCs/>
        </w:rPr>
        <w:t xml:space="preserve"> ne pas entendre tous les </w:t>
      </w:r>
      <w:proofErr w:type="gramStart"/>
      <w:r w:rsidR="001933A0">
        <w:rPr>
          <w:rStyle w:val="lev"/>
          <w:rFonts w:asciiTheme="minorHAnsi" w:hAnsiTheme="minorHAnsi" w:cstheme="minorHAnsi"/>
          <w:b w:val="0"/>
          <w:bCs w:val="0"/>
          <w:i/>
          <w:iCs/>
        </w:rPr>
        <w:t>jours  des</w:t>
      </w:r>
      <w:proofErr w:type="gramEnd"/>
      <w:r w:rsidR="001933A0">
        <w:rPr>
          <w:rStyle w:val="lev"/>
          <w:rFonts w:asciiTheme="minorHAnsi" w:hAnsiTheme="minorHAnsi" w:cstheme="minorHAnsi"/>
          <w:b w:val="0"/>
          <w:bCs w:val="0"/>
          <w:i/>
          <w:iCs/>
        </w:rPr>
        <w:t xml:space="preserve"> remarques désobligeantes. </w:t>
      </w:r>
      <w:r w:rsidRPr="00A57B42">
        <w:rPr>
          <w:rStyle w:val="lev"/>
          <w:rFonts w:asciiTheme="minorHAnsi" w:hAnsiTheme="minorHAnsi" w:cstheme="minorHAnsi"/>
          <w:b w:val="0"/>
          <w:bCs w:val="0"/>
          <w:i/>
          <w:iCs/>
        </w:rPr>
        <w:t xml:space="preserve">On ne peut pas lancer des hashtags </w:t>
      </w:r>
      <w:r w:rsidR="00A57B42" w:rsidRPr="00A57B42">
        <w:rPr>
          <w:rStyle w:val="lev"/>
          <w:rFonts w:asciiTheme="minorHAnsi" w:hAnsiTheme="minorHAnsi" w:cstheme="minorHAnsi"/>
          <w:b w:val="0"/>
          <w:bCs w:val="0"/>
          <w:i/>
          <w:iCs/>
        </w:rPr>
        <w:t>« </w:t>
      </w:r>
      <w:r w:rsidRPr="00A57B42">
        <w:rPr>
          <w:rStyle w:val="lev"/>
          <w:rFonts w:asciiTheme="minorHAnsi" w:hAnsiTheme="minorHAnsi" w:cstheme="minorHAnsi"/>
          <w:b w:val="0"/>
          <w:bCs w:val="0"/>
          <w:i/>
          <w:iCs/>
        </w:rPr>
        <w:t>Balance ton porc</w:t>
      </w:r>
      <w:r w:rsidR="00A57B42" w:rsidRPr="00A57B42">
        <w:rPr>
          <w:rStyle w:val="lev"/>
          <w:rFonts w:asciiTheme="minorHAnsi" w:hAnsiTheme="minorHAnsi" w:cstheme="minorHAnsi"/>
          <w:b w:val="0"/>
          <w:bCs w:val="0"/>
          <w:i/>
          <w:iCs/>
        </w:rPr>
        <w:t> »</w:t>
      </w:r>
      <w:r w:rsidRPr="00A57B42">
        <w:rPr>
          <w:rStyle w:val="lev"/>
          <w:rFonts w:asciiTheme="minorHAnsi" w:hAnsiTheme="minorHAnsi" w:cstheme="minorHAnsi"/>
          <w:b w:val="0"/>
          <w:bCs w:val="0"/>
          <w:i/>
          <w:iCs/>
        </w:rPr>
        <w:t xml:space="preserve"> tous les jours. Les hommes </w:t>
      </w:r>
      <w:r w:rsidR="00C04CC3">
        <w:rPr>
          <w:rStyle w:val="lev"/>
          <w:rFonts w:asciiTheme="minorHAnsi" w:hAnsiTheme="minorHAnsi" w:cstheme="minorHAnsi"/>
          <w:b w:val="0"/>
          <w:bCs w:val="0"/>
          <w:i/>
          <w:iCs/>
        </w:rPr>
        <w:t xml:space="preserve">ne </w:t>
      </w:r>
      <w:r w:rsidR="001933A0">
        <w:rPr>
          <w:rStyle w:val="lev"/>
          <w:rFonts w:asciiTheme="minorHAnsi" w:hAnsiTheme="minorHAnsi" w:cstheme="minorHAnsi"/>
          <w:b w:val="0"/>
          <w:bCs w:val="0"/>
          <w:i/>
          <w:iCs/>
        </w:rPr>
        <w:t>réalisent pas toujours l’impact psychologique</w:t>
      </w:r>
      <w:r w:rsidR="00C04CC3">
        <w:rPr>
          <w:rStyle w:val="lev"/>
          <w:rFonts w:asciiTheme="minorHAnsi" w:hAnsiTheme="minorHAnsi" w:cstheme="minorHAnsi"/>
          <w:b w:val="0"/>
          <w:bCs w:val="0"/>
          <w:i/>
          <w:iCs/>
        </w:rPr>
        <w:t xml:space="preserve"> </w:t>
      </w:r>
      <w:r w:rsidR="001933A0">
        <w:rPr>
          <w:rStyle w:val="lev"/>
          <w:rFonts w:asciiTheme="minorHAnsi" w:hAnsiTheme="minorHAnsi" w:cstheme="minorHAnsi"/>
          <w:b w:val="0"/>
          <w:bCs w:val="0"/>
          <w:i/>
          <w:iCs/>
        </w:rPr>
        <w:t>que peuvent avoir leurs comportements sur leurs collègues femmes</w:t>
      </w:r>
      <w:r w:rsidR="00C04CC3">
        <w:rPr>
          <w:rStyle w:val="lev"/>
          <w:rFonts w:asciiTheme="minorHAnsi" w:hAnsiTheme="minorHAnsi" w:cstheme="minorHAnsi"/>
          <w:b w:val="0"/>
          <w:bCs w:val="0"/>
          <w:i/>
          <w:iCs/>
        </w:rPr>
        <w:t>.</w:t>
      </w:r>
      <w:r w:rsidRPr="00A57B42">
        <w:rPr>
          <w:rStyle w:val="lev"/>
          <w:rFonts w:asciiTheme="minorHAnsi" w:hAnsiTheme="minorHAnsi" w:cstheme="minorHAnsi"/>
          <w:b w:val="0"/>
          <w:bCs w:val="0"/>
          <w:i/>
          <w:iCs/>
        </w:rPr>
        <w:t xml:space="preserve"> </w:t>
      </w:r>
      <w:r w:rsidR="001933A0">
        <w:rPr>
          <w:rStyle w:val="lev"/>
          <w:rFonts w:asciiTheme="minorHAnsi" w:hAnsiTheme="minorHAnsi" w:cstheme="minorHAnsi"/>
          <w:b w:val="0"/>
          <w:bCs w:val="0"/>
          <w:i/>
          <w:iCs/>
        </w:rPr>
        <w:t>Avec le recul maintenant</w:t>
      </w:r>
      <w:r w:rsidR="00C04CC3">
        <w:rPr>
          <w:rStyle w:val="lev"/>
          <w:rFonts w:asciiTheme="minorHAnsi" w:hAnsiTheme="minorHAnsi" w:cstheme="minorHAnsi"/>
          <w:b w:val="0"/>
          <w:bCs w:val="0"/>
          <w:i/>
          <w:iCs/>
        </w:rPr>
        <w:t>,</w:t>
      </w:r>
      <w:r w:rsidR="001933A0">
        <w:rPr>
          <w:rStyle w:val="lev"/>
          <w:rFonts w:asciiTheme="minorHAnsi" w:hAnsiTheme="minorHAnsi" w:cstheme="minorHAnsi"/>
          <w:b w:val="0"/>
          <w:bCs w:val="0"/>
          <w:i/>
          <w:iCs/>
        </w:rPr>
        <w:t xml:space="preserve"> j’arrive même à rire de ce que j’ai pu entendre</w:t>
      </w:r>
      <w:r w:rsidR="008548E3">
        <w:rPr>
          <w:rStyle w:val="lev"/>
          <w:rFonts w:asciiTheme="minorHAnsi" w:hAnsiTheme="minorHAnsi" w:cstheme="minorHAnsi"/>
          <w:b w:val="0"/>
          <w:bCs w:val="0"/>
          <w:i/>
          <w:iCs/>
        </w:rPr>
        <w:t> ».</w:t>
      </w:r>
    </w:p>
    <w:p w14:paraId="073BDF48" w14:textId="77777777" w:rsidR="00C04CC3" w:rsidRPr="00C04CC3" w:rsidRDefault="00C04CC3" w:rsidP="00511964">
      <w:pPr>
        <w:pStyle w:val="NormalWeb"/>
        <w:shd w:val="clear" w:color="auto" w:fill="FFFFFF"/>
        <w:spacing w:line="360" w:lineRule="auto"/>
        <w:jc w:val="both"/>
        <w:rPr>
          <w:rStyle w:val="lev"/>
          <w:rFonts w:asciiTheme="minorHAnsi" w:hAnsiTheme="minorHAnsi" w:cstheme="minorHAnsi"/>
          <w:b w:val="0"/>
          <w:bCs w:val="0"/>
          <w:i/>
          <w:iCs/>
          <w:dstrike/>
          <w:color w:val="FF0000"/>
        </w:rPr>
      </w:pPr>
    </w:p>
    <w:p w14:paraId="3D947424" w14:textId="77777777" w:rsidR="00511964" w:rsidRPr="008F0BC7" w:rsidRDefault="00511964" w:rsidP="00511964">
      <w:pPr>
        <w:pStyle w:val="NormalWeb"/>
        <w:numPr>
          <w:ilvl w:val="0"/>
          <w:numId w:val="21"/>
        </w:numPr>
        <w:shd w:val="clear" w:color="auto" w:fill="FFFFFF"/>
        <w:spacing w:before="0" w:beforeAutospacing="0" w:after="150" w:afterAutospacing="0" w:line="360" w:lineRule="auto"/>
        <w:jc w:val="both"/>
        <w:rPr>
          <w:rStyle w:val="lev"/>
          <w:rFonts w:asciiTheme="minorHAnsi" w:hAnsiTheme="minorHAnsi" w:cstheme="minorHAnsi"/>
          <w:color w:val="002060"/>
        </w:rPr>
      </w:pPr>
      <w:r w:rsidRPr="008F0BC7">
        <w:rPr>
          <w:rStyle w:val="lev"/>
          <w:rFonts w:asciiTheme="minorHAnsi" w:hAnsiTheme="minorHAnsi" w:cstheme="minorHAnsi"/>
          <w:color w:val="002060"/>
        </w:rPr>
        <w:t>Avez-vous des avantages du fait d'être une femme ? Cela vous aide-t-il sur certains aspects de votre travail ?</w:t>
      </w:r>
    </w:p>
    <w:p w14:paraId="03387042" w14:textId="12846917" w:rsidR="00511964" w:rsidRDefault="00A57B42" w:rsidP="00511964">
      <w:pPr>
        <w:pStyle w:val="NormalWeb"/>
        <w:shd w:val="clear" w:color="auto" w:fill="FFFFFF"/>
        <w:spacing w:line="360" w:lineRule="auto"/>
        <w:jc w:val="both"/>
        <w:rPr>
          <w:rStyle w:val="lev"/>
          <w:rFonts w:asciiTheme="minorHAnsi" w:hAnsiTheme="minorHAnsi" w:cstheme="minorHAnsi"/>
          <w:b w:val="0"/>
          <w:bCs w:val="0"/>
          <w:i/>
          <w:iCs/>
        </w:rPr>
      </w:pPr>
      <w:r w:rsidRPr="00A57B42">
        <w:rPr>
          <w:rStyle w:val="lev"/>
          <w:rFonts w:asciiTheme="minorHAnsi" w:hAnsiTheme="minorHAnsi" w:cstheme="minorHAnsi"/>
          <w:b w:val="0"/>
          <w:bCs w:val="0"/>
          <w:i/>
          <w:iCs/>
        </w:rPr>
        <w:t>« </w:t>
      </w:r>
      <w:r w:rsidR="00D96016">
        <w:rPr>
          <w:rStyle w:val="lev"/>
          <w:rFonts w:asciiTheme="minorHAnsi" w:hAnsiTheme="minorHAnsi" w:cstheme="minorHAnsi"/>
          <w:b w:val="0"/>
          <w:bCs w:val="0"/>
          <w:i/>
          <w:iCs/>
        </w:rPr>
        <w:t>Je travaille avec chef qui est très strict mais juste</w:t>
      </w:r>
      <w:r w:rsidR="00C04CC3">
        <w:rPr>
          <w:rStyle w:val="lev"/>
          <w:rFonts w:asciiTheme="minorHAnsi" w:hAnsiTheme="minorHAnsi" w:cstheme="minorHAnsi"/>
          <w:b w:val="0"/>
          <w:bCs w:val="0"/>
          <w:i/>
          <w:iCs/>
        </w:rPr>
        <w:t>.</w:t>
      </w:r>
      <w:r w:rsidR="00D96016">
        <w:rPr>
          <w:rStyle w:val="lev"/>
          <w:rFonts w:asciiTheme="minorHAnsi" w:hAnsiTheme="minorHAnsi" w:cstheme="minorHAnsi"/>
          <w:b w:val="0"/>
          <w:bCs w:val="0"/>
          <w:i/>
          <w:iCs/>
        </w:rPr>
        <w:t xml:space="preserve"> P</w:t>
      </w:r>
      <w:r w:rsidR="00511964" w:rsidRPr="00A57B42">
        <w:rPr>
          <w:rStyle w:val="lev"/>
          <w:rFonts w:asciiTheme="minorHAnsi" w:hAnsiTheme="minorHAnsi" w:cstheme="minorHAnsi"/>
          <w:b w:val="0"/>
          <w:bCs w:val="0"/>
          <w:i/>
          <w:iCs/>
        </w:rPr>
        <w:t>our lui je suis une technicienne au</w:t>
      </w:r>
      <w:r w:rsidR="00D96016">
        <w:rPr>
          <w:rStyle w:val="lev"/>
          <w:rFonts w:asciiTheme="minorHAnsi" w:hAnsiTheme="minorHAnsi" w:cstheme="minorHAnsi"/>
          <w:b w:val="0"/>
          <w:bCs w:val="0"/>
          <w:i/>
          <w:iCs/>
        </w:rPr>
        <w:t xml:space="preserve"> même stade que les techniciens, mais ils n’hésitent pas à m’aid</w:t>
      </w:r>
      <w:r w:rsidR="00C04CC3">
        <w:rPr>
          <w:rStyle w:val="lev"/>
          <w:rFonts w:asciiTheme="minorHAnsi" w:hAnsiTheme="minorHAnsi" w:cstheme="minorHAnsi"/>
          <w:b w:val="0"/>
          <w:bCs w:val="0"/>
          <w:i/>
          <w:iCs/>
        </w:rPr>
        <w:t>er lorsqu’ils</w:t>
      </w:r>
      <w:r w:rsidR="00570209">
        <w:rPr>
          <w:rStyle w:val="lev"/>
          <w:rFonts w:asciiTheme="minorHAnsi" w:hAnsiTheme="minorHAnsi" w:cstheme="minorHAnsi"/>
          <w:b w:val="0"/>
          <w:bCs w:val="0"/>
          <w:i/>
          <w:iCs/>
        </w:rPr>
        <w:t xml:space="preserve"> se rendent compte </w:t>
      </w:r>
      <w:r w:rsidR="00511964" w:rsidRPr="00A57B42">
        <w:rPr>
          <w:rStyle w:val="lev"/>
          <w:rFonts w:asciiTheme="minorHAnsi" w:hAnsiTheme="minorHAnsi" w:cstheme="minorHAnsi"/>
          <w:b w:val="0"/>
          <w:bCs w:val="0"/>
          <w:i/>
          <w:iCs/>
        </w:rPr>
        <w:t>que</w:t>
      </w:r>
      <w:r w:rsidR="00C26535">
        <w:rPr>
          <w:rStyle w:val="lev"/>
          <w:rFonts w:asciiTheme="minorHAnsi" w:hAnsiTheme="minorHAnsi" w:cstheme="minorHAnsi"/>
          <w:b w:val="0"/>
          <w:bCs w:val="0"/>
          <w:i/>
          <w:iCs/>
        </w:rPr>
        <w:t xml:space="preserve"> l’effort physique est trop important. </w:t>
      </w:r>
      <w:r w:rsidR="00511964" w:rsidRPr="00A57B42">
        <w:rPr>
          <w:rStyle w:val="lev"/>
          <w:rFonts w:asciiTheme="minorHAnsi" w:hAnsiTheme="minorHAnsi" w:cstheme="minorHAnsi"/>
          <w:b w:val="0"/>
          <w:bCs w:val="0"/>
          <w:i/>
          <w:iCs/>
        </w:rPr>
        <w:t xml:space="preserve"> Cependant, je résiste afin de leur prouver que je peux le faire, que je suis comme eux, même si c’est très gentil.</w:t>
      </w:r>
      <w:r w:rsidRPr="00A57B42">
        <w:rPr>
          <w:rStyle w:val="lev"/>
          <w:rFonts w:asciiTheme="minorHAnsi" w:hAnsiTheme="minorHAnsi" w:cstheme="minorHAnsi"/>
          <w:b w:val="0"/>
          <w:bCs w:val="0"/>
          <w:i/>
          <w:iCs/>
        </w:rPr>
        <w:t> »</w:t>
      </w:r>
    </w:p>
    <w:p w14:paraId="2350E88E" w14:textId="7CC04AAE" w:rsidR="00A57B42" w:rsidRDefault="00A57B42" w:rsidP="00511964">
      <w:pPr>
        <w:pStyle w:val="NormalWeb"/>
        <w:shd w:val="clear" w:color="auto" w:fill="FFFFFF"/>
        <w:spacing w:line="360" w:lineRule="auto"/>
        <w:jc w:val="both"/>
        <w:rPr>
          <w:rFonts w:asciiTheme="minorHAnsi" w:hAnsiTheme="minorHAnsi" w:cstheme="minorHAnsi"/>
          <w:i/>
          <w:iCs/>
        </w:rPr>
      </w:pPr>
    </w:p>
    <w:p w14:paraId="77FDDF4E" w14:textId="77777777" w:rsidR="00C04CC3" w:rsidRPr="00A57B42" w:rsidRDefault="00C04CC3" w:rsidP="00511964">
      <w:pPr>
        <w:pStyle w:val="NormalWeb"/>
        <w:shd w:val="clear" w:color="auto" w:fill="FFFFFF"/>
        <w:spacing w:line="360" w:lineRule="auto"/>
        <w:jc w:val="both"/>
        <w:rPr>
          <w:rFonts w:asciiTheme="minorHAnsi" w:hAnsiTheme="minorHAnsi" w:cstheme="minorHAnsi"/>
          <w:i/>
          <w:iCs/>
        </w:rPr>
      </w:pPr>
    </w:p>
    <w:p w14:paraId="27374C06" w14:textId="77777777" w:rsidR="00511964" w:rsidRPr="00A57B42" w:rsidRDefault="00511964" w:rsidP="00511964">
      <w:pPr>
        <w:pStyle w:val="NormalWeb"/>
        <w:numPr>
          <w:ilvl w:val="0"/>
          <w:numId w:val="21"/>
        </w:numPr>
        <w:shd w:val="clear" w:color="auto" w:fill="FFFFFF"/>
        <w:spacing w:before="0" w:beforeAutospacing="0" w:after="150" w:afterAutospacing="0" w:line="360" w:lineRule="auto"/>
        <w:jc w:val="both"/>
        <w:rPr>
          <w:rStyle w:val="lev"/>
          <w:rFonts w:asciiTheme="minorHAnsi" w:hAnsiTheme="minorHAnsi" w:cstheme="minorHAnsi"/>
          <w:color w:val="002060"/>
        </w:rPr>
      </w:pPr>
      <w:r w:rsidRPr="00A57B42">
        <w:rPr>
          <w:rStyle w:val="lev"/>
          <w:rFonts w:asciiTheme="minorHAnsi" w:hAnsiTheme="minorHAnsi" w:cstheme="minorHAnsi"/>
          <w:color w:val="002060"/>
        </w:rPr>
        <w:lastRenderedPageBreak/>
        <w:t xml:space="preserve">Quel conseil donneriez-vous à celles qui aimeraient suivre votre voie ? </w:t>
      </w:r>
    </w:p>
    <w:p w14:paraId="0F6C56EE" w14:textId="6940B766" w:rsidR="00511964" w:rsidRPr="00A57B42" w:rsidRDefault="00A57B42" w:rsidP="00511964">
      <w:pPr>
        <w:pStyle w:val="NormalWeb"/>
        <w:shd w:val="clear" w:color="auto" w:fill="FFFFFF"/>
        <w:spacing w:line="360" w:lineRule="auto"/>
        <w:jc w:val="both"/>
        <w:rPr>
          <w:rStyle w:val="lev"/>
          <w:rFonts w:asciiTheme="minorHAnsi" w:hAnsiTheme="minorHAnsi" w:cstheme="minorHAnsi"/>
          <w:b w:val="0"/>
          <w:bCs w:val="0"/>
          <w:i/>
          <w:iCs/>
        </w:rPr>
      </w:pPr>
      <w:r w:rsidRPr="00A57B42">
        <w:rPr>
          <w:rStyle w:val="lev"/>
          <w:rFonts w:asciiTheme="minorHAnsi" w:hAnsiTheme="minorHAnsi" w:cstheme="minorHAnsi"/>
          <w:b w:val="0"/>
          <w:bCs w:val="0"/>
          <w:i/>
          <w:iCs/>
        </w:rPr>
        <w:t>« </w:t>
      </w:r>
      <w:r w:rsidR="00511964" w:rsidRPr="00A57B42">
        <w:rPr>
          <w:rStyle w:val="lev"/>
          <w:rFonts w:asciiTheme="minorHAnsi" w:hAnsiTheme="minorHAnsi" w:cstheme="minorHAnsi"/>
          <w:b w:val="0"/>
          <w:bCs w:val="0"/>
          <w:i/>
          <w:iCs/>
        </w:rPr>
        <w:t>Si c’est une femme qui aime la technique : qu’elle fonce.</w:t>
      </w:r>
    </w:p>
    <w:p w14:paraId="4A4F9D49" w14:textId="0D13A773" w:rsidR="00511964" w:rsidRPr="00A57B42" w:rsidRDefault="00511964" w:rsidP="00511964">
      <w:pPr>
        <w:pStyle w:val="NormalWeb"/>
        <w:shd w:val="clear" w:color="auto" w:fill="FFFFFF"/>
        <w:spacing w:line="360" w:lineRule="auto"/>
        <w:jc w:val="both"/>
        <w:rPr>
          <w:rStyle w:val="lev"/>
          <w:rFonts w:asciiTheme="minorHAnsi" w:hAnsiTheme="minorHAnsi" w:cstheme="minorHAnsi"/>
          <w:b w:val="0"/>
          <w:bCs w:val="0"/>
          <w:i/>
          <w:iCs/>
        </w:rPr>
      </w:pPr>
      <w:r w:rsidRPr="00A57B42">
        <w:rPr>
          <w:rStyle w:val="lev"/>
          <w:rFonts w:asciiTheme="minorHAnsi" w:hAnsiTheme="minorHAnsi" w:cstheme="minorHAnsi"/>
          <w:b w:val="0"/>
          <w:bCs w:val="0"/>
          <w:i/>
          <w:iCs/>
        </w:rPr>
        <w:t xml:space="preserve">Si elle a des difficultés techniques comme moi </w:t>
      </w:r>
      <w:r w:rsidR="00C144E0">
        <w:rPr>
          <w:rStyle w:val="lev"/>
          <w:rFonts w:asciiTheme="minorHAnsi" w:hAnsiTheme="minorHAnsi" w:cstheme="minorHAnsi"/>
          <w:b w:val="0"/>
          <w:bCs w:val="0"/>
          <w:i/>
          <w:iCs/>
        </w:rPr>
        <w:t xml:space="preserve">j’en ai </w:t>
      </w:r>
      <w:proofErr w:type="gramStart"/>
      <w:r w:rsidR="00C144E0">
        <w:rPr>
          <w:rStyle w:val="lev"/>
          <w:rFonts w:asciiTheme="minorHAnsi" w:hAnsiTheme="minorHAnsi" w:cstheme="minorHAnsi"/>
          <w:b w:val="0"/>
          <w:bCs w:val="0"/>
          <w:i/>
          <w:iCs/>
        </w:rPr>
        <w:t>eue</w:t>
      </w:r>
      <w:r w:rsidR="00186FDF">
        <w:rPr>
          <w:rStyle w:val="lev"/>
          <w:rFonts w:asciiTheme="minorHAnsi" w:hAnsiTheme="minorHAnsi" w:cstheme="minorHAnsi"/>
          <w:b w:val="0"/>
          <w:bCs w:val="0"/>
          <w:i/>
          <w:iCs/>
        </w:rPr>
        <w:t>s</w:t>
      </w:r>
      <w:proofErr w:type="gramEnd"/>
      <w:r w:rsidR="00186FDF">
        <w:rPr>
          <w:rStyle w:val="lev"/>
          <w:rFonts w:asciiTheme="minorHAnsi" w:hAnsiTheme="minorHAnsi" w:cstheme="minorHAnsi"/>
          <w:b w:val="0"/>
          <w:bCs w:val="0"/>
          <w:i/>
          <w:iCs/>
        </w:rPr>
        <w:t xml:space="preserve"> : </w:t>
      </w:r>
      <w:r w:rsidRPr="00A57B42">
        <w:rPr>
          <w:rStyle w:val="lev"/>
          <w:rFonts w:asciiTheme="minorHAnsi" w:hAnsiTheme="minorHAnsi" w:cstheme="minorHAnsi"/>
          <w:b w:val="0"/>
          <w:bCs w:val="0"/>
          <w:i/>
          <w:iCs/>
        </w:rPr>
        <w:t>il faut qu’elle travaille en fournissant 2 ou 3 fois plus de travail.</w:t>
      </w:r>
    </w:p>
    <w:p w14:paraId="04458E62" w14:textId="488A0D9A" w:rsidR="00C144E0" w:rsidRDefault="00511964" w:rsidP="00511964">
      <w:pPr>
        <w:pStyle w:val="NormalWeb"/>
        <w:shd w:val="clear" w:color="auto" w:fill="FFFFFF"/>
        <w:spacing w:line="360" w:lineRule="auto"/>
        <w:jc w:val="both"/>
        <w:rPr>
          <w:rStyle w:val="lev"/>
          <w:rFonts w:asciiTheme="minorHAnsi" w:hAnsiTheme="minorHAnsi" w:cstheme="minorHAnsi"/>
          <w:b w:val="0"/>
          <w:bCs w:val="0"/>
          <w:i/>
          <w:iCs/>
        </w:rPr>
      </w:pPr>
      <w:r w:rsidRPr="00A57B42">
        <w:rPr>
          <w:rStyle w:val="lev"/>
          <w:rFonts w:asciiTheme="minorHAnsi" w:hAnsiTheme="minorHAnsi" w:cstheme="minorHAnsi"/>
          <w:b w:val="0"/>
          <w:bCs w:val="0"/>
          <w:i/>
          <w:iCs/>
        </w:rPr>
        <w:t>Actuellement, il n’y a que des hommes dans ma promo</w:t>
      </w:r>
      <w:r w:rsidR="00A57B42" w:rsidRPr="00A57B42">
        <w:rPr>
          <w:rStyle w:val="lev"/>
          <w:rFonts w:asciiTheme="minorHAnsi" w:hAnsiTheme="minorHAnsi" w:cstheme="minorHAnsi"/>
          <w:b w:val="0"/>
          <w:bCs w:val="0"/>
          <w:i/>
          <w:iCs/>
        </w:rPr>
        <w:t xml:space="preserve">tion </w:t>
      </w:r>
      <w:r w:rsidRPr="00A57B42">
        <w:rPr>
          <w:rStyle w:val="lev"/>
          <w:rFonts w:asciiTheme="minorHAnsi" w:hAnsiTheme="minorHAnsi" w:cstheme="minorHAnsi"/>
          <w:b w:val="0"/>
          <w:bCs w:val="0"/>
          <w:i/>
          <w:iCs/>
        </w:rPr>
        <w:t xml:space="preserve">et j’en suis major. </w:t>
      </w:r>
      <w:r w:rsidR="00C144E0">
        <w:rPr>
          <w:rStyle w:val="lev"/>
          <w:rFonts w:asciiTheme="minorHAnsi" w:hAnsiTheme="minorHAnsi" w:cstheme="minorHAnsi"/>
          <w:b w:val="0"/>
          <w:bCs w:val="0"/>
          <w:i/>
          <w:iCs/>
        </w:rPr>
        <w:t>Avec toute ma modesti</w:t>
      </w:r>
      <w:r w:rsidR="00186FDF">
        <w:rPr>
          <w:rStyle w:val="lev"/>
          <w:rFonts w:asciiTheme="minorHAnsi" w:hAnsiTheme="minorHAnsi" w:cstheme="minorHAnsi"/>
          <w:b w:val="0"/>
          <w:bCs w:val="0"/>
          <w:i/>
          <w:iCs/>
        </w:rPr>
        <w:t>e,</w:t>
      </w:r>
      <w:r w:rsidR="00C144E0">
        <w:rPr>
          <w:rStyle w:val="lev"/>
          <w:rFonts w:asciiTheme="minorHAnsi" w:hAnsiTheme="minorHAnsi" w:cstheme="minorHAnsi"/>
          <w:b w:val="0"/>
          <w:bCs w:val="0"/>
          <w:i/>
          <w:iCs/>
        </w:rPr>
        <w:t xml:space="preserve"> j’en déduis que même s’ils sont plus performants que moi sur le plan technique, je peux rivaliser avec eux grâce au travail constant que je fournis, ce qui me permet d’obtenir de très bonnes notes. De plus</w:t>
      </w:r>
      <w:r w:rsidR="00186FDF">
        <w:rPr>
          <w:rStyle w:val="lev"/>
          <w:rFonts w:asciiTheme="minorHAnsi" w:hAnsiTheme="minorHAnsi" w:cstheme="minorHAnsi"/>
          <w:b w:val="0"/>
          <w:bCs w:val="0"/>
          <w:i/>
          <w:iCs/>
        </w:rPr>
        <w:t>,</w:t>
      </w:r>
      <w:r w:rsidR="00C144E0">
        <w:rPr>
          <w:rStyle w:val="lev"/>
          <w:rFonts w:asciiTheme="minorHAnsi" w:hAnsiTheme="minorHAnsi" w:cstheme="minorHAnsi"/>
          <w:b w:val="0"/>
          <w:bCs w:val="0"/>
          <w:i/>
          <w:iCs/>
        </w:rPr>
        <w:t xml:space="preserve"> cela fait la fierté de mon responsable qui m’accompagne et m’encourage dans ma formation, alors qu’</w:t>
      </w:r>
      <w:r w:rsidR="00186FDF">
        <w:rPr>
          <w:rStyle w:val="lev"/>
          <w:rFonts w:asciiTheme="minorHAnsi" w:hAnsiTheme="minorHAnsi" w:cstheme="minorHAnsi"/>
          <w:b w:val="0"/>
          <w:bCs w:val="0"/>
          <w:i/>
          <w:iCs/>
        </w:rPr>
        <w:t>i</w:t>
      </w:r>
      <w:r w:rsidR="00C144E0">
        <w:rPr>
          <w:rStyle w:val="lev"/>
          <w:rFonts w:asciiTheme="minorHAnsi" w:hAnsiTheme="minorHAnsi" w:cstheme="minorHAnsi"/>
          <w:b w:val="0"/>
          <w:bCs w:val="0"/>
          <w:i/>
          <w:iCs/>
        </w:rPr>
        <w:t xml:space="preserve">l y a deux ans je </w:t>
      </w:r>
      <w:r w:rsidR="00186FDF">
        <w:rPr>
          <w:rStyle w:val="lev"/>
          <w:rFonts w:asciiTheme="minorHAnsi" w:hAnsiTheme="minorHAnsi" w:cstheme="minorHAnsi"/>
          <w:b w:val="0"/>
          <w:bCs w:val="0"/>
          <w:i/>
          <w:iCs/>
        </w:rPr>
        <w:t xml:space="preserve">ne </w:t>
      </w:r>
      <w:r w:rsidR="00C144E0">
        <w:rPr>
          <w:rStyle w:val="lev"/>
          <w:rFonts w:asciiTheme="minorHAnsi" w:hAnsiTheme="minorHAnsi" w:cstheme="minorHAnsi"/>
          <w:b w:val="0"/>
          <w:bCs w:val="0"/>
          <w:i/>
          <w:iCs/>
        </w:rPr>
        <w:t>pensais</w:t>
      </w:r>
      <w:r w:rsidR="00186FDF">
        <w:rPr>
          <w:rStyle w:val="lev"/>
          <w:rFonts w:asciiTheme="minorHAnsi" w:hAnsiTheme="minorHAnsi" w:cstheme="minorHAnsi"/>
          <w:b w:val="0"/>
          <w:bCs w:val="0"/>
          <w:i/>
          <w:iCs/>
        </w:rPr>
        <w:t xml:space="preserve"> pas</w:t>
      </w:r>
      <w:r w:rsidR="00C144E0">
        <w:rPr>
          <w:rStyle w:val="lev"/>
          <w:rFonts w:asciiTheme="minorHAnsi" w:hAnsiTheme="minorHAnsi" w:cstheme="minorHAnsi"/>
          <w:b w:val="0"/>
          <w:bCs w:val="0"/>
          <w:i/>
          <w:iCs/>
        </w:rPr>
        <w:t xml:space="preserve"> poursuivre celle-ci.</w:t>
      </w:r>
      <w:r w:rsidR="00D96016">
        <w:rPr>
          <w:rStyle w:val="lev"/>
          <w:rFonts w:asciiTheme="minorHAnsi" w:hAnsiTheme="minorHAnsi" w:cstheme="minorHAnsi"/>
          <w:b w:val="0"/>
          <w:bCs w:val="0"/>
          <w:i/>
          <w:iCs/>
        </w:rPr>
        <w:t xml:space="preserve"> Pour cela, il faut savoir exploiter les conseils et remarques, même s’ils ne sont pas toujours agréables à entendre. Cela aide à progresser.</w:t>
      </w:r>
    </w:p>
    <w:p w14:paraId="40623226" w14:textId="6FA5C828" w:rsidR="00511964" w:rsidRPr="00A57B42" w:rsidRDefault="00511964" w:rsidP="00511964">
      <w:pPr>
        <w:pStyle w:val="NormalWeb"/>
        <w:shd w:val="clear" w:color="auto" w:fill="FFFFFF"/>
        <w:spacing w:line="360" w:lineRule="auto"/>
        <w:jc w:val="both"/>
        <w:rPr>
          <w:rStyle w:val="lev"/>
          <w:rFonts w:asciiTheme="minorHAnsi" w:hAnsiTheme="minorHAnsi" w:cstheme="minorHAnsi"/>
          <w:b w:val="0"/>
          <w:bCs w:val="0"/>
          <w:i/>
          <w:iCs/>
        </w:rPr>
      </w:pPr>
      <w:r w:rsidRPr="00A57B42">
        <w:rPr>
          <w:rStyle w:val="lev"/>
          <w:rFonts w:asciiTheme="minorHAnsi" w:hAnsiTheme="minorHAnsi" w:cstheme="minorHAnsi"/>
          <w:b w:val="0"/>
          <w:bCs w:val="0"/>
          <w:i/>
          <w:iCs/>
        </w:rPr>
        <w:t>Personnellement, je n’ai jamais de difficultés à travailler avec des hommes car ça a toujours été comme cela, j’ai toujours travaillé avec eux</w:t>
      </w:r>
      <w:r w:rsidR="00A57B42" w:rsidRPr="00A57B42">
        <w:rPr>
          <w:rStyle w:val="lev"/>
          <w:rFonts w:asciiTheme="minorHAnsi" w:hAnsiTheme="minorHAnsi" w:cstheme="minorHAnsi"/>
          <w:b w:val="0"/>
          <w:bCs w:val="0"/>
          <w:i/>
          <w:iCs/>
        </w:rPr>
        <w:t> ».</w:t>
      </w:r>
    </w:p>
    <w:p w14:paraId="663BE6BF" w14:textId="77777777" w:rsidR="00511964" w:rsidRPr="00861705" w:rsidRDefault="00511964" w:rsidP="007970E9">
      <w:pPr>
        <w:pStyle w:val="xmsonormal"/>
        <w:jc w:val="both"/>
        <w:rPr>
          <w:rFonts w:asciiTheme="minorHAnsi" w:hAnsiTheme="minorHAnsi" w:cstheme="minorBidi"/>
          <w:i/>
          <w:iCs/>
          <w:sz w:val="24"/>
          <w:szCs w:val="24"/>
          <w:lang w:eastAsia="en-US"/>
        </w:rPr>
      </w:pPr>
    </w:p>
    <w:p w14:paraId="3DD483B9" w14:textId="37BCE20B" w:rsidR="007B5779" w:rsidRDefault="007B5779" w:rsidP="007970E9">
      <w:pPr>
        <w:jc w:val="both"/>
        <w:rPr>
          <w:b/>
          <w:bCs/>
          <w:sz w:val="24"/>
          <w:szCs w:val="24"/>
          <w:u w:val="single"/>
        </w:rPr>
      </w:pPr>
    </w:p>
    <w:p w14:paraId="64389650" w14:textId="69EB69F4" w:rsidR="00A57B42" w:rsidRDefault="00A57B42" w:rsidP="007970E9">
      <w:pPr>
        <w:jc w:val="both"/>
        <w:rPr>
          <w:b/>
          <w:bCs/>
          <w:sz w:val="24"/>
          <w:szCs w:val="24"/>
          <w:u w:val="single"/>
        </w:rPr>
      </w:pPr>
    </w:p>
    <w:p w14:paraId="074CAF41" w14:textId="23EBFC86" w:rsidR="00A57B42" w:rsidRDefault="00A57B42" w:rsidP="007970E9">
      <w:pPr>
        <w:jc w:val="both"/>
        <w:rPr>
          <w:b/>
          <w:bCs/>
          <w:sz w:val="24"/>
          <w:szCs w:val="24"/>
          <w:u w:val="single"/>
        </w:rPr>
      </w:pPr>
    </w:p>
    <w:p w14:paraId="2F436517" w14:textId="4789F6FA" w:rsidR="00A57B42" w:rsidRDefault="00A57B42" w:rsidP="007970E9">
      <w:pPr>
        <w:jc w:val="both"/>
        <w:rPr>
          <w:b/>
          <w:bCs/>
          <w:sz w:val="24"/>
          <w:szCs w:val="24"/>
          <w:u w:val="single"/>
        </w:rPr>
      </w:pPr>
    </w:p>
    <w:p w14:paraId="12D4A393" w14:textId="0293EE36" w:rsidR="00A57B42" w:rsidRDefault="00A57B42" w:rsidP="007970E9">
      <w:pPr>
        <w:jc w:val="both"/>
        <w:rPr>
          <w:b/>
          <w:bCs/>
          <w:sz w:val="24"/>
          <w:szCs w:val="24"/>
          <w:u w:val="single"/>
        </w:rPr>
      </w:pPr>
    </w:p>
    <w:p w14:paraId="00263CC0" w14:textId="55F54EE5" w:rsidR="00A57B42" w:rsidRDefault="00A57B42" w:rsidP="007970E9">
      <w:pPr>
        <w:jc w:val="both"/>
        <w:rPr>
          <w:b/>
          <w:bCs/>
          <w:sz w:val="24"/>
          <w:szCs w:val="24"/>
          <w:u w:val="single"/>
        </w:rPr>
      </w:pPr>
    </w:p>
    <w:p w14:paraId="3EE07A0F" w14:textId="44B756FC" w:rsidR="00A57B42" w:rsidRDefault="00A57B42" w:rsidP="007970E9">
      <w:pPr>
        <w:jc w:val="both"/>
        <w:rPr>
          <w:b/>
          <w:bCs/>
          <w:sz w:val="24"/>
          <w:szCs w:val="24"/>
          <w:u w:val="single"/>
        </w:rPr>
      </w:pPr>
    </w:p>
    <w:p w14:paraId="4890CA9A" w14:textId="75B9539A" w:rsidR="00A57B42" w:rsidRDefault="00A57B42" w:rsidP="007970E9">
      <w:pPr>
        <w:jc w:val="both"/>
        <w:rPr>
          <w:b/>
          <w:bCs/>
          <w:sz w:val="24"/>
          <w:szCs w:val="24"/>
          <w:u w:val="single"/>
        </w:rPr>
      </w:pPr>
    </w:p>
    <w:p w14:paraId="4002ACBD" w14:textId="03E457AD" w:rsidR="00A57B42" w:rsidRDefault="00A57B42" w:rsidP="007970E9">
      <w:pPr>
        <w:jc w:val="both"/>
        <w:rPr>
          <w:b/>
          <w:bCs/>
          <w:sz w:val="24"/>
          <w:szCs w:val="24"/>
          <w:u w:val="single"/>
        </w:rPr>
      </w:pPr>
    </w:p>
    <w:p w14:paraId="6A0437A6" w14:textId="3ED7D729" w:rsidR="004951A0" w:rsidRDefault="004951A0" w:rsidP="007970E9">
      <w:pPr>
        <w:jc w:val="both"/>
        <w:rPr>
          <w:b/>
          <w:bCs/>
          <w:sz w:val="24"/>
          <w:szCs w:val="24"/>
          <w:u w:val="single"/>
        </w:rPr>
      </w:pPr>
    </w:p>
    <w:p w14:paraId="79662365" w14:textId="28B1E64D" w:rsidR="004951A0" w:rsidRDefault="004951A0" w:rsidP="007970E9">
      <w:pPr>
        <w:jc w:val="both"/>
        <w:rPr>
          <w:b/>
          <w:bCs/>
          <w:sz w:val="24"/>
          <w:szCs w:val="24"/>
          <w:u w:val="single"/>
        </w:rPr>
      </w:pPr>
    </w:p>
    <w:p w14:paraId="4BDCE5D3" w14:textId="6D26544B" w:rsidR="004951A0" w:rsidRDefault="004951A0" w:rsidP="007970E9">
      <w:pPr>
        <w:jc w:val="both"/>
        <w:rPr>
          <w:b/>
          <w:bCs/>
          <w:sz w:val="24"/>
          <w:szCs w:val="24"/>
          <w:u w:val="single"/>
        </w:rPr>
      </w:pPr>
    </w:p>
    <w:p w14:paraId="727CAE57" w14:textId="77777777" w:rsidR="004951A0" w:rsidRDefault="004951A0" w:rsidP="007970E9">
      <w:pPr>
        <w:jc w:val="both"/>
        <w:rPr>
          <w:b/>
          <w:bCs/>
          <w:sz w:val="24"/>
          <w:szCs w:val="24"/>
          <w:u w:val="single"/>
        </w:rPr>
      </w:pPr>
    </w:p>
    <w:p w14:paraId="500A829B" w14:textId="017FE1FD" w:rsidR="000F7485" w:rsidRDefault="000F7485" w:rsidP="00511964">
      <w:pPr>
        <w:pStyle w:val="Titre2"/>
        <w:rPr>
          <w:b/>
          <w:bCs/>
          <w:color w:val="002060"/>
          <w:u w:val="single"/>
        </w:rPr>
      </w:pPr>
      <w:bookmarkStart w:id="59" w:name="_Toc74952141"/>
      <w:r w:rsidRPr="00511964">
        <w:rPr>
          <w:b/>
          <w:bCs/>
          <w:color w:val="002060"/>
          <w:u w:val="single"/>
        </w:rPr>
        <w:lastRenderedPageBreak/>
        <w:t xml:space="preserve">Annexe </w:t>
      </w:r>
      <w:r w:rsidR="00511964">
        <w:rPr>
          <w:b/>
          <w:bCs/>
          <w:color w:val="002060"/>
          <w:u w:val="single"/>
        </w:rPr>
        <w:t xml:space="preserve">6 </w:t>
      </w:r>
      <w:r w:rsidRPr="00511964">
        <w:rPr>
          <w:b/>
          <w:bCs/>
          <w:color w:val="002060"/>
          <w:u w:val="single"/>
        </w:rPr>
        <w:t>:  Le taux de femmes dans les recrutements d’ENGIE sur 5 ans (2015 à 2019)</w:t>
      </w:r>
      <w:bookmarkEnd w:id="59"/>
    </w:p>
    <w:p w14:paraId="519BBB90" w14:textId="77777777" w:rsidR="00511964" w:rsidRPr="00511964" w:rsidRDefault="00511964" w:rsidP="00511964"/>
    <w:p w14:paraId="14F7B6FC" w14:textId="1C5295BF" w:rsidR="000F7485" w:rsidRDefault="000F7485" w:rsidP="007970E9">
      <w:pPr>
        <w:jc w:val="both"/>
        <w:rPr>
          <w:b/>
          <w:bCs/>
          <w:sz w:val="24"/>
          <w:szCs w:val="24"/>
          <w:u w:val="single"/>
        </w:rPr>
      </w:pPr>
      <w:r>
        <w:rPr>
          <w:noProof/>
          <w:lang w:eastAsia="fr-FR"/>
        </w:rPr>
        <w:drawing>
          <wp:inline distT="0" distB="0" distL="0" distR="0" wp14:anchorId="48DB1043" wp14:editId="170BB18F">
            <wp:extent cx="4629150" cy="31527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629150" cy="3152775"/>
                    </a:xfrm>
                    <a:prstGeom prst="rect">
                      <a:avLst/>
                    </a:prstGeom>
                  </pic:spPr>
                </pic:pic>
              </a:graphicData>
            </a:graphic>
          </wp:inline>
        </w:drawing>
      </w:r>
    </w:p>
    <w:p w14:paraId="27477D4E" w14:textId="64069B46" w:rsidR="00903D79" w:rsidRPr="00312AE8" w:rsidRDefault="00312AE8" w:rsidP="007970E9">
      <w:pPr>
        <w:jc w:val="both"/>
        <w:rPr>
          <w:b/>
          <w:bCs/>
          <w:sz w:val="20"/>
          <w:szCs w:val="20"/>
          <w:u w:val="single"/>
        </w:rPr>
      </w:pPr>
      <w:r w:rsidRPr="00312AE8">
        <w:rPr>
          <w:sz w:val="20"/>
          <w:szCs w:val="20"/>
          <w:u w:val="single"/>
        </w:rPr>
        <w:t>Source</w:t>
      </w:r>
      <w:r w:rsidRPr="00312AE8">
        <w:rPr>
          <w:b/>
          <w:bCs/>
          <w:sz w:val="20"/>
          <w:szCs w:val="20"/>
          <w:u w:val="single"/>
        </w:rPr>
        <w:t> </w:t>
      </w:r>
      <w:r w:rsidRPr="00312AE8">
        <w:rPr>
          <w:sz w:val="20"/>
          <w:szCs w:val="20"/>
        </w:rPr>
        <w:t>: interne</w:t>
      </w:r>
    </w:p>
    <w:p w14:paraId="2F317C62" w14:textId="187D8CE7" w:rsidR="00A718F7" w:rsidRDefault="00A718F7" w:rsidP="007970E9">
      <w:pPr>
        <w:pStyle w:val="NormalWeb"/>
        <w:shd w:val="clear" w:color="auto" w:fill="FFFFFF"/>
        <w:spacing w:line="360" w:lineRule="auto"/>
        <w:jc w:val="both"/>
        <w:rPr>
          <w:rStyle w:val="lev"/>
          <w:rFonts w:asciiTheme="minorHAnsi" w:hAnsiTheme="minorHAnsi" w:cstheme="minorHAnsi"/>
          <w:b w:val="0"/>
          <w:bCs w:val="0"/>
        </w:rPr>
      </w:pPr>
    </w:p>
    <w:p w14:paraId="23933078" w14:textId="60B7280F" w:rsidR="00A718F7" w:rsidRDefault="00A718F7" w:rsidP="007970E9">
      <w:pPr>
        <w:pStyle w:val="NormalWeb"/>
        <w:shd w:val="clear" w:color="auto" w:fill="FFFFFF"/>
        <w:spacing w:line="360" w:lineRule="auto"/>
        <w:jc w:val="both"/>
        <w:rPr>
          <w:rStyle w:val="lev"/>
          <w:rFonts w:asciiTheme="minorHAnsi" w:hAnsiTheme="minorHAnsi" w:cstheme="minorHAnsi"/>
          <w:b w:val="0"/>
          <w:bCs w:val="0"/>
        </w:rPr>
      </w:pPr>
    </w:p>
    <w:p w14:paraId="7026B754" w14:textId="185413D2" w:rsidR="00A718F7" w:rsidRDefault="00A718F7" w:rsidP="007970E9">
      <w:pPr>
        <w:pStyle w:val="NormalWeb"/>
        <w:shd w:val="clear" w:color="auto" w:fill="FFFFFF"/>
        <w:spacing w:line="360" w:lineRule="auto"/>
        <w:jc w:val="both"/>
        <w:rPr>
          <w:rStyle w:val="lev"/>
          <w:rFonts w:asciiTheme="minorHAnsi" w:hAnsiTheme="minorHAnsi" w:cstheme="minorHAnsi"/>
          <w:b w:val="0"/>
          <w:bCs w:val="0"/>
        </w:rPr>
      </w:pPr>
    </w:p>
    <w:p w14:paraId="4CABF923" w14:textId="77777777" w:rsidR="00B228E1" w:rsidRDefault="00B228E1" w:rsidP="007970E9">
      <w:pPr>
        <w:spacing w:line="360" w:lineRule="auto"/>
        <w:jc w:val="both"/>
        <w:rPr>
          <w:b/>
          <w:bCs/>
          <w:sz w:val="24"/>
          <w:szCs w:val="24"/>
          <w:u w:val="single"/>
        </w:rPr>
      </w:pPr>
    </w:p>
    <w:p w14:paraId="47493964" w14:textId="77777777" w:rsidR="00B228E1" w:rsidRPr="00A718F7" w:rsidRDefault="00B228E1" w:rsidP="007970E9">
      <w:pPr>
        <w:jc w:val="both"/>
        <w:rPr>
          <w:b/>
          <w:bCs/>
          <w:sz w:val="24"/>
          <w:szCs w:val="24"/>
          <w:u w:val="single"/>
        </w:rPr>
      </w:pPr>
    </w:p>
    <w:p w14:paraId="6C890DF8" w14:textId="77777777" w:rsidR="00A718F7" w:rsidRPr="008F0BC7" w:rsidRDefault="00A718F7" w:rsidP="007970E9">
      <w:pPr>
        <w:pStyle w:val="NormalWeb"/>
        <w:shd w:val="clear" w:color="auto" w:fill="FFFFFF"/>
        <w:spacing w:line="360" w:lineRule="auto"/>
        <w:jc w:val="both"/>
        <w:rPr>
          <w:rFonts w:asciiTheme="minorHAnsi" w:hAnsiTheme="minorHAnsi" w:cstheme="minorHAnsi"/>
        </w:rPr>
      </w:pPr>
    </w:p>
    <w:sectPr w:rsidR="00A718F7" w:rsidRPr="008F0BC7" w:rsidSect="002F26D0">
      <w:footerReference w:type="default" r:id="rId4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CA0E0" w14:textId="77777777" w:rsidR="009C0D9F" w:rsidRDefault="009C0D9F" w:rsidP="00572B76">
      <w:pPr>
        <w:spacing w:after="0" w:line="240" w:lineRule="auto"/>
      </w:pPr>
      <w:r>
        <w:separator/>
      </w:r>
    </w:p>
  </w:endnote>
  <w:endnote w:type="continuationSeparator" w:id="0">
    <w:p w14:paraId="07C4D416" w14:textId="77777777" w:rsidR="009C0D9F" w:rsidRDefault="009C0D9F" w:rsidP="0057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583933"/>
      <w:docPartObj>
        <w:docPartGallery w:val="Page Numbers (Bottom of Page)"/>
        <w:docPartUnique/>
      </w:docPartObj>
    </w:sdtPr>
    <w:sdtEndPr/>
    <w:sdtContent>
      <w:p w14:paraId="3D379D5C" w14:textId="3B31951B" w:rsidR="00E92052" w:rsidRDefault="00E92052">
        <w:pPr>
          <w:pStyle w:val="Pieddepage"/>
          <w:jc w:val="right"/>
        </w:pPr>
        <w:r>
          <w:fldChar w:fldCharType="begin"/>
        </w:r>
        <w:r>
          <w:instrText>PAGE   \* MERGEFORMAT</w:instrText>
        </w:r>
        <w:r>
          <w:fldChar w:fldCharType="separate"/>
        </w:r>
        <w:r w:rsidR="00851F52">
          <w:rPr>
            <w:noProof/>
          </w:rPr>
          <w:t>61</w:t>
        </w:r>
        <w:r>
          <w:fldChar w:fldCharType="end"/>
        </w:r>
      </w:p>
    </w:sdtContent>
  </w:sdt>
  <w:p w14:paraId="5AAE9A70" w14:textId="77777777" w:rsidR="00E92052" w:rsidRDefault="00E920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3D754" w14:textId="77777777" w:rsidR="009C0D9F" w:rsidRDefault="009C0D9F" w:rsidP="00572B76">
      <w:pPr>
        <w:spacing w:after="0" w:line="240" w:lineRule="auto"/>
      </w:pPr>
      <w:r>
        <w:separator/>
      </w:r>
    </w:p>
  </w:footnote>
  <w:footnote w:type="continuationSeparator" w:id="0">
    <w:p w14:paraId="4242E531" w14:textId="77777777" w:rsidR="009C0D9F" w:rsidRDefault="009C0D9F" w:rsidP="00572B76">
      <w:pPr>
        <w:spacing w:after="0" w:line="240" w:lineRule="auto"/>
      </w:pPr>
      <w:r>
        <w:continuationSeparator/>
      </w:r>
    </w:p>
  </w:footnote>
  <w:footnote w:id="1">
    <w:p w14:paraId="5C50DE14" w14:textId="23A20E6A" w:rsidR="00E92052" w:rsidRDefault="00E92052">
      <w:pPr>
        <w:pStyle w:val="Notedebasdepage"/>
      </w:pPr>
      <w:r>
        <w:rPr>
          <w:rStyle w:val="Appelnotedebasdep"/>
        </w:rPr>
        <w:footnoteRef/>
      </w:r>
      <w:r>
        <w:t xml:space="preserve"> BASTIDE I., Le recrutement réinventé : </w:t>
      </w:r>
      <w:r w:rsidRPr="00F65F72">
        <w:rPr>
          <w:i/>
          <w:iCs/>
        </w:rPr>
        <w:t>Pourquoi et comment recruter des personnalités et non plus des profils</w:t>
      </w:r>
      <w:r>
        <w:rPr>
          <w:i/>
          <w:iCs/>
        </w:rPr>
        <w:t xml:space="preserve">, </w:t>
      </w:r>
      <w:r w:rsidRPr="00F65F72">
        <w:t>France,</w:t>
      </w:r>
      <w:r>
        <w:rPr>
          <w:i/>
          <w:iCs/>
        </w:rPr>
        <w:t xml:space="preserve"> </w:t>
      </w:r>
      <w:r w:rsidRPr="00F65F72">
        <w:t>Edition le Cherche</w:t>
      </w:r>
      <w:r>
        <w:t>-</w:t>
      </w:r>
      <w:r w:rsidRPr="00F65F72">
        <w:t>Midi</w:t>
      </w:r>
      <w:r>
        <w:t>, 2018</w:t>
      </w:r>
    </w:p>
  </w:footnote>
  <w:footnote w:id="2">
    <w:p w14:paraId="60A88245" w14:textId="0A3B12F7" w:rsidR="00E92052" w:rsidRDefault="00E92052">
      <w:pPr>
        <w:pStyle w:val="Notedebasdepage"/>
      </w:pPr>
      <w:r>
        <w:rPr>
          <w:rStyle w:val="Appelnotedebasdep"/>
        </w:rPr>
        <w:footnoteRef/>
      </w:r>
      <w:r>
        <w:t xml:space="preserve"> Propos tirés de la vidéo officielle du groupe ENGIE « </w:t>
      </w:r>
      <w:r w:rsidRPr="0004570B">
        <w:rPr>
          <w:i/>
          <w:iCs/>
        </w:rPr>
        <w:t>Voici pourquoi Engie est engagé pour l’égalité femmes-hommes</w:t>
      </w:r>
      <w:r>
        <w:t> »</w:t>
      </w:r>
    </w:p>
  </w:footnote>
  <w:footnote w:id="3">
    <w:p w14:paraId="0B96CFB3" w14:textId="741A4C70" w:rsidR="00E92052" w:rsidRPr="00BD5310" w:rsidRDefault="00E92052">
      <w:pPr>
        <w:pStyle w:val="Notedebasdepage"/>
      </w:pPr>
      <w:r w:rsidRPr="00BD5310">
        <w:rPr>
          <w:rStyle w:val="Appelnotedebasdep"/>
        </w:rPr>
        <w:footnoteRef/>
      </w:r>
      <w:r w:rsidRPr="00BD5310">
        <w:t xml:space="preserve"> </w:t>
      </w:r>
      <w:r w:rsidRPr="00BD5310">
        <w:rPr>
          <w:rStyle w:val="uppercase"/>
          <w:shd w:val="clear" w:color="auto" w:fill="FFFFFF"/>
        </w:rPr>
        <w:t>Carlier</w:t>
      </w:r>
      <w:r w:rsidRPr="00BD5310">
        <w:rPr>
          <w:shd w:val="clear" w:color="auto" w:fill="FFFFFF"/>
        </w:rPr>
        <w:t>, Ariel, et Agnès </w:t>
      </w:r>
      <w:proofErr w:type="spellStart"/>
      <w:r w:rsidRPr="00BD5310">
        <w:rPr>
          <w:rStyle w:val="uppercase"/>
          <w:shd w:val="clear" w:color="auto" w:fill="FFFFFF"/>
        </w:rPr>
        <w:t>Marlier</w:t>
      </w:r>
      <w:proofErr w:type="spellEnd"/>
      <w:r w:rsidRPr="00BD5310">
        <w:rPr>
          <w:shd w:val="clear" w:color="auto" w:fill="FFFFFF"/>
        </w:rPr>
        <w:t>. « Choix de femme pour métier (dit) d’homme, quand la démarche collective soutient les possibles individuels », </w:t>
      </w:r>
      <w:r w:rsidRPr="00BD5310">
        <w:rPr>
          <w:i/>
          <w:iCs/>
          <w:shd w:val="clear" w:color="auto" w:fill="FFFFFF"/>
        </w:rPr>
        <w:t>Les Cahiers Internationaux de Psychologie Sociale</w:t>
      </w:r>
      <w:r w:rsidRPr="00BD5310">
        <w:rPr>
          <w:shd w:val="clear" w:color="auto" w:fill="FFFFFF"/>
        </w:rPr>
        <w:t>, vol. numéro 110, no. 2, 2016, pp. 271-293.</w:t>
      </w:r>
    </w:p>
  </w:footnote>
  <w:footnote w:id="4">
    <w:p w14:paraId="29F86B82" w14:textId="1C2E089C" w:rsidR="00E92052" w:rsidRDefault="00E92052">
      <w:pPr>
        <w:pStyle w:val="Notedebasdepage"/>
      </w:pPr>
      <w:r w:rsidRPr="00BD5310">
        <w:rPr>
          <w:rStyle w:val="Appelnotedebasdep"/>
        </w:rPr>
        <w:footnoteRef/>
      </w:r>
      <w:r w:rsidRPr="00BD5310">
        <w:t xml:space="preserve"> FAURE S. « Secteurs féminisés : la parité s’éloigne encore », </w:t>
      </w:r>
      <w:r w:rsidRPr="00BD5310">
        <w:rPr>
          <w:i/>
          <w:iCs/>
        </w:rPr>
        <w:t>Statistiques et études</w:t>
      </w:r>
      <w:r>
        <w:rPr>
          <w:i/>
          <w:iCs/>
        </w:rPr>
        <w:t xml:space="preserve"> de l’INSEE, </w:t>
      </w:r>
      <w:r w:rsidRPr="00BD5310">
        <w:t>numéro 60</w:t>
      </w:r>
      <w:r>
        <w:t>, 2017</w:t>
      </w:r>
    </w:p>
  </w:footnote>
  <w:footnote w:id="5">
    <w:p w14:paraId="4EEA3B96" w14:textId="5BF80FD7" w:rsidR="00E92052" w:rsidRDefault="00E92052">
      <w:pPr>
        <w:pStyle w:val="Notedebasdepage"/>
      </w:pPr>
      <w:r>
        <w:rPr>
          <w:rStyle w:val="Appelnotedebasdep"/>
        </w:rPr>
        <w:footnoteRef/>
      </w:r>
      <w:r>
        <w:t xml:space="preserve"> INSEE « Tableaux de l’économie française », Figure 1 : Population en emploi selon l’âge, le sexe et le secteur d’activité en 2018, Edition 2020</w:t>
      </w:r>
    </w:p>
  </w:footnote>
  <w:footnote w:id="6">
    <w:p w14:paraId="0B5554ED" w14:textId="4F4FD477" w:rsidR="00E92052" w:rsidRDefault="00E92052">
      <w:pPr>
        <w:pStyle w:val="Notedebasdepage"/>
      </w:pPr>
      <w:r>
        <w:rPr>
          <w:rStyle w:val="Appelnotedebasdep"/>
        </w:rPr>
        <w:footnoteRef/>
      </w:r>
      <w:r>
        <w:t xml:space="preserve"> BASTIDE I., Le recrutement réinventé : </w:t>
      </w:r>
      <w:r w:rsidRPr="00F65F72">
        <w:rPr>
          <w:i/>
          <w:iCs/>
        </w:rPr>
        <w:t>Pourquoi et comment recruter des personnalités et non plus des profils</w:t>
      </w:r>
      <w:r>
        <w:rPr>
          <w:i/>
          <w:iCs/>
        </w:rPr>
        <w:t xml:space="preserve">, </w:t>
      </w:r>
      <w:r w:rsidRPr="00F65F72">
        <w:t>France,</w:t>
      </w:r>
      <w:r>
        <w:rPr>
          <w:i/>
          <w:iCs/>
        </w:rPr>
        <w:t xml:space="preserve"> </w:t>
      </w:r>
      <w:r w:rsidRPr="00F65F72">
        <w:t>Edition le Cherche</w:t>
      </w:r>
      <w:r>
        <w:t>-</w:t>
      </w:r>
      <w:r w:rsidRPr="00F65F72">
        <w:t>Midi</w:t>
      </w:r>
      <w:r>
        <w:t>, 2018</w:t>
      </w:r>
    </w:p>
  </w:footnote>
  <w:footnote w:id="7">
    <w:p w14:paraId="30F1E241" w14:textId="629924D5" w:rsidR="00E92052" w:rsidRDefault="00E92052">
      <w:pPr>
        <w:pStyle w:val="Notedebasdepage"/>
      </w:pPr>
      <w:r>
        <w:rPr>
          <w:rStyle w:val="Appelnotedebasdep"/>
        </w:rPr>
        <w:footnoteRef/>
      </w:r>
      <w:r>
        <w:t xml:space="preserve"> CHEVALIER L. « Comment féminiser ces métiers historiquement très masculins ? », Le Parisien, Economie Entreprises &amp; Start-up, 2019</w:t>
      </w:r>
    </w:p>
  </w:footnote>
  <w:footnote w:id="8">
    <w:p w14:paraId="0190904C" w14:textId="034CB73A" w:rsidR="00E92052" w:rsidRDefault="00E92052" w:rsidP="00706A48">
      <w:pPr>
        <w:pStyle w:val="Notedebasdepage"/>
        <w:jc w:val="both"/>
      </w:pPr>
      <w:r w:rsidRPr="00BA01BC">
        <w:rPr>
          <w:rStyle w:val="Appelnotedebasdep"/>
        </w:rPr>
        <w:footnoteRef/>
      </w:r>
      <w:r w:rsidRPr="00BA01BC">
        <w:t xml:space="preserve"> </w:t>
      </w:r>
      <w:proofErr w:type="spellStart"/>
      <w:r w:rsidRPr="00BA01BC">
        <w:rPr>
          <w:rStyle w:val="uppercase"/>
          <w:shd w:val="clear" w:color="auto" w:fill="FFFFFF"/>
        </w:rPr>
        <w:t>Malochet</w:t>
      </w:r>
      <w:proofErr w:type="spellEnd"/>
      <w:r w:rsidRPr="00BA01BC">
        <w:rPr>
          <w:shd w:val="clear" w:color="auto" w:fill="FFFFFF"/>
        </w:rPr>
        <w:t>, Guillaume. « La féminisation des métiers et des professions. Quand la sociologie du travail croise le genre », </w:t>
      </w:r>
      <w:r w:rsidRPr="00BA01BC">
        <w:rPr>
          <w:i/>
          <w:iCs/>
          <w:shd w:val="clear" w:color="auto" w:fill="FFFFFF"/>
        </w:rPr>
        <w:t>Sociologies pratiques</w:t>
      </w:r>
      <w:r w:rsidRPr="00BA01BC">
        <w:rPr>
          <w:shd w:val="clear" w:color="auto" w:fill="FFFFFF"/>
        </w:rPr>
        <w:t>, vol. 14, no. 1, 2007, pp. 91-99.</w:t>
      </w:r>
    </w:p>
  </w:footnote>
  <w:footnote w:id="9">
    <w:p w14:paraId="50638488" w14:textId="4A3C89C4" w:rsidR="00E92052" w:rsidRDefault="00E92052" w:rsidP="00706A48">
      <w:pPr>
        <w:pStyle w:val="Notedebasdepage"/>
        <w:jc w:val="both"/>
      </w:pPr>
      <w:r>
        <w:rPr>
          <w:rStyle w:val="Appelnotedebasdep"/>
        </w:rPr>
        <w:footnoteRef/>
      </w:r>
      <w:r>
        <w:t xml:space="preserve"> Ministère Chargé de l’égalité entre les femmes et les hommes, de la diversité et de l’égalité des chances, « L’égalité professionnelle en entreprise dans la loi », Politiques Publiques</w:t>
      </w:r>
    </w:p>
  </w:footnote>
  <w:footnote w:id="10">
    <w:p w14:paraId="4B07A216" w14:textId="766807C3" w:rsidR="00E92052" w:rsidRDefault="00E92052" w:rsidP="00706A48">
      <w:pPr>
        <w:pStyle w:val="Notedebasdepage"/>
        <w:jc w:val="both"/>
      </w:pPr>
      <w:r>
        <w:rPr>
          <w:rStyle w:val="Appelnotedebasdep"/>
        </w:rPr>
        <w:footnoteRef/>
      </w:r>
      <w:r>
        <w:t xml:space="preserve"> Ministère de l’économie, des finances et de la relance, « Mixité et égalité professionnelle dans les entreprises », Enjeux.</w:t>
      </w:r>
    </w:p>
  </w:footnote>
  <w:footnote w:id="11">
    <w:p w14:paraId="50B4CAF1" w14:textId="75C14F4A" w:rsidR="00E92052" w:rsidRDefault="00E92052">
      <w:pPr>
        <w:pStyle w:val="Notedebasdepage"/>
      </w:pPr>
      <w:r>
        <w:rPr>
          <w:rStyle w:val="Appelnotedebasdep"/>
        </w:rPr>
        <w:footnoteRef/>
      </w:r>
      <w:r>
        <w:t xml:space="preserve"> Ministère de l’économie, des finances et de la relance, « Mixité et égalité professionnelle dans les entreprises », Enjeux.</w:t>
      </w:r>
    </w:p>
  </w:footnote>
  <w:footnote w:id="12">
    <w:p w14:paraId="6047FC77" w14:textId="4BC49744" w:rsidR="00E92052" w:rsidRDefault="00E92052">
      <w:pPr>
        <w:pStyle w:val="Notedebasdepage"/>
      </w:pPr>
      <w:r>
        <w:rPr>
          <w:rStyle w:val="Appelnotedebasdep"/>
        </w:rPr>
        <w:footnoteRef/>
      </w:r>
      <w:r>
        <w:t xml:space="preserve"> Ministère de l’économie, des finances et de la relance, « Mixité et égalité professionnelle dans les entreprises », Enjeux.</w:t>
      </w:r>
    </w:p>
  </w:footnote>
  <w:footnote w:id="13">
    <w:p w14:paraId="3953EE9A" w14:textId="0961AE5C" w:rsidR="00E92052" w:rsidRDefault="00E92052">
      <w:pPr>
        <w:pStyle w:val="Notedebasdepage"/>
      </w:pPr>
      <w:r>
        <w:rPr>
          <w:rStyle w:val="Appelnotedebasdep"/>
        </w:rPr>
        <w:footnoteRef/>
      </w:r>
      <w:r>
        <w:t xml:space="preserve"> Articles L. 1132-1 et L. 1142-1 du Code du travail Articles 225-1 à 225-4 du Code pénal</w:t>
      </w:r>
    </w:p>
  </w:footnote>
  <w:footnote w:id="14">
    <w:p w14:paraId="25DAEA92" w14:textId="696A93AB" w:rsidR="00E92052" w:rsidRDefault="00E92052" w:rsidP="00C92BF2">
      <w:pPr>
        <w:pStyle w:val="Notedebasdepage"/>
        <w:jc w:val="both"/>
      </w:pPr>
      <w:r>
        <w:rPr>
          <w:rStyle w:val="Appelnotedebasdep"/>
        </w:rPr>
        <w:footnoteRef/>
      </w:r>
      <w:r>
        <w:t xml:space="preserve"> Pratiques d’égalité professionnelle en entreprise, « La mixité des métiers », ORSE, 2009</w:t>
      </w:r>
    </w:p>
  </w:footnote>
  <w:footnote w:id="15">
    <w:p w14:paraId="734C8D9A" w14:textId="29DEF4D0" w:rsidR="00E92052" w:rsidRDefault="00E92052">
      <w:pPr>
        <w:pStyle w:val="Notedebasdepage"/>
      </w:pPr>
      <w:r>
        <w:rPr>
          <w:rStyle w:val="Appelnotedebasdep"/>
        </w:rPr>
        <w:footnoteRef/>
      </w:r>
      <w:r>
        <w:t xml:space="preserve"> Association Pour l’Emploi des Cadres</w:t>
      </w:r>
    </w:p>
  </w:footnote>
  <w:footnote w:id="16">
    <w:p w14:paraId="07835582" w14:textId="338A2BA3" w:rsidR="00E92052" w:rsidRDefault="00E92052">
      <w:pPr>
        <w:pStyle w:val="Notedebasdepage"/>
      </w:pPr>
      <w:r>
        <w:rPr>
          <w:rStyle w:val="Appelnotedebasdep"/>
        </w:rPr>
        <w:footnoteRef/>
      </w:r>
      <w:r>
        <w:t xml:space="preserve"> </w:t>
      </w:r>
      <w:proofErr w:type="spellStart"/>
      <w:r w:rsidRPr="00BA01BC">
        <w:rPr>
          <w:rStyle w:val="uppercase"/>
          <w:shd w:val="clear" w:color="auto" w:fill="FFFFFF"/>
        </w:rPr>
        <w:t>Malochet</w:t>
      </w:r>
      <w:proofErr w:type="spellEnd"/>
      <w:r w:rsidRPr="00BA01BC">
        <w:rPr>
          <w:shd w:val="clear" w:color="auto" w:fill="FFFFFF"/>
        </w:rPr>
        <w:t>, Guillaume. « La féminisation des métiers et des professions. Quand la sociologie du travail croise le genre », </w:t>
      </w:r>
      <w:r w:rsidRPr="00BA01BC">
        <w:rPr>
          <w:i/>
          <w:iCs/>
          <w:shd w:val="clear" w:color="auto" w:fill="FFFFFF"/>
        </w:rPr>
        <w:t>Sociologies pratiques</w:t>
      </w:r>
      <w:r w:rsidRPr="00BA01BC">
        <w:rPr>
          <w:shd w:val="clear" w:color="auto" w:fill="FFFFFF"/>
        </w:rPr>
        <w:t>, vol. 14, no. 1, 2007, pp. 91-99.</w:t>
      </w:r>
    </w:p>
  </w:footnote>
  <w:footnote w:id="17">
    <w:p w14:paraId="3B1B235D" w14:textId="3C1260DA" w:rsidR="00E92052" w:rsidRPr="00C86BE0" w:rsidRDefault="00E92052">
      <w:pPr>
        <w:pStyle w:val="Notedebasdepage"/>
      </w:pPr>
      <w:r w:rsidRPr="0011248C">
        <w:rPr>
          <w:rStyle w:val="Appelnotedebasdep"/>
        </w:rPr>
        <w:footnoteRef/>
      </w:r>
      <w:r w:rsidRPr="0011248C">
        <w:t xml:space="preserve"> </w:t>
      </w:r>
      <w:r w:rsidRPr="0011248C">
        <w:rPr>
          <w:shd w:val="clear" w:color="auto" w:fill="FFFFFF"/>
        </w:rPr>
        <w:t>BREDA Thomas, « Pourquoi y a-t-il si peu de femmes en science ? »,</w:t>
      </w:r>
      <w:r w:rsidRPr="00514730">
        <w:rPr>
          <w:i/>
          <w:iCs/>
          <w:shd w:val="clear" w:color="auto" w:fill="FFFFFF"/>
        </w:rPr>
        <w:t> Regards croisés sur l'économie</w:t>
      </w:r>
      <w:r w:rsidRPr="00C86BE0">
        <w:rPr>
          <w:shd w:val="clear" w:color="auto" w:fill="FFFFFF"/>
        </w:rPr>
        <w:t>, vol. 15, no. 2, 2014, pp. 99-116</w:t>
      </w:r>
    </w:p>
  </w:footnote>
  <w:footnote w:id="18">
    <w:p w14:paraId="6EE3E956" w14:textId="733C8DB5" w:rsidR="00E92052" w:rsidRDefault="00E92052">
      <w:pPr>
        <w:pStyle w:val="Notedebasdepage"/>
      </w:pPr>
      <w:r>
        <w:rPr>
          <w:rStyle w:val="Appelnotedebasdep"/>
        </w:rPr>
        <w:footnoteRef/>
      </w:r>
      <w:r>
        <w:t xml:space="preserve"> Selon le site officiel ENGIE SOLUTIONS</w:t>
      </w:r>
    </w:p>
  </w:footnote>
  <w:footnote w:id="19">
    <w:p w14:paraId="05B12273" w14:textId="5302BBE5" w:rsidR="00E92052" w:rsidRDefault="00E92052">
      <w:pPr>
        <w:pStyle w:val="Notedebasdepage"/>
      </w:pPr>
      <w:r>
        <w:rPr>
          <w:rStyle w:val="Appelnotedebasdep"/>
        </w:rPr>
        <w:footnoteRef/>
      </w:r>
      <w:r>
        <w:t xml:space="preserve"> Pratiques d’égalité professionnelle en entreprise, « La mixité des métiers », ORSE, 2009</w:t>
      </w:r>
    </w:p>
  </w:footnote>
  <w:footnote w:id="20">
    <w:p w14:paraId="144B2A2E" w14:textId="0C34FCB4" w:rsidR="00E92052" w:rsidRDefault="00E92052">
      <w:pPr>
        <w:pStyle w:val="Notedebasdepage"/>
      </w:pPr>
      <w:r>
        <w:rPr>
          <w:rStyle w:val="Appelnotedebasdep"/>
        </w:rPr>
        <w:footnoteRef/>
      </w:r>
      <w:r>
        <w:t xml:space="preserve"> DECHELOTTE C. « Egalité femmes-hommes : le secteur de l’énergie peut mieux faire » </w:t>
      </w:r>
      <w:r w:rsidRPr="00B52FAA">
        <w:rPr>
          <w:i/>
          <w:iCs/>
        </w:rPr>
        <w:t>Actualités Marche</w:t>
      </w:r>
      <w:r>
        <w:rPr>
          <w:i/>
          <w:iCs/>
        </w:rPr>
        <w:t xml:space="preserve">, </w:t>
      </w:r>
      <w:r w:rsidRPr="0067407E">
        <w:t>2021</w:t>
      </w:r>
    </w:p>
  </w:footnote>
  <w:footnote w:id="21">
    <w:p w14:paraId="125E0019" w14:textId="4D261371" w:rsidR="00E92052" w:rsidRDefault="00E92052">
      <w:pPr>
        <w:pStyle w:val="Notedebasdepage"/>
      </w:pPr>
      <w:r>
        <w:rPr>
          <w:rStyle w:val="Appelnotedebasdep"/>
        </w:rPr>
        <w:footnoteRef/>
      </w:r>
      <w:r>
        <w:t xml:space="preserve"> Elles Bougent « Les femmes et l’énergie », Enquêtes et Chiffres-clés, 2019</w:t>
      </w:r>
    </w:p>
  </w:footnote>
  <w:footnote w:id="22">
    <w:p w14:paraId="3AABEAEC" w14:textId="617F1845" w:rsidR="00E92052" w:rsidRDefault="00E92052">
      <w:pPr>
        <w:pStyle w:val="Notedebasdepage"/>
      </w:pPr>
      <w:r>
        <w:rPr>
          <w:rStyle w:val="Appelnotedebasdep"/>
        </w:rPr>
        <w:footnoteRef/>
      </w:r>
      <w:r>
        <w:t>Elles Bougent « Nos métiers se conjuguent très bien au féminin », Témoignages, 2019</w:t>
      </w:r>
    </w:p>
  </w:footnote>
  <w:footnote w:id="23">
    <w:p w14:paraId="6DE18CC3" w14:textId="1505BD01" w:rsidR="00E92052" w:rsidRDefault="00E92052">
      <w:pPr>
        <w:pStyle w:val="Notedebasdepage"/>
      </w:pPr>
      <w:r>
        <w:rPr>
          <w:rStyle w:val="Appelnotedebasdep"/>
        </w:rPr>
        <w:footnoteRef/>
      </w:r>
      <w:r>
        <w:t>Elles Bougent « Nos métiers se conjuguent très bien au féminin », Témoignages, 2019</w:t>
      </w:r>
    </w:p>
  </w:footnote>
  <w:footnote w:id="24">
    <w:p w14:paraId="58E02878" w14:textId="63D2F019" w:rsidR="00E92052" w:rsidRDefault="00E92052">
      <w:pPr>
        <w:pStyle w:val="Notedebasdepage"/>
      </w:pPr>
      <w:r>
        <w:rPr>
          <w:rStyle w:val="Appelnotedebasdep"/>
        </w:rPr>
        <w:footnoteRef/>
      </w:r>
      <w:r>
        <w:t>Elles Bougent « Nos métiers se conjuguent très bien au féminin », Témoignages, 2019</w:t>
      </w:r>
    </w:p>
  </w:footnote>
  <w:footnote w:id="25">
    <w:p w14:paraId="7BFB9E74" w14:textId="3618A030" w:rsidR="00E92052" w:rsidRDefault="00E92052">
      <w:pPr>
        <w:pStyle w:val="Notedebasdepage"/>
      </w:pPr>
      <w:r>
        <w:rPr>
          <w:rStyle w:val="Appelnotedebasdep"/>
        </w:rPr>
        <w:footnoteRef/>
      </w:r>
      <w:r>
        <w:t xml:space="preserve"> Pratiques d’égalité professionnelle en entreprise, « La mixité des métiers », ORSE, 2009</w:t>
      </w:r>
    </w:p>
  </w:footnote>
  <w:footnote w:id="26">
    <w:p w14:paraId="39ED7B9D" w14:textId="22A2E356" w:rsidR="00E92052" w:rsidRDefault="00E92052">
      <w:pPr>
        <w:pStyle w:val="Notedebasdepage"/>
      </w:pPr>
      <w:r>
        <w:rPr>
          <w:rStyle w:val="Appelnotedebasdep"/>
        </w:rPr>
        <w:footnoteRef/>
      </w:r>
      <w:r>
        <w:t xml:space="preserve"> Selon le site officiel d’Engie Solutions</w:t>
      </w:r>
    </w:p>
  </w:footnote>
  <w:footnote w:id="27">
    <w:p w14:paraId="5A9E750E" w14:textId="22EC746D" w:rsidR="00E92052" w:rsidRDefault="00E92052">
      <w:pPr>
        <w:pStyle w:val="Notedebasdepage"/>
      </w:pPr>
      <w:r>
        <w:rPr>
          <w:rStyle w:val="Appelnotedebasdep"/>
        </w:rPr>
        <w:footnoteRef/>
      </w:r>
      <w:r>
        <w:t xml:space="preserve"> Selon le site officiel Elles Bougent</w:t>
      </w:r>
    </w:p>
  </w:footnote>
  <w:footnote w:id="28">
    <w:p w14:paraId="6DAF90A8" w14:textId="77777777" w:rsidR="00E92052" w:rsidRDefault="00E92052" w:rsidP="00E871F2">
      <w:pPr>
        <w:pStyle w:val="Notedebasdepage"/>
      </w:pPr>
      <w:r>
        <w:rPr>
          <w:rStyle w:val="Appelnotedebasdep"/>
        </w:rPr>
        <w:footnoteRef/>
      </w:r>
      <w:r>
        <w:t xml:space="preserve"> L</w:t>
      </w:r>
      <w:r w:rsidRPr="00645486">
        <w:t>es techniciens recrutés chez Engie étant affectés sur des sites en particulier</w:t>
      </w:r>
      <w:r>
        <w:t xml:space="preserve"> (ex : site TOTAL, site Cœur Défense, site NATIXIS)</w:t>
      </w:r>
    </w:p>
  </w:footnote>
  <w:footnote w:id="29">
    <w:p w14:paraId="72D525EF" w14:textId="77777777" w:rsidR="00E92052" w:rsidRDefault="00E92052" w:rsidP="00E22135">
      <w:pPr>
        <w:pStyle w:val="Notedebasdepage"/>
      </w:pPr>
      <w:r>
        <w:rPr>
          <w:rStyle w:val="Appelnotedebasdep"/>
        </w:rPr>
        <w:footnoteRef/>
      </w:r>
      <w:r>
        <w:t xml:space="preserve"> Selon le site officiel ENGIE : </w:t>
      </w:r>
      <w:hyperlink r:id="rId1" w:history="1">
        <w:r>
          <w:rPr>
            <w:rStyle w:val="Lienhypertexte"/>
          </w:rPr>
          <w:t>Politique mixité | Analystes RSE | ENGIE</w:t>
        </w:r>
      </w:hyperlink>
    </w:p>
  </w:footnote>
  <w:footnote w:id="30">
    <w:p w14:paraId="7F44324E" w14:textId="62FA00D7" w:rsidR="00E92052" w:rsidRDefault="00E92052">
      <w:pPr>
        <w:pStyle w:val="Notedebasdepage"/>
      </w:pPr>
      <w:r>
        <w:rPr>
          <w:rStyle w:val="Appelnotedebasdep"/>
        </w:rPr>
        <w:footnoteRef/>
      </w:r>
      <w:r>
        <w:t xml:space="preserve"> Selon le site officiel d’ENGIE</w:t>
      </w:r>
    </w:p>
  </w:footnote>
  <w:footnote w:id="31">
    <w:p w14:paraId="6DB2AF16" w14:textId="61B41BBD" w:rsidR="00E92052" w:rsidRPr="00B02020" w:rsidRDefault="00E92052" w:rsidP="004A0ABC">
      <w:pPr>
        <w:pStyle w:val="Notedebasdepage"/>
      </w:pPr>
      <w:r>
        <w:rPr>
          <w:rStyle w:val="Appelnotedebasdep"/>
        </w:rPr>
        <w:footnoteRef/>
      </w:r>
      <w:r w:rsidRPr="00A87D58">
        <w:t xml:space="preserve"> GUICHARD-CLAUDIC Y., KERGOAT D., VILBROD A.  </w:t>
      </w:r>
      <w:r w:rsidRPr="00B02020">
        <w:rPr>
          <w:i/>
          <w:iCs/>
        </w:rPr>
        <w:t xml:space="preserve">Inversion du genre, </w:t>
      </w:r>
      <w:r w:rsidRPr="00B02020">
        <w:t>Edition</w:t>
      </w:r>
      <w:r>
        <w:rPr>
          <w:i/>
          <w:iCs/>
        </w:rPr>
        <w:t xml:space="preserve"> </w:t>
      </w:r>
      <w:r w:rsidRPr="00B02020">
        <w:t>Presses Universitaires d</w:t>
      </w:r>
      <w:r>
        <w:t>e Rennes,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C07"/>
    <w:multiLevelType w:val="hybridMultilevel"/>
    <w:tmpl w:val="DF52EB92"/>
    <w:lvl w:ilvl="0" w:tplc="F9F83398">
      <w:start w:val="3"/>
      <w:numFmt w:val="upp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2ED4CB5"/>
    <w:multiLevelType w:val="hybridMultilevel"/>
    <w:tmpl w:val="9D8A2E6E"/>
    <w:lvl w:ilvl="0" w:tplc="6ED4348E">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15:restartNumberingAfterBreak="0">
    <w:nsid w:val="20BC070C"/>
    <w:multiLevelType w:val="hybridMultilevel"/>
    <w:tmpl w:val="1F3CA640"/>
    <w:lvl w:ilvl="0" w:tplc="D6202B3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743B23"/>
    <w:multiLevelType w:val="hybridMultilevel"/>
    <w:tmpl w:val="51709524"/>
    <w:lvl w:ilvl="0" w:tplc="68CE1306">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293A5A55"/>
    <w:multiLevelType w:val="hybridMultilevel"/>
    <w:tmpl w:val="E448195C"/>
    <w:lvl w:ilvl="0" w:tplc="3222AB86">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FF4385"/>
    <w:multiLevelType w:val="hybridMultilevel"/>
    <w:tmpl w:val="752232F6"/>
    <w:lvl w:ilvl="0" w:tplc="E35E4C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8A5338"/>
    <w:multiLevelType w:val="hybridMultilevel"/>
    <w:tmpl w:val="DEDC3470"/>
    <w:lvl w:ilvl="0" w:tplc="9AA8A7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34341F"/>
    <w:multiLevelType w:val="multilevel"/>
    <w:tmpl w:val="74404438"/>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601162"/>
    <w:multiLevelType w:val="hybridMultilevel"/>
    <w:tmpl w:val="069AB3A4"/>
    <w:lvl w:ilvl="0" w:tplc="3A4AA29E">
      <w:start w:val="1"/>
      <w:numFmt w:val="decimal"/>
      <w:lvlText w:val="%1)"/>
      <w:lvlJc w:val="left"/>
      <w:pPr>
        <w:ind w:left="2496" w:hanging="360"/>
      </w:pPr>
      <w:rPr>
        <w:rFonts w:hint="default"/>
      </w:rPr>
    </w:lvl>
    <w:lvl w:ilvl="1" w:tplc="040C0019" w:tentative="1">
      <w:start w:val="1"/>
      <w:numFmt w:val="lowerLetter"/>
      <w:lvlText w:val="%2."/>
      <w:lvlJc w:val="left"/>
      <w:pPr>
        <w:ind w:left="3216" w:hanging="360"/>
      </w:pPr>
    </w:lvl>
    <w:lvl w:ilvl="2" w:tplc="040C001B" w:tentative="1">
      <w:start w:val="1"/>
      <w:numFmt w:val="lowerRoman"/>
      <w:lvlText w:val="%3."/>
      <w:lvlJc w:val="right"/>
      <w:pPr>
        <w:ind w:left="3936" w:hanging="180"/>
      </w:pPr>
    </w:lvl>
    <w:lvl w:ilvl="3" w:tplc="040C000F" w:tentative="1">
      <w:start w:val="1"/>
      <w:numFmt w:val="decimal"/>
      <w:lvlText w:val="%4."/>
      <w:lvlJc w:val="left"/>
      <w:pPr>
        <w:ind w:left="4656" w:hanging="360"/>
      </w:pPr>
    </w:lvl>
    <w:lvl w:ilvl="4" w:tplc="040C0019" w:tentative="1">
      <w:start w:val="1"/>
      <w:numFmt w:val="lowerLetter"/>
      <w:lvlText w:val="%5."/>
      <w:lvlJc w:val="left"/>
      <w:pPr>
        <w:ind w:left="5376" w:hanging="360"/>
      </w:pPr>
    </w:lvl>
    <w:lvl w:ilvl="5" w:tplc="040C001B" w:tentative="1">
      <w:start w:val="1"/>
      <w:numFmt w:val="lowerRoman"/>
      <w:lvlText w:val="%6."/>
      <w:lvlJc w:val="right"/>
      <w:pPr>
        <w:ind w:left="6096" w:hanging="180"/>
      </w:pPr>
    </w:lvl>
    <w:lvl w:ilvl="6" w:tplc="040C000F" w:tentative="1">
      <w:start w:val="1"/>
      <w:numFmt w:val="decimal"/>
      <w:lvlText w:val="%7."/>
      <w:lvlJc w:val="left"/>
      <w:pPr>
        <w:ind w:left="6816" w:hanging="360"/>
      </w:pPr>
    </w:lvl>
    <w:lvl w:ilvl="7" w:tplc="040C0019" w:tentative="1">
      <w:start w:val="1"/>
      <w:numFmt w:val="lowerLetter"/>
      <w:lvlText w:val="%8."/>
      <w:lvlJc w:val="left"/>
      <w:pPr>
        <w:ind w:left="7536" w:hanging="360"/>
      </w:pPr>
    </w:lvl>
    <w:lvl w:ilvl="8" w:tplc="040C001B" w:tentative="1">
      <w:start w:val="1"/>
      <w:numFmt w:val="lowerRoman"/>
      <w:lvlText w:val="%9."/>
      <w:lvlJc w:val="right"/>
      <w:pPr>
        <w:ind w:left="8256" w:hanging="180"/>
      </w:pPr>
    </w:lvl>
  </w:abstractNum>
  <w:abstractNum w:abstractNumId="9" w15:restartNumberingAfterBreak="0">
    <w:nsid w:val="3771393D"/>
    <w:multiLevelType w:val="hybridMultilevel"/>
    <w:tmpl w:val="609A75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8657E"/>
    <w:multiLevelType w:val="multilevel"/>
    <w:tmpl w:val="A5262722"/>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D180BD6"/>
    <w:multiLevelType w:val="hybridMultilevel"/>
    <w:tmpl w:val="5056662C"/>
    <w:lvl w:ilvl="0" w:tplc="C5B08E9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3DF17B71"/>
    <w:multiLevelType w:val="hybridMultilevel"/>
    <w:tmpl w:val="5C2A13AE"/>
    <w:lvl w:ilvl="0" w:tplc="3250A74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4056F1"/>
    <w:multiLevelType w:val="hybridMultilevel"/>
    <w:tmpl w:val="F650F21E"/>
    <w:lvl w:ilvl="0" w:tplc="09DA4CC0">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15:restartNumberingAfterBreak="0">
    <w:nsid w:val="44FF2A90"/>
    <w:multiLevelType w:val="hybridMultilevel"/>
    <w:tmpl w:val="57860C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0D3BA7"/>
    <w:multiLevelType w:val="multilevel"/>
    <w:tmpl w:val="5EE2A12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1B719E4"/>
    <w:multiLevelType w:val="hybridMultilevel"/>
    <w:tmpl w:val="33303F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ED60EB"/>
    <w:multiLevelType w:val="multilevel"/>
    <w:tmpl w:val="B086A74A"/>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CA20C4A"/>
    <w:multiLevelType w:val="hybridMultilevel"/>
    <w:tmpl w:val="7A6CDC9A"/>
    <w:lvl w:ilvl="0" w:tplc="9042DC86">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614446FD"/>
    <w:multiLevelType w:val="hybridMultilevel"/>
    <w:tmpl w:val="9676B52C"/>
    <w:lvl w:ilvl="0" w:tplc="ECC4D360">
      <w:start w:val="2"/>
      <w:numFmt w:val="bullet"/>
      <w:lvlText w:val="-"/>
      <w:lvlJc w:val="left"/>
      <w:pPr>
        <w:ind w:left="720" w:hanging="360"/>
      </w:pPr>
      <w:rPr>
        <w:rFonts w:ascii="Calibri" w:eastAsiaTheme="minorHAnsi" w:hAnsi="Calibri" w:cstheme="minorHAns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C22E0A"/>
    <w:multiLevelType w:val="hybridMultilevel"/>
    <w:tmpl w:val="E6D4E052"/>
    <w:lvl w:ilvl="0" w:tplc="69926BB8">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696F1B6A"/>
    <w:multiLevelType w:val="hybridMultilevel"/>
    <w:tmpl w:val="2F227416"/>
    <w:lvl w:ilvl="0" w:tplc="E58AA038">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6A7977E8"/>
    <w:multiLevelType w:val="hybridMultilevel"/>
    <w:tmpl w:val="AD8EBE10"/>
    <w:lvl w:ilvl="0" w:tplc="24B22FD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6B642E23"/>
    <w:multiLevelType w:val="hybridMultilevel"/>
    <w:tmpl w:val="210404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5E239B"/>
    <w:multiLevelType w:val="hybridMultilevel"/>
    <w:tmpl w:val="593CCF32"/>
    <w:lvl w:ilvl="0" w:tplc="5EA8CFCC">
      <w:start w:val="1"/>
      <w:numFmt w:val="decimal"/>
      <w:lvlText w:val="%1)"/>
      <w:lvlJc w:val="left"/>
      <w:pPr>
        <w:ind w:left="1080" w:hanging="360"/>
      </w:pPr>
      <w:rPr>
        <w:rFonts w:asciiTheme="minorHAnsi" w:eastAsiaTheme="minorHAnsi" w:hAnsiTheme="minorHAnsi" w:cstheme="minorHAnsi"/>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74FF2AAD"/>
    <w:multiLevelType w:val="hybridMultilevel"/>
    <w:tmpl w:val="03E6EA32"/>
    <w:lvl w:ilvl="0" w:tplc="643CDC40">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767837EF"/>
    <w:multiLevelType w:val="hybridMultilevel"/>
    <w:tmpl w:val="06DC99C4"/>
    <w:lvl w:ilvl="0" w:tplc="ED7C68B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B95940"/>
    <w:multiLevelType w:val="hybridMultilevel"/>
    <w:tmpl w:val="41F23DD4"/>
    <w:lvl w:ilvl="0" w:tplc="989C270C">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79F61516"/>
    <w:multiLevelType w:val="hybridMultilevel"/>
    <w:tmpl w:val="10E0B4E6"/>
    <w:lvl w:ilvl="0" w:tplc="BD74945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0A0423"/>
    <w:multiLevelType w:val="hybridMultilevel"/>
    <w:tmpl w:val="EF402E74"/>
    <w:lvl w:ilvl="0" w:tplc="FFA05A3A">
      <w:numFmt w:val="bullet"/>
      <w:lvlText w:val=""/>
      <w:lvlJc w:val="left"/>
      <w:pPr>
        <w:ind w:left="720" w:hanging="360"/>
      </w:pPr>
      <w:rPr>
        <w:rFonts w:ascii="Symbol" w:eastAsiaTheme="minorHAnsi"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384B72"/>
    <w:multiLevelType w:val="hybridMultilevel"/>
    <w:tmpl w:val="319C9968"/>
    <w:lvl w:ilvl="0" w:tplc="F58809FA">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1" w15:restartNumberingAfterBreak="0">
    <w:nsid w:val="7F1635CB"/>
    <w:multiLevelType w:val="hybridMultilevel"/>
    <w:tmpl w:val="EF16AA28"/>
    <w:lvl w:ilvl="0" w:tplc="5D7A95F8">
      <w:start w:val="1"/>
      <w:numFmt w:val="decimal"/>
      <w:lvlText w:val="%1)"/>
      <w:lvlJc w:val="left"/>
      <w:pPr>
        <w:ind w:left="720" w:hanging="360"/>
      </w:pPr>
      <w:rPr>
        <w:rFonts w:cstheme="minorHAnsi"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19"/>
  </w:num>
  <w:num w:numId="3">
    <w:abstractNumId w:val="22"/>
  </w:num>
  <w:num w:numId="4">
    <w:abstractNumId w:val="6"/>
  </w:num>
  <w:num w:numId="5">
    <w:abstractNumId w:val="3"/>
  </w:num>
  <w:num w:numId="6">
    <w:abstractNumId w:val="8"/>
  </w:num>
  <w:num w:numId="7">
    <w:abstractNumId w:val="20"/>
  </w:num>
  <w:num w:numId="8">
    <w:abstractNumId w:val="0"/>
  </w:num>
  <w:num w:numId="9">
    <w:abstractNumId w:val="23"/>
  </w:num>
  <w:num w:numId="10">
    <w:abstractNumId w:val="2"/>
  </w:num>
  <w:num w:numId="11">
    <w:abstractNumId w:val="1"/>
  </w:num>
  <w:num w:numId="12">
    <w:abstractNumId w:val="11"/>
  </w:num>
  <w:num w:numId="13">
    <w:abstractNumId w:val="18"/>
  </w:num>
  <w:num w:numId="14">
    <w:abstractNumId w:val="5"/>
  </w:num>
  <w:num w:numId="15">
    <w:abstractNumId w:val="28"/>
  </w:num>
  <w:num w:numId="16">
    <w:abstractNumId w:val="12"/>
  </w:num>
  <w:num w:numId="17">
    <w:abstractNumId w:val="16"/>
  </w:num>
  <w:num w:numId="18">
    <w:abstractNumId w:val="9"/>
  </w:num>
  <w:num w:numId="19">
    <w:abstractNumId w:val="30"/>
  </w:num>
  <w:num w:numId="20">
    <w:abstractNumId w:val="21"/>
  </w:num>
  <w:num w:numId="21">
    <w:abstractNumId w:val="31"/>
  </w:num>
  <w:num w:numId="22">
    <w:abstractNumId w:val="24"/>
  </w:num>
  <w:num w:numId="23">
    <w:abstractNumId w:val="25"/>
  </w:num>
  <w:num w:numId="24">
    <w:abstractNumId w:val="27"/>
  </w:num>
  <w:num w:numId="25">
    <w:abstractNumId w:val="13"/>
  </w:num>
  <w:num w:numId="26">
    <w:abstractNumId w:val="14"/>
  </w:num>
  <w:num w:numId="27">
    <w:abstractNumId w:val="15"/>
  </w:num>
  <w:num w:numId="28">
    <w:abstractNumId w:val="7"/>
  </w:num>
  <w:num w:numId="29">
    <w:abstractNumId w:val="17"/>
  </w:num>
  <w:num w:numId="30">
    <w:abstractNumId w:val="4"/>
  </w:num>
  <w:num w:numId="31">
    <w:abstractNumId w:val="10"/>
  </w:num>
  <w:num w:numId="32">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D3"/>
    <w:rsid w:val="00001B17"/>
    <w:rsid w:val="00001FC5"/>
    <w:rsid w:val="00004142"/>
    <w:rsid w:val="00010895"/>
    <w:rsid w:val="000109B7"/>
    <w:rsid w:val="000133BD"/>
    <w:rsid w:val="0001578A"/>
    <w:rsid w:val="00017428"/>
    <w:rsid w:val="00017449"/>
    <w:rsid w:val="000206BF"/>
    <w:rsid w:val="00022603"/>
    <w:rsid w:val="00025FA7"/>
    <w:rsid w:val="0002624C"/>
    <w:rsid w:val="00026ED1"/>
    <w:rsid w:val="00034B50"/>
    <w:rsid w:val="00037BAA"/>
    <w:rsid w:val="00042AFA"/>
    <w:rsid w:val="00043F36"/>
    <w:rsid w:val="0004570B"/>
    <w:rsid w:val="00046E69"/>
    <w:rsid w:val="000511AA"/>
    <w:rsid w:val="00052C26"/>
    <w:rsid w:val="00060CAE"/>
    <w:rsid w:val="00060E45"/>
    <w:rsid w:val="000633BD"/>
    <w:rsid w:val="00064EA4"/>
    <w:rsid w:val="00065293"/>
    <w:rsid w:val="0007215D"/>
    <w:rsid w:val="00072A14"/>
    <w:rsid w:val="00073B88"/>
    <w:rsid w:val="0007596F"/>
    <w:rsid w:val="00076194"/>
    <w:rsid w:val="00077018"/>
    <w:rsid w:val="000771AB"/>
    <w:rsid w:val="00082863"/>
    <w:rsid w:val="00082CAF"/>
    <w:rsid w:val="000864FE"/>
    <w:rsid w:val="000924E7"/>
    <w:rsid w:val="000935A8"/>
    <w:rsid w:val="00094957"/>
    <w:rsid w:val="0009516C"/>
    <w:rsid w:val="00097D1F"/>
    <w:rsid w:val="000A1252"/>
    <w:rsid w:val="000A18C2"/>
    <w:rsid w:val="000A1D4A"/>
    <w:rsid w:val="000A3934"/>
    <w:rsid w:val="000A46C4"/>
    <w:rsid w:val="000A59C6"/>
    <w:rsid w:val="000B02D5"/>
    <w:rsid w:val="000B07BA"/>
    <w:rsid w:val="000B0F57"/>
    <w:rsid w:val="000B30A8"/>
    <w:rsid w:val="000B3902"/>
    <w:rsid w:val="000B5FA6"/>
    <w:rsid w:val="000B6B7F"/>
    <w:rsid w:val="000C050B"/>
    <w:rsid w:val="000C32A4"/>
    <w:rsid w:val="000C478C"/>
    <w:rsid w:val="000C6F0A"/>
    <w:rsid w:val="000C711F"/>
    <w:rsid w:val="000C7DB4"/>
    <w:rsid w:val="000C7E96"/>
    <w:rsid w:val="000D02AD"/>
    <w:rsid w:val="000D3962"/>
    <w:rsid w:val="000D4D30"/>
    <w:rsid w:val="000D78AE"/>
    <w:rsid w:val="000E256B"/>
    <w:rsid w:val="000E2D9D"/>
    <w:rsid w:val="000E68AC"/>
    <w:rsid w:val="000F372F"/>
    <w:rsid w:val="000F4CCC"/>
    <w:rsid w:val="000F7485"/>
    <w:rsid w:val="001077F6"/>
    <w:rsid w:val="001107C7"/>
    <w:rsid w:val="00110C07"/>
    <w:rsid w:val="0011248C"/>
    <w:rsid w:val="001127AE"/>
    <w:rsid w:val="00120BA0"/>
    <w:rsid w:val="00120D82"/>
    <w:rsid w:val="00123873"/>
    <w:rsid w:val="0012511B"/>
    <w:rsid w:val="001274BB"/>
    <w:rsid w:val="001279B6"/>
    <w:rsid w:val="00130134"/>
    <w:rsid w:val="00130A01"/>
    <w:rsid w:val="00131F50"/>
    <w:rsid w:val="00132A0A"/>
    <w:rsid w:val="00132B74"/>
    <w:rsid w:val="00133669"/>
    <w:rsid w:val="00133EED"/>
    <w:rsid w:val="00134CAE"/>
    <w:rsid w:val="00135C33"/>
    <w:rsid w:val="00144518"/>
    <w:rsid w:val="00150A0A"/>
    <w:rsid w:val="0015323F"/>
    <w:rsid w:val="0015441E"/>
    <w:rsid w:val="0015458B"/>
    <w:rsid w:val="00154AA2"/>
    <w:rsid w:val="00155D7E"/>
    <w:rsid w:val="00161355"/>
    <w:rsid w:val="00161385"/>
    <w:rsid w:val="00162F32"/>
    <w:rsid w:val="00163897"/>
    <w:rsid w:val="00164889"/>
    <w:rsid w:val="001649FE"/>
    <w:rsid w:val="00164A08"/>
    <w:rsid w:val="00166FB7"/>
    <w:rsid w:val="0017279C"/>
    <w:rsid w:val="001748A8"/>
    <w:rsid w:val="00177625"/>
    <w:rsid w:val="00180893"/>
    <w:rsid w:val="00184939"/>
    <w:rsid w:val="00185967"/>
    <w:rsid w:val="00186949"/>
    <w:rsid w:val="00186DD4"/>
    <w:rsid w:val="00186FDF"/>
    <w:rsid w:val="00190D75"/>
    <w:rsid w:val="00192326"/>
    <w:rsid w:val="00192368"/>
    <w:rsid w:val="001933A0"/>
    <w:rsid w:val="001950BD"/>
    <w:rsid w:val="00195459"/>
    <w:rsid w:val="001A1532"/>
    <w:rsid w:val="001A2EEC"/>
    <w:rsid w:val="001A3B2B"/>
    <w:rsid w:val="001A48C6"/>
    <w:rsid w:val="001B2D5A"/>
    <w:rsid w:val="001B67C1"/>
    <w:rsid w:val="001C3650"/>
    <w:rsid w:val="001C3792"/>
    <w:rsid w:val="001C37DE"/>
    <w:rsid w:val="001C58CF"/>
    <w:rsid w:val="001D29FD"/>
    <w:rsid w:val="001D33E3"/>
    <w:rsid w:val="001E16C8"/>
    <w:rsid w:val="001E2F92"/>
    <w:rsid w:val="001E307B"/>
    <w:rsid w:val="001E3745"/>
    <w:rsid w:val="001E5589"/>
    <w:rsid w:val="001E5DEA"/>
    <w:rsid w:val="001E66D2"/>
    <w:rsid w:val="001E6C62"/>
    <w:rsid w:val="001F3B39"/>
    <w:rsid w:val="001F472F"/>
    <w:rsid w:val="001F589F"/>
    <w:rsid w:val="002058FE"/>
    <w:rsid w:val="00206793"/>
    <w:rsid w:val="0021010D"/>
    <w:rsid w:val="00211696"/>
    <w:rsid w:val="00211E1C"/>
    <w:rsid w:val="00215676"/>
    <w:rsid w:val="0021732C"/>
    <w:rsid w:val="0022178A"/>
    <w:rsid w:val="00226614"/>
    <w:rsid w:val="00227448"/>
    <w:rsid w:val="00227B75"/>
    <w:rsid w:val="0023255A"/>
    <w:rsid w:val="00233812"/>
    <w:rsid w:val="00234AEA"/>
    <w:rsid w:val="0024265C"/>
    <w:rsid w:val="00244C3C"/>
    <w:rsid w:val="00250AC3"/>
    <w:rsid w:val="002524AA"/>
    <w:rsid w:val="002532C7"/>
    <w:rsid w:val="0025352A"/>
    <w:rsid w:val="00253A02"/>
    <w:rsid w:val="00253C2D"/>
    <w:rsid w:val="0025672A"/>
    <w:rsid w:val="002571D6"/>
    <w:rsid w:val="00257756"/>
    <w:rsid w:val="002626CB"/>
    <w:rsid w:val="002628B5"/>
    <w:rsid w:val="00263A57"/>
    <w:rsid w:val="0026573C"/>
    <w:rsid w:val="00271A17"/>
    <w:rsid w:val="00272094"/>
    <w:rsid w:val="00274374"/>
    <w:rsid w:val="002750A3"/>
    <w:rsid w:val="00275171"/>
    <w:rsid w:val="00275A5F"/>
    <w:rsid w:val="00276472"/>
    <w:rsid w:val="00277168"/>
    <w:rsid w:val="00277A46"/>
    <w:rsid w:val="00280504"/>
    <w:rsid w:val="002807BB"/>
    <w:rsid w:val="00280DC6"/>
    <w:rsid w:val="00284558"/>
    <w:rsid w:val="00284E43"/>
    <w:rsid w:val="00284F28"/>
    <w:rsid w:val="00286C95"/>
    <w:rsid w:val="0029172E"/>
    <w:rsid w:val="00292C07"/>
    <w:rsid w:val="002944E0"/>
    <w:rsid w:val="002959F2"/>
    <w:rsid w:val="00297E28"/>
    <w:rsid w:val="002A0A26"/>
    <w:rsid w:val="002A1818"/>
    <w:rsid w:val="002A29E2"/>
    <w:rsid w:val="002A29E5"/>
    <w:rsid w:val="002A4A2D"/>
    <w:rsid w:val="002A5EDA"/>
    <w:rsid w:val="002A781E"/>
    <w:rsid w:val="002B3618"/>
    <w:rsid w:val="002B5488"/>
    <w:rsid w:val="002B633A"/>
    <w:rsid w:val="002B685A"/>
    <w:rsid w:val="002C1A36"/>
    <w:rsid w:val="002C6727"/>
    <w:rsid w:val="002C6AF5"/>
    <w:rsid w:val="002D08A8"/>
    <w:rsid w:val="002D0FCD"/>
    <w:rsid w:val="002D75A1"/>
    <w:rsid w:val="002D78CF"/>
    <w:rsid w:val="002D7FB0"/>
    <w:rsid w:val="002E098A"/>
    <w:rsid w:val="002E0D25"/>
    <w:rsid w:val="002E1518"/>
    <w:rsid w:val="002E452B"/>
    <w:rsid w:val="002E5516"/>
    <w:rsid w:val="002E6453"/>
    <w:rsid w:val="002E75A1"/>
    <w:rsid w:val="002E7D40"/>
    <w:rsid w:val="002F0F71"/>
    <w:rsid w:val="002F23C5"/>
    <w:rsid w:val="002F26D0"/>
    <w:rsid w:val="002F7022"/>
    <w:rsid w:val="003012AE"/>
    <w:rsid w:val="00302294"/>
    <w:rsid w:val="00304AA5"/>
    <w:rsid w:val="00304C43"/>
    <w:rsid w:val="00305DBD"/>
    <w:rsid w:val="003066A2"/>
    <w:rsid w:val="003067AE"/>
    <w:rsid w:val="003072F0"/>
    <w:rsid w:val="00310349"/>
    <w:rsid w:val="003109FA"/>
    <w:rsid w:val="00311794"/>
    <w:rsid w:val="00312AE8"/>
    <w:rsid w:val="003140AF"/>
    <w:rsid w:val="00315E71"/>
    <w:rsid w:val="003209DE"/>
    <w:rsid w:val="00321872"/>
    <w:rsid w:val="00324FF9"/>
    <w:rsid w:val="00331BFE"/>
    <w:rsid w:val="0033291E"/>
    <w:rsid w:val="00332EA0"/>
    <w:rsid w:val="003360B5"/>
    <w:rsid w:val="00337629"/>
    <w:rsid w:val="003378AF"/>
    <w:rsid w:val="003401F0"/>
    <w:rsid w:val="00343D7B"/>
    <w:rsid w:val="00344B12"/>
    <w:rsid w:val="0034607C"/>
    <w:rsid w:val="003556B0"/>
    <w:rsid w:val="003568F0"/>
    <w:rsid w:val="00360579"/>
    <w:rsid w:val="00360A50"/>
    <w:rsid w:val="00363462"/>
    <w:rsid w:val="00364834"/>
    <w:rsid w:val="00365A6D"/>
    <w:rsid w:val="00367726"/>
    <w:rsid w:val="00367EA3"/>
    <w:rsid w:val="00371771"/>
    <w:rsid w:val="00372170"/>
    <w:rsid w:val="00372BE4"/>
    <w:rsid w:val="003737E9"/>
    <w:rsid w:val="00374008"/>
    <w:rsid w:val="00374C6B"/>
    <w:rsid w:val="0037620D"/>
    <w:rsid w:val="00380599"/>
    <w:rsid w:val="0038163A"/>
    <w:rsid w:val="00386C17"/>
    <w:rsid w:val="00387580"/>
    <w:rsid w:val="00387D24"/>
    <w:rsid w:val="00390C09"/>
    <w:rsid w:val="00391A30"/>
    <w:rsid w:val="0039548F"/>
    <w:rsid w:val="00397BFC"/>
    <w:rsid w:val="003A181A"/>
    <w:rsid w:val="003A18EC"/>
    <w:rsid w:val="003A2FBD"/>
    <w:rsid w:val="003A38A6"/>
    <w:rsid w:val="003A3A32"/>
    <w:rsid w:val="003A54F1"/>
    <w:rsid w:val="003A6275"/>
    <w:rsid w:val="003B18C6"/>
    <w:rsid w:val="003B44B8"/>
    <w:rsid w:val="003B590E"/>
    <w:rsid w:val="003B74FD"/>
    <w:rsid w:val="003C25AC"/>
    <w:rsid w:val="003C46A8"/>
    <w:rsid w:val="003C4D9C"/>
    <w:rsid w:val="003D0FF3"/>
    <w:rsid w:val="003D2393"/>
    <w:rsid w:val="003D2FD8"/>
    <w:rsid w:val="003D3FE4"/>
    <w:rsid w:val="003D4AFF"/>
    <w:rsid w:val="003D5C9C"/>
    <w:rsid w:val="003E0858"/>
    <w:rsid w:val="003E0F5D"/>
    <w:rsid w:val="003E5DF0"/>
    <w:rsid w:val="003F13FB"/>
    <w:rsid w:val="003F1426"/>
    <w:rsid w:val="003F17BA"/>
    <w:rsid w:val="003F1FFA"/>
    <w:rsid w:val="003F2074"/>
    <w:rsid w:val="003F3916"/>
    <w:rsid w:val="003F4D98"/>
    <w:rsid w:val="003F5B84"/>
    <w:rsid w:val="004013EF"/>
    <w:rsid w:val="00401B50"/>
    <w:rsid w:val="00401B5F"/>
    <w:rsid w:val="004039CB"/>
    <w:rsid w:val="00407116"/>
    <w:rsid w:val="0041378E"/>
    <w:rsid w:val="00417104"/>
    <w:rsid w:val="0041793A"/>
    <w:rsid w:val="00420B96"/>
    <w:rsid w:val="004245F1"/>
    <w:rsid w:val="00427D42"/>
    <w:rsid w:val="00430AF0"/>
    <w:rsid w:val="0043341D"/>
    <w:rsid w:val="00433CE7"/>
    <w:rsid w:val="00434720"/>
    <w:rsid w:val="00435C7F"/>
    <w:rsid w:val="00436DA1"/>
    <w:rsid w:val="004405D7"/>
    <w:rsid w:val="0044072A"/>
    <w:rsid w:val="00443E8A"/>
    <w:rsid w:val="004443AF"/>
    <w:rsid w:val="00444B32"/>
    <w:rsid w:val="00444CAF"/>
    <w:rsid w:val="0045044A"/>
    <w:rsid w:val="00450B14"/>
    <w:rsid w:val="00450D93"/>
    <w:rsid w:val="004520F3"/>
    <w:rsid w:val="00454831"/>
    <w:rsid w:val="00455F67"/>
    <w:rsid w:val="00456453"/>
    <w:rsid w:val="00456B2C"/>
    <w:rsid w:val="00457B05"/>
    <w:rsid w:val="004605FE"/>
    <w:rsid w:val="004606FC"/>
    <w:rsid w:val="00461F76"/>
    <w:rsid w:val="00463051"/>
    <w:rsid w:val="004636A1"/>
    <w:rsid w:val="004708AD"/>
    <w:rsid w:val="00470FBA"/>
    <w:rsid w:val="0048048D"/>
    <w:rsid w:val="00481295"/>
    <w:rsid w:val="0048446D"/>
    <w:rsid w:val="00485946"/>
    <w:rsid w:val="004859CE"/>
    <w:rsid w:val="00487AE3"/>
    <w:rsid w:val="0049098E"/>
    <w:rsid w:val="00491502"/>
    <w:rsid w:val="00494BAA"/>
    <w:rsid w:val="004951A0"/>
    <w:rsid w:val="00497F33"/>
    <w:rsid w:val="004A0342"/>
    <w:rsid w:val="004A0ABC"/>
    <w:rsid w:val="004A19F1"/>
    <w:rsid w:val="004A3ACC"/>
    <w:rsid w:val="004A46DA"/>
    <w:rsid w:val="004A504A"/>
    <w:rsid w:val="004A5DBE"/>
    <w:rsid w:val="004A5DEB"/>
    <w:rsid w:val="004A7DE2"/>
    <w:rsid w:val="004B467F"/>
    <w:rsid w:val="004B4DA1"/>
    <w:rsid w:val="004B63E5"/>
    <w:rsid w:val="004C06C8"/>
    <w:rsid w:val="004C48CD"/>
    <w:rsid w:val="004C48FF"/>
    <w:rsid w:val="004C4A8A"/>
    <w:rsid w:val="004C7F25"/>
    <w:rsid w:val="004D5DC7"/>
    <w:rsid w:val="004E0B84"/>
    <w:rsid w:val="004E1F3C"/>
    <w:rsid w:val="004E2D06"/>
    <w:rsid w:val="004E34C7"/>
    <w:rsid w:val="004E66EC"/>
    <w:rsid w:val="004E718B"/>
    <w:rsid w:val="004F0931"/>
    <w:rsid w:val="004F1944"/>
    <w:rsid w:val="005039D7"/>
    <w:rsid w:val="00506ED1"/>
    <w:rsid w:val="00511964"/>
    <w:rsid w:val="005121F8"/>
    <w:rsid w:val="00512694"/>
    <w:rsid w:val="00512C6A"/>
    <w:rsid w:val="00514730"/>
    <w:rsid w:val="00514BE4"/>
    <w:rsid w:val="00514DA5"/>
    <w:rsid w:val="0051544B"/>
    <w:rsid w:val="00516000"/>
    <w:rsid w:val="00524318"/>
    <w:rsid w:val="00526F29"/>
    <w:rsid w:val="005273DC"/>
    <w:rsid w:val="00527C79"/>
    <w:rsid w:val="005321C4"/>
    <w:rsid w:val="00532755"/>
    <w:rsid w:val="00536071"/>
    <w:rsid w:val="0053638F"/>
    <w:rsid w:val="00536848"/>
    <w:rsid w:val="00537B2F"/>
    <w:rsid w:val="00540ABD"/>
    <w:rsid w:val="00541E28"/>
    <w:rsid w:val="005420F9"/>
    <w:rsid w:val="00544410"/>
    <w:rsid w:val="00544CB3"/>
    <w:rsid w:val="00546A84"/>
    <w:rsid w:val="00551388"/>
    <w:rsid w:val="00554149"/>
    <w:rsid w:val="00554BAA"/>
    <w:rsid w:val="00554F02"/>
    <w:rsid w:val="00561B49"/>
    <w:rsid w:val="00564F75"/>
    <w:rsid w:val="00567B37"/>
    <w:rsid w:val="00567FDC"/>
    <w:rsid w:val="00570209"/>
    <w:rsid w:val="00570E37"/>
    <w:rsid w:val="00572B76"/>
    <w:rsid w:val="00573380"/>
    <w:rsid w:val="00573BD8"/>
    <w:rsid w:val="00580256"/>
    <w:rsid w:val="00580CE4"/>
    <w:rsid w:val="00581396"/>
    <w:rsid w:val="005827D4"/>
    <w:rsid w:val="00586846"/>
    <w:rsid w:val="0058771B"/>
    <w:rsid w:val="00591161"/>
    <w:rsid w:val="00596F58"/>
    <w:rsid w:val="00597E32"/>
    <w:rsid w:val="005A2D6C"/>
    <w:rsid w:val="005A408E"/>
    <w:rsid w:val="005A4932"/>
    <w:rsid w:val="005A5323"/>
    <w:rsid w:val="005A591A"/>
    <w:rsid w:val="005A7C67"/>
    <w:rsid w:val="005B0743"/>
    <w:rsid w:val="005B109B"/>
    <w:rsid w:val="005B2577"/>
    <w:rsid w:val="005B7D72"/>
    <w:rsid w:val="005C06AC"/>
    <w:rsid w:val="005C1201"/>
    <w:rsid w:val="005C2186"/>
    <w:rsid w:val="005D218F"/>
    <w:rsid w:val="005D244A"/>
    <w:rsid w:val="005D2A11"/>
    <w:rsid w:val="005D628B"/>
    <w:rsid w:val="005E24F1"/>
    <w:rsid w:val="005E2975"/>
    <w:rsid w:val="005E4F48"/>
    <w:rsid w:val="005E52DF"/>
    <w:rsid w:val="005E6CCD"/>
    <w:rsid w:val="005F16C9"/>
    <w:rsid w:val="005F7CD0"/>
    <w:rsid w:val="00601944"/>
    <w:rsid w:val="00601E9B"/>
    <w:rsid w:val="00602174"/>
    <w:rsid w:val="0060515A"/>
    <w:rsid w:val="00606D5F"/>
    <w:rsid w:val="00606DAB"/>
    <w:rsid w:val="006079BF"/>
    <w:rsid w:val="00610649"/>
    <w:rsid w:val="00621D1F"/>
    <w:rsid w:val="00627F87"/>
    <w:rsid w:val="00630745"/>
    <w:rsid w:val="00630C6F"/>
    <w:rsid w:val="0063319E"/>
    <w:rsid w:val="00635057"/>
    <w:rsid w:val="006417EC"/>
    <w:rsid w:val="00643207"/>
    <w:rsid w:val="00643C6D"/>
    <w:rsid w:val="0064496A"/>
    <w:rsid w:val="0064607F"/>
    <w:rsid w:val="0065160E"/>
    <w:rsid w:val="0065182C"/>
    <w:rsid w:val="006578C8"/>
    <w:rsid w:val="00657B45"/>
    <w:rsid w:val="00670E13"/>
    <w:rsid w:val="0067407E"/>
    <w:rsid w:val="00675871"/>
    <w:rsid w:val="00675AEC"/>
    <w:rsid w:val="00676056"/>
    <w:rsid w:val="00677701"/>
    <w:rsid w:val="00683A23"/>
    <w:rsid w:val="00684743"/>
    <w:rsid w:val="00686313"/>
    <w:rsid w:val="00693278"/>
    <w:rsid w:val="006938FC"/>
    <w:rsid w:val="006A0ADD"/>
    <w:rsid w:val="006A61AA"/>
    <w:rsid w:val="006B194A"/>
    <w:rsid w:val="006B23AE"/>
    <w:rsid w:val="006B3F9F"/>
    <w:rsid w:val="006B4746"/>
    <w:rsid w:val="006B4CC6"/>
    <w:rsid w:val="006B67D2"/>
    <w:rsid w:val="006C638A"/>
    <w:rsid w:val="006C72FD"/>
    <w:rsid w:val="006D0194"/>
    <w:rsid w:val="006D23D3"/>
    <w:rsid w:val="006D45E1"/>
    <w:rsid w:val="006D5996"/>
    <w:rsid w:val="006D74C8"/>
    <w:rsid w:val="006E0F5D"/>
    <w:rsid w:val="006E186E"/>
    <w:rsid w:val="006E1AC7"/>
    <w:rsid w:val="006E301C"/>
    <w:rsid w:val="006F1CCC"/>
    <w:rsid w:val="006F289C"/>
    <w:rsid w:val="006F381A"/>
    <w:rsid w:val="006F4510"/>
    <w:rsid w:val="00701E16"/>
    <w:rsid w:val="007029C0"/>
    <w:rsid w:val="00702C9A"/>
    <w:rsid w:val="007036B5"/>
    <w:rsid w:val="00704CCB"/>
    <w:rsid w:val="00704EC7"/>
    <w:rsid w:val="007059D3"/>
    <w:rsid w:val="00706A48"/>
    <w:rsid w:val="0070719E"/>
    <w:rsid w:val="007108DF"/>
    <w:rsid w:val="00712DA8"/>
    <w:rsid w:val="007137E0"/>
    <w:rsid w:val="0071475C"/>
    <w:rsid w:val="007173C0"/>
    <w:rsid w:val="007175B1"/>
    <w:rsid w:val="0072007F"/>
    <w:rsid w:val="00732DE4"/>
    <w:rsid w:val="00733A71"/>
    <w:rsid w:val="00733BE8"/>
    <w:rsid w:val="00737C19"/>
    <w:rsid w:val="007410DD"/>
    <w:rsid w:val="007479CB"/>
    <w:rsid w:val="00747B5F"/>
    <w:rsid w:val="0075049D"/>
    <w:rsid w:val="00751856"/>
    <w:rsid w:val="00751881"/>
    <w:rsid w:val="00752437"/>
    <w:rsid w:val="00752772"/>
    <w:rsid w:val="00761713"/>
    <w:rsid w:val="00761BCB"/>
    <w:rsid w:val="00762099"/>
    <w:rsid w:val="00763EB7"/>
    <w:rsid w:val="007668A5"/>
    <w:rsid w:val="007744CD"/>
    <w:rsid w:val="007779E9"/>
    <w:rsid w:val="00777FC7"/>
    <w:rsid w:val="007802CF"/>
    <w:rsid w:val="0078251C"/>
    <w:rsid w:val="007829BA"/>
    <w:rsid w:val="00782A46"/>
    <w:rsid w:val="00782F08"/>
    <w:rsid w:val="007866E1"/>
    <w:rsid w:val="007932C3"/>
    <w:rsid w:val="00793AFE"/>
    <w:rsid w:val="007955DD"/>
    <w:rsid w:val="007970E9"/>
    <w:rsid w:val="00797DEF"/>
    <w:rsid w:val="007A04F2"/>
    <w:rsid w:val="007A1B77"/>
    <w:rsid w:val="007A2B91"/>
    <w:rsid w:val="007A30A7"/>
    <w:rsid w:val="007A461E"/>
    <w:rsid w:val="007A6287"/>
    <w:rsid w:val="007A7C57"/>
    <w:rsid w:val="007B3D25"/>
    <w:rsid w:val="007B5779"/>
    <w:rsid w:val="007B5EF1"/>
    <w:rsid w:val="007C2469"/>
    <w:rsid w:val="007C34EA"/>
    <w:rsid w:val="007C39F2"/>
    <w:rsid w:val="007C4041"/>
    <w:rsid w:val="007C4684"/>
    <w:rsid w:val="007C519A"/>
    <w:rsid w:val="007C5B4C"/>
    <w:rsid w:val="007D57AF"/>
    <w:rsid w:val="007D677E"/>
    <w:rsid w:val="007E149C"/>
    <w:rsid w:val="007E2274"/>
    <w:rsid w:val="007E336E"/>
    <w:rsid w:val="007E3A3A"/>
    <w:rsid w:val="007E3F96"/>
    <w:rsid w:val="007E453D"/>
    <w:rsid w:val="007E6B39"/>
    <w:rsid w:val="007E7F5D"/>
    <w:rsid w:val="007F03E0"/>
    <w:rsid w:val="007F113C"/>
    <w:rsid w:val="007F230C"/>
    <w:rsid w:val="007F2506"/>
    <w:rsid w:val="007F6458"/>
    <w:rsid w:val="007F6531"/>
    <w:rsid w:val="007F79C4"/>
    <w:rsid w:val="00807EA8"/>
    <w:rsid w:val="008111AD"/>
    <w:rsid w:val="008120E4"/>
    <w:rsid w:val="0081229C"/>
    <w:rsid w:val="008126B4"/>
    <w:rsid w:val="00812F2C"/>
    <w:rsid w:val="00813687"/>
    <w:rsid w:val="008137A0"/>
    <w:rsid w:val="0081480E"/>
    <w:rsid w:val="00814DEB"/>
    <w:rsid w:val="00815452"/>
    <w:rsid w:val="00817F89"/>
    <w:rsid w:val="0082064A"/>
    <w:rsid w:val="00820FCB"/>
    <w:rsid w:val="00821A17"/>
    <w:rsid w:val="00821B06"/>
    <w:rsid w:val="0082418D"/>
    <w:rsid w:val="00826BBA"/>
    <w:rsid w:val="008302E1"/>
    <w:rsid w:val="00830631"/>
    <w:rsid w:val="00831BD2"/>
    <w:rsid w:val="008352AE"/>
    <w:rsid w:val="00836EB4"/>
    <w:rsid w:val="0083788C"/>
    <w:rsid w:val="00837D16"/>
    <w:rsid w:val="0084044D"/>
    <w:rsid w:val="00840A90"/>
    <w:rsid w:val="008411ED"/>
    <w:rsid w:val="00841EA5"/>
    <w:rsid w:val="00842246"/>
    <w:rsid w:val="00842323"/>
    <w:rsid w:val="00843E43"/>
    <w:rsid w:val="008440D5"/>
    <w:rsid w:val="0084445E"/>
    <w:rsid w:val="008451A4"/>
    <w:rsid w:val="00845435"/>
    <w:rsid w:val="00846DEC"/>
    <w:rsid w:val="00851F52"/>
    <w:rsid w:val="00853881"/>
    <w:rsid w:val="00853ED9"/>
    <w:rsid w:val="008548E3"/>
    <w:rsid w:val="00861705"/>
    <w:rsid w:val="008619FC"/>
    <w:rsid w:val="00862797"/>
    <w:rsid w:val="00862D38"/>
    <w:rsid w:val="0086541E"/>
    <w:rsid w:val="00871867"/>
    <w:rsid w:val="00875A7B"/>
    <w:rsid w:val="00876144"/>
    <w:rsid w:val="008765E7"/>
    <w:rsid w:val="00876614"/>
    <w:rsid w:val="00876A1C"/>
    <w:rsid w:val="00876E2B"/>
    <w:rsid w:val="00877DFB"/>
    <w:rsid w:val="00880820"/>
    <w:rsid w:val="00882067"/>
    <w:rsid w:val="0088269B"/>
    <w:rsid w:val="008828FC"/>
    <w:rsid w:val="00885286"/>
    <w:rsid w:val="008853CB"/>
    <w:rsid w:val="008868F0"/>
    <w:rsid w:val="00887190"/>
    <w:rsid w:val="00891160"/>
    <w:rsid w:val="00892A53"/>
    <w:rsid w:val="008943AD"/>
    <w:rsid w:val="00894B8A"/>
    <w:rsid w:val="00894F3D"/>
    <w:rsid w:val="008951ED"/>
    <w:rsid w:val="0089711F"/>
    <w:rsid w:val="00897947"/>
    <w:rsid w:val="008A057B"/>
    <w:rsid w:val="008A3D19"/>
    <w:rsid w:val="008A3E7A"/>
    <w:rsid w:val="008A4F8C"/>
    <w:rsid w:val="008A6C4C"/>
    <w:rsid w:val="008A7ACA"/>
    <w:rsid w:val="008A7C3F"/>
    <w:rsid w:val="008B102C"/>
    <w:rsid w:val="008B1EC1"/>
    <w:rsid w:val="008B3D63"/>
    <w:rsid w:val="008B4948"/>
    <w:rsid w:val="008B50DC"/>
    <w:rsid w:val="008C10F9"/>
    <w:rsid w:val="008C4454"/>
    <w:rsid w:val="008D1053"/>
    <w:rsid w:val="008D1056"/>
    <w:rsid w:val="008D2D67"/>
    <w:rsid w:val="008D4E75"/>
    <w:rsid w:val="008D6196"/>
    <w:rsid w:val="008D69A0"/>
    <w:rsid w:val="008D7A5B"/>
    <w:rsid w:val="008E1CAE"/>
    <w:rsid w:val="008E2424"/>
    <w:rsid w:val="008E2900"/>
    <w:rsid w:val="008E67D1"/>
    <w:rsid w:val="008F025B"/>
    <w:rsid w:val="008F0584"/>
    <w:rsid w:val="008F0BC7"/>
    <w:rsid w:val="008F3D1B"/>
    <w:rsid w:val="008F3D2A"/>
    <w:rsid w:val="008F5025"/>
    <w:rsid w:val="008F5959"/>
    <w:rsid w:val="008F5ABB"/>
    <w:rsid w:val="008F7A26"/>
    <w:rsid w:val="0090077E"/>
    <w:rsid w:val="00901461"/>
    <w:rsid w:val="00903D79"/>
    <w:rsid w:val="009047A9"/>
    <w:rsid w:val="00907307"/>
    <w:rsid w:val="00907FA4"/>
    <w:rsid w:val="00911BF6"/>
    <w:rsid w:val="00912DC5"/>
    <w:rsid w:val="00914C52"/>
    <w:rsid w:val="00915C51"/>
    <w:rsid w:val="00917EA6"/>
    <w:rsid w:val="00920F39"/>
    <w:rsid w:val="00922B9C"/>
    <w:rsid w:val="00923ED1"/>
    <w:rsid w:val="00924514"/>
    <w:rsid w:val="00926017"/>
    <w:rsid w:val="009274AD"/>
    <w:rsid w:val="00932068"/>
    <w:rsid w:val="0093714E"/>
    <w:rsid w:val="00940049"/>
    <w:rsid w:val="0094010C"/>
    <w:rsid w:val="009401DB"/>
    <w:rsid w:val="00940308"/>
    <w:rsid w:val="00941BBA"/>
    <w:rsid w:val="009464CB"/>
    <w:rsid w:val="009468BE"/>
    <w:rsid w:val="0094710D"/>
    <w:rsid w:val="009476D9"/>
    <w:rsid w:val="00950978"/>
    <w:rsid w:val="00950BBF"/>
    <w:rsid w:val="0095663B"/>
    <w:rsid w:val="00961F24"/>
    <w:rsid w:val="00962EF3"/>
    <w:rsid w:val="00964FD7"/>
    <w:rsid w:val="009653DE"/>
    <w:rsid w:val="00966673"/>
    <w:rsid w:val="00967A3D"/>
    <w:rsid w:val="00971C29"/>
    <w:rsid w:val="00974668"/>
    <w:rsid w:val="009767B7"/>
    <w:rsid w:val="0098542F"/>
    <w:rsid w:val="00985F52"/>
    <w:rsid w:val="00986AE7"/>
    <w:rsid w:val="00986F04"/>
    <w:rsid w:val="009910B5"/>
    <w:rsid w:val="00991F4D"/>
    <w:rsid w:val="009925D9"/>
    <w:rsid w:val="00992F7C"/>
    <w:rsid w:val="00993ABD"/>
    <w:rsid w:val="00996352"/>
    <w:rsid w:val="00996B0E"/>
    <w:rsid w:val="00996DE1"/>
    <w:rsid w:val="00997469"/>
    <w:rsid w:val="00997679"/>
    <w:rsid w:val="009A2208"/>
    <w:rsid w:val="009A22F9"/>
    <w:rsid w:val="009A2995"/>
    <w:rsid w:val="009A30E8"/>
    <w:rsid w:val="009A3430"/>
    <w:rsid w:val="009A63E1"/>
    <w:rsid w:val="009A6443"/>
    <w:rsid w:val="009A6C50"/>
    <w:rsid w:val="009A75C2"/>
    <w:rsid w:val="009B0705"/>
    <w:rsid w:val="009B2BBE"/>
    <w:rsid w:val="009B403E"/>
    <w:rsid w:val="009B4A16"/>
    <w:rsid w:val="009B721F"/>
    <w:rsid w:val="009C0D9F"/>
    <w:rsid w:val="009C272D"/>
    <w:rsid w:val="009C307E"/>
    <w:rsid w:val="009C4674"/>
    <w:rsid w:val="009C48F6"/>
    <w:rsid w:val="009C601D"/>
    <w:rsid w:val="009C647F"/>
    <w:rsid w:val="009D053C"/>
    <w:rsid w:val="009D13D2"/>
    <w:rsid w:val="009D36EB"/>
    <w:rsid w:val="009D4660"/>
    <w:rsid w:val="009D6606"/>
    <w:rsid w:val="009E076B"/>
    <w:rsid w:val="009E0D1C"/>
    <w:rsid w:val="009E15E2"/>
    <w:rsid w:val="009E26B2"/>
    <w:rsid w:val="009E5A44"/>
    <w:rsid w:val="009E5E0B"/>
    <w:rsid w:val="009E5EC8"/>
    <w:rsid w:val="009E6653"/>
    <w:rsid w:val="009E7BE2"/>
    <w:rsid w:val="009F0BDA"/>
    <w:rsid w:val="009F2F2C"/>
    <w:rsid w:val="009F740D"/>
    <w:rsid w:val="009F7606"/>
    <w:rsid w:val="00A000DA"/>
    <w:rsid w:val="00A00A92"/>
    <w:rsid w:val="00A0283F"/>
    <w:rsid w:val="00A03097"/>
    <w:rsid w:val="00A03EF7"/>
    <w:rsid w:val="00A043A1"/>
    <w:rsid w:val="00A10122"/>
    <w:rsid w:val="00A13400"/>
    <w:rsid w:val="00A15AA1"/>
    <w:rsid w:val="00A20049"/>
    <w:rsid w:val="00A204AC"/>
    <w:rsid w:val="00A20A1F"/>
    <w:rsid w:val="00A2436A"/>
    <w:rsid w:val="00A2448E"/>
    <w:rsid w:val="00A25EA1"/>
    <w:rsid w:val="00A27BDB"/>
    <w:rsid w:val="00A30203"/>
    <w:rsid w:val="00A3125D"/>
    <w:rsid w:val="00A32454"/>
    <w:rsid w:val="00A35583"/>
    <w:rsid w:val="00A406BB"/>
    <w:rsid w:val="00A413ED"/>
    <w:rsid w:val="00A52592"/>
    <w:rsid w:val="00A52798"/>
    <w:rsid w:val="00A52972"/>
    <w:rsid w:val="00A52D8F"/>
    <w:rsid w:val="00A5303C"/>
    <w:rsid w:val="00A535D2"/>
    <w:rsid w:val="00A5388C"/>
    <w:rsid w:val="00A5791A"/>
    <w:rsid w:val="00A57B42"/>
    <w:rsid w:val="00A60743"/>
    <w:rsid w:val="00A627B2"/>
    <w:rsid w:val="00A6416E"/>
    <w:rsid w:val="00A6604E"/>
    <w:rsid w:val="00A66615"/>
    <w:rsid w:val="00A700EF"/>
    <w:rsid w:val="00A71171"/>
    <w:rsid w:val="00A718F7"/>
    <w:rsid w:val="00A7316B"/>
    <w:rsid w:val="00A76ACC"/>
    <w:rsid w:val="00A77740"/>
    <w:rsid w:val="00A8165E"/>
    <w:rsid w:val="00A84ED0"/>
    <w:rsid w:val="00A85AB3"/>
    <w:rsid w:val="00A86025"/>
    <w:rsid w:val="00A87C68"/>
    <w:rsid w:val="00A87D58"/>
    <w:rsid w:val="00A90498"/>
    <w:rsid w:val="00A91857"/>
    <w:rsid w:val="00A94307"/>
    <w:rsid w:val="00A94DA8"/>
    <w:rsid w:val="00A96471"/>
    <w:rsid w:val="00A96B7C"/>
    <w:rsid w:val="00A97258"/>
    <w:rsid w:val="00AA212B"/>
    <w:rsid w:val="00AA58D0"/>
    <w:rsid w:val="00AA791F"/>
    <w:rsid w:val="00AB1571"/>
    <w:rsid w:val="00AB285E"/>
    <w:rsid w:val="00AB453F"/>
    <w:rsid w:val="00AB594A"/>
    <w:rsid w:val="00AB75FE"/>
    <w:rsid w:val="00AC05C2"/>
    <w:rsid w:val="00AC1E0B"/>
    <w:rsid w:val="00AC25C4"/>
    <w:rsid w:val="00AC2AC7"/>
    <w:rsid w:val="00AC3861"/>
    <w:rsid w:val="00AC3902"/>
    <w:rsid w:val="00AD0198"/>
    <w:rsid w:val="00AD1DC4"/>
    <w:rsid w:val="00AD2B0D"/>
    <w:rsid w:val="00AD34BA"/>
    <w:rsid w:val="00AD4C2D"/>
    <w:rsid w:val="00AD546E"/>
    <w:rsid w:val="00AE35AA"/>
    <w:rsid w:val="00AE3D19"/>
    <w:rsid w:val="00AF09EC"/>
    <w:rsid w:val="00AF0EA3"/>
    <w:rsid w:val="00AF18BD"/>
    <w:rsid w:val="00AF3A82"/>
    <w:rsid w:val="00AF58EA"/>
    <w:rsid w:val="00AF6235"/>
    <w:rsid w:val="00AF65E3"/>
    <w:rsid w:val="00AF6A88"/>
    <w:rsid w:val="00B0074B"/>
    <w:rsid w:val="00B017E9"/>
    <w:rsid w:val="00B01984"/>
    <w:rsid w:val="00B02020"/>
    <w:rsid w:val="00B04744"/>
    <w:rsid w:val="00B05036"/>
    <w:rsid w:val="00B0587B"/>
    <w:rsid w:val="00B11B20"/>
    <w:rsid w:val="00B12F43"/>
    <w:rsid w:val="00B16C77"/>
    <w:rsid w:val="00B175D7"/>
    <w:rsid w:val="00B203D5"/>
    <w:rsid w:val="00B228E1"/>
    <w:rsid w:val="00B22F55"/>
    <w:rsid w:val="00B24722"/>
    <w:rsid w:val="00B25722"/>
    <w:rsid w:val="00B25A6F"/>
    <w:rsid w:val="00B25E03"/>
    <w:rsid w:val="00B267E0"/>
    <w:rsid w:val="00B268C4"/>
    <w:rsid w:val="00B26A2A"/>
    <w:rsid w:val="00B320BF"/>
    <w:rsid w:val="00B32273"/>
    <w:rsid w:val="00B366DF"/>
    <w:rsid w:val="00B40308"/>
    <w:rsid w:val="00B40A01"/>
    <w:rsid w:val="00B41571"/>
    <w:rsid w:val="00B41772"/>
    <w:rsid w:val="00B42EE8"/>
    <w:rsid w:val="00B432CE"/>
    <w:rsid w:val="00B4486A"/>
    <w:rsid w:val="00B44DF4"/>
    <w:rsid w:val="00B4514E"/>
    <w:rsid w:val="00B4660C"/>
    <w:rsid w:val="00B50275"/>
    <w:rsid w:val="00B52FAA"/>
    <w:rsid w:val="00B54AB9"/>
    <w:rsid w:val="00B57483"/>
    <w:rsid w:val="00B578A2"/>
    <w:rsid w:val="00B57919"/>
    <w:rsid w:val="00B67781"/>
    <w:rsid w:val="00B67CB3"/>
    <w:rsid w:val="00B7312D"/>
    <w:rsid w:val="00B74ADF"/>
    <w:rsid w:val="00B7622C"/>
    <w:rsid w:val="00B76E3C"/>
    <w:rsid w:val="00B81140"/>
    <w:rsid w:val="00B82CAA"/>
    <w:rsid w:val="00B83A42"/>
    <w:rsid w:val="00B8458F"/>
    <w:rsid w:val="00B903DF"/>
    <w:rsid w:val="00B90F50"/>
    <w:rsid w:val="00B93023"/>
    <w:rsid w:val="00B93188"/>
    <w:rsid w:val="00B948F5"/>
    <w:rsid w:val="00B94B1C"/>
    <w:rsid w:val="00B97CD7"/>
    <w:rsid w:val="00BA01BC"/>
    <w:rsid w:val="00BA068D"/>
    <w:rsid w:val="00BA0B33"/>
    <w:rsid w:val="00BA14E4"/>
    <w:rsid w:val="00BA22DF"/>
    <w:rsid w:val="00BA2EC2"/>
    <w:rsid w:val="00BA302C"/>
    <w:rsid w:val="00BA371D"/>
    <w:rsid w:val="00BA423B"/>
    <w:rsid w:val="00BA7C64"/>
    <w:rsid w:val="00BB0A59"/>
    <w:rsid w:val="00BB42A8"/>
    <w:rsid w:val="00BB578A"/>
    <w:rsid w:val="00BB61C6"/>
    <w:rsid w:val="00BB6B4C"/>
    <w:rsid w:val="00BC0981"/>
    <w:rsid w:val="00BC1B15"/>
    <w:rsid w:val="00BC2A15"/>
    <w:rsid w:val="00BC2CA4"/>
    <w:rsid w:val="00BC32CB"/>
    <w:rsid w:val="00BC5F5A"/>
    <w:rsid w:val="00BD029C"/>
    <w:rsid w:val="00BD0C7C"/>
    <w:rsid w:val="00BD5310"/>
    <w:rsid w:val="00BD6B6B"/>
    <w:rsid w:val="00BE298B"/>
    <w:rsid w:val="00BE6CD4"/>
    <w:rsid w:val="00BF01CF"/>
    <w:rsid w:val="00BF255C"/>
    <w:rsid w:val="00BF355D"/>
    <w:rsid w:val="00BF4EBE"/>
    <w:rsid w:val="00BF5F2C"/>
    <w:rsid w:val="00C023B5"/>
    <w:rsid w:val="00C02A33"/>
    <w:rsid w:val="00C03335"/>
    <w:rsid w:val="00C04CC3"/>
    <w:rsid w:val="00C0529B"/>
    <w:rsid w:val="00C10B83"/>
    <w:rsid w:val="00C11451"/>
    <w:rsid w:val="00C13C13"/>
    <w:rsid w:val="00C140E9"/>
    <w:rsid w:val="00C144E0"/>
    <w:rsid w:val="00C17713"/>
    <w:rsid w:val="00C2009C"/>
    <w:rsid w:val="00C205CE"/>
    <w:rsid w:val="00C20CD7"/>
    <w:rsid w:val="00C22113"/>
    <w:rsid w:val="00C2287F"/>
    <w:rsid w:val="00C24207"/>
    <w:rsid w:val="00C26535"/>
    <w:rsid w:val="00C30269"/>
    <w:rsid w:val="00C321BF"/>
    <w:rsid w:val="00C33213"/>
    <w:rsid w:val="00C35ACC"/>
    <w:rsid w:val="00C35E84"/>
    <w:rsid w:val="00C363B9"/>
    <w:rsid w:val="00C43BC7"/>
    <w:rsid w:val="00C43ECA"/>
    <w:rsid w:val="00C443BE"/>
    <w:rsid w:val="00C44C75"/>
    <w:rsid w:val="00C45DD9"/>
    <w:rsid w:val="00C476AC"/>
    <w:rsid w:val="00C47DBF"/>
    <w:rsid w:val="00C51273"/>
    <w:rsid w:val="00C51CCA"/>
    <w:rsid w:val="00C51FEE"/>
    <w:rsid w:val="00C6696B"/>
    <w:rsid w:val="00C701D8"/>
    <w:rsid w:val="00C748DB"/>
    <w:rsid w:val="00C75E43"/>
    <w:rsid w:val="00C76C65"/>
    <w:rsid w:val="00C8272D"/>
    <w:rsid w:val="00C83861"/>
    <w:rsid w:val="00C86BE0"/>
    <w:rsid w:val="00C91968"/>
    <w:rsid w:val="00C927A3"/>
    <w:rsid w:val="00C92BF2"/>
    <w:rsid w:val="00C93C15"/>
    <w:rsid w:val="00C947C6"/>
    <w:rsid w:val="00C94808"/>
    <w:rsid w:val="00C975A3"/>
    <w:rsid w:val="00CA1CEA"/>
    <w:rsid w:val="00CA300F"/>
    <w:rsid w:val="00CA6375"/>
    <w:rsid w:val="00CA6C4C"/>
    <w:rsid w:val="00CA7FFE"/>
    <w:rsid w:val="00CB6841"/>
    <w:rsid w:val="00CB69F0"/>
    <w:rsid w:val="00CC03B3"/>
    <w:rsid w:val="00CC0EF1"/>
    <w:rsid w:val="00CC1139"/>
    <w:rsid w:val="00CC7763"/>
    <w:rsid w:val="00CD4683"/>
    <w:rsid w:val="00CD48A3"/>
    <w:rsid w:val="00CD5CBD"/>
    <w:rsid w:val="00CE0B6E"/>
    <w:rsid w:val="00CE279B"/>
    <w:rsid w:val="00CE2B03"/>
    <w:rsid w:val="00CE4E7F"/>
    <w:rsid w:val="00CE657B"/>
    <w:rsid w:val="00CF290B"/>
    <w:rsid w:val="00CF29BF"/>
    <w:rsid w:val="00CF2D3D"/>
    <w:rsid w:val="00CF3C95"/>
    <w:rsid w:val="00CF4502"/>
    <w:rsid w:val="00CF4C24"/>
    <w:rsid w:val="00CF5F45"/>
    <w:rsid w:val="00D00579"/>
    <w:rsid w:val="00D008A8"/>
    <w:rsid w:val="00D02EAF"/>
    <w:rsid w:val="00D03F2D"/>
    <w:rsid w:val="00D057A6"/>
    <w:rsid w:val="00D06256"/>
    <w:rsid w:val="00D06C30"/>
    <w:rsid w:val="00D0706F"/>
    <w:rsid w:val="00D11147"/>
    <w:rsid w:val="00D125D6"/>
    <w:rsid w:val="00D13B2B"/>
    <w:rsid w:val="00D15C66"/>
    <w:rsid w:val="00D15DD5"/>
    <w:rsid w:val="00D162D6"/>
    <w:rsid w:val="00D164C7"/>
    <w:rsid w:val="00D16ED8"/>
    <w:rsid w:val="00D22E4B"/>
    <w:rsid w:val="00D22F95"/>
    <w:rsid w:val="00D23B8E"/>
    <w:rsid w:val="00D257D3"/>
    <w:rsid w:val="00D26222"/>
    <w:rsid w:val="00D26739"/>
    <w:rsid w:val="00D32709"/>
    <w:rsid w:val="00D34296"/>
    <w:rsid w:val="00D342E4"/>
    <w:rsid w:val="00D3759A"/>
    <w:rsid w:val="00D37CC0"/>
    <w:rsid w:val="00D42E85"/>
    <w:rsid w:val="00D44330"/>
    <w:rsid w:val="00D452F5"/>
    <w:rsid w:val="00D45B7E"/>
    <w:rsid w:val="00D477ED"/>
    <w:rsid w:val="00D504AD"/>
    <w:rsid w:val="00D513BA"/>
    <w:rsid w:val="00D51B87"/>
    <w:rsid w:val="00D528C6"/>
    <w:rsid w:val="00D52AF2"/>
    <w:rsid w:val="00D546A6"/>
    <w:rsid w:val="00D63DA6"/>
    <w:rsid w:val="00D6478E"/>
    <w:rsid w:val="00D66858"/>
    <w:rsid w:val="00D70301"/>
    <w:rsid w:val="00D7083F"/>
    <w:rsid w:val="00D70E31"/>
    <w:rsid w:val="00D73059"/>
    <w:rsid w:val="00D813A4"/>
    <w:rsid w:val="00D841B2"/>
    <w:rsid w:val="00D849A8"/>
    <w:rsid w:val="00D877C7"/>
    <w:rsid w:val="00D940CA"/>
    <w:rsid w:val="00D96016"/>
    <w:rsid w:val="00D96D6B"/>
    <w:rsid w:val="00DA0D36"/>
    <w:rsid w:val="00DA10C7"/>
    <w:rsid w:val="00DA199F"/>
    <w:rsid w:val="00DA1B6B"/>
    <w:rsid w:val="00DA2DF1"/>
    <w:rsid w:val="00DA6B13"/>
    <w:rsid w:val="00DA75F6"/>
    <w:rsid w:val="00DB0501"/>
    <w:rsid w:val="00DB55D5"/>
    <w:rsid w:val="00DB67CF"/>
    <w:rsid w:val="00DB7994"/>
    <w:rsid w:val="00DC04DC"/>
    <w:rsid w:val="00DC0EA1"/>
    <w:rsid w:val="00DC2ABC"/>
    <w:rsid w:val="00DC2F25"/>
    <w:rsid w:val="00DD344E"/>
    <w:rsid w:val="00DD4C0D"/>
    <w:rsid w:val="00DD60A6"/>
    <w:rsid w:val="00DD7CB5"/>
    <w:rsid w:val="00DE7D41"/>
    <w:rsid w:val="00DF2DAF"/>
    <w:rsid w:val="00DF3674"/>
    <w:rsid w:val="00DF63A4"/>
    <w:rsid w:val="00E00D02"/>
    <w:rsid w:val="00E02615"/>
    <w:rsid w:val="00E03544"/>
    <w:rsid w:val="00E078D1"/>
    <w:rsid w:val="00E10B84"/>
    <w:rsid w:val="00E1125B"/>
    <w:rsid w:val="00E114A1"/>
    <w:rsid w:val="00E11C49"/>
    <w:rsid w:val="00E21BE6"/>
    <w:rsid w:val="00E22135"/>
    <w:rsid w:val="00E2430F"/>
    <w:rsid w:val="00E25AD0"/>
    <w:rsid w:val="00E30309"/>
    <w:rsid w:val="00E30D5B"/>
    <w:rsid w:val="00E311B7"/>
    <w:rsid w:val="00E32DF9"/>
    <w:rsid w:val="00E32F56"/>
    <w:rsid w:val="00E33D9F"/>
    <w:rsid w:val="00E37E5A"/>
    <w:rsid w:val="00E41C8F"/>
    <w:rsid w:val="00E439E8"/>
    <w:rsid w:val="00E44B80"/>
    <w:rsid w:val="00E45631"/>
    <w:rsid w:val="00E46EB3"/>
    <w:rsid w:val="00E470D3"/>
    <w:rsid w:val="00E503A5"/>
    <w:rsid w:val="00E50B62"/>
    <w:rsid w:val="00E54A6E"/>
    <w:rsid w:val="00E56C66"/>
    <w:rsid w:val="00E6115C"/>
    <w:rsid w:val="00E61376"/>
    <w:rsid w:val="00E63E2C"/>
    <w:rsid w:val="00E67B87"/>
    <w:rsid w:val="00E70DBB"/>
    <w:rsid w:val="00E71907"/>
    <w:rsid w:val="00E7357F"/>
    <w:rsid w:val="00E7372D"/>
    <w:rsid w:val="00E73830"/>
    <w:rsid w:val="00E765E0"/>
    <w:rsid w:val="00E81D34"/>
    <w:rsid w:val="00E8252C"/>
    <w:rsid w:val="00E82648"/>
    <w:rsid w:val="00E844A1"/>
    <w:rsid w:val="00E84FF5"/>
    <w:rsid w:val="00E871F2"/>
    <w:rsid w:val="00E92052"/>
    <w:rsid w:val="00E92C74"/>
    <w:rsid w:val="00E95C5D"/>
    <w:rsid w:val="00E97103"/>
    <w:rsid w:val="00EA002A"/>
    <w:rsid w:val="00EA1512"/>
    <w:rsid w:val="00EA3116"/>
    <w:rsid w:val="00EA4C3C"/>
    <w:rsid w:val="00EA7AD7"/>
    <w:rsid w:val="00EB23FB"/>
    <w:rsid w:val="00EB274F"/>
    <w:rsid w:val="00EB36B2"/>
    <w:rsid w:val="00EB4B74"/>
    <w:rsid w:val="00EB4F6D"/>
    <w:rsid w:val="00EB5FD4"/>
    <w:rsid w:val="00EB7AA0"/>
    <w:rsid w:val="00EC1095"/>
    <w:rsid w:val="00EC186D"/>
    <w:rsid w:val="00EC205C"/>
    <w:rsid w:val="00EC2D17"/>
    <w:rsid w:val="00EC3DC3"/>
    <w:rsid w:val="00EC4136"/>
    <w:rsid w:val="00EC44B0"/>
    <w:rsid w:val="00EC5295"/>
    <w:rsid w:val="00EC6DE8"/>
    <w:rsid w:val="00EC7129"/>
    <w:rsid w:val="00EC7902"/>
    <w:rsid w:val="00ED6063"/>
    <w:rsid w:val="00EE16CD"/>
    <w:rsid w:val="00EE41D9"/>
    <w:rsid w:val="00EF0495"/>
    <w:rsid w:val="00EF2749"/>
    <w:rsid w:val="00EF7644"/>
    <w:rsid w:val="00F01603"/>
    <w:rsid w:val="00F01623"/>
    <w:rsid w:val="00F02F5A"/>
    <w:rsid w:val="00F04B18"/>
    <w:rsid w:val="00F04CDD"/>
    <w:rsid w:val="00F11065"/>
    <w:rsid w:val="00F113C3"/>
    <w:rsid w:val="00F11AD9"/>
    <w:rsid w:val="00F13CE3"/>
    <w:rsid w:val="00F15579"/>
    <w:rsid w:val="00F16D83"/>
    <w:rsid w:val="00F2153A"/>
    <w:rsid w:val="00F27106"/>
    <w:rsid w:val="00F31906"/>
    <w:rsid w:val="00F3363E"/>
    <w:rsid w:val="00F34986"/>
    <w:rsid w:val="00F36412"/>
    <w:rsid w:val="00F36F74"/>
    <w:rsid w:val="00F37701"/>
    <w:rsid w:val="00F46AE2"/>
    <w:rsid w:val="00F47B64"/>
    <w:rsid w:val="00F52399"/>
    <w:rsid w:val="00F5459E"/>
    <w:rsid w:val="00F54FC6"/>
    <w:rsid w:val="00F550D7"/>
    <w:rsid w:val="00F5548E"/>
    <w:rsid w:val="00F57EAB"/>
    <w:rsid w:val="00F61A93"/>
    <w:rsid w:val="00F64E70"/>
    <w:rsid w:val="00F65F72"/>
    <w:rsid w:val="00F71D42"/>
    <w:rsid w:val="00F76E20"/>
    <w:rsid w:val="00F80383"/>
    <w:rsid w:val="00F84CDD"/>
    <w:rsid w:val="00F85108"/>
    <w:rsid w:val="00F9041E"/>
    <w:rsid w:val="00F905C6"/>
    <w:rsid w:val="00F9233B"/>
    <w:rsid w:val="00F92722"/>
    <w:rsid w:val="00F9332D"/>
    <w:rsid w:val="00F93D22"/>
    <w:rsid w:val="00F941F9"/>
    <w:rsid w:val="00F97550"/>
    <w:rsid w:val="00FA0701"/>
    <w:rsid w:val="00FA0DBE"/>
    <w:rsid w:val="00FA251E"/>
    <w:rsid w:val="00FA2C20"/>
    <w:rsid w:val="00FA42DF"/>
    <w:rsid w:val="00FA448C"/>
    <w:rsid w:val="00FB16B3"/>
    <w:rsid w:val="00FB1BAA"/>
    <w:rsid w:val="00FB2AD3"/>
    <w:rsid w:val="00FB72ED"/>
    <w:rsid w:val="00FB7533"/>
    <w:rsid w:val="00FC30C4"/>
    <w:rsid w:val="00FC45CF"/>
    <w:rsid w:val="00FC62C9"/>
    <w:rsid w:val="00FC776B"/>
    <w:rsid w:val="00FC7A5A"/>
    <w:rsid w:val="00FD026C"/>
    <w:rsid w:val="00FD1AA7"/>
    <w:rsid w:val="00FD1FBE"/>
    <w:rsid w:val="00FD26CD"/>
    <w:rsid w:val="00FD2D1C"/>
    <w:rsid w:val="00FD49AD"/>
    <w:rsid w:val="00FD4BA6"/>
    <w:rsid w:val="00FD69A8"/>
    <w:rsid w:val="00FD7890"/>
    <w:rsid w:val="00FE3451"/>
    <w:rsid w:val="00FE55E5"/>
    <w:rsid w:val="00FF1504"/>
    <w:rsid w:val="00FF2A2F"/>
    <w:rsid w:val="00FF6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ADAD1"/>
  <w15:chartTrackingRefBased/>
  <w15:docId w15:val="{516EDB25-79AC-440A-B37C-6A4DEC5E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A63E1"/>
    <w:pPr>
      <w:keepNext/>
      <w:keepLines/>
      <w:spacing w:before="240" w:after="0"/>
      <w:outlineLvl w:val="0"/>
    </w:pPr>
    <w:rPr>
      <w:rFonts w:eastAsiaTheme="majorEastAsia" w:cstheme="majorBidi"/>
      <w:color w:val="FF0000"/>
      <w:sz w:val="24"/>
      <w:szCs w:val="32"/>
    </w:rPr>
  </w:style>
  <w:style w:type="paragraph" w:styleId="Titre2">
    <w:name w:val="heading 2"/>
    <w:basedOn w:val="Normal"/>
    <w:next w:val="Normal"/>
    <w:link w:val="Titre2Car"/>
    <w:uiPriority w:val="9"/>
    <w:unhideWhenUsed/>
    <w:qFormat/>
    <w:rsid w:val="009A63E1"/>
    <w:pPr>
      <w:keepNext/>
      <w:keepLines/>
      <w:spacing w:before="40" w:after="0"/>
      <w:outlineLvl w:val="1"/>
    </w:pPr>
    <w:rPr>
      <w:rFonts w:eastAsiaTheme="majorEastAsia" w:cstheme="majorBidi"/>
      <w:sz w:val="24"/>
      <w:szCs w:val="26"/>
    </w:rPr>
  </w:style>
  <w:style w:type="paragraph" w:styleId="Titre3">
    <w:name w:val="heading 3"/>
    <w:basedOn w:val="Normal"/>
    <w:link w:val="Titre3Car"/>
    <w:uiPriority w:val="9"/>
    <w:qFormat/>
    <w:rsid w:val="009A63E1"/>
    <w:pPr>
      <w:spacing w:before="100" w:beforeAutospacing="1" w:after="100" w:afterAutospacing="1" w:line="240" w:lineRule="auto"/>
      <w:outlineLvl w:val="2"/>
    </w:pPr>
    <w:rPr>
      <w:rFonts w:eastAsia="Times New Roman" w:cs="Times New Roman"/>
      <w:b/>
      <w:bCs/>
      <w:sz w:val="24"/>
      <w:szCs w:val="27"/>
      <w:lang w:eastAsia="fr-FR"/>
    </w:rPr>
  </w:style>
  <w:style w:type="paragraph" w:styleId="Titre4">
    <w:name w:val="heading 4"/>
    <w:basedOn w:val="Normal"/>
    <w:next w:val="Normal"/>
    <w:link w:val="Titre4Car"/>
    <w:uiPriority w:val="9"/>
    <w:semiHidden/>
    <w:unhideWhenUsed/>
    <w:qFormat/>
    <w:rsid w:val="002845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23D3"/>
    <w:pPr>
      <w:ind w:left="720"/>
      <w:contextualSpacing/>
    </w:pPr>
  </w:style>
  <w:style w:type="paragraph" w:customStyle="1" w:styleId="paragraphe">
    <w:name w:val="paragraphe"/>
    <w:basedOn w:val="Normal"/>
    <w:rsid w:val="00FC45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387580"/>
    <w:pPr>
      <w:spacing w:after="0" w:line="240" w:lineRule="auto"/>
    </w:pPr>
    <w:rPr>
      <w:sz w:val="20"/>
      <w:szCs w:val="20"/>
    </w:rPr>
  </w:style>
  <w:style w:type="character" w:customStyle="1" w:styleId="NotedebasdepageCar">
    <w:name w:val="Note de bas de page Car"/>
    <w:basedOn w:val="Policepardfaut"/>
    <w:link w:val="Notedebasdepage"/>
    <w:uiPriority w:val="99"/>
    <w:rsid w:val="00387580"/>
    <w:rPr>
      <w:sz w:val="20"/>
      <w:szCs w:val="20"/>
    </w:rPr>
  </w:style>
  <w:style w:type="character" w:styleId="Appelnotedebasdep">
    <w:name w:val="footnote reference"/>
    <w:basedOn w:val="Policepardfaut"/>
    <w:uiPriority w:val="99"/>
    <w:semiHidden/>
    <w:unhideWhenUsed/>
    <w:rsid w:val="00387580"/>
    <w:rPr>
      <w:vertAlign w:val="superscript"/>
    </w:rPr>
  </w:style>
  <w:style w:type="character" w:styleId="lev">
    <w:name w:val="Strong"/>
    <w:basedOn w:val="Policepardfaut"/>
    <w:uiPriority w:val="22"/>
    <w:qFormat/>
    <w:rsid w:val="005A2D6C"/>
    <w:rPr>
      <w:b/>
      <w:bCs/>
    </w:rPr>
  </w:style>
  <w:style w:type="character" w:styleId="Lienhypertexte">
    <w:name w:val="Hyperlink"/>
    <w:basedOn w:val="Policepardfaut"/>
    <w:uiPriority w:val="99"/>
    <w:unhideWhenUsed/>
    <w:rsid w:val="005A2D6C"/>
    <w:rPr>
      <w:color w:val="0000FF"/>
      <w:u w:val="single"/>
    </w:rPr>
  </w:style>
  <w:style w:type="character" w:customStyle="1" w:styleId="Titre3Car">
    <w:name w:val="Titre 3 Car"/>
    <w:basedOn w:val="Policepardfaut"/>
    <w:link w:val="Titre3"/>
    <w:uiPriority w:val="9"/>
    <w:rsid w:val="009A63E1"/>
    <w:rPr>
      <w:rFonts w:eastAsia="Times New Roman" w:cs="Times New Roman"/>
      <w:b/>
      <w:bCs/>
      <w:sz w:val="24"/>
      <w:szCs w:val="27"/>
      <w:lang w:eastAsia="fr-FR"/>
    </w:rPr>
  </w:style>
  <w:style w:type="paragraph" w:styleId="Notedefin">
    <w:name w:val="endnote text"/>
    <w:basedOn w:val="Normal"/>
    <w:link w:val="NotedefinCar"/>
    <w:uiPriority w:val="99"/>
    <w:semiHidden/>
    <w:unhideWhenUsed/>
    <w:rsid w:val="00470FBA"/>
    <w:pPr>
      <w:spacing w:after="0" w:line="240" w:lineRule="auto"/>
    </w:pPr>
    <w:rPr>
      <w:sz w:val="20"/>
      <w:szCs w:val="20"/>
    </w:rPr>
  </w:style>
  <w:style w:type="character" w:customStyle="1" w:styleId="NotedefinCar">
    <w:name w:val="Note de fin Car"/>
    <w:basedOn w:val="Policepardfaut"/>
    <w:link w:val="Notedefin"/>
    <w:uiPriority w:val="99"/>
    <w:semiHidden/>
    <w:rsid w:val="00470FBA"/>
    <w:rPr>
      <w:sz w:val="20"/>
      <w:szCs w:val="20"/>
    </w:rPr>
  </w:style>
  <w:style w:type="character" w:styleId="Appeldenotedefin">
    <w:name w:val="endnote reference"/>
    <w:basedOn w:val="Policepardfaut"/>
    <w:uiPriority w:val="99"/>
    <w:semiHidden/>
    <w:unhideWhenUsed/>
    <w:rsid w:val="00470FBA"/>
    <w:rPr>
      <w:vertAlign w:val="superscript"/>
    </w:rPr>
  </w:style>
  <w:style w:type="character" w:styleId="Accentuation">
    <w:name w:val="Emphasis"/>
    <w:basedOn w:val="Policepardfaut"/>
    <w:uiPriority w:val="20"/>
    <w:qFormat/>
    <w:rsid w:val="00470FBA"/>
    <w:rPr>
      <w:i/>
      <w:iCs/>
    </w:rPr>
  </w:style>
  <w:style w:type="character" w:customStyle="1" w:styleId="Titre4Car">
    <w:name w:val="Titre 4 Car"/>
    <w:basedOn w:val="Policepardfaut"/>
    <w:link w:val="Titre4"/>
    <w:uiPriority w:val="9"/>
    <w:semiHidden/>
    <w:rsid w:val="00284558"/>
    <w:rPr>
      <w:rFonts w:asciiTheme="majorHAnsi" w:eastAsiaTheme="majorEastAsia" w:hAnsiTheme="majorHAnsi" w:cstheme="majorBidi"/>
      <w:i/>
      <w:iCs/>
      <w:color w:val="2F5496" w:themeColor="accent1" w:themeShade="BF"/>
    </w:rPr>
  </w:style>
  <w:style w:type="character" w:customStyle="1" w:styleId="uppercase">
    <w:name w:val="uppercase"/>
    <w:basedOn w:val="Policepardfaut"/>
    <w:rsid w:val="0088269B"/>
  </w:style>
  <w:style w:type="paragraph" w:styleId="NormalWeb">
    <w:name w:val="Normal (Web)"/>
    <w:basedOn w:val="Normal"/>
    <w:uiPriority w:val="99"/>
    <w:unhideWhenUsed/>
    <w:rsid w:val="006A61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A63E1"/>
    <w:rPr>
      <w:rFonts w:eastAsiaTheme="majorEastAsia" w:cstheme="majorBidi"/>
      <w:color w:val="FF0000"/>
      <w:sz w:val="24"/>
      <w:szCs w:val="32"/>
    </w:rPr>
  </w:style>
  <w:style w:type="paragraph" w:styleId="En-tte">
    <w:name w:val="header"/>
    <w:basedOn w:val="Normal"/>
    <w:link w:val="En-tteCar"/>
    <w:uiPriority w:val="99"/>
    <w:unhideWhenUsed/>
    <w:rsid w:val="00C51CCA"/>
    <w:pPr>
      <w:tabs>
        <w:tab w:val="center" w:pos="4536"/>
        <w:tab w:val="right" w:pos="9072"/>
      </w:tabs>
      <w:spacing w:after="0" w:line="240" w:lineRule="auto"/>
    </w:pPr>
  </w:style>
  <w:style w:type="character" w:customStyle="1" w:styleId="En-tteCar">
    <w:name w:val="En-tête Car"/>
    <w:basedOn w:val="Policepardfaut"/>
    <w:link w:val="En-tte"/>
    <w:uiPriority w:val="99"/>
    <w:rsid w:val="00C51CCA"/>
  </w:style>
  <w:style w:type="paragraph" w:styleId="Pieddepage">
    <w:name w:val="footer"/>
    <w:basedOn w:val="Normal"/>
    <w:link w:val="PieddepageCar"/>
    <w:uiPriority w:val="99"/>
    <w:unhideWhenUsed/>
    <w:rsid w:val="00C51C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1CCA"/>
  </w:style>
  <w:style w:type="character" w:customStyle="1" w:styleId="Titre2Car">
    <w:name w:val="Titre 2 Car"/>
    <w:basedOn w:val="Policepardfaut"/>
    <w:link w:val="Titre2"/>
    <w:uiPriority w:val="9"/>
    <w:rsid w:val="009A63E1"/>
    <w:rPr>
      <w:rFonts w:eastAsiaTheme="majorEastAsia" w:cstheme="majorBidi"/>
      <w:sz w:val="24"/>
      <w:szCs w:val="26"/>
    </w:rPr>
  </w:style>
  <w:style w:type="paragraph" w:customStyle="1" w:styleId="xmsonormal">
    <w:name w:val="x_msonormal"/>
    <w:basedOn w:val="Normal"/>
    <w:rsid w:val="0094710D"/>
    <w:pPr>
      <w:spacing w:after="0" w:line="240" w:lineRule="auto"/>
    </w:pPr>
    <w:rPr>
      <w:rFonts w:ascii="Calibri" w:hAnsi="Calibri" w:cs="Calibri"/>
      <w:lang w:eastAsia="fr-FR"/>
    </w:rPr>
  </w:style>
  <w:style w:type="character" w:styleId="Marquedecommentaire">
    <w:name w:val="annotation reference"/>
    <w:basedOn w:val="Policepardfaut"/>
    <w:uiPriority w:val="99"/>
    <w:semiHidden/>
    <w:unhideWhenUsed/>
    <w:rsid w:val="00596F58"/>
    <w:rPr>
      <w:sz w:val="16"/>
      <w:szCs w:val="16"/>
    </w:rPr>
  </w:style>
  <w:style w:type="paragraph" w:styleId="Commentaire">
    <w:name w:val="annotation text"/>
    <w:basedOn w:val="Normal"/>
    <w:link w:val="CommentaireCar"/>
    <w:uiPriority w:val="99"/>
    <w:semiHidden/>
    <w:unhideWhenUsed/>
    <w:rsid w:val="00596F58"/>
    <w:pPr>
      <w:spacing w:line="240" w:lineRule="auto"/>
    </w:pPr>
    <w:rPr>
      <w:sz w:val="20"/>
      <w:szCs w:val="20"/>
    </w:rPr>
  </w:style>
  <w:style w:type="character" w:customStyle="1" w:styleId="CommentaireCar">
    <w:name w:val="Commentaire Car"/>
    <w:basedOn w:val="Policepardfaut"/>
    <w:link w:val="Commentaire"/>
    <w:uiPriority w:val="99"/>
    <w:semiHidden/>
    <w:rsid w:val="00596F58"/>
    <w:rPr>
      <w:sz w:val="20"/>
      <w:szCs w:val="20"/>
    </w:rPr>
  </w:style>
  <w:style w:type="paragraph" w:styleId="Objetducommentaire">
    <w:name w:val="annotation subject"/>
    <w:basedOn w:val="Commentaire"/>
    <w:next w:val="Commentaire"/>
    <w:link w:val="ObjetducommentaireCar"/>
    <w:uiPriority w:val="99"/>
    <w:semiHidden/>
    <w:unhideWhenUsed/>
    <w:rsid w:val="00596F58"/>
    <w:rPr>
      <w:b/>
      <w:bCs/>
    </w:rPr>
  </w:style>
  <w:style w:type="character" w:customStyle="1" w:styleId="ObjetducommentaireCar">
    <w:name w:val="Objet du commentaire Car"/>
    <w:basedOn w:val="CommentaireCar"/>
    <w:link w:val="Objetducommentaire"/>
    <w:uiPriority w:val="99"/>
    <w:semiHidden/>
    <w:rsid w:val="00596F58"/>
    <w:rPr>
      <w:b/>
      <w:bCs/>
      <w:sz w:val="20"/>
      <w:szCs w:val="20"/>
    </w:rPr>
  </w:style>
  <w:style w:type="paragraph" w:styleId="Sansinterligne">
    <w:name w:val="No Spacing"/>
    <w:uiPriority w:val="1"/>
    <w:qFormat/>
    <w:rsid w:val="00B0074B"/>
    <w:pPr>
      <w:spacing w:after="0" w:line="240" w:lineRule="auto"/>
    </w:pPr>
  </w:style>
  <w:style w:type="paragraph" w:styleId="En-ttedetabledesmatires">
    <w:name w:val="TOC Heading"/>
    <w:basedOn w:val="Titre1"/>
    <w:next w:val="Normal"/>
    <w:uiPriority w:val="39"/>
    <w:unhideWhenUsed/>
    <w:qFormat/>
    <w:rsid w:val="00537B2F"/>
    <w:pPr>
      <w:outlineLvl w:val="9"/>
    </w:pPr>
    <w:rPr>
      <w:rFonts w:asciiTheme="majorHAnsi" w:hAnsiTheme="majorHAnsi"/>
      <w:color w:val="2F5496" w:themeColor="accent1" w:themeShade="BF"/>
      <w:sz w:val="32"/>
      <w:lang w:eastAsia="fr-FR"/>
    </w:rPr>
  </w:style>
  <w:style w:type="paragraph" w:styleId="TM1">
    <w:name w:val="toc 1"/>
    <w:basedOn w:val="Normal"/>
    <w:next w:val="Normal"/>
    <w:autoRedefine/>
    <w:uiPriority w:val="39"/>
    <w:unhideWhenUsed/>
    <w:rsid w:val="00537B2F"/>
    <w:pPr>
      <w:spacing w:after="100"/>
    </w:pPr>
  </w:style>
  <w:style w:type="paragraph" w:styleId="TM2">
    <w:name w:val="toc 2"/>
    <w:basedOn w:val="Normal"/>
    <w:next w:val="Normal"/>
    <w:autoRedefine/>
    <w:uiPriority w:val="39"/>
    <w:unhideWhenUsed/>
    <w:rsid w:val="00537B2F"/>
    <w:pPr>
      <w:spacing w:after="100"/>
      <w:ind w:left="220"/>
    </w:pPr>
  </w:style>
  <w:style w:type="paragraph" w:styleId="TM3">
    <w:name w:val="toc 3"/>
    <w:basedOn w:val="Normal"/>
    <w:next w:val="Normal"/>
    <w:autoRedefine/>
    <w:uiPriority w:val="39"/>
    <w:unhideWhenUsed/>
    <w:rsid w:val="00537B2F"/>
    <w:pPr>
      <w:spacing w:after="100"/>
      <w:ind w:left="440"/>
    </w:pPr>
  </w:style>
  <w:style w:type="character" w:customStyle="1" w:styleId="Mentionnonrsolue1">
    <w:name w:val="Mention non résolue1"/>
    <w:basedOn w:val="Policepardfaut"/>
    <w:uiPriority w:val="99"/>
    <w:semiHidden/>
    <w:unhideWhenUsed/>
    <w:rsid w:val="00AA791F"/>
    <w:rPr>
      <w:color w:val="605E5C"/>
      <w:shd w:val="clear" w:color="auto" w:fill="E1DFDD"/>
    </w:rPr>
  </w:style>
  <w:style w:type="paragraph" w:customStyle="1" w:styleId="Default">
    <w:name w:val="Default"/>
    <w:rsid w:val="003F13FB"/>
    <w:pPr>
      <w:autoSpaceDE w:val="0"/>
      <w:autoSpaceDN w:val="0"/>
      <w:adjustRightInd w:val="0"/>
      <w:spacing w:after="0" w:line="240" w:lineRule="auto"/>
    </w:pPr>
    <w:rPr>
      <w:rFonts w:ascii="Arial" w:hAnsi="Arial" w:cs="Arial"/>
      <w:color w:val="000000"/>
      <w:sz w:val="24"/>
      <w:szCs w:val="24"/>
    </w:rPr>
  </w:style>
  <w:style w:type="character" w:customStyle="1" w:styleId="tlfcdefinition">
    <w:name w:val="tlf_cdefinition"/>
    <w:basedOn w:val="Policepardfaut"/>
    <w:rsid w:val="00E97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4549">
      <w:bodyDiv w:val="1"/>
      <w:marLeft w:val="0"/>
      <w:marRight w:val="0"/>
      <w:marTop w:val="0"/>
      <w:marBottom w:val="0"/>
      <w:divBdr>
        <w:top w:val="none" w:sz="0" w:space="0" w:color="auto"/>
        <w:left w:val="none" w:sz="0" w:space="0" w:color="auto"/>
        <w:bottom w:val="none" w:sz="0" w:space="0" w:color="auto"/>
        <w:right w:val="none" w:sz="0" w:space="0" w:color="auto"/>
      </w:divBdr>
      <w:divsChild>
        <w:div w:id="634943756">
          <w:marLeft w:val="0"/>
          <w:marRight w:val="0"/>
          <w:marTop w:val="0"/>
          <w:marBottom w:val="0"/>
          <w:divBdr>
            <w:top w:val="none" w:sz="0" w:space="0" w:color="auto"/>
            <w:left w:val="none" w:sz="0" w:space="0" w:color="auto"/>
            <w:bottom w:val="none" w:sz="0" w:space="0" w:color="auto"/>
            <w:right w:val="none" w:sz="0" w:space="0" w:color="auto"/>
          </w:divBdr>
          <w:divsChild>
            <w:div w:id="854347203">
              <w:marLeft w:val="0"/>
              <w:marRight w:val="0"/>
              <w:marTop w:val="0"/>
              <w:marBottom w:val="225"/>
              <w:divBdr>
                <w:top w:val="none" w:sz="0" w:space="0" w:color="auto"/>
                <w:left w:val="none" w:sz="0" w:space="0" w:color="auto"/>
                <w:bottom w:val="none" w:sz="0" w:space="0" w:color="auto"/>
                <w:right w:val="none" w:sz="0" w:space="0" w:color="auto"/>
              </w:divBdr>
              <w:divsChild>
                <w:div w:id="1763867384">
                  <w:marLeft w:val="0"/>
                  <w:marRight w:val="0"/>
                  <w:marTop w:val="0"/>
                  <w:marBottom w:val="0"/>
                  <w:divBdr>
                    <w:top w:val="none" w:sz="0" w:space="0" w:color="auto"/>
                    <w:left w:val="none" w:sz="0" w:space="0" w:color="auto"/>
                    <w:bottom w:val="none" w:sz="0" w:space="0" w:color="auto"/>
                    <w:right w:val="none" w:sz="0" w:space="0" w:color="auto"/>
                  </w:divBdr>
                  <w:divsChild>
                    <w:div w:id="922026360">
                      <w:marLeft w:val="-480"/>
                      <w:marRight w:val="-480"/>
                      <w:marTop w:val="0"/>
                      <w:marBottom w:val="0"/>
                      <w:divBdr>
                        <w:top w:val="none" w:sz="0" w:space="0" w:color="auto"/>
                        <w:left w:val="none" w:sz="0" w:space="0" w:color="auto"/>
                        <w:bottom w:val="none" w:sz="0" w:space="0" w:color="auto"/>
                        <w:right w:val="none" w:sz="0" w:space="0" w:color="auto"/>
                      </w:divBdr>
                      <w:divsChild>
                        <w:div w:id="1931621838">
                          <w:marLeft w:val="0"/>
                          <w:marRight w:val="0"/>
                          <w:marTop w:val="0"/>
                          <w:marBottom w:val="0"/>
                          <w:divBdr>
                            <w:top w:val="none" w:sz="0" w:space="0" w:color="auto"/>
                            <w:left w:val="none" w:sz="0" w:space="0" w:color="auto"/>
                            <w:bottom w:val="none" w:sz="0" w:space="0" w:color="auto"/>
                            <w:right w:val="none" w:sz="0" w:space="0" w:color="auto"/>
                          </w:divBdr>
                          <w:divsChild>
                            <w:div w:id="6292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0594">
                      <w:marLeft w:val="0"/>
                      <w:marRight w:val="0"/>
                      <w:marTop w:val="0"/>
                      <w:marBottom w:val="0"/>
                      <w:divBdr>
                        <w:top w:val="none" w:sz="0" w:space="0" w:color="auto"/>
                        <w:left w:val="none" w:sz="0" w:space="0" w:color="auto"/>
                        <w:bottom w:val="none" w:sz="0" w:space="0" w:color="auto"/>
                        <w:right w:val="none" w:sz="0" w:space="0" w:color="auto"/>
                      </w:divBdr>
                      <w:divsChild>
                        <w:div w:id="454370965">
                          <w:marLeft w:val="0"/>
                          <w:marRight w:val="0"/>
                          <w:marTop w:val="150"/>
                          <w:marBottom w:val="225"/>
                          <w:divBdr>
                            <w:top w:val="none" w:sz="0" w:space="0" w:color="auto"/>
                            <w:left w:val="none" w:sz="0" w:space="0" w:color="auto"/>
                            <w:bottom w:val="none" w:sz="0" w:space="0" w:color="auto"/>
                            <w:right w:val="none" w:sz="0" w:space="0" w:color="auto"/>
                          </w:divBdr>
                          <w:divsChild>
                            <w:div w:id="14128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78790">
              <w:marLeft w:val="0"/>
              <w:marRight w:val="0"/>
              <w:marTop w:val="0"/>
              <w:marBottom w:val="225"/>
              <w:divBdr>
                <w:top w:val="none" w:sz="0" w:space="0" w:color="auto"/>
                <w:left w:val="none" w:sz="0" w:space="0" w:color="auto"/>
                <w:bottom w:val="none" w:sz="0" w:space="0" w:color="auto"/>
                <w:right w:val="none" w:sz="0" w:space="0" w:color="auto"/>
              </w:divBdr>
              <w:divsChild>
                <w:div w:id="1532496986">
                  <w:marLeft w:val="0"/>
                  <w:marRight w:val="0"/>
                  <w:marTop w:val="0"/>
                  <w:marBottom w:val="0"/>
                  <w:divBdr>
                    <w:top w:val="none" w:sz="0" w:space="0" w:color="auto"/>
                    <w:left w:val="none" w:sz="0" w:space="0" w:color="auto"/>
                    <w:bottom w:val="none" w:sz="0" w:space="0" w:color="auto"/>
                    <w:right w:val="none" w:sz="0" w:space="0" w:color="auto"/>
                  </w:divBdr>
                </w:div>
              </w:divsChild>
            </w:div>
            <w:div w:id="286471398">
              <w:marLeft w:val="0"/>
              <w:marRight w:val="0"/>
              <w:marTop w:val="0"/>
              <w:marBottom w:val="225"/>
              <w:divBdr>
                <w:top w:val="none" w:sz="0" w:space="0" w:color="auto"/>
                <w:left w:val="none" w:sz="0" w:space="0" w:color="auto"/>
                <w:bottom w:val="none" w:sz="0" w:space="0" w:color="auto"/>
                <w:right w:val="none" w:sz="0" w:space="0" w:color="auto"/>
              </w:divBdr>
              <w:divsChild>
                <w:div w:id="825391543">
                  <w:marLeft w:val="0"/>
                  <w:marRight w:val="0"/>
                  <w:marTop w:val="0"/>
                  <w:marBottom w:val="0"/>
                  <w:divBdr>
                    <w:top w:val="none" w:sz="0" w:space="0" w:color="auto"/>
                    <w:left w:val="none" w:sz="0" w:space="0" w:color="auto"/>
                    <w:bottom w:val="none" w:sz="0" w:space="0" w:color="auto"/>
                    <w:right w:val="none" w:sz="0" w:space="0" w:color="auto"/>
                  </w:divBdr>
                  <w:divsChild>
                    <w:div w:id="971666668">
                      <w:marLeft w:val="0"/>
                      <w:marRight w:val="0"/>
                      <w:marTop w:val="0"/>
                      <w:marBottom w:val="0"/>
                      <w:divBdr>
                        <w:top w:val="none" w:sz="0" w:space="0" w:color="auto"/>
                        <w:left w:val="none" w:sz="0" w:space="0" w:color="auto"/>
                        <w:bottom w:val="none" w:sz="0" w:space="0" w:color="auto"/>
                        <w:right w:val="none" w:sz="0" w:space="0" w:color="auto"/>
                      </w:divBdr>
                      <w:divsChild>
                        <w:div w:id="252015476">
                          <w:marLeft w:val="30"/>
                          <w:marRight w:val="30"/>
                          <w:marTop w:val="30"/>
                          <w:marBottom w:val="30"/>
                          <w:divBdr>
                            <w:top w:val="single" w:sz="6" w:space="4" w:color="ADD8E6"/>
                            <w:left w:val="single" w:sz="6" w:space="4" w:color="ADD8E6"/>
                            <w:bottom w:val="single" w:sz="6" w:space="4" w:color="ADD8E6"/>
                            <w:right w:val="single" w:sz="6" w:space="4" w:color="ADD8E6"/>
                          </w:divBdr>
                        </w:div>
                        <w:div w:id="1201669096">
                          <w:marLeft w:val="30"/>
                          <w:marRight w:val="30"/>
                          <w:marTop w:val="30"/>
                          <w:marBottom w:val="30"/>
                          <w:divBdr>
                            <w:top w:val="single" w:sz="6" w:space="4" w:color="ADD8E6"/>
                            <w:left w:val="single" w:sz="6" w:space="4" w:color="ADD8E6"/>
                            <w:bottom w:val="single" w:sz="6" w:space="4" w:color="ADD8E6"/>
                            <w:right w:val="single" w:sz="6" w:space="4" w:color="ADD8E6"/>
                          </w:divBdr>
                        </w:div>
                        <w:div w:id="1651251016">
                          <w:marLeft w:val="30"/>
                          <w:marRight w:val="30"/>
                          <w:marTop w:val="30"/>
                          <w:marBottom w:val="30"/>
                          <w:divBdr>
                            <w:top w:val="single" w:sz="6" w:space="4" w:color="ADD8E6"/>
                            <w:left w:val="single" w:sz="6" w:space="4" w:color="ADD8E6"/>
                            <w:bottom w:val="single" w:sz="6" w:space="4" w:color="ADD8E6"/>
                            <w:right w:val="single" w:sz="6" w:space="4" w:color="ADD8E6"/>
                          </w:divBdr>
                        </w:div>
                        <w:div w:id="975261608">
                          <w:marLeft w:val="30"/>
                          <w:marRight w:val="30"/>
                          <w:marTop w:val="30"/>
                          <w:marBottom w:val="30"/>
                          <w:divBdr>
                            <w:top w:val="single" w:sz="6" w:space="4" w:color="ADD8E6"/>
                            <w:left w:val="single" w:sz="6" w:space="4" w:color="ADD8E6"/>
                            <w:bottom w:val="single" w:sz="6" w:space="4" w:color="ADD8E6"/>
                            <w:right w:val="single" w:sz="6" w:space="4" w:color="ADD8E6"/>
                          </w:divBdr>
                        </w:div>
                        <w:div w:id="2032291158">
                          <w:marLeft w:val="30"/>
                          <w:marRight w:val="30"/>
                          <w:marTop w:val="30"/>
                          <w:marBottom w:val="30"/>
                          <w:divBdr>
                            <w:top w:val="single" w:sz="6" w:space="4" w:color="ADD8E6"/>
                            <w:left w:val="single" w:sz="6" w:space="4" w:color="ADD8E6"/>
                            <w:bottom w:val="single" w:sz="6" w:space="4" w:color="ADD8E6"/>
                            <w:right w:val="single" w:sz="6" w:space="4" w:color="ADD8E6"/>
                          </w:divBdr>
                        </w:div>
                        <w:div w:id="1903443353">
                          <w:marLeft w:val="30"/>
                          <w:marRight w:val="30"/>
                          <w:marTop w:val="30"/>
                          <w:marBottom w:val="30"/>
                          <w:divBdr>
                            <w:top w:val="single" w:sz="6" w:space="4" w:color="ADD8E6"/>
                            <w:left w:val="single" w:sz="6" w:space="4" w:color="ADD8E6"/>
                            <w:bottom w:val="single" w:sz="6" w:space="4" w:color="ADD8E6"/>
                            <w:right w:val="single" w:sz="6" w:space="4" w:color="ADD8E6"/>
                          </w:divBdr>
                        </w:div>
                        <w:div w:id="776751452">
                          <w:marLeft w:val="30"/>
                          <w:marRight w:val="30"/>
                          <w:marTop w:val="30"/>
                          <w:marBottom w:val="30"/>
                          <w:divBdr>
                            <w:top w:val="single" w:sz="6" w:space="4" w:color="ADD8E6"/>
                            <w:left w:val="single" w:sz="6" w:space="4" w:color="ADD8E6"/>
                            <w:bottom w:val="single" w:sz="6" w:space="4" w:color="ADD8E6"/>
                            <w:right w:val="single" w:sz="6" w:space="4" w:color="ADD8E6"/>
                          </w:divBdr>
                        </w:div>
                        <w:div w:id="1564632152">
                          <w:marLeft w:val="30"/>
                          <w:marRight w:val="30"/>
                          <w:marTop w:val="30"/>
                          <w:marBottom w:val="30"/>
                          <w:divBdr>
                            <w:top w:val="single" w:sz="6" w:space="4" w:color="ADD8E6"/>
                            <w:left w:val="single" w:sz="6" w:space="4" w:color="ADD8E6"/>
                            <w:bottom w:val="single" w:sz="6" w:space="4" w:color="ADD8E6"/>
                            <w:right w:val="single" w:sz="6" w:space="4" w:color="ADD8E6"/>
                          </w:divBdr>
                        </w:div>
                        <w:div w:id="698164395">
                          <w:marLeft w:val="30"/>
                          <w:marRight w:val="30"/>
                          <w:marTop w:val="30"/>
                          <w:marBottom w:val="30"/>
                          <w:divBdr>
                            <w:top w:val="single" w:sz="6" w:space="4" w:color="ADD8E6"/>
                            <w:left w:val="single" w:sz="6" w:space="4" w:color="ADD8E6"/>
                            <w:bottom w:val="single" w:sz="6" w:space="4" w:color="ADD8E6"/>
                            <w:right w:val="single" w:sz="6" w:space="4" w:color="ADD8E6"/>
                          </w:divBdr>
                        </w:div>
                        <w:div w:id="1252737711">
                          <w:marLeft w:val="30"/>
                          <w:marRight w:val="30"/>
                          <w:marTop w:val="30"/>
                          <w:marBottom w:val="30"/>
                          <w:divBdr>
                            <w:top w:val="single" w:sz="6" w:space="4" w:color="ADD8E6"/>
                            <w:left w:val="single" w:sz="6" w:space="4" w:color="ADD8E6"/>
                            <w:bottom w:val="single" w:sz="6" w:space="4" w:color="ADD8E6"/>
                            <w:right w:val="single" w:sz="6" w:space="4" w:color="ADD8E6"/>
                          </w:divBdr>
                        </w:div>
                        <w:div w:id="1478496664">
                          <w:marLeft w:val="30"/>
                          <w:marRight w:val="30"/>
                          <w:marTop w:val="30"/>
                          <w:marBottom w:val="30"/>
                          <w:divBdr>
                            <w:top w:val="single" w:sz="6" w:space="4" w:color="ADD8E6"/>
                            <w:left w:val="single" w:sz="6" w:space="4" w:color="ADD8E6"/>
                            <w:bottom w:val="single" w:sz="6" w:space="4" w:color="ADD8E6"/>
                            <w:right w:val="single" w:sz="6" w:space="4" w:color="ADD8E6"/>
                          </w:divBdr>
                        </w:div>
                        <w:div w:id="64033660">
                          <w:marLeft w:val="30"/>
                          <w:marRight w:val="30"/>
                          <w:marTop w:val="30"/>
                          <w:marBottom w:val="30"/>
                          <w:divBdr>
                            <w:top w:val="single" w:sz="6" w:space="4" w:color="ADD8E6"/>
                            <w:left w:val="single" w:sz="6" w:space="4" w:color="ADD8E6"/>
                            <w:bottom w:val="single" w:sz="6" w:space="4" w:color="ADD8E6"/>
                            <w:right w:val="single" w:sz="6" w:space="4" w:color="ADD8E6"/>
                          </w:divBdr>
                        </w:div>
                        <w:div w:id="2073842168">
                          <w:marLeft w:val="30"/>
                          <w:marRight w:val="30"/>
                          <w:marTop w:val="30"/>
                          <w:marBottom w:val="30"/>
                          <w:divBdr>
                            <w:top w:val="single" w:sz="6" w:space="4" w:color="ADD8E6"/>
                            <w:left w:val="single" w:sz="6" w:space="4" w:color="ADD8E6"/>
                            <w:bottom w:val="single" w:sz="6" w:space="4" w:color="ADD8E6"/>
                            <w:right w:val="single" w:sz="6" w:space="4" w:color="ADD8E6"/>
                          </w:divBdr>
                        </w:div>
                        <w:div w:id="954605250">
                          <w:marLeft w:val="30"/>
                          <w:marRight w:val="30"/>
                          <w:marTop w:val="30"/>
                          <w:marBottom w:val="30"/>
                          <w:divBdr>
                            <w:top w:val="single" w:sz="6" w:space="4" w:color="ADD8E6"/>
                            <w:left w:val="single" w:sz="6" w:space="4" w:color="ADD8E6"/>
                            <w:bottom w:val="single" w:sz="6" w:space="4" w:color="ADD8E6"/>
                            <w:right w:val="single" w:sz="6" w:space="4" w:color="ADD8E6"/>
                          </w:divBdr>
                        </w:div>
                        <w:div w:id="340857680">
                          <w:marLeft w:val="30"/>
                          <w:marRight w:val="30"/>
                          <w:marTop w:val="30"/>
                          <w:marBottom w:val="30"/>
                          <w:divBdr>
                            <w:top w:val="single" w:sz="6" w:space="4" w:color="ADD8E6"/>
                            <w:left w:val="single" w:sz="6" w:space="4" w:color="ADD8E6"/>
                            <w:bottom w:val="single" w:sz="6" w:space="4" w:color="ADD8E6"/>
                            <w:right w:val="single" w:sz="6" w:space="4" w:color="ADD8E6"/>
                          </w:divBdr>
                        </w:div>
                        <w:div w:id="2103211229">
                          <w:marLeft w:val="30"/>
                          <w:marRight w:val="30"/>
                          <w:marTop w:val="30"/>
                          <w:marBottom w:val="30"/>
                          <w:divBdr>
                            <w:top w:val="single" w:sz="6" w:space="4" w:color="ADD8E6"/>
                            <w:left w:val="single" w:sz="6" w:space="4" w:color="ADD8E6"/>
                            <w:bottom w:val="single" w:sz="6" w:space="4" w:color="ADD8E6"/>
                            <w:right w:val="single" w:sz="6" w:space="4" w:color="ADD8E6"/>
                          </w:divBdr>
                        </w:div>
                        <w:div w:id="1766996548">
                          <w:marLeft w:val="30"/>
                          <w:marRight w:val="30"/>
                          <w:marTop w:val="30"/>
                          <w:marBottom w:val="30"/>
                          <w:divBdr>
                            <w:top w:val="single" w:sz="6" w:space="4" w:color="ADD8E6"/>
                            <w:left w:val="single" w:sz="6" w:space="4" w:color="ADD8E6"/>
                            <w:bottom w:val="single" w:sz="6" w:space="4" w:color="ADD8E6"/>
                            <w:right w:val="single" w:sz="6" w:space="4" w:color="ADD8E6"/>
                          </w:divBdr>
                        </w:div>
                        <w:div w:id="1624917325">
                          <w:marLeft w:val="30"/>
                          <w:marRight w:val="30"/>
                          <w:marTop w:val="30"/>
                          <w:marBottom w:val="30"/>
                          <w:divBdr>
                            <w:top w:val="single" w:sz="6" w:space="4" w:color="ADD8E6"/>
                            <w:left w:val="single" w:sz="6" w:space="4" w:color="ADD8E6"/>
                            <w:bottom w:val="single" w:sz="6" w:space="4" w:color="ADD8E6"/>
                            <w:right w:val="single" w:sz="6" w:space="4" w:color="ADD8E6"/>
                          </w:divBdr>
                        </w:div>
                        <w:div w:id="665939138">
                          <w:marLeft w:val="30"/>
                          <w:marRight w:val="30"/>
                          <w:marTop w:val="30"/>
                          <w:marBottom w:val="30"/>
                          <w:divBdr>
                            <w:top w:val="single" w:sz="6" w:space="4" w:color="ADD8E6"/>
                            <w:left w:val="single" w:sz="6" w:space="4" w:color="ADD8E6"/>
                            <w:bottom w:val="single" w:sz="6" w:space="4" w:color="ADD8E6"/>
                            <w:right w:val="single" w:sz="6" w:space="4" w:color="ADD8E6"/>
                          </w:divBdr>
                        </w:div>
                        <w:div w:id="77752952">
                          <w:marLeft w:val="30"/>
                          <w:marRight w:val="30"/>
                          <w:marTop w:val="30"/>
                          <w:marBottom w:val="30"/>
                          <w:divBdr>
                            <w:top w:val="single" w:sz="6" w:space="4" w:color="ADD8E6"/>
                            <w:left w:val="single" w:sz="6" w:space="4" w:color="ADD8E6"/>
                            <w:bottom w:val="single" w:sz="6" w:space="4" w:color="ADD8E6"/>
                            <w:right w:val="single" w:sz="6" w:space="4" w:color="ADD8E6"/>
                          </w:divBdr>
                        </w:div>
                        <w:div w:id="819924809">
                          <w:marLeft w:val="30"/>
                          <w:marRight w:val="30"/>
                          <w:marTop w:val="30"/>
                          <w:marBottom w:val="30"/>
                          <w:divBdr>
                            <w:top w:val="single" w:sz="6" w:space="4" w:color="ADD8E6"/>
                            <w:left w:val="single" w:sz="6" w:space="4" w:color="ADD8E6"/>
                            <w:bottom w:val="single" w:sz="6" w:space="4" w:color="ADD8E6"/>
                            <w:right w:val="single" w:sz="6" w:space="4" w:color="ADD8E6"/>
                          </w:divBdr>
                        </w:div>
                        <w:div w:id="2110656212">
                          <w:marLeft w:val="30"/>
                          <w:marRight w:val="30"/>
                          <w:marTop w:val="30"/>
                          <w:marBottom w:val="30"/>
                          <w:divBdr>
                            <w:top w:val="single" w:sz="6" w:space="4" w:color="ADD8E6"/>
                            <w:left w:val="single" w:sz="6" w:space="4" w:color="ADD8E6"/>
                            <w:bottom w:val="single" w:sz="6" w:space="4" w:color="ADD8E6"/>
                            <w:right w:val="single" w:sz="6" w:space="4" w:color="ADD8E6"/>
                          </w:divBdr>
                        </w:div>
                        <w:div w:id="1855919071">
                          <w:marLeft w:val="30"/>
                          <w:marRight w:val="30"/>
                          <w:marTop w:val="30"/>
                          <w:marBottom w:val="30"/>
                          <w:divBdr>
                            <w:top w:val="single" w:sz="6" w:space="4" w:color="ADD8E6"/>
                            <w:left w:val="single" w:sz="6" w:space="4" w:color="ADD8E6"/>
                            <w:bottom w:val="single" w:sz="6" w:space="4" w:color="ADD8E6"/>
                            <w:right w:val="single" w:sz="6" w:space="4" w:color="ADD8E6"/>
                          </w:divBdr>
                        </w:div>
                        <w:div w:id="1664160947">
                          <w:marLeft w:val="30"/>
                          <w:marRight w:val="30"/>
                          <w:marTop w:val="30"/>
                          <w:marBottom w:val="30"/>
                          <w:divBdr>
                            <w:top w:val="single" w:sz="6" w:space="4" w:color="ADD8E6"/>
                            <w:left w:val="single" w:sz="6" w:space="4" w:color="ADD8E6"/>
                            <w:bottom w:val="single" w:sz="6" w:space="4" w:color="ADD8E6"/>
                            <w:right w:val="single" w:sz="6" w:space="4" w:color="ADD8E6"/>
                          </w:divBdr>
                        </w:div>
                        <w:div w:id="373777655">
                          <w:marLeft w:val="30"/>
                          <w:marRight w:val="30"/>
                          <w:marTop w:val="30"/>
                          <w:marBottom w:val="30"/>
                          <w:divBdr>
                            <w:top w:val="single" w:sz="6" w:space="4" w:color="ADD8E6"/>
                            <w:left w:val="single" w:sz="6" w:space="4" w:color="ADD8E6"/>
                            <w:bottom w:val="single" w:sz="6" w:space="4" w:color="ADD8E6"/>
                            <w:right w:val="single" w:sz="6" w:space="4" w:color="ADD8E6"/>
                          </w:divBdr>
                        </w:div>
                        <w:div w:id="78407716">
                          <w:marLeft w:val="30"/>
                          <w:marRight w:val="30"/>
                          <w:marTop w:val="30"/>
                          <w:marBottom w:val="30"/>
                          <w:divBdr>
                            <w:top w:val="single" w:sz="6" w:space="4" w:color="ADD8E6"/>
                            <w:left w:val="single" w:sz="6" w:space="4" w:color="ADD8E6"/>
                            <w:bottom w:val="single" w:sz="6" w:space="4" w:color="ADD8E6"/>
                            <w:right w:val="single" w:sz="6" w:space="4" w:color="ADD8E6"/>
                          </w:divBdr>
                        </w:div>
                        <w:div w:id="1349872403">
                          <w:marLeft w:val="30"/>
                          <w:marRight w:val="30"/>
                          <w:marTop w:val="30"/>
                          <w:marBottom w:val="30"/>
                          <w:divBdr>
                            <w:top w:val="single" w:sz="6" w:space="4" w:color="ADD8E6"/>
                            <w:left w:val="single" w:sz="6" w:space="4" w:color="ADD8E6"/>
                            <w:bottom w:val="single" w:sz="6" w:space="4" w:color="ADD8E6"/>
                            <w:right w:val="single" w:sz="6" w:space="4" w:color="ADD8E6"/>
                          </w:divBdr>
                        </w:div>
                        <w:div w:id="1741127146">
                          <w:marLeft w:val="30"/>
                          <w:marRight w:val="30"/>
                          <w:marTop w:val="30"/>
                          <w:marBottom w:val="30"/>
                          <w:divBdr>
                            <w:top w:val="single" w:sz="6" w:space="4" w:color="ADD8E6"/>
                            <w:left w:val="single" w:sz="6" w:space="4" w:color="ADD8E6"/>
                            <w:bottom w:val="single" w:sz="6" w:space="4" w:color="ADD8E6"/>
                            <w:right w:val="single" w:sz="6" w:space="4" w:color="ADD8E6"/>
                          </w:divBdr>
                        </w:div>
                        <w:div w:id="766341008">
                          <w:marLeft w:val="30"/>
                          <w:marRight w:val="30"/>
                          <w:marTop w:val="30"/>
                          <w:marBottom w:val="30"/>
                          <w:divBdr>
                            <w:top w:val="single" w:sz="6" w:space="4" w:color="ADD8E6"/>
                            <w:left w:val="single" w:sz="6" w:space="4" w:color="ADD8E6"/>
                            <w:bottom w:val="single" w:sz="6" w:space="4" w:color="ADD8E6"/>
                            <w:right w:val="single" w:sz="6" w:space="4" w:color="ADD8E6"/>
                          </w:divBdr>
                        </w:div>
                        <w:div w:id="590625196">
                          <w:marLeft w:val="30"/>
                          <w:marRight w:val="30"/>
                          <w:marTop w:val="30"/>
                          <w:marBottom w:val="30"/>
                          <w:divBdr>
                            <w:top w:val="single" w:sz="6" w:space="4" w:color="ADD8E6"/>
                            <w:left w:val="single" w:sz="6" w:space="4" w:color="ADD8E6"/>
                            <w:bottom w:val="single" w:sz="6" w:space="4" w:color="ADD8E6"/>
                            <w:right w:val="single" w:sz="6" w:space="4" w:color="ADD8E6"/>
                          </w:divBdr>
                        </w:div>
                        <w:div w:id="58403653">
                          <w:marLeft w:val="30"/>
                          <w:marRight w:val="30"/>
                          <w:marTop w:val="30"/>
                          <w:marBottom w:val="30"/>
                          <w:divBdr>
                            <w:top w:val="single" w:sz="6" w:space="4" w:color="ADD8E6"/>
                            <w:left w:val="single" w:sz="6" w:space="4" w:color="ADD8E6"/>
                            <w:bottom w:val="single" w:sz="6" w:space="4" w:color="ADD8E6"/>
                            <w:right w:val="single" w:sz="6" w:space="4" w:color="ADD8E6"/>
                          </w:divBdr>
                        </w:div>
                        <w:div w:id="74206867">
                          <w:marLeft w:val="30"/>
                          <w:marRight w:val="30"/>
                          <w:marTop w:val="30"/>
                          <w:marBottom w:val="30"/>
                          <w:divBdr>
                            <w:top w:val="single" w:sz="6" w:space="4" w:color="ADD8E6"/>
                            <w:left w:val="single" w:sz="6" w:space="4" w:color="ADD8E6"/>
                            <w:bottom w:val="single" w:sz="6" w:space="4" w:color="ADD8E6"/>
                            <w:right w:val="single" w:sz="6" w:space="4" w:color="ADD8E6"/>
                          </w:divBdr>
                        </w:div>
                        <w:div w:id="27686653">
                          <w:marLeft w:val="30"/>
                          <w:marRight w:val="30"/>
                          <w:marTop w:val="30"/>
                          <w:marBottom w:val="30"/>
                          <w:divBdr>
                            <w:top w:val="single" w:sz="6" w:space="4" w:color="ADD8E6"/>
                            <w:left w:val="single" w:sz="6" w:space="4" w:color="ADD8E6"/>
                            <w:bottom w:val="single" w:sz="6" w:space="4" w:color="ADD8E6"/>
                            <w:right w:val="single" w:sz="6" w:space="4" w:color="ADD8E6"/>
                          </w:divBdr>
                        </w:div>
                        <w:div w:id="70545770">
                          <w:marLeft w:val="30"/>
                          <w:marRight w:val="30"/>
                          <w:marTop w:val="30"/>
                          <w:marBottom w:val="30"/>
                          <w:divBdr>
                            <w:top w:val="single" w:sz="6" w:space="4" w:color="ADD8E6"/>
                            <w:left w:val="single" w:sz="6" w:space="4" w:color="ADD8E6"/>
                            <w:bottom w:val="single" w:sz="6" w:space="4" w:color="ADD8E6"/>
                            <w:right w:val="single" w:sz="6" w:space="4" w:color="ADD8E6"/>
                          </w:divBdr>
                        </w:div>
                        <w:div w:id="664093313">
                          <w:marLeft w:val="30"/>
                          <w:marRight w:val="30"/>
                          <w:marTop w:val="30"/>
                          <w:marBottom w:val="30"/>
                          <w:divBdr>
                            <w:top w:val="single" w:sz="6" w:space="4" w:color="ADD8E6"/>
                            <w:left w:val="single" w:sz="6" w:space="4" w:color="ADD8E6"/>
                            <w:bottom w:val="single" w:sz="6" w:space="4" w:color="ADD8E6"/>
                            <w:right w:val="single" w:sz="6" w:space="4" w:color="ADD8E6"/>
                          </w:divBdr>
                        </w:div>
                        <w:div w:id="1473477166">
                          <w:marLeft w:val="30"/>
                          <w:marRight w:val="30"/>
                          <w:marTop w:val="30"/>
                          <w:marBottom w:val="30"/>
                          <w:divBdr>
                            <w:top w:val="single" w:sz="6" w:space="4" w:color="ADD8E6"/>
                            <w:left w:val="single" w:sz="6" w:space="4" w:color="ADD8E6"/>
                            <w:bottom w:val="single" w:sz="6" w:space="4" w:color="ADD8E6"/>
                            <w:right w:val="single" w:sz="6" w:space="4" w:color="ADD8E6"/>
                          </w:divBdr>
                        </w:div>
                        <w:div w:id="1781023867">
                          <w:marLeft w:val="30"/>
                          <w:marRight w:val="30"/>
                          <w:marTop w:val="30"/>
                          <w:marBottom w:val="30"/>
                          <w:divBdr>
                            <w:top w:val="single" w:sz="6" w:space="4" w:color="ADD8E6"/>
                            <w:left w:val="single" w:sz="6" w:space="4" w:color="ADD8E6"/>
                            <w:bottom w:val="single" w:sz="6" w:space="4" w:color="ADD8E6"/>
                            <w:right w:val="single" w:sz="6" w:space="4" w:color="ADD8E6"/>
                          </w:divBdr>
                        </w:div>
                        <w:div w:id="1233277298">
                          <w:marLeft w:val="30"/>
                          <w:marRight w:val="30"/>
                          <w:marTop w:val="30"/>
                          <w:marBottom w:val="30"/>
                          <w:divBdr>
                            <w:top w:val="single" w:sz="6" w:space="4" w:color="ADD8E6"/>
                            <w:left w:val="single" w:sz="6" w:space="4" w:color="ADD8E6"/>
                            <w:bottom w:val="single" w:sz="6" w:space="4" w:color="ADD8E6"/>
                            <w:right w:val="single" w:sz="6" w:space="4" w:color="ADD8E6"/>
                          </w:divBdr>
                        </w:div>
                        <w:div w:id="591403087">
                          <w:marLeft w:val="30"/>
                          <w:marRight w:val="30"/>
                          <w:marTop w:val="30"/>
                          <w:marBottom w:val="30"/>
                          <w:divBdr>
                            <w:top w:val="single" w:sz="6" w:space="4" w:color="ADD8E6"/>
                            <w:left w:val="single" w:sz="6" w:space="4" w:color="ADD8E6"/>
                            <w:bottom w:val="single" w:sz="6" w:space="4" w:color="ADD8E6"/>
                            <w:right w:val="single" w:sz="6" w:space="4" w:color="ADD8E6"/>
                          </w:divBdr>
                        </w:div>
                        <w:div w:id="812330549">
                          <w:marLeft w:val="30"/>
                          <w:marRight w:val="30"/>
                          <w:marTop w:val="30"/>
                          <w:marBottom w:val="30"/>
                          <w:divBdr>
                            <w:top w:val="single" w:sz="6" w:space="4" w:color="ADD8E6"/>
                            <w:left w:val="single" w:sz="6" w:space="4" w:color="ADD8E6"/>
                            <w:bottom w:val="single" w:sz="6" w:space="4" w:color="ADD8E6"/>
                            <w:right w:val="single" w:sz="6" w:space="4" w:color="ADD8E6"/>
                          </w:divBdr>
                        </w:div>
                      </w:divsChild>
                    </w:div>
                  </w:divsChild>
                </w:div>
              </w:divsChild>
            </w:div>
            <w:div w:id="1894778973">
              <w:marLeft w:val="0"/>
              <w:marRight w:val="0"/>
              <w:marTop w:val="0"/>
              <w:marBottom w:val="225"/>
              <w:divBdr>
                <w:top w:val="none" w:sz="0" w:space="0" w:color="auto"/>
                <w:left w:val="none" w:sz="0" w:space="0" w:color="auto"/>
                <w:bottom w:val="none" w:sz="0" w:space="0" w:color="auto"/>
                <w:right w:val="none" w:sz="0" w:space="0" w:color="auto"/>
              </w:divBdr>
              <w:divsChild>
                <w:div w:id="1362975536">
                  <w:marLeft w:val="0"/>
                  <w:marRight w:val="0"/>
                  <w:marTop w:val="0"/>
                  <w:marBottom w:val="0"/>
                  <w:divBdr>
                    <w:top w:val="none" w:sz="0" w:space="0" w:color="auto"/>
                    <w:left w:val="none" w:sz="0" w:space="0" w:color="auto"/>
                    <w:bottom w:val="none" w:sz="0" w:space="0" w:color="auto"/>
                    <w:right w:val="none" w:sz="0" w:space="0" w:color="auto"/>
                  </w:divBdr>
                  <w:divsChild>
                    <w:div w:id="206139642">
                      <w:marLeft w:val="0"/>
                      <w:marRight w:val="0"/>
                      <w:marTop w:val="0"/>
                      <w:marBottom w:val="0"/>
                      <w:divBdr>
                        <w:top w:val="none" w:sz="0" w:space="0" w:color="auto"/>
                        <w:left w:val="none" w:sz="0" w:space="0" w:color="auto"/>
                        <w:bottom w:val="none" w:sz="0" w:space="0" w:color="auto"/>
                        <w:right w:val="none" w:sz="0" w:space="0" w:color="auto"/>
                      </w:divBdr>
                      <w:divsChild>
                        <w:div w:id="55861223">
                          <w:marLeft w:val="30"/>
                          <w:marRight w:val="30"/>
                          <w:marTop w:val="75"/>
                          <w:marBottom w:val="30"/>
                          <w:divBdr>
                            <w:top w:val="single" w:sz="6" w:space="4" w:color="ADD8E6"/>
                            <w:left w:val="single" w:sz="6" w:space="4" w:color="ADD8E6"/>
                            <w:bottom w:val="single" w:sz="6" w:space="4" w:color="ADD8E6"/>
                            <w:right w:val="single" w:sz="6" w:space="4" w:color="ADD8E6"/>
                          </w:divBdr>
                        </w:div>
                        <w:div w:id="1084104152">
                          <w:marLeft w:val="30"/>
                          <w:marRight w:val="30"/>
                          <w:marTop w:val="75"/>
                          <w:marBottom w:val="30"/>
                          <w:divBdr>
                            <w:top w:val="single" w:sz="6" w:space="4" w:color="ADD8E6"/>
                            <w:left w:val="single" w:sz="6" w:space="4" w:color="ADD8E6"/>
                            <w:bottom w:val="single" w:sz="6" w:space="4" w:color="ADD8E6"/>
                            <w:right w:val="single" w:sz="6" w:space="4" w:color="ADD8E6"/>
                          </w:divBdr>
                        </w:div>
                        <w:div w:id="1984236068">
                          <w:marLeft w:val="30"/>
                          <w:marRight w:val="30"/>
                          <w:marTop w:val="75"/>
                          <w:marBottom w:val="30"/>
                          <w:divBdr>
                            <w:top w:val="single" w:sz="6" w:space="4" w:color="ADD8E6"/>
                            <w:left w:val="single" w:sz="6" w:space="4" w:color="ADD8E6"/>
                            <w:bottom w:val="single" w:sz="6" w:space="4" w:color="ADD8E6"/>
                            <w:right w:val="single" w:sz="6" w:space="4" w:color="ADD8E6"/>
                          </w:divBdr>
                        </w:div>
                        <w:div w:id="233861154">
                          <w:marLeft w:val="30"/>
                          <w:marRight w:val="30"/>
                          <w:marTop w:val="75"/>
                          <w:marBottom w:val="30"/>
                          <w:divBdr>
                            <w:top w:val="single" w:sz="6" w:space="4" w:color="ADD8E6"/>
                            <w:left w:val="single" w:sz="6" w:space="4" w:color="ADD8E6"/>
                            <w:bottom w:val="single" w:sz="6" w:space="4" w:color="ADD8E6"/>
                            <w:right w:val="single" w:sz="6" w:space="4" w:color="ADD8E6"/>
                          </w:divBdr>
                        </w:div>
                        <w:div w:id="1746610282">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907692187">
              <w:marLeft w:val="0"/>
              <w:marRight w:val="0"/>
              <w:marTop w:val="0"/>
              <w:marBottom w:val="225"/>
              <w:divBdr>
                <w:top w:val="none" w:sz="0" w:space="0" w:color="auto"/>
                <w:left w:val="none" w:sz="0" w:space="0" w:color="auto"/>
                <w:bottom w:val="none" w:sz="0" w:space="0" w:color="auto"/>
                <w:right w:val="none" w:sz="0" w:space="0" w:color="auto"/>
              </w:divBdr>
              <w:divsChild>
                <w:div w:id="767045890">
                  <w:marLeft w:val="0"/>
                  <w:marRight w:val="0"/>
                  <w:marTop w:val="0"/>
                  <w:marBottom w:val="0"/>
                  <w:divBdr>
                    <w:top w:val="none" w:sz="0" w:space="0" w:color="auto"/>
                    <w:left w:val="none" w:sz="0" w:space="0" w:color="auto"/>
                    <w:bottom w:val="none" w:sz="0" w:space="0" w:color="auto"/>
                    <w:right w:val="none" w:sz="0" w:space="0" w:color="auto"/>
                  </w:divBdr>
                  <w:divsChild>
                    <w:div w:id="863329518">
                      <w:marLeft w:val="-480"/>
                      <w:marRight w:val="-480"/>
                      <w:marTop w:val="0"/>
                      <w:marBottom w:val="0"/>
                      <w:divBdr>
                        <w:top w:val="none" w:sz="0" w:space="0" w:color="auto"/>
                        <w:left w:val="none" w:sz="0" w:space="0" w:color="auto"/>
                        <w:bottom w:val="none" w:sz="0" w:space="0" w:color="auto"/>
                        <w:right w:val="none" w:sz="0" w:space="0" w:color="auto"/>
                      </w:divBdr>
                      <w:divsChild>
                        <w:div w:id="350107901">
                          <w:marLeft w:val="0"/>
                          <w:marRight w:val="0"/>
                          <w:marTop w:val="0"/>
                          <w:marBottom w:val="0"/>
                          <w:divBdr>
                            <w:top w:val="none" w:sz="0" w:space="0" w:color="auto"/>
                            <w:left w:val="none" w:sz="0" w:space="0" w:color="auto"/>
                            <w:bottom w:val="none" w:sz="0" w:space="0" w:color="auto"/>
                            <w:right w:val="none" w:sz="0" w:space="0" w:color="auto"/>
                          </w:divBdr>
                          <w:divsChild>
                            <w:div w:id="1696610986">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1518541700">
                          <w:marLeft w:val="0"/>
                          <w:marRight w:val="0"/>
                          <w:marTop w:val="0"/>
                          <w:marBottom w:val="0"/>
                          <w:divBdr>
                            <w:top w:val="none" w:sz="0" w:space="0" w:color="auto"/>
                            <w:left w:val="none" w:sz="0" w:space="0" w:color="auto"/>
                            <w:bottom w:val="none" w:sz="0" w:space="0" w:color="auto"/>
                            <w:right w:val="none" w:sz="0" w:space="0" w:color="auto"/>
                          </w:divBdr>
                          <w:divsChild>
                            <w:div w:id="165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84253">
              <w:marLeft w:val="0"/>
              <w:marRight w:val="0"/>
              <w:marTop w:val="0"/>
              <w:marBottom w:val="225"/>
              <w:divBdr>
                <w:top w:val="none" w:sz="0" w:space="0" w:color="auto"/>
                <w:left w:val="none" w:sz="0" w:space="0" w:color="auto"/>
                <w:bottom w:val="none" w:sz="0" w:space="0" w:color="auto"/>
                <w:right w:val="none" w:sz="0" w:space="0" w:color="auto"/>
              </w:divBdr>
              <w:divsChild>
                <w:div w:id="934828087">
                  <w:marLeft w:val="0"/>
                  <w:marRight w:val="0"/>
                  <w:marTop w:val="0"/>
                  <w:marBottom w:val="0"/>
                  <w:divBdr>
                    <w:top w:val="none" w:sz="0" w:space="0" w:color="auto"/>
                    <w:left w:val="none" w:sz="0" w:space="0" w:color="auto"/>
                    <w:bottom w:val="none" w:sz="0" w:space="0" w:color="auto"/>
                    <w:right w:val="none" w:sz="0" w:space="0" w:color="auto"/>
                  </w:divBdr>
                  <w:divsChild>
                    <w:div w:id="792330435">
                      <w:marLeft w:val="0"/>
                      <w:marRight w:val="0"/>
                      <w:marTop w:val="0"/>
                      <w:marBottom w:val="0"/>
                      <w:divBdr>
                        <w:top w:val="none" w:sz="0" w:space="0" w:color="auto"/>
                        <w:left w:val="none" w:sz="0" w:space="0" w:color="auto"/>
                        <w:bottom w:val="none" w:sz="0" w:space="0" w:color="auto"/>
                        <w:right w:val="none" w:sz="0" w:space="0" w:color="auto"/>
                      </w:divBdr>
                      <w:divsChild>
                        <w:div w:id="1929995630">
                          <w:marLeft w:val="0"/>
                          <w:marRight w:val="0"/>
                          <w:marTop w:val="0"/>
                          <w:marBottom w:val="0"/>
                          <w:divBdr>
                            <w:top w:val="none" w:sz="0" w:space="0" w:color="auto"/>
                            <w:left w:val="none" w:sz="0" w:space="0" w:color="auto"/>
                            <w:bottom w:val="none" w:sz="0" w:space="0" w:color="auto"/>
                            <w:right w:val="none" w:sz="0" w:space="0" w:color="auto"/>
                          </w:divBdr>
                        </w:div>
                        <w:div w:id="1464880584">
                          <w:marLeft w:val="0"/>
                          <w:marRight w:val="0"/>
                          <w:marTop w:val="0"/>
                          <w:marBottom w:val="0"/>
                          <w:divBdr>
                            <w:top w:val="none" w:sz="0" w:space="0" w:color="auto"/>
                            <w:left w:val="none" w:sz="0" w:space="0" w:color="auto"/>
                            <w:bottom w:val="none" w:sz="0" w:space="0" w:color="auto"/>
                            <w:right w:val="none" w:sz="0" w:space="0" w:color="auto"/>
                          </w:divBdr>
                        </w:div>
                        <w:div w:id="3350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7244">
              <w:marLeft w:val="0"/>
              <w:marRight w:val="0"/>
              <w:marTop w:val="0"/>
              <w:marBottom w:val="225"/>
              <w:divBdr>
                <w:top w:val="none" w:sz="0" w:space="0" w:color="auto"/>
                <w:left w:val="none" w:sz="0" w:space="0" w:color="auto"/>
                <w:bottom w:val="none" w:sz="0" w:space="0" w:color="auto"/>
                <w:right w:val="none" w:sz="0" w:space="0" w:color="auto"/>
              </w:divBdr>
              <w:divsChild>
                <w:div w:id="1053850185">
                  <w:marLeft w:val="0"/>
                  <w:marRight w:val="0"/>
                  <w:marTop w:val="0"/>
                  <w:marBottom w:val="0"/>
                  <w:divBdr>
                    <w:top w:val="none" w:sz="0" w:space="0" w:color="auto"/>
                    <w:left w:val="none" w:sz="0" w:space="0" w:color="auto"/>
                    <w:bottom w:val="none" w:sz="0" w:space="0" w:color="auto"/>
                    <w:right w:val="none" w:sz="0" w:space="0" w:color="auto"/>
                  </w:divBdr>
                </w:div>
              </w:divsChild>
            </w:div>
            <w:div w:id="2112580878">
              <w:marLeft w:val="0"/>
              <w:marRight w:val="0"/>
              <w:marTop w:val="0"/>
              <w:marBottom w:val="225"/>
              <w:divBdr>
                <w:top w:val="none" w:sz="0" w:space="0" w:color="auto"/>
                <w:left w:val="none" w:sz="0" w:space="0" w:color="auto"/>
                <w:bottom w:val="none" w:sz="0" w:space="0" w:color="auto"/>
                <w:right w:val="none" w:sz="0" w:space="0" w:color="auto"/>
              </w:divBdr>
              <w:divsChild>
                <w:div w:id="1384403049">
                  <w:marLeft w:val="0"/>
                  <w:marRight w:val="0"/>
                  <w:marTop w:val="0"/>
                  <w:marBottom w:val="0"/>
                  <w:divBdr>
                    <w:top w:val="none" w:sz="0" w:space="0" w:color="auto"/>
                    <w:left w:val="none" w:sz="0" w:space="0" w:color="auto"/>
                    <w:bottom w:val="none" w:sz="0" w:space="0" w:color="auto"/>
                    <w:right w:val="none" w:sz="0" w:space="0" w:color="auto"/>
                  </w:divBdr>
                </w:div>
              </w:divsChild>
            </w:div>
            <w:div w:id="137187678">
              <w:marLeft w:val="0"/>
              <w:marRight w:val="0"/>
              <w:marTop w:val="0"/>
              <w:marBottom w:val="225"/>
              <w:divBdr>
                <w:top w:val="none" w:sz="0" w:space="0" w:color="auto"/>
                <w:left w:val="none" w:sz="0" w:space="0" w:color="auto"/>
                <w:bottom w:val="none" w:sz="0" w:space="0" w:color="auto"/>
                <w:right w:val="none" w:sz="0" w:space="0" w:color="auto"/>
              </w:divBdr>
              <w:divsChild>
                <w:div w:id="243421954">
                  <w:marLeft w:val="0"/>
                  <w:marRight w:val="0"/>
                  <w:marTop w:val="0"/>
                  <w:marBottom w:val="0"/>
                  <w:divBdr>
                    <w:top w:val="none" w:sz="0" w:space="0" w:color="auto"/>
                    <w:left w:val="none" w:sz="0" w:space="0" w:color="auto"/>
                    <w:bottom w:val="none" w:sz="0" w:space="0" w:color="auto"/>
                    <w:right w:val="none" w:sz="0" w:space="0" w:color="auto"/>
                  </w:divBdr>
                  <w:divsChild>
                    <w:div w:id="530265756">
                      <w:marLeft w:val="0"/>
                      <w:marRight w:val="0"/>
                      <w:marTop w:val="0"/>
                      <w:marBottom w:val="0"/>
                      <w:divBdr>
                        <w:top w:val="none" w:sz="0" w:space="0" w:color="auto"/>
                        <w:left w:val="none" w:sz="0" w:space="0" w:color="auto"/>
                        <w:bottom w:val="none" w:sz="0" w:space="0" w:color="auto"/>
                        <w:right w:val="none" w:sz="0" w:space="0" w:color="auto"/>
                      </w:divBdr>
                      <w:divsChild>
                        <w:div w:id="1625575468">
                          <w:marLeft w:val="30"/>
                          <w:marRight w:val="30"/>
                          <w:marTop w:val="75"/>
                          <w:marBottom w:val="30"/>
                          <w:divBdr>
                            <w:top w:val="single" w:sz="6" w:space="4" w:color="ADD8E6"/>
                            <w:left w:val="single" w:sz="6" w:space="4" w:color="ADD8E6"/>
                            <w:bottom w:val="single" w:sz="6" w:space="4" w:color="ADD8E6"/>
                            <w:right w:val="single" w:sz="6" w:space="4" w:color="ADD8E6"/>
                          </w:divBdr>
                        </w:div>
                        <w:div w:id="1351180055">
                          <w:marLeft w:val="30"/>
                          <w:marRight w:val="30"/>
                          <w:marTop w:val="75"/>
                          <w:marBottom w:val="30"/>
                          <w:divBdr>
                            <w:top w:val="single" w:sz="6" w:space="4" w:color="ADD8E6"/>
                            <w:left w:val="single" w:sz="6" w:space="4" w:color="ADD8E6"/>
                            <w:bottom w:val="single" w:sz="6" w:space="4" w:color="ADD8E6"/>
                            <w:right w:val="single" w:sz="6" w:space="4" w:color="ADD8E6"/>
                          </w:divBdr>
                        </w:div>
                        <w:div w:id="729769526">
                          <w:marLeft w:val="30"/>
                          <w:marRight w:val="30"/>
                          <w:marTop w:val="75"/>
                          <w:marBottom w:val="30"/>
                          <w:divBdr>
                            <w:top w:val="single" w:sz="6" w:space="4" w:color="ADD8E6"/>
                            <w:left w:val="single" w:sz="6" w:space="4" w:color="ADD8E6"/>
                            <w:bottom w:val="single" w:sz="6" w:space="4" w:color="ADD8E6"/>
                            <w:right w:val="single" w:sz="6" w:space="4" w:color="ADD8E6"/>
                          </w:divBdr>
                        </w:div>
                        <w:div w:id="1142581118">
                          <w:marLeft w:val="30"/>
                          <w:marRight w:val="30"/>
                          <w:marTop w:val="75"/>
                          <w:marBottom w:val="30"/>
                          <w:divBdr>
                            <w:top w:val="single" w:sz="6" w:space="4" w:color="ADD8E6"/>
                            <w:left w:val="single" w:sz="6" w:space="4" w:color="ADD8E6"/>
                            <w:bottom w:val="single" w:sz="6" w:space="4" w:color="ADD8E6"/>
                            <w:right w:val="single" w:sz="6" w:space="4" w:color="ADD8E6"/>
                          </w:divBdr>
                        </w:div>
                        <w:div w:id="105152135">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756049786">
              <w:marLeft w:val="0"/>
              <w:marRight w:val="0"/>
              <w:marTop w:val="0"/>
              <w:marBottom w:val="225"/>
              <w:divBdr>
                <w:top w:val="none" w:sz="0" w:space="0" w:color="auto"/>
                <w:left w:val="none" w:sz="0" w:space="0" w:color="auto"/>
                <w:bottom w:val="none" w:sz="0" w:space="0" w:color="auto"/>
                <w:right w:val="none" w:sz="0" w:space="0" w:color="auto"/>
              </w:divBdr>
              <w:divsChild>
                <w:div w:id="636301960">
                  <w:marLeft w:val="0"/>
                  <w:marRight w:val="0"/>
                  <w:marTop w:val="0"/>
                  <w:marBottom w:val="0"/>
                  <w:divBdr>
                    <w:top w:val="none" w:sz="0" w:space="0" w:color="auto"/>
                    <w:left w:val="none" w:sz="0" w:space="0" w:color="auto"/>
                    <w:bottom w:val="none" w:sz="0" w:space="0" w:color="auto"/>
                    <w:right w:val="none" w:sz="0" w:space="0" w:color="auto"/>
                  </w:divBdr>
                </w:div>
              </w:divsChild>
            </w:div>
            <w:div w:id="962345447">
              <w:marLeft w:val="0"/>
              <w:marRight w:val="0"/>
              <w:marTop w:val="0"/>
              <w:marBottom w:val="225"/>
              <w:divBdr>
                <w:top w:val="none" w:sz="0" w:space="0" w:color="auto"/>
                <w:left w:val="none" w:sz="0" w:space="0" w:color="auto"/>
                <w:bottom w:val="none" w:sz="0" w:space="0" w:color="auto"/>
                <w:right w:val="none" w:sz="0" w:space="0" w:color="auto"/>
              </w:divBdr>
              <w:divsChild>
                <w:div w:id="1454669397">
                  <w:marLeft w:val="0"/>
                  <w:marRight w:val="0"/>
                  <w:marTop w:val="0"/>
                  <w:marBottom w:val="0"/>
                  <w:divBdr>
                    <w:top w:val="none" w:sz="0" w:space="0" w:color="auto"/>
                    <w:left w:val="none" w:sz="0" w:space="0" w:color="auto"/>
                    <w:bottom w:val="none" w:sz="0" w:space="0" w:color="auto"/>
                    <w:right w:val="none" w:sz="0" w:space="0" w:color="auto"/>
                  </w:divBdr>
                </w:div>
              </w:divsChild>
            </w:div>
            <w:div w:id="1542397023">
              <w:marLeft w:val="0"/>
              <w:marRight w:val="0"/>
              <w:marTop w:val="0"/>
              <w:marBottom w:val="225"/>
              <w:divBdr>
                <w:top w:val="none" w:sz="0" w:space="0" w:color="auto"/>
                <w:left w:val="none" w:sz="0" w:space="0" w:color="auto"/>
                <w:bottom w:val="none" w:sz="0" w:space="0" w:color="auto"/>
                <w:right w:val="none" w:sz="0" w:space="0" w:color="auto"/>
              </w:divBdr>
              <w:divsChild>
                <w:div w:id="1580871629">
                  <w:marLeft w:val="0"/>
                  <w:marRight w:val="0"/>
                  <w:marTop w:val="0"/>
                  <w:marBottom w:val="0"/>
                  <w:divBdr>
                    <w:top w:val="none" w:sz="0" w:space="0" w:color="auto"/>
                    <w:left w:val="none" w:sz="0" w:space="0" w:color="auto"/>
                    <w:bottom w:val="none" w:sz="0" w:space="0" w:color="auto"/>
                    <w:right w:val="none" w:sz="0" w:space="0" w:color="auto"/>
                  </w:divBdr>
                </w:div>
              </w:divsChild>
            </w:div>
            <w:div w:id="1738552778">
              <w:marLeft w:val="0"/>
              <w:marRight w:val="0"/>
              <w:marTop w:val="0"/>
              <w:marBottom w:val="225"/>
              <w:divBdr>
                <w:top w:val="none" w:sz="0" w:space="0" w:color="auto"/>
                <w:left w:val="none" w:sz="0" w:space="0" w:color="auto"/>
                <w:bottom w:val="none" w:sz="0" w:space="0" w:color="auto"/>
                <w:right w:val="none" w:sz="0" w:space="0" w:color="auto"/>
              </w:divBdr>
              <w:divsChild>
                <w:div w:id="603458690">
                  <w:marLeft w:val="0"/>
                  <w:marRight w:val="0"/>
                  <w:marTop w:val="0"/>
                  <w:marBottom w:val="0"/>
                  <w:divBdr>
                    <w:top w:val="none" w:sz="0" w:space="0" w:color="auto"/>
                    <w:left w:val="none" w:sz="0" w:space="0" w:color="auto"/>
                    <w:bottom w:val="none" w:sz="0" w:space="0" w:color="auto"/>
                    <w:right w:val="none" w:sz="0" w:space="0" w:color="auto"/>
                  </w:divBdr>
                  <w:divsChild>
                    <w:div w:id="1589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
    <w:div w:id="214784218">
      <w:bodyDiv w:val="1"/>
      <w:marLeft w:val="0"/>
      <w:marRight w:val="0"/>
      <w:marTop w:val="0"/>
      <w:marBottom w:val="0"/>
      <w:divBdr>
        <w:top w:val="none" w:sz="0" w:space="0" w:color="auto"/>
        <w:left w:val="none" w:sz="0" w:space="0" w:color="auto"/>
        <w:bottom w:val="none" w:sz="0" w:space="0" w:color="auto"/>
        <w:right w:val="none" w:sz="0" w:space="0" w:color="auto"/>
      </w:divBdr>
    </w:div>
    <w:div w:id="241065102">
      <w:bodyDiv w:val="1"/>
      <w:marLeft w:val="0"/>
      <w:marRight w:val="0"/>
      <w:marTop w:val="0"/>
      <w:marBottom w:val="0"/>
      <w:divBdr>
        <w:top w:val="none" w:sz="0" w:space="0" w:color="auto"/>
        <w:left w:val="none" w:sz="0" w:space="0" w:color="auto"/>
        <w:bottom w:val="none" w:sz="0" w:space="0" w:color="auto"/>
        <w:right w:val="none" w:sz="0" w:space="0" w:color="auto"/>
      </w:divBdr>
    </w:div>
    <w:div w:id="269047464">
      <w:bodyDiv w:val="1"/>
      <w:marLeft w:val="0"/>
      <w:marRight w:val="0"/>
      <w:marTop w:val="0"/>
      <w:marBottom w:val="0"/>
      <w:divBdr>
        <w:top w:val="none" w:sz="0" w:space="0" w:color="auto"/>
        <w:left w:val="none" w:sz="0" w:space="0" w:color="auto"/>
        <w:bottom w:val="none" w:sz="0" w:space="0" w:color="auto"/>
        <w:right w:val="none" w:sz="0" w:space="0" w:color="auto"/>
      </w:divBdr>
    </w:div>
    <w:div w:id="362025833">
      <w:bodyDiv w:val="1"/>
      <w:marLeft w:val="0"/>
      <w:marRight w:val="0"/>
      <w:marTop w:val="0"/>
      <w:marBottom w:val="0"/>
      <w:divBdr>
        <w:top w:val="none" w:sz="0" w:space="0" w:color="auto"/>
        <w:left w:val="none" w:sz="0" w:space="0" w:color="auto"/>
        <w:bottom w:val="none" w:sz="0" w:space="0" w:color="auto"/>
        <w:right w:val="none" w:sz="0" w:space="0" w:color="auto"/>
      </w:divBdr>
    </w:div>
    <w:div w:id="393049085">
      <w:bodyDiv w:val="1"/>
      <w:marLeft w:val="0"/>
      <w:marRight w:val="0"/>
      <w:marTop w:val="0"/>
      <w:marBottom w:val="0"/>
      <w:divBdr>
        <w:top w:val="none" w:sz="0" w:space="0" w:color="auto"/>
        <w:left w:val="none" w:sz="0" w:space="0" w:color="auto"/>
        <w:bottom w:val="none" w:sz="0" w:space="0" w:color="auto"/>
        <w:right w:val="none" w:sz="0" w:space="0" w:color="auto"/>
      </w:divBdr>
    </w:div>
    <w:div w:id="638652100">
      <w:bodyDiv w:val="1"/>
      <w:marLeft w:val="0"/>
      <w:marRight w:val="0"/>
      <w:marTop w:val="0"/>
      <w:marBottom w:val="0"/>
      <w:divBdr>
        <w:top w:val="none" w:sz="0" w:space="0" w:color="auto"/>
        <w:left w:val="none" w:sz="0" w:space="0" w:color="auto"/>
        <w:bottom w:val="none" w:sz="0" w:space="0" w:color="auto"/>
        <w:right w:val="none" w:sz="0" w:space="0" w:color="auto"/>
      </w:divBdr>
    </w:div>
    <w:div w:id="776221614">
      <w:bodyDiv w:val="1"/>
      <w:marLeft w:val="0"/>
      <w:marRight w:val="0"/>
      <w:marTop w:val="0"/>
      <w:marBottom w:val="0"/>
      <w:divBdr>
        <w:top w:val="none" w:sz="0" w:space="0" w:color="auto"/>
        <w:left w:val="none" w:sz="0" w:space="0" w:color="auto"/>
        <w:bottom w:val="none" w:sz="0" w:space="0" w:color="auto"/>
        <w:right w:val="none" w:sz="0" w:space="0" w:color="auto"/>
      </w:divBdr>
    </w:div>
    <w:div w:id="869804857">
      <w:bodyDiv w:val="1"/>
      <w:marLeft w:val="0"/>
      <w:marRight w:val="0"/>
      <w:marTop w:val="0"/>
      <w:marBottom w:val="0"/>
      <w:divBdr>
        <w:top w:val="none" w:sz="0" w:space="0" w:color="auto"/>
        <w:left w:val="none" w:sz="0" w:space="0" w:color="auto"/>
        <w:bottom w:val="none" w:sz="0" w:space="0" w:color="auto"/>
        <w:right w:val="none" w:sz="0" w:space="0" w:color="auto"/>
      </w:divBdr>
    </w:div>
    <w:div w:id="937909661">
      <w:bodyDiv w:val="1"/>
      <w:marLeft w:val="0"/>
      <w:marRight w:val="0"/>
      <w:marTop w:val="0"/>
      <w:marBottom w:val="0"/>
      <w:divBdr>
        <w:top w:val="none" w:sz="0" w:space="0" w:color="auto"/>
        <w:left w:val="none" w:sz="0" w:space="0" w:color="auto"/>
        <w:bottom w:val="none" w:sz="0" w:space="0" w:color="auto"/>
        <w:right w:val="none" w:sz="0" w:space="0" w:color="auto"/>
      </w:divBdr>
    </w:div>
    <w:div w:id="959799425">
      <w:bodyDiv w:val="1"/>
      <w:marLeft w:val="0"/>
      <w:marRight w:val="0"/>
      <w:marTop w:val="0"/>
      <w:marBottom w:val="0"/>
      <w:divBdr>
        <w:top w:val="none" w:sz="0" w:space="0" w:color="auto"/>
        <w:left w:val="none" w:sz="0" w:space="0" w:color="auto"/>
        <w:bottom w:val="none" w:sz="0" w:space="0" w:color="auto"/>
        <w:right w:val="none" w:sz="0" w:space="0" w:color="auto"/>
      </w:divBdr>
    </w:div>
    <w:div w:id="1138256754">
      <w:bodyDiv w:val="1"/>
      <w:marLeft w:val="0"/>
      <w:marRight w:val="0"/>
      <w:marTop w:val="0"/>
      <w:marBottom w:val="0"/>
      <w:divBdr>
        <w:top w:val="none" w:sz="0" w:space="0" w:color="auto"/>
        <w:left w:val="none" w:sz="0" w:space="0" w:color="auto"/>
        <w:bottom w:val="none" w:sz="0" w:space="0" w:color="auto"/>
        <w:right w:val="none" w:sz="0" w:space="0" w:color="auto"/>
      </w:divBdr>
    </w:div>
    <w:div w:id="1157113500">
      <w:bodyDiv w:val="1"/>
      <w:marLeft w:val="0"/>
      <w:marRight w:val="0"/>
      <w:marTop w:val="0"/>
      <w:marBottom w:val="0"/>
      <w:divBdr>
        <w:top w:val="none" w:sz="0" w:space="0" w:color="auto"/>
        <w:left w:val="none" w:sz="0" w:space="0" w:color="auto"/>
        <w:bottom w:val="none" w:sz="0" w:space="0" w:color="auto"/>
        <w:right w:val="none" w:sz="0" w:space="0" w:color="auto"/>
      </w:divBdr>
    </w:div>
    <w:div w:id="1245214815">
      <w:bodyDiv w:val="1"/>
      <w:marLeft w:val="0"/>
      <w:marRight w:val="0"/>
      <w:marTop w:val="0"/>
      <w:marBottom w:val="0"/>
      <w:divBdr>
        <w:top w:val="none" w:sz="0" w:space="0" w:color="auto"/>
        <w:left w:val="none" w:sz="0" w:space="0" w:color="auto"/>
        <w:bottom w:val="none" w:sz="0" w:space="0" w:color="auto"/>
        <w:right w:val="none" w:sz="0" w:space="0" w:color="auto"/>
      </w:divBdr>
      <w:divsChild>
        <w:div w:id="338582958">
          <w:marLeft w:val="0"/>
          <w:marRight w:val="0"/>
          <w:marTop w:val="0"/>
          <w:marBottom w:val="0"/>
          <w:divBdr>
            <w:top w:val="none" w:sz="0" w:space="0" w:color="auto"/>
            <w:left w:val="none" w:sz="0" w:space="0" w:color="auto"/>
            <w:bottom w:val="none" w:sz="0" w:space="0" w:color="auto"/>
            <w:right w:val="none" w:sz="0" w:space="0" w:color="auto"/>
          </w:divBdr>
          <w:divsChild>
            <w:div w:id="1830630190">
              <w:marLeft w:val="0"/>
              <w:marRight w:val="0"/>
              <w:marTop w:val="0"/>
              <w:marBottom w:val="0"/>
              <w:divBdr>
                <w:top w:val="none" w:sz="0" w:space="0" w:color="auto"/>
                <w:left w:val="none" w:sz="0" w:space="0" w:color="auto"/>
                <w:bottom w:val="none" w:sz="0" w:space="0" w:color="auto"/>
                <w:right w:val="none" w:sz="0" w:space="0" w:color="auto"/>
              </w:divBdr>
              <w:divsChild>
                <w:div w:id="964387006">
                  <w:marLeft w:val="0"/>
                  <w:marRight w:val="0"/>
                  <w:marTop w:val="0"/>
                  <w:marBottom w:val="225"/>
                  <w:divBdr>
                    <w:top w:val="none" w:sz="0" w:space="0" w:color="auto"/>
                    <w:left w:val="none" w:sz="0" w:space="0" w:color="auto"/>
                    <w:bottom w:val="none" w:sz="0" w:space="0" w:color="auto"/>
                    <w:right w:val="none" w:sz="0" w:space="0" w:color="auto"/>
                  </w:divBdr>
                  <w:divsChild>
                    <w:div w:id="197279516">
                      <w:marLeft w:val="0"/>
                      <w:marRight w:val="0"/>
                      <w:marTop w:val="0"/>
                      <w:marBottom w:val="0"/>
                      <w:divBdr>
                        <w:top w:val="none" w:sz="0" w:space="0" w:color="auto"/>
                        <w:left w:val="none" w:sz="0" w:space="0" w:color="auto"/>
                        <w:bottom w:val="none" w:sz="0" w:space="0" w:color="auto"/>
                        <w:right w:val="none" w:sz="0" w:space="0" w:color="auto"/>
                      </w:divBdr>
                      <w:divsChild>
                        <w:div w:id="1457792339">
                          <w:marLeft w:val="-480"/>
                          <w:marRight w:val="-480"/>
                          <w:marTop w:val="0"/>
                          <w:marBottom w:val="0"/>
                          <w:divBdr>
                            <w:top w:val="none" w:sz="0" w:space="0" w:color="auto"/>
                            <w:left w:val="none" w:sz="0" w:space="0" w:color="auto"/>
                            <w:bottom w:val="none" w:sz="0" w:space="0" w:color="auto"/>
                            <w:right w:val="none" w:sz="0" w:space="0" w:color="auto"/>
                          </w:divBdr>
                          <w:divsChild>
                            <w:div w:id="1323897426">
                              <w:marLeft w:val="0"/>
                              <w:marRight w:val="0"/>
                              <w:marTop w:val="0"/>
                              <w:marBottom w:val="0"/>
                              <w:divBdr>
                                <w:top w:val="none" w:sz="0" w:space="0" w:color="auto"/>
                                <w:left w:val="none" w:sz="0" w:space="0" w:color="auto"/>
                                <w:bottom w:val="none" w:sz="0" w:space="0" w:color="auto"/>
                                <w:right w:val="none" w:sz="0" w:space="0" w:color="auto"/>
                              </w:divBdr>
                              <w:divsChild>
                                <w:div w:id="8167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1853">
                          <w:marLeft w:val="0"/>
                          <w:marRight w:val="0"/>
                          <w:marTop w:val="0"/>
                          <w:marBottom w:val="0"/>
                          <w:divBdr>
                            <w:top w:val="none" w:sz="0" w:space="0" w:color="auto"/>
                            <w:left w:val="none" w:sz="0" w:space="0" w:color="auto"/>
                            <w:bottom w:val="none" w:sz="0" w:space="0" w:color="auto"/>
                            <w:right w:val="none" w:sz="0" w:space="0" w:color="auto"/>
                          </w:divBdr>
                          <w:divsChild>
                            <w:div w:id="1065495716">
                              <w:marLeft w:val="0"/>
                              <w:marRight w:val="0"/>
                              <w:marTop w:val="150"/>
                              <w:marBottom w:val="225"/>
                              <w:divBdr>
                                <w:top w:val="none" w:sz="0" w:space="0" w:color="auto"/>
                                <w:left w:val="none" w:sz="0" w:space="0" w:color="auto"/>
                                <w:bottom w:val="none" w:sz="0" w:space="0" w:color="auto"/>
                                <w:right w:val="none" w:sz="0" w:space="0" w:color="auto"/>
                              </w:divBdr>
                              <w:divsChild>
                                <w:div w:id="16399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6296">
                  <w:marLeft w:val="0"/>
                  <w:marRight w:val="0"/>
                  <w:marTop w:val="0"/>
                  <w:marBottom w:val="225"/>
                  <w:divBdr>
                    <w:top w:val="none" w:sz="0" w:space="0" w:color="auto"/>
                    <w:left w:val="none" w:sz="0" w:space="0" w:color="auto"/>
                    <w:bottom w:val="none" w:sz="0" w:space="0" w:color="auto"/>
                    <w:right w:val="none" w:sz="0" w:space="0" w:color="auto"/>
                  </w:divBdr>
                  <w:divsChild>
                    <w:div w:id="24449936">
                      <w:marLeft w:val="0"/>
                      <w:marRight w:val="0"/>
                      <w:marTop w:val="0"/>
                      <w:marBottom w:val="0"/>
                      <w:divBdr>
                        <w:top w:val="none" w:sz="0" w:space="0" w:color="auto"/>
                        <w:left w:val="none" w:sz="0" w:space="0" w:color="auto"/>
                        <w:bottom w:val="none" w:sz="0" w:space="0" w:color="auto"/>
                        <w:right w:val="none" w:sz="0" w:space="0" w:color="auto"/>
                      </w:divBdr>
                    </w:div>
                  </w:divsChild>
                </w:div>
                <w:div w:id="966012412">
                  <w:marLeft w:val="0"/>
                  <w:marRight w:val="0"/>
                  <w:marTop w:val="0"/>
                  <w:marBottom w:val="225"/>
                  <w:divBdr>
                    <w:top w:val="none" w:sz="0" w:space="0" w:color="auto"/>
                    <w:left w:val="none" w:sz="0" w:space="0" w:color="auto"/>
                    <w:bottom w:val="none" w:sz="0" w:space="0" w:color="auto"/>
                    <w:right w:val="none" w:sz="0" w:space="0" w:color="auto"/>
                  </w:divBdr>
                  <w:divsChild>
                    <w:div w:id="1695692842">
                      <w:marLeft w:val="0"/>
                      <w:marRight w:val="0"/>
                      <w:marTop w:val="0"/>
                      <w:marBottom w:val="0"/>
                      <w:divBdr>
                        <w:top w:val="none" w:sz="0" w:space="0" w:color="auto"/>
                        <w:left w:val="none" w:sz="0" w:space="0" w:color="auto"/>
                        <w:bottom w:val="none" w:sz="0" w:space="0" w:color="auto"/>
                        <w:right w:val="none" w:sz="0" w:space="0" w:color="auto"/>
                      </w:divBdr>
                      <w:divsChild>
                        <w:div w:id="966544212">
                          <w:marLeft w:val="0"/>
                          <w:marRight w:val="0"/>
                          <w:marTop w:val="0"/>
                          <w:marBottom w:val="0"/>
                          <w:divBdr>
                            <w:top w:val="none" w:sz="0" w:space="0" w:color="auto"/>
                            <w:left w:val="none" w:sz="0" w:space="0" w:color="auto"/>
                            <w:bottom w:val="none" w:sz="0" w:space="0" w:color="auto"/>
                            <w:right w:val="none" w:sz="0" w:space="0" w:color="auto"/>
                          </w:divBdr>
                          <w:divsChild>
                            <w:div w:id="960721537">
                              <w:marLeft w:val="30"/>
                              <w:marRight w:val="30"/>
                              <w:marTop w:val="30"/>
                              <w:marBottom w:val="30"/>
                              <w:divBdr>
                                <w:top w:val="single" w:sz="6" w:space="4" w:color="ADD8E6"/>
                                <w:left w:val="single" w:sz="6" w:space="4" w:color="ADD8E6"/>
                                <w:bottom w:val="single" w:sz="6" w:space="4" w:color="ADD8E6"/>
                                <w:right w:val="single" w:sz="6" w:space="4" w:color="ADD8E6"/>
                              </w:divBdr>
                            </w:div>
                            <w:div w:id="1542398421">
                              <w:marLeft w:val="30"/>
                              <w:marRight w:val="30"/>
                              <w:marTop w:val="30"/>
                              <w:marBottom w:val="30"/>
                              <w:divBdr>
                                <w:top w:val="single" w:sz="6" w:space="4" w:color="ADD8E6"/>
                                <w:left w:val="single" w:sz="6" w:space="4" w:color="ADD8E6"/>
                                <w:bottom w:val="single" w:sz="6" w:space="4" w:color="ADD8E6"/>
                                <w:right w:val="single" w:sz="6" w:space="4" w:color="ADD8E6"/>
                              </w:divBdr>
                            </w:div>
                            <w:div w:id="1816023967">
                              <w:marLeft w:val="30"/>
                              <w:marRight w:val="30"/>
                              <w:marTop w:val="30"/>
                              <w:marBottom w:val="30"/>
                              <w:divBdr>
                                <w:top w:val="single" w:sz="6" w:space="4" w:color="ADD8E6"/>
                                <w:left w:val="single" w:sz="6" w:space="4" w:color="ADD8E6"/>
                                <w:bottom w:val="single" w:sz="6" w:space="4" w:color="ADD8E6"/>
                                <w:right w:val="single" w:sz="6" w:space="4" w:color="ADD8E6"/>
                              </w:divBdr>
                            </w:div>
                            <w:div w:id="684095377">
                              <w:marLeft w:val="30"/>
                              <w:marRight w:val="30"/>
                              <w:marTop w:val="30"/>
                              <w:marBottom w:val="30"/>
                              <w:divBdr>
                                <w:top w:val="single" w:sz="6" w:space="4" w:color="ADD8E6"/>
                                <w:left w:val="single" w:sz="6" w:space="4" w:color="ADD8E6"/>
                                <w:bottom w:val="single" w:sz="6" w:space="4" w:color="ADD8E6"/>
                                <w:right w:val="single" w:sz="6" w:space="4" w:color="ADD8E6"/>
                              </w:divBdr>
                            </w:div>
                            <w:div w:id="316418177">
                              <w:marLeft w:val="30"/>
                              <w:marRight w:val="30"/>
                              <w:marTop w:val="30"/>
                              <w:marBottom w:val="30"/>
                              <w:divBdr>
                                <w:top w:val="single" w:sz="6" w:space="4" w:color="ADD8E6"/>
                                <w:left w:val="single" w:sz="6" w:space="4" w:color="ADD8E6"/>
                                <w:bottom w:val="single" w:sz="6" w:space="4" w:color="ADD8E6"/>
                                <w:right w:val="single" w:sz="6" w:space="4" w:color="ADD8E6"/>
                              </w:divBdr>
                            </w:div>
                            <w:div w:id="1819302126">
                              <w:marLeft w:val="30"/>
                              <w:marRight w:val="30"/>
                              <w:marTop w:val="30"/>
                              <w:marBottom w:val="30"/>
                              <w:divBdr>
                                <w:top w:val="single" w:sz="6" w:space="4" w:color="ADD8E6"/>
                                <w:left w:val="single" w:sz="6" w:space="4" w:color="ADD8E6"/>
                                <w:bottom w:val="single" w:sz="6" w:space="4" w:color="ADD8E6"/>
                                <w:right w:val="single" w:sz="6" w:space="4" w:color="ADD8E6"/>
                              </w:divBdr>
                            </w:div>
                            <w:div w:id="1121386501">
                              <w:marLeft w:val="30"/>
                              <w:marRight w:val="30"/>
                              <w:marTop w:val="30"/>
                              <w:marBottom w:val="30"/>
                              <w:divBdr>
                                <w:top w:val="single" w:sz="6" w:space="4" w:color="ADD8E6"/>
                                <w:left w:val="single" w:sz="6" w:space="4" w:color="ADD8E6"/>
                                <w:bottom w:val="single" w:sz="6" w:space="4" w:color="ADD8E6"/>
                                <w:right w:val="single" w:sz="6" w:space="4" w:color="ADD8E6"/>
                              </w:divBdr>
                            </w:div>
                            <w:div w:id="1406608660">
                              <w:marLeft w:val="30"/>
                              <w:marRight w:val="30"/>
                              <w:marTop w:val="30"/>
                              <w:marBottom w:val="30"/>
                              <w:divBdr>
                                <w:top w:val="single" w:sz="6" w:space="4" w:color="ADD8E6"/>
                                <w:left w:val="single" w:sz="6" w:space="4" w:color="ADD8E6"/>
                                <w:bottom w:val="single" w:sz="6" w:space="4" w:color="ADD8E6"/>
                                <w:right w:val="single" w:sz="6" w:space="4" w:color="ADD8E6"/>
                              </w:divBdr>
                            </w:div>
                            <w:div w:id="348996306">
                              <w:marLeft w:val="30"/>
                              <w:marRight w:val="30"/>
                              <w:marTop w:val="30"/>
                              <w:marBottom w:val="30"/>
                              <w:divBdr>
                                <w:top w:val="single" w:sz="6" w:space="4" w:color="ADD8E6"/>
                                <w:left w:val="single" w:sz="6" w:space="4" w:color="ADD8E6"/>
                                <w:bottom w:val="single" w:sz="6" w:space="4" w:color="ADD8E6"/>
                                <w:right w:val="single" w:sz="6" w:space="4" w:color="ADD8E6"/>
                              </w:divBdr>
                            </w:div>
                            <w:div w:id="270941110">
                              <w:marLeft w:val="30"/>
                              <w:marRight w:val="30"/>
                              <w:marTop w:val="30"/>
                              <w:marBottom w:val="30"/>
                              <w:divBdr>
                                <w:top w:val="single" w:sz="6" w:space="4" w:color="ADD8E6"/>
                                <w:left w:val="single" w:sz="6" w:space="4" w:color="ADD8E6"/>
                                <w:bottom w:val="single" w:sz="6" w:space="4" w:color="ADD8E6"/>
                                <w:right w:val="single" w:sz="6" w:space="4" w:color="ADD8E6"/>
                              </w:divBdr>
                            </w:div>
                            <w:div w:id="1415123866">
                              <w:marLeft w:val="30"/>
                              <w:marRight w:val="30"/>
                              <w:marTop w:val="30"/>
                              <w:marBottom w:val="30"/>
                              <w:divBdr>
                                <w:top w:val="single" w:sz="6" w:space="4" w:color="ADD8E6"/>
                                <w:left w:val="single" w:sz="6" w:space="4" w:color="ADD8E6"/>
                                <w:bottom w:val="single" w:sz="6" w:space="4" w:color="ADD8E6"/>
                                <w:right w:val="single" w:sz="6" w:space="4" w:color="ADD8E6"/>
                              </w:divBdr>
                            </w:div>
                            <w:div w:id="409741025">
                              <w:marLeft w:val="30"/>
                              <w:marRight w:val="30"/>
                              <w:marTop w:val="30"/>
                              <w:marBottom w:val="30"/>
                              <w:divBdr>
                                <w:top w:val="single" w:sz="6" w:space="4" w:color="ADD8E6"/>
                                <w:left w:val="single" w:sz="6" w:space="4" w:color="ADD8E6"/>
                                <w:bottom w:val="single" w:sz="6" w:space="4" w:color="ADD8E6"/>
                                <w:right w:val="single" w:sz="6" w:space="4" w:color="ADD8E6"/>
                              </w:divBdr>
                            </w:div>
                            <w:div w:id="227307439">
                              <w:marLeft w:val="30"/>
                              <w:marRight w:val="30"/>
                              <w:marTop w:val="30"/>
                              <w:marBottom w:val="30"/>
                              <w:divBdr>
                                <w:top w:val="single" w:sz="6" w:space="4" w:color="ADD8E6"/>
                                <w:left w:val="single" w:sz="6" w:space="4" w:color="ADD8E6"/>
                                <w:bottom w:val="single" w:sz="6" w:space="4" w:color="ADD8E6"/>
                                <w:right w:val="single" w:sz="6" w:space="4" w:color="ADD8E6"/>
                              </w:divBdr>
                            </w:div>
                            <w:div w:id="996999442">
                              <w:marLeft w:val="30"/>
                              <w:marRight w:val="30"/>
                              <w:marTop w:val="30"/>
                              <w:marBottom w:val="30"/>
                              <w:divBdr>
                                <w:top w:val="single" w:sz="6" w:space="4" w:color="ADD8E6"/>
                                <w:left w:val="single" w:sz="6" w:space="4" w:color="ADD8E6"/>
                                <w:bottom w:val="single" w:sz="6" w:space="4" w:color="ADD8E6"/>
                                <w:right w:val="single" w:sz="6" w:space="4" w:color="ADD8E6"/>
                              </w:divBdr>
                            </w:div>
                            <w:div w:id="659120771">
                              <w:marLeft w:val="30"/>
                              <w:marRight w:val="30"/>
                              <w:marTop w:val="30"/>
                              <w:marBottom w:val="30"/>
                              <w:divBdr>
                                <w:top w:val="single" w:sz="6" w:space="4" w:color="ADD8E6"/>
                                <w:left w:val="single" w:sz="6" w:space="4" w:color="ADD8E6"/>
                                <w:bottom w:val="single" w:sz="6" w:space="4" w:color="ADD8E6"/>
                                <w:right w:val="single" w:sz="6" w:space="4" w:color="ADD8E6"/>
                              </w:divBdr>
                            </w:div>
                            <w:div w:id="1745058010">
                              <w:marLeft w:val="30"/>
                              <w:marRight w:val="30"/>
                              <w:marTop w:val="30"/>
                              <w:marBottom w:val="30"/>
                              <w:divBdr>
                                <w:top w:val="single" w:sz="6" w:space="4" w:color="ADD8E6"/>
                                <w:left w:val="single" w:sz="6" w:space="4" w:color="ADD8E6"/>
                                <w:bottom w:val="single" w:sz="6" w:space="4" w:color="ADD8E6"/>
                                <w:right w:val="single" w:sz="6" w:space="4" w:color="ADD8E6"/>
                              </w:divBdr>
                            </w:div>
                            <w:div w:id="1733887970">
                              <w:marLeft w:val="30"/>
                              <w:marRight w:val="30"/>
                              <w:marTop w:val="30"/>
                              <w:marBottom w:val="30"/>
                              <w:divBdr>
                                <w:top w:val="single" w:sz="6" w:space="4" w:color="ADD8E6"/>
                                <w:left w:val="single" w:sz="6" w:space="4" w:color="ADD8E6"/>
                                <w:bottom w:val="single" w:sz="6" w:space="4" w:color="ADD8E6"/>
                                <w:right w:val="single" w:sz="6" w:space="4" w:color="ADD8E6"/>
                              </w:divBdr>
                            </w:div>
                            <w:div w:id="1790398329">
                              <w:marLeft w:val="30"/>
                              <w:marRight w:val="30"/>
                              <w:marTop w:val="30"/>
                              <w:marBottom w:val="30"/>
                              <w:divBdr>
                                <w:top w:val="single" w:sz="6" w:space="4" w:color="ADD8E6"/>
                                <w:left w:val="single" w:sz="6" w:space="4" w:color="ADD8E6"/>
                                <w:bottom w:val="single" w:sz="6" w:space="4" w:color="ADD8E6"/>
                                <w:right w:val="single" w:sz="6" w:space="4" w:color="ADD8E6"/>
                              </w:divBdr>
                            </w:div>
                            <w:div w:id="68039244">
                              <w:marLeft w:val="30"/>
                              <w:marRight w:val="30"/>
                              <w:marTop w:val="30"/>
                              <w:marBottom w:val="30"/>
                              <w:divBdr>
                                <w:top w:val="single" w:sz="6" w:space="4" w:color="ADD8E6"/>
                                <w:left w:val="single" w:sz="6" w:space="4" w:color="ADD8E6"/>
                                <w:bottom w:val="single" w:sz="6" w:space="4" w:color="ADD8E6"/>
                                <w:right w:val="single" w:sz="6" w:space="4" w:color="ADD8E6"/>
                              </w:divBdr>
                            </w:div>
                            <w:div w:id="342899031">
                              <w:marLeft w:val="30"/>
                              <w:marRight w:val="30"/>
                              <w:marTop w:val="30"/>
                              <w:marBottom w:val="30"/>
                              <w:divBdr>
                                <w:top w:val="single" w:sz="6" w:space="4" w:color="ADD8E6"/>
                                <w:left w:val="single" w:sz="6" w:space="4" w:color="ADD8E6"/>
                                <w:bottom w:val="single" w:sz="6" w:space="4" w:color="ADD8E6"/>
                                <w:right w:val="single" w:sz="6" w:space="4" w:color="ADD8E6"/>
                              </w:divBdr>
                            </w:div>
                            <w:div w:id="1615938561">
                              <w:marLeft w:val="30"/>
                              <w:marRight w:val="30"/>
                              <w:marTop w:val="30"/>
                              <w:marBottom w:val="30"/>
                              <w:divBdr>
                                <w:top w:val="single" w:sz="6" w:space="4" w:color="ADD8E6"/>
                                <w:left w:val="single" w:sz="6" w:space="4" w:color="ADD8E6"/>
                                <w:bottom w:val="single" w:sz="6" w:space="4" w:color="ADD8E6"/>
                                <w:right w:val="single" w:sz="6" w:space="4" w:color="ADD8E6"/>
                              </w:divBdr>
                            </w:div>
                            <w:div w:id="1794441714">
                              <w:marLeft w:val="30"/>
                              <w:marRight w:val="30"/>
                              <w:marTop w:val="30"/>
                              <w:marBottom w:val="30"/>
                              <w:divBdr>
                                <w:top w:val="single" w:sz="6" w:space="4" w:color="ADD8E6"/>
                                <w:left w:val="single" w:sz="6" w:space="4" w:color="ADD8E6"/>
                                <w:bottom w:val="single" w:sz="6" w:space="4" w:color="ADD8E6"/>
                                <w:right w:val="single" w:sz="6" w:space="4" w:color="ADD8E6"/>
                              </w:divBdr>
                            </w:div>
                            <w:div w:id="628054494">
                              <w:marLeft w:val="30"/>
                              <w:marRight w:val="30"/>
                              <w:marTop w:val="30"/>
                              <w:marBottom w:val="30"/>
                              <w:divBdr>
                                <w:top w:val="single" w:sz="6" w:space="4" w:color="ADD8E6"/>
                                <w:left w:val="single" w:sz="6" w:space="4" w:color="ADD8E6"/>
                                <w:bottom w:val="single" w:sz="6" w:space="4" w:color="ADD8E6"/>
                                <w:right w:val="single" w:sz="6" w:space="4" w:color="ADD8E6"/>
                              </w:divBdr>
                            </w:div>
                            <w:div w:id="1010984965">
                              <w:marLeft w:val="30"/>
                              <w:marRight w:val="30"/>
                              <w:marTop w:val="30"/>
                              <w:marBottom w:val="30"/>
                              <w:divBdr>
                                <w:top w:val="single" w:sz="6" w:space="4" w:color="ADD8E6"/>
                                <w:left w:val="single" w:sz="6" w:space="4" w:color="ADD8E6"/>
                                <w:bottom w:val="single" w:sz="6" w:space="4" w:color="ADD8E6"/>
                                <w:right w:val="single" w:sz="6" w:space="4" w:color="ADD8E6"/>
                              </w:divBdr>
                            </w:div>
                            <w:div w:id="509374464">
                              <w:marLeft w:val="30"/>
                              <w:marRight w:val="30"/>
                              <w:marTop w:val="30"/>
                              <w:marBottom w:val="30"/>
                              <w:divBdr>
                                <w:top w:val="single" w:sz="6" w:space="4" w:color="ADD8E6"/>
                                <w:left w:val="single" w:sz="6" w:space="4" w:color="ADD8E6"/>
                                <w:bottom w:val="single" w:sz="6" w:space="4" w:color="ADD8E6"/>
                                <w:right w:val="single" w:sz="6" w:space="4" w:color="ADD8E6"/>
                              </w:divBdr>
                            </w:div>
                            <w:div w:id="1804813584">
                              <w:marLeft w:val="30"/>
                              <w:marRight w:val="30"/>
                              <w:marTop w:val="30"/>
                              <w:marBottom w:val="30"/>
                              <w:divBdr>
                                <w:top w:val="single" w:sz="6" w:space="4" w:color="ADD8E6"/>
                                <w:left w:val="single" w:sz="6" w:space="4" w:color="ADD8E6"/>
                                <w:bottom w:val="single" w:sz="6" w:space="4" w:color="ADD8E6"/>
                                <w:right w:val="single" w:sz="6" w:space="4" w:color="ADD8E6"/>
                              </w:divBdr>
                            </w:div>
                            <w:div w:id="176847649">
                              <w:marLeft w:val="30"/>
                              <w:marRight w:val="30"/>
                              <w:marTop w:val="30"/>
                              <w:marBottom w:val="30"/>
                              <w:divBdr>
                                <w:top w:val="single" w:sz="6" w:space="4" w:color="ADD8E6"/>
                                <w:left w:val="single" w:sz="6" w:space="4" w:color="ADD8E6"/>
                                <w:bottom w:val="single" w:sz="6" w:space="4" w:color="ADD8E6"/>
                                <w:right w:val="single" w:sz="6" w:space="4" w:color="ADD8E6"/>
                              </w:divBdr>
                            </w:div>
                            <w:div w:id="1416975043">
                              <w:marLeft w:val="30"/>
                              <w:marRight w:val="30"/>
                              <w:marTop w:val="30"/>
                              <w:marBottom w:val="30"/>
                              <w:divBdr>
                                <w:top w:val="single" w:sz="6" w:space="4" w:color="ADD8E6"/>
                                <w:left w:val="single" w:sz="6" w:space="4" w:color="ADD8E6"/>
                                <w:bottom w:val="single" w:sz="6" w:space="4" w:color="ADD8E6"/>
                                <w:right w:val="single" w:sz="6" w:space="4" w:color="ADD8E6"/>
                              </w:divBdr>
                            </w:div>
                            <w:div w:id="322898495">
                              <w:marLeft w:val="30"/>
                              <w:marRight w:val="30"/>
                              <w:marTop w:val="30"/>
                              <w:marBottom w:val="30"/>
                              <w:divBdr>
                                <w:top w:val="single" w:sz="6" w:space="4" w:color="ADD8E6"/>
                                <w:left w:val="single" w:sz="6" w:space="4" w:color="ADD8E6"/>
                                <w:bottom w:val="single" w:sz="6" w:space="4" w:color="ADD8E6"/>
                                <w:right w:val="single" w:sz="6" w:space="4" w:color="ADD8E6"/>
                              </w:divBdr>
                            </w:div>
                            <w:div w:id="305085812">
                              <w:marLeft w:val="30"/>
                              <w:marRight w:val="30"/>
                              <w:marTop w:val="30"/>
                              <w:marBottom w:val="30"/>
                              <w:divBdr>
                                <w:top w:val="single" w:sz="6" w:space="4" w:color="ADD8E6"/>
                                <w:left w:val="single" w:sz="6" w:space="4" w:color="ADD8E6"/>
                                <w:bottom w:val="single" w:sz="6" w:space="4" w:color="ADD8E6"/>
                                <w:right w:val="single" w:sz="6" w:space="4" w:color="ADD8E6"/>
                              </w:divBdr>
                            </w:div>
                            <w:div w:id="856238318">
                              <w:marLeft w:val="30"/>
                              <w:marRight w:val="30"/>
                              <w:marTop w:val="30"/>
                              <w:marBottom w:val="30"/>
                              <w:divBdr>
                                <w:top w:val="single" w:sz="6" w:space="4" w:color="ADD8E6"/>
                                <w:left w:val="single" w:sz="6" w:space="4" w:color="ADD8E6"/>
                                <w:bottom w:val="single" w:sz="6" w:space="4" w:color="ADD8E6"/>
                                <w:right w:val="single" w:sz="6" w:space="4" w:color="ADD8E6"/>
                              </w:divBdr>
                            </w:div>
                            <w:div w:id="890654217">
                              <w:marLeft w:val="30"/>
                              <w:marRight w:val="30"/>
                              <w:marTop w:val="30"/>
                              <w:marBottom w:val="30"/>
                              <w:divBdr>
                                <w:top w:val="single" w:sz="6" w:space="4" w:color="ADD8E6"/>
                                <w:left w:val="single" w:sz="6" w:space="4" w:color="ADD8E6"/>
                                <w:bottom w:val="single" w:sz="6" w:space="4" w:color="ADD8E6"/>
                                <w:right w:val="single" w:sz="6" w:space="4" w:color="ADD8E6"/>
                              </w:divBdr>
                            </w:div>
                            <w:div w:id="1360932436">
                              <w:marLeft w:val="30"/>
                              <w:marRight w:val="30"/>
                              <w:marTop w:val="30"/>
                              <w:marBottom w:val="30"/>
                              <w:divBdr>
                                <w:top w:val="single" w:sz="6" w:space="4" w:color="ADD8E6"/>
                                <w:left w:val="single" w:sz="6" w:space="4" w:color="ADD8E6"/>
                                <w:bottom w:val="single" w:sz="6" w:space="4" w:color="ADD8E6"/>
                                <w:right w:val="single" w:sz="6" w:space="4" w:color="ADD8E6"/>
                              </w:divBdr>
                            </w:div>
                            <w:div w:id="1727413095">
                              <w:marLeft w:val="30"/>
                              <w:marRight w:val="30"/>
                              <w:marTop w:val="30"/>
                              <w:marBottom w:val="30"/>
                              <w:divBdr>
                                <w:top w:val="single" w:sz="6" w:space="4" w:color="ADD8E6"/>
                                <w:left w:val="single" w:sz="6" w:space="4" w:color="ADD8E6"/>
                                <w:bottom w:val="single" w:sz="6" w:space="4" w:color="ADD8E6"/>
                                <w:right w:val="single" w:sz="6" w:space="4" w:color="ADD8E6"/>
                              </w:divBdr>
                            </w:div>
                            <w:div w:id="1962764489">
                              <w:marLeft w:val="30"/>
                              <w:marRight w:val="30"/>
                              <w:marTop w:val="30"/>
                              <w:marBottom w:val="30"/>
                              <w:divBdr>
                                <w:top w:val="single" w:sz="6" w:space="4" w:color="ADD8E6"/>
                                <w:left w:val="single" w:sz="6" w:space="4" w:color="ADD8E6"/>
                                <w:bottom w:val="single" w:sz="6" w:space="4" w:color="ADD8E6"/>
                                <w:right w:val="single" w:sz="6" w:space="4" w:color="ADD8E6"/>
                              </w:divBdr>
                            </w:div>
                            <w:div w:id="248975247">
                              <w:marLeft w:val="30"/>
                              <w:marRight w:val="30"/>
                              <w:marTop w:val="30"/>
                              <w:marBottom w:val="30"/>
                              <w:divBdr>
                                <w:top w:val="single" w:sz="6" w:space="4" w:color="ADD8E6"/>
                                <w:left w:val="single" w:sz="6" w:space="4" w:color="ADD8E6"/>
                                <w:bottom w:val="single" w:sz="6" w:space="4" w:color="ADD8E6"/>
                                <w:right w:val="single" w:sz="6" w:space="4" w:color="ADD8E6"/>
                              </w:divBdr>
                            </w:div>
                            <w:div w:id="1395704">
                              <w:marLeft w:val="30"/>
                              <w:marRight w:val="30"/>
                              <w:marTop w:val="30"/>
                              <w:marBottom w:val="30"/>
                              <w:divBdr>
                                <w:top w:val="single" w:sz="6" w:space="4" w:color="ADD8E6"/>
                                <w:left w:val="single" w:sz="6" w:space="4" w:color="ADD8E6"/>
                                <w:bottom w:val="single" w:sz="6" w:space="4" w:color="ADD8E6"/>
                                <w:right w:val="single" w:sz="6" w:space="4" w:color="ADD8E6"/>
                              </w:divBdr>
                            </w:div>
                            <w:div w:id="2017347157">
                              <w:marLeft w:val="30"/>
                              <w:marRight w:val="30"/>
                              <w:marTop w:val="30"/>
                              <w:marBottom w:val="30"/>
                              <w:divBdr>
                                <w:top w:val="single" w:sz="6" w:space="4" w:color="ADD8E6"/>
                                <w:left w:val="single" w:sz="6" w:space="4" w:color="ADD8E6"/>
                                <w:bottom w:val="single" w:sz="6" w:space="4" w:color="ADD8E6"/>
                                <w:right w:val="single" w:sz="6" w:space="4" w:color="ADD8E6"/>
                              </w:divBdr>
                            </w:div>
                            <w:div w:id="1495221430">
                              <w:marLeft w:val="30"/>
                              <w:marRight w:val="30"/>
                              <w:marTop w:val="30"/>
                              <w:marBottom w:val="30"/>
                              <w:divBdr>
                                <w:top w:val="single" w:sz="6" w:space="4" w:color="ADD8E6"/>
                                <w:left w:val="single" w:sz="6" w:space="4" w:color="ADD8E6"/>
                                <w:bottom w:val="single" w:sz="6" w:space="4" w:color="ADD8E6"/>
                                <w:right w:val="single" w:sz="6" w:space="4" w:color="ADD8E6"/>
                              </w:divBdr>
                            </w:div>
                            <w:div w:id="139810430">
                              <w:marLeft w:val="30"/>
                              <w:marRight w:val="30"/>
                              <w:marTop w:val="30"/>
                              <w:marBottom w:val="30"/>
                              <w:divBdr>
                                <w:top w:val="single" w:sz="6" w:space="4" w:color="ADD8E6"/>
                                <w:left w:val="single" w:sz="6" w:space="4" w:color="ADD8E6"/>
                                <w:bottom w:val="single" w:sz="6" w:space="4" w:color="ADD8E6"/>
                                <w:right w:val="single" w:sz="6" w:space="4" w:color="ADD8E6"/>
                              </w:divBdr>
                            </w:div>
                          </w:divsChild>
                        </w:div>
                      </w:divsChild>
                    </w:div>
                  </w:divsChild>
                </w:div>
                <w:div w:id="109786984">
                  <w:marLeft w:val="0"/>
                  <w:marRight w:val="0"/>
                  <w:marTop w:val="0"/>
                  <w:marBottom w:val="225"/>
                  <w:divBdr>
                    <w:top w:val="none" w:sz="0" w:space="0" w:color="auto"/>
                    <w:left w:val="none" w:sz="0" w:space="0" w:color="auto"/>
                    <w:bottom w:val="none" w:sz="0" w:space="0" w:color="auto"/>
                    <w:right w:val="none" w:sz="0" w:space="0" w:color="auto"/>
                  </w:divBdr>
                  <w:divsChild>
                    <w:div w:id="488714874">
                      <w:marLeft w:val="0"/>
                      <w:marRight w:val="0"/>
                      <w:marTop w:val="0"/>
                      <w:marBottom w:val="0"/>
                      <w:divBdr>
                        <w:top w:val="none" w:sz="0" w:space="0" w:color="auto"/>
                        <w:left w:val="none" w:sz="0" w:space="0" w:color="auto"/>
                        <w:bottom w:val="none" w:sz="0" w:space="0" w:color="auto"/>
                        <w:right w:val="none" w:sz="0" w:space="0" w:color="auto"/>
                      </w:divBdr>
                      <w:divsChild>
                        <w:div w:id="1790276780">
                          <w:marLeft w:val="0"/>
                          <w:marRight w:val="0"/>
                          <w:marTop w:val="0"/>
                          <w:marBottom w:val="0"/>
                          <w:divBdr>
                            <w:top w:val="none" w:sz="0" w:space="0" w:color="auto"/>
                            <w:left w:val="none" w:sz="0" w:space="0" w:color="auto"/>
                            <w:bottom w:val="none" w:sz="0" w:space="0" w:color="auto"/>
                            <w:right w:val="none" w:sz="0" w:space="0" w:color="auto"/>
                          </w:divBdr>
                          <w:divsChild>
                            <w:div w:id="692147717">
                              <w:marLeft w:val="30"/>
                              <w:marRight w:val="30"/>
                              <w:marTop w:val="75"/>
                              <w:marBottom w:val="30"/>
                              <w:divBdr>
                                <w:top w:val="single" w:sz="6" w:space="4" w:color="ADD8E6"/>
                                <w:left w:val="single" w:sz="6" w:space="4" w:color="ADD8E6"/>
                                <w:bottom w:val="single" w:sz="6" w:space="4" w:color="ADD8E6"/>
                                <w:right w:val="single" w:sz="6" w:space="4" w:color="ADD8E6"/>
                              </w:divBdr>
                            </w:div>
                            <w:div w:id="495583256">
                              <w:marLeft w:val="30"/>
                              <w:marRight w:val="30"/>
                              <w:marTop w:val="75"/>
                              <w:marBottom w:val="30"/>
                              <w:divBdr>
                                <w:top w:val="single" w:sz="6" w:space="4" w:color="ADD8E6"/>
                                <w:left w:val="single" w:sz="6" w:space="4" w:color="ADD8E6"/>
                                <w:bottom w:val="single" w:sz="6" w:space="4" w:color="ADD8E6"/>
                                <w:right w:val="single" w:sz="6" w:space="4" w:color="ADD8E6"/>
                              </w:divBdr>
                            </w:div>
                            <w:div w:id="712115959">
                              <w:marLeft w:val="30"/>
                              <w:marRight w:val="30"/>
                              <w:marTop w:val="75"/>
                              <w:marBottom w:val="30"/>
                              <w:divBdr>
                                <w:top w:val="single" w:sz="6" w:space="4" w:color="ADD8E6"/>
                                <w:left w:val="single" w:sz="6" w:space="4" w:color="ADD8E6"/>
                                <w:bottom w:val="single" w:sz="6" w:space="4" w:color="ADD8E6"/>
                                <w:right w:val="single" w:sz="6" w:space="4" w:color="ADD8E6"/>
                              </w:divBdr>
                            </w:div>
                            <w:div w:id="1218274595">
                              <w:marLeft w:val="30"/>
                              <w:marRight w:val="30"/>
                              <w:marTop w:val="75"/>
                              <w:marBottom w:val="30"/>
                              <w:divBdr>
                                <w:top w:val="single" w:sz="6" w:space="4" w:color="ADD8E6"/>
                                <w:left w:val="single" w:sz="6" w:space="4" w:color="ADD8E6"/>
                                <w:bottom w:val="single" w:sz="6" w:space="4" w:color="ADD8E6"/>
                                <w:right w:val="single" w:sz="6" w:space="4" w:color="ADD8E6"/>
                              </w:divBdr>
                            </w:div>
                            <w:div w:id="362632598">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1908034835">
                  <w:marLeft w:val="0"/>
                  <w:marRight w:val="0"/>
                  <w:marTop w:val="0"/>
                  <w:marBottom w:val="225"/>
                  <w:divBdr>
                    <w:top w:val="none" w:sz="0" w:space="0" w:color="auto"/>
                    <w:left w:val="none" w:sz="0" w:space="0" w:color="auto"/>
                    <w:bottom w:val="none" w:sz="0" w:space="0" w:color="auto"/>
                    <w:right w:val="none" w:sz="0" w:space="0" w:color="auto"/>
                  </w:divBdr>
                  <w:divsChild>
                    <w:div w:id="2023775612">
                      <w:marLeft w:val="0"/>
                      <w:marRight w:val="0"/>
                      <w:marTop w:val="0"/>
                      <w:marBottom w:val="0"/>
                      <w:divBdr>
                        <w:top w:val="none" w:sz="0" w:space="0" w:color="auto"/>
                        <w:left w:val="none" w:sz="0" w:space="0" w:color="auto"/>
                        <w:bottom w:val="none" w:sz="0" w:space="0" w:color="auto"/>
                        <w:right w:val="none" w:sz="0" w:space="0" w:color="auto"/>
                      </w:divBdr>
                      <w:divsChild>
                        <w:div w:id="1381830777">
                          <w:marLeft w:val="-480"/>
                          <w:marRight w:val="-480"/>
                          <w:marTop w:val="0"/>
                          <w:marBottom w:val="0"/>
                          <w:divBdr>
                            <w:top w:val="none" w:sz="0" w:space="0" w:color="auto"/>
                            <w:left w:val="none" w:sz="0" w:space="0" w:color="auto"/>
                            <w:bottom w:val="none" w:sz="0" w:space="0" w:color="auto"/>
                            <w:right w:val="none" w:sz="0" w:space="0" w:color="auto"/>
                          </w:divBdr>
                          <w:divsChild>
                            <w:div w:id="898978878">
                              <w:marLeft w:val="0"/>
                              <w:marRight w:val="0"/>
                              <w:marTop w:val="0"/>
                              <w:marBottom w:val="0"/>
                              <w:divBdr>
                                <w:top w:val="none" w:sz="0" w:space="0" w:color="auto"/>
                                <w:left w:val="none" w:sz="0" w:space="0" w:color="auto"/>
                                <w:bottom w:val="none" w:sz="0" w:space="0" w:color="auto"/>
                                <w:right w:val="none" w:sz="0" w:space="0" w:color="auto"/>
                              </w:divBdr>
                              <w:divsChild>
                                <w:div w:id="808864761">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1090157569">
                              <w:marLeft w:val="0"/>
                              <w:marRight w:val="0"/>
                              <w:marTop w:val="0"/>
                              <w:marBottom w:val="0"/>
                              <w:divBdr>
                                <w:top w:val="none" w:sz="0" w:space="0" w:color="auto"/>
                                <w:left w:val="none" w:sz="0" w:space="0" w:color="auto"/>
                                <w:bottom w:val="none" w:sz="0" w:space="0" w:color="auto"/>
                                <w:right w:val="none" w:sz="0" w:space="0" w:color="auto"/>
                              </w:divBdr>
                              <w:divsChild>
                                <w:div w:id="1718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50010">
                  <w:marLeft w:val="0"/>
                  <w:marRight w:val="0"/>
                  <w:marTop w:val="0"/>
                  <w:marBottom w:val="225"/>
                  <w:divBdr>
                    <w:top w:val="none" w:sz="0" w:space="0" w:color="auto"/>
                    <w:left w:val="none" w:sz="0" w:space="0" w:color="auto"/>
                    <w:bottom w:val="none" w:sz="0" w:space="0" w:color="auto"/>
                    <w:right w:val="none" w:sz="0" w:space="0" w:color="auto"/>
                  </w:divBdr>
                  <w:divsChild>
                    <w:div w:id="1108890365">
                      <w:marLeft w:val="0"/>
                      <w:marRight w:val="0"/>
                      <w:marTop w:val="0"/>
                      <w:marBottom w:val="0"/>
                      <w:divBdr>
                        <w:top w:val="none" w:sz="0" w:space="0" w:color="auto"/>
                        <w:left w:val="none" w:sz="0" w:space="0" w:color="auto"/>
                        <w:bottom w:val="none" w:sz="0" w:space="0" w:color="auto"/>
                        <w:right w:val="none" w:sz="0" w:space="0" w:color="auto"/>
                      </w:divBdr>
                      <w:divsChild>
                        <w:div w:id="939221718">
                          <w:marLeft w:val="0"/>
                          <w:marRight w:val="0"/>
                          <w:marTop w:val="0"/>
                          <w:marBottom w:val="0"/>
                          <w:divBdr>
                            <w:top w:val="none" w:sz="0" w:space="0" w:color="auto"/>
                            <w:left w:val="none" w:sz="0" w:space="0" w:color="auto"/>
                            <w:bottom w:val="none" w:sz="0" w:space="0" w:color="auto"/>
                            <w:right w:val="none" w:sz="0" w:space="0" w:color="auto"/>
                          </w:divBdr>
                          <w:divsChild>
                            <w:div w:id="1950967711">
                              <w:marLeft w:val="0"/>
                              <w:marRight w:val="0"/>
                              <w:marTop w:val="0"/>
                              <w:marBottom w:val="0"/>
                              <w:divBdr>
                                <w:top w:val="none" w:sz="0" w:space="0" w:color="auto"/>
                                <w:left w:val="none" w:sz="0" w:space="0" w:color="auto"/>
                                <w:bottom w:val="none" w:sz="0" w:space="0" w:color="auto"/>
                                <w:right w:val="none" w:sz="0" w:space="0" w:color="auto"/>
                              </w:divBdr>
                            </w:div>
                            <w:div w:id="1441031311">
                              <w:marLeft w:val="0"/>
                              <w:marRight w:val="0"/>
                              <w:marTop w:val="0"/>
                              <w:marBottom w:val="0"/>
                              <w:divBdr>
                                <w:top w:val="none" w:sz="0" w:space="0" w:color="auto"/>
                                <w:left w:val="none" w:sz="0" w:space="0" w:color="auto"/>
                                <w:bottom w:val="none" w:sz="0" w:space="0" w:color="auto"/>
                                <w:right w:val="none" w:sz="0" w:space="0" w:color="auto"/>
                              </w:divBdr>
                            </w:div>
                            <w:div w:id="20345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0176">
                  <w:marLeft w:val="0"/>
                  <w:marRight w:val="0"/>
                  <w:marTop w:val="0"/>
                  <w:marBottom w:val="225"/>
                  <w:divBdr>
                    <w:top w:val="none" w:sz="0" w:space="0" w:color="auto"/>
                    <w:left w:val="none" w:sz="0" w:space="0" w:color="auto"/>
                    <w:bottom w:val="none" w:sz="0" w:space="0" w:color="auto"/>
                    <w:right w:val="none" w:sz="0" w:space="0" w:color="auto"/>
                  </w:divBdr>
                  <w:divsChild>
                    <w:div w:id="1663384529">
                      <w:marLeft w:val="0"/>
                      <w:marRight w:val="0"/>
                      <w:marTop w:val="0"/>
                      <w:marBottom w:val="0"/>
                      <w:divBdr>
                        <w:top w:val="none" w:sz="0" w:space="0" w:color="auto"/>
                        <w:left w:val="none" w:sz="0" w:space="0" w:color="auto"/>
                        <w:bottom w:val="none" w:sz="0" w:space="0" w:color="auto"/>
                        <w:right w:val="none" w:sz="0" w:space="0" w:color="auto"/>
                      </w:divBdr>
                    </w:div>
                  </w:divsChild>
                </w:div>
                <w:div w:id="1201548070">
                  <w:marLeft w:val="0"/>
                  <w:marRight w:val="0"/>
                  <w:marTop w:val="0"/>
                  <w:marBottom w:val="225"/>
                  <w:divBdr>
                    <w:top w:val="none" w:sz="0" w:space="0" w:color="auto"/>
                    <w:left w:val="none" w:sz="0" w:space="0" w:color="auto"/>
                    <w:bottom w:val="none" w:sz="0" w:space="0" w:color="auto"/>
                    <w:right w:val="none" w:sz="0" w:space="0" w:color="auto"/>
                  </w:divBdr>
                  <w:divsChild>
                    <w:div w:id="783890164">
                      <w:marLeft w:val="0"/>
                      <w:marRight w:val="0"/>
                      <w:marTop w:val="0"/>
                      <w:marBottom w:val="0"/>
                      <w:divBdr>
                        <w:top w:val="none" w:sz="0" w:space="0" w:color="auto"/>
                        <w:left w:val="none" w:sz="0" w:space="0" w:color="auto"/>
                        <w:bottom w:val="none" w:sz="0" w:space="0" w:color="auto"/>
                        <w:right w:val="none" w:sz="0" w:space="0" w:color="auto"/>
                      </w:divBdr>
                    </w:div>
                  </w:divsChild>
                </w:div>
                <w:div w:id="370805470">
                  <w:marLeft w:val="0"/>
                  <w:marRight w:val="0"/>
                  <w:marTop w:val="0"/>
                  <w:marBottom w:val="225"/>
                  <w:divBdr>
                    <w:top w:val="none" w:sz="0" w:space="0" w:color="auto"/>
                    <w:left w:val="none" w:sz="0" w:space="0" w:color="auto"/>
                    <w:bottom w:val="none" w:sz="0" w:space="0" w:color="auto"/>
                    <w:right w:val="none" w:sz="0" w:space="0" w:color="auto"/>
                  </w:divBdr>
                  <w:divsChild>
                    <w:div w:id="1627659080">
                      <w:marLeft w:val="0"/>
                      <w:marRight w:val="0"/>
                      <w:marTop w:val="0"/>
                      <w:marBottom w:val="0"/>
                      <w:divBdr>
                        <w:top w:val="none" w:sz="0" w:space="0" w:color="auto"/>
                        <w:left w:val="none" w:sz="0" w:space="0" w:color="auto"/>
                        <w:bottom w:val="none" w:sz="0" w:space="0" w:color="auto"/>
                        <w:right w:val="none" w:sz="0" w:space="0" w:color="auto"/>
                      </w:divBdr>
                      <w:divsChild>
                        <w:div w:id="585187965">
                          <w:marLeft w:val="0"/>
                          <w:marRight w:val="0"/>
                          <w:marTop w:val="0"/>
                          <w:marBottom w:val="0"/>
                          <w:divBdr>
                            <w:top w:val="none" w:sz="0" w:space="0" w:color="auto"/>
                            <w:left w:val="none" w:sz="0" w:space="0" w:color="auto"/>
                            <w:bottom w:val="none" w:sz="0" w:space="0" w:color="auto"/>
                            <w:right w:val="none" w:sz="0" w:space="0" w:color="auto"/>
                          </w:divBdr>
                          <w:divsChild>
                            <w:div w:id="1439526332">
                              <w:marLeft w:val="30"/>
                              <w:marRight w:val="30"/>
                              <w:marTop w:val="75"/>
                              <w:marBottom w:val="30"/>
                              <w:divBdr>
                                <w:top w:val="single" w:sz="6" w:space="4" w:color="ADD8E6"/>
                                <w:left w:val="single" w:sz="6" w:space="4" w:color="ADD8E6"/>
                                <w:bottom w:val="single" w:sz="6" w:space="4" w:color="ADD8E6"/>
                                <w:right w:val="single" w:sz="6" w:space="4" w:color="ADD8E6"/>
                              </w:divBdr>
                            </w:div>
                            <w:div w:id="1702247509">
                              <w:marLeft w:val="30"/>
                              <w:marRight w:val="30"/>
                              <w:marTop w:val="75"/>
                              <w:marBottom w:val="30"/>
                              <w:divBdr>
                                <w:top w:val="single" w:sz="6" w:space="4" w:color="ADD8E6"/>
                                <w:left w:val="single" w:sz="6" w:space="4" w:color="ADD8E6"/>
                                <w:bottom w:val="single" w:sz="6" w:space="4" w:color="ADD8E6"/>
                                <w:right w:val="single" w:sz="6" w:space="4" w:color="ADD8E6"/>
                              </w:divBdr>
                            </w:div>
                            <w:div w:id="742410741">
                              <w:marLeft w:val="30"/>
                              <w:marRight w:val="30"/>
                              <w:marTop w:val="75"/>
                              <w:marBottom w:val="30"/>
                              <w:divBdr>
                                <w:top w:val="single" w:sz="6" w:space="4" w:color="ADD8E6"/>
                                <w:left w:val="single" w:sz="6" w:space="4" w:color="ADD8E6"/>
                                <w:bottom w:val="single" w:sz="6" w:space="4" w:color="ADD8E6"/>
                                <w:right w:val="single" w:sz="6" w:space="4" w:color="ADD8E6"/>
                              </w:divBdr>
                            </w:div>
                            <w:div w:id="1218277153">
                              <w:marLeft w:val="30"/>
                              <w:marRight w:val="30"/>
                              <w:marTop w:val="75"/>
                              <w:marBottom w:val="30"/>
                              <w:divBdr>
                                <w:top w:val="single" w:sz="6" w:space="4" w:color="ADD8E6"/>
                                <w:left w:val="single" w:sz="6" w:space="4" w:color="ADD8E6"/>
                                <w:bottom w:val="single" w:sz="6" w:space="4" w:color="ADD8E6"/>
                                <w:right w:val="single" w:sz="6" w:space="4" w:color="ADD8E6"/>
                              </w:divBdr>
                            </w:div>
                            <w:div w:id="1820993823">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1737820749">
                  <w:marLeft w:val="0"/>
                  <w:marRight w:val="0"/>
                  <w:marTop w:val="0"/>
                  <w:marBottom w:val="225"/>
                  <w:divBdr>
                    <w:top w:val="none" w:sz="0" w:space="0" w:color="auto"/>
                    <w:left w:val="none" w:sz="0" w:space="0" w:color="auto"/>
                    <w:bottom w:val="none" w:sz="0" w:space="0" w:color="auto"/>
                    <w:right w:val="none" w:sz="0" w:space="0" w:color="auto"/>
                  </w:divBdr>
                  <w:divsChild>
                    <w:div w:id="1726874143">
                      <w:marLeft w:val="0"/>
                      <w:marRight w:val="0"/>
                      <w:marTop w:val="0"/>
                      <w:marBottom w:val="0"/>
                      <w:divBdr>
                        <w:top w:val="none" w:sz="0" w:space="0" w:color="auto"/>
                        <w:left w:val="none" w:sz="0" w:space="0" w:color="auto"/>
                        <w:bottom w:val="none" w:sz="0" w:space="0" w:color="auto"/>
                        <w:right w:val="none" w:sz="0" w:space="0" w:color="auto"/>
                      </w:divBdr>
                    </w:div>
                  </w:divsChild>
                </w:div>
                <w:div w:id="1133989208">
                  <w:marLeft w:val="0"/>
                  <w:marRight w:val="0"/>
                  <w:marTop w:val="0"/>
                  <w:marBottom w:val="225"/>
                  <w:divBdr>
                    <w:top w:val="none" w:sz="0" w:space="0" w:color="auto"/>
                    <w:left w:val="none" w:sz="0" w:space="0" w:color="auto"/>
                    <w:bottom w:val="none" w:sz="0" w:space="0" w:color="auto"/>
                    <w:right w:val="none" w:sz="0" w:space="0" w:color="auto"/>
                  </w:divBdr>
                  <w:divsChild>
                    <w:div w:id="609435624">
                      <w:marLeft w:val="0"/>
                      <w:marRight w:val="0"/>
                      <w:marTop w:val="0"/>
                      <w:marBottom w:val="0"/>
                      <w:divBdr>
                        <w:top w:val="none" w:sz="0" w:space="0" w:color="auto"/>
                        <w:left w:val="none" w:sz="0" w:space="0" w:color="auto"/>
                        <w:bottom w:val="none" w:sz="0" w:space="0" w:color="auto"/>
                        <w:right w:val="none" w:sz="0" w:space="0" w:color="auto"/>
                      </w:divBdr>
                    </w:div>
                  </w:divsChild>
                </w:div>
                <w:div w:id="1470440884">
                  <w:marLeft w:val="0"/>
                  <w:marRight w:val="0"/>
                  <w:marTop w:val="0"/>
                  <w:marBottom w:val="225"/>
                  <w:divBdr>
                    <w:top w:val="none" w:sz="0" w:space="0" w:color="auto"/>
                    <w:left w:val="none" w:sz="0" w:space="0" w:color="auto"/>
                    <w:bottom w:val="none" w:sz="0" w:space="0" w:color="auto"/>
                    <w:right w:val="none" w:sz="0" w:space="0" w:color="auto"/>
                  </w:divBdr>
                  <w:divsChild>
                    <w:div w:id="1037044856">
                      <w:marLeft w:val="0"/>
                      <w:marRight w:val="0"/>
                      <w:marTop w:val="0"/>
                      <w:marBottom w:val="0"/>
                      <w:divBdr>
                        <w:top w:val="none" w:sz="0" w:space="0" w:color="auto"/>
                        <w:left w:val="none" w:sz="0" w:space="0" w:color="auto"/>
                        <w:bottom w:val="none" w:sz="0" w:space="0" w:color="auto"/>
                        <w:right w:val="none" w:sz="0" w:space="0" w:color="auto"/>
                      </w:divBdr>
                    </w:div>
                  </w:divsChild>
                </w:div>
                <w:div w:id="971406027">
                  <w:marLeft w:val="0"/>
                  <w:marRight w:val="0"/>
                  <w:marTop w:val="0"/>
                  <w:marBottom w:val="225"/>
                  <w:divBdr>
                    <w:top w:val="none" w:sz="0" w:space="0" w:color="auto"/>
                    <w:left w:val="none" w:sz="0" w:space="0" w:color="auto"/>
                    <w:bottom w:val="none" w:sz="0" w:space="0" w:color="auto"/>
                    <w:right w:val="none" w:sz="0" w:space="0" w:color="auto"/>
                  </w:divBdr>
                  <w:divsChild>
                    <w:div w:id="1504124555">
                      <w:marLeft w:val="0"/>
                      <w:marRight w:val="0"/>
                      <w:marTop w:val="0"/>
                      <w:marBottom w:val="0"/>
                      <w:divBdr>
                        <w:top w:val="none" w:sz="0" w:space="0" w:color="auto"/>
                        <w:left w:val="none" w:sz="0" w:space="0" w:color="auto"/>
                        <w:bottom w:val="none" w:sz="0" w:space="0" w:color="auto"/>
                        <w:right w:val="none" w:sz="0" w:space="0" w:color="auto"/>
                      </w:divBdr>
                      <w:divsChild>
                        <w:div w:id="18532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555574">
          <w:marLeft w:val="0"/>
          <w:marRight w:val="0"/>
          <w:marTop w:val="0"/>
          <w:marBottom w:val="0"/>
          <w:divBdr>
            <w:top w:val="none" w:sz="0" w:space="0" w:color="auto"/>
            <w:left w:val="none" w:sz="0" w:space="0" w:color="auto"/>
            <w:bottom w:val="none" w:sz="0" w:space="0" w:color="auto"/>
            <w:right w:val="none" w:sz="0" w:space="0" w:color="auto"/>
          </w:divBdr>
        </w:div>
      </w:divsChild>
    </w:div>
    <w:div w:id="1273510555">
      <w:bodyDiv w:val="1"/>
      <w:marLeft w:val="0"/>
      <w:marRight w:val="0"/>
      <w:marTop w:val="0"/>
      <w:marBottom w:val="0"/>
      <w:divBdr>
        <w:top w:val="none" w:sz="0" w:space="0" w:color="auto"/>
        <w:left w:val="none" w:sz="0" w:space="0" w:color="auto"/>
        <w:bottom w:val="none" w:sz="0" w:space="0" w:color="auto"/>
        <w:right w:val="none" w:sz="0" w:space="0" w:color="auto"/>
      </w:divBdr>
    </w:div>
    <w:div w:id="1288245679">
      <w:bodyDiv w:val="1"/>
      <w:marLeft w:val="0"/>
      <w:marRight w:val="0"/>
      <w:marTop w:val="0"/>
      <w:marBottom w:val="0"/>
      <w:divBdr>
        <w:top w:val="none" w:sz="0" w:space="0" w:color="auto"/>
        <w:left w:val="none" w:sz="0" w:space="0" w:color="auto"/>
        <w:bottom w:val="none" w:sz="0" w:space="0" w:color="auto"/>
        <w:right w:val="none" w:sz="0" w:space="0" w:color="auto"/>
      </w:divBdr>
    </w:div>
    <w:div w:id="1527982977">
      <w:bodyDiv w:val="1"/>
      <w:marLeft w:val="0"/>
      <w:marRight w:val="0"/>
      <w:marTop w:val="0"/>
      <w:marBottom w:val="0"/>
      <w:divBdr>
        <w:top w:val="none" w:sz="0" w:space="0" w:color="auto"/>
        <w:left w:val="none" w:sz="0" w:space="0" w:color="auto"/>
        <w:bottom w:val="none" w:sz="0" w:space="0" w:color="auto"/>
        <w:right w:val="none" w:sz="0" w:space="0" w:color="auto"/>
      </w:divBdr>
    </w:div>
    <w:div w:id="18736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lesbougent.com/partenaires/entreprises/grtgaz/" TargetMode="External"/><Relationship Id="rId18" Type="http://schemas.openxmlformats.org/officeDocument/2006/relationships/image" Target="media/image3.png"/><Relationship Id="rId26" Type="http://schemas.openxmlformats.org/officeDocument/2006/relationships/image" Target="media/image6.png"/><Relationship Id="rId39" Type="http://schemas.openxmlformats.org/officeDocument/2006/relationships/hyperlink" Target="https://www.engie-solutions.com/fr/actualites/feminisation-metiers" TargetMode="External"/><Relationship Id="rId21" Type="http://schemas.openxmlformats.org/officeDocument/2006/relationships/hyperlink" Target="http://www.ellesbougent.com/partenaires/federations/" TargetMode="External"/><Relationship Id="rId34" Type="http://schemas.openxmlformats.org/officeDocument/2006/relationships/hyperlink" Target="http://www.ellesbougent.com/ressources/enquetes/les-femmes-et-energie-2183/" TargetMode="External"/><Relationship Id="rId42" Type="http://schemas.openxmlformats.org/officeDocument/2006/relationships/hyperlink" Target="https://fr.linkedin.com/pulse/comprendre-ce-quest-une-business-unit-laurent-faibis" TargetMode="External"/><Relationship Id="rId47" Type="http://schemas.openxmlformats.org/officeDocument/2006/relationships/image" Target="media/image7.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llesbougent.com/partenaires/entreprises/total/" TargetMode="External"/><Relationship Id="rId29" Type="http://schemas.openxmlformats.org/officeDocument/2006/relationships/hyperlink" Target="https://www.charte-diversite.com/" TargetMode="External"/><Relationship Id="rId11" Type="http://schemas.openxmlformats.org/officeDocument/2006/relationships/hyperlink" Target="https://sgeieg.fr/la-branche-des-ieg/entreprises-et-salaries-de-la-branche-des-ieg" TargetMode="External"/><Relationship Id="rId24" Type="http://schemas.openxmlformats.org/officeDocument/2006/relationships/hyperlink" Target="http://www.ellesbougent.com/partenaires/institutionnels/" TargetMode="External"/><Relationship Id="rId32" Type="http://schemas.openxmlformats.org/officeDocument/2006/relationships/hyperlink" Target="https://www.edenred.fr/magazine/votre-quotidien/ressources-humaines/le-blurring-brouille-les-cadres" TargetMode="External"/><Relationship Id="rId37" Type="http://schemas.openxmlformats.org/officeDocument/2006/relationships/hyperlink" Target="https://www.engie-solutions.com/fr" TargetMode="External"/><Relationship Id="rId40" Type="http://schemas.openxmlformats.org/officeDocument/2006/relationships/hyperlink" Target="https://www.leparisien.fr/economie/business/comment-feminiser-ces-metiers-historiquement-tres-masculins-08-10-2019-8168574.php" TargetMode="External"/><Relationship Id="rId45" Type="http://schemas.openxmlformats.org/officeDocument/2006/relationships/hyperlink" Target="https://www.youtube.com/watch?v=GFvCrq5FiwA" TargetMode="External"/><Relationship Id="rId5" Type="http://schemas.openxmlformats.org/officeDocument/2006/relationships/webSettings" Target="webSettings.xml"/><Relationship Id="rId15" Type="http://schemas.openxmlformats.org/officeDocument/2006/relationships/hyperlink" Target="http://www.ellesbougent.com/partenaires/entreprises/eiffage-energie/" TargetMode="External"/><Relationship Id="rId23" Type="http://schemas.openxmlformats.org/officeDocument/2006/relationships/hyperlink" Target="http://www.ellesbougent.com/partenaires/enseignement-superieur/" TargetMode="External"/><Relationship Id="rId28" Type="http://schemas.openxmlformats.org/officeDocument/2006/relationships/hyperlink" Target="https://www.tradingsat.com/cac-40-FR0003500008/actualites/cac-40-ou-sont-les-patronnes-957375.html" TargetMode="External"/><Relationship Id="rId36" Type="http://schemas.openxmlformats.org/officeDocument/2006/relationships/hyperlink" Target="https://www.engie-solutions.com/fr/actualites/feminisation-metiers" TargetMode="External"/><Relationship Id="rId49" Type="http://schemas.openxmlformats.org/officeDocument/2006/relationships/footer" Target="footer1.xml"/><Relationship Id="rId10" Type="http://schemas.openxmlformats.org/officeDocument/2006/relationships/hyperlink" Target="https://cache.media.enseignementsup-recherche.gouv.fr/file/Charte_egalite_femmes_hommes/90/6/Chiffres_parite_couv_vdef_239906.pdf" TargetMode="External"/><Relationship Id="rId19" Type="http://schemas.openxmlformats.org/officeDocument/2006/relationships/image" Target="media/image4.png"/><Relationship Id="rId31" Type="http://schemas.openxmlformats.org/officeDocument/2006/relationships/hyperlink" Target="https://diplomeo.com/actualite-top_10_metiers_garcons_et_filles" TargetMode="External"/><Relationship Id="rId44" Type="http://schemas.openxmlformats.org/officeDocument/2006/relationships/hyperlink" Target="https://selectra.info/energie/actualites/marche/egalite-femmes-hommes"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29330832&amp;fastPos=6&amp;fastReqId=1551927866&amp;categorieLien=cid&amp;oldAction=rechTexte" TargetMode="External"/><Relationship Id="rId14" Type="http://schemas.openxmlformats.org/officeDocument/2006/relationships/hyperlink" Target="http://www.ellesbougent.com/partenaires/entreprises/grtgaz/" TargetMode="External"/><Relationship Id="rId22" Type="http://schemas.openxmlformats.org/officeDocument/2006/relationships/hyperlink" Target="http://www.ellesbougent.com/partenaires/associations/" TargetMode="External"/><Relationship Id="rId27" Type="http://schemas.openxmlformats.org/officeDocument/2006/relationships/hyperlink" Target="https://www.apec.fr/tous-nos-metiers/ressources-humaines/responsable-de-la-diversite.html" TargetMode="External"/><Relationship Id="rId30" Type="http://schemas.openxmlformats.org/officeDocument/2006/relationships/hyperlink" Target="https://www.cnrtl.fr/lexicographie/mixit%C3%A9" TargetMode="External"/><Relationship Id="rId35" Type="http://schemas.openxmlformats.org/officeDocument/2006/relationships/hyperlink" Target="http://www.ellesbougent.com/marraines/temoignages/bettina-hortal-marraine-grtgaz-nos-metiers-se-conjuguent-tres-bien-au-feminin-2173/" TargetMode="External"/><Relationship Id="rId43" Type="http://schemas.openxmlformats.org/officeDocument/2006/relationships/hyperlink" Target="https://www.egalite-femmes-hommes.gouv.fr/dossiers/egalite-professionnelle/egalite-professionnelle-dans-la-loi/" TargetMode="External"/><Relationship Id="rId48" Type="http://schemas.openxmlformats.org/officeDocument/2006/relationships/image" Target="media/image8.png"/><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www.ellesbougent.com/regions/rhone-alpes/" TargetMode="External"/><Relationship Id="rId25" Type="http://schemas.openxmlformats.org/officeDocument/2006/relationships/image" Target="media/image5.png"/><Relationship Id="rId33" Type="http://schemas.openxmlformats.org/officeDocument/2006/relationships/hyperlink" Target="https://www.edfenr.com/lexique/energie-verte/" TargetMode="External"/><Relationship Id="rId38" Type="http://schemas.openxmlformats.org/officeDocument/2006/relationships/hyperlink" Target="https://www.engie-solutions.com/fr/qui-sommes-nous" TargetMode="External"/><Relationship Id="rId46" Type="http://schemas.openxmlformats.org/officeDocument/2006/relationships/hyperlink" Target="https://fr.wikipedia.org/wiki/Engie_Solutions" TargetMode="External"/><Relationship Id="rId20" Type="http://schemas.openxmlformats.org/officeDocument/2006/relationships/hyperlink" Target="http://www.ellesbougent.com/partenaires/entreprises/" TargetMode="External"/><Relationship Id="rId41" Type="http://schemas.openxmlformats.org/officeDocument/2006/relationships/hyperlink" Target="https://www.leparisien.fr/economie/emploi/recrutement-les-atouts-de-la-diversite-au-feminin-20-06-2017-7069398.php"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ngie.com/engagements/egalite-mix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28BA9-DB90-4AEF-BC41-DCB5446A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82</Pages>
  <Words>24971</Words>
  <Characters>137343</Characters>
  <Application>Microsoft Office Word</Application>
  <DocSecurity>0</DocSecurity>
  <Lines>1144</Lines>
  <Paragraphs>323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ARNOLIN Cynthia (ENGIE Solutions)</dc:creator>
  <cp:keywords/>
  <dc:description/>
  <cp:lastModifiedBy>cecile de Bernardi</cp:lastModifiedBy>
  <cp:revision>3</cp:revision>
  <cp:lastPrinted>2021-06-18T21:38:00Z</cp:lastPrinted>
  <dcterms:created xsi:type="dcterms:W3CDTF">2021-06-18T21:41:00Z</dcterms:created>
  <dcterms:modified xsi:type="dcterms:W3CDTF">2021-07-05T13:10:00Z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2021-04-09T18:29:01Z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1792234d-77af-4c05-a3cf-ec47ff44bc2d</vt:lpwstr>
  </property>
  <property fmtid="{D5CDD505-2E9C-101B-9397-08002B2CF9AE}" pid="8" name="MSIP_Label_c135c4ba-2280-41f8-be7d-6f21d368baa3_ContentBits">
    <vt:lpwstr>0</vt:lpwstr>
  </property>
</Properties>
</file>