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36CF" w14:textId="1FBB78E9" w:rsidR="004B6DE1" w:rsidRPr="00A00C8C" w:rsidRDefault="00A00C8C" w:rsidP="00A00C8C">
      <w:pPr>
        <w:shd w:val="clear" w:color="auto" w:fill="E8E8E8" w:themeFill="background2"/>
        <w:rPr>
          <w:rFonts w:ascii="Calibri Light" w:hAnsi="Calibri Light"/>
          <w:lang w:val="en-US"/>
        </w:rPr>
      </w:pPr>
      <w:r w:rsidRPr="00A00C8C">
        <w:rPr>
          <w:rFonts w:ascii="Calibri Light" w:hAnsi="Calibri Light"/>
          <w:lang w:val="en-US"/>
        </w:rPr>
        <w:t>.</w:t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="00B608D8" w:rsidRPr="00A00C8C">
        <w:rPr>
          <w:rFonts w:ascii="Calibri Light" w:hAnsi="Calibri Light"/>
          <w:b/>
          <w:sz w:val="28"/>
          <w:szCs w:val="28"/>
          <w:lang w:val="en-US"/>
        </w:rPr>
        <w:t xml:space="preserve">The </w:t>
      </w:r>
      <w:r w:rsidR="00F4626D" w:rsidRPr="00A00C8C">
        <w:rPr>
          <w:rFonts w:ascii="Calibri Light" w:hAnsi="Calibri Light"/>
          <w:b/>
          <w:sz w:val="28"/>
          <w:szCs w:val="28"/>
          <w:lang w:val="en-US"/>
        </w:rPr>
        <w:t>self-made</w:t>
      </w:r>
      <w:r w:rsidR="00B608D8" w:rsidRPr="00A00C8C">
        <w:rPr>
          <w:rFonts w:ascii="Calibri Light" w:hAnsi="Calibri Light"/>
          <w:b/>
          <w:sz w:val="28"/>
          <w:szCs w:val="28"/>
          <w:lang w:val="en-US"/>
        </w:rPr>
        <w:t xml:space="preserve"> man</w:t>
      </w:r>
      <w:r w:rsidRPr="00A00C8C">
        <w:rPr>
          <w:rFonts w:ascii="Calibri Light" w:hAnsi="Calibri Light"/>
          <w:b/>
          <w:sz w:val="28"/>
          <w:szCs w:val="28"/>
          <w:lang w:val="en-US"/>
        </w:rPr>
        <w:t xml:space="preserve"> </w:t>
      </w:r>
      <w:r w:rsidRPr="00A00C8C">
        <w:rPr>
          <w:rFonts w:ascii="Calibri Light" w:hAnsi="Calibri Light"/>
          <w:b/>
          <w:sz w:val="28"/>
          <w:szCs w:val="28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Pr="00A00C8C">
        <w:rPr>
          <w:rFonts w:ascii="Calibri Light" w:hAnsi="Calibri Light"/>
          <w:lang w:val="en-US"/>
        </w:rPr>
        <w:tab/>
      </w:r>
      <w:r w:rsidR="00C91626">
        <w:rPr>
          <w:rFonts w:ascii="Calibri Light" w:hAnsi="Calibri Light"/>
          <w:lang w:val="en-US"/>
        </w:rPr>
        <w:t xml:space="preserve">         </w:t>
      </w:r>
      <w:proofErr w:type="spellStart"/>
      <w:r w:rsidRPr="00A00C8C">
        <w:rPr>
          <w:rFonts w:ascii="Calibri Light" w:hAnsi="Calibri Light"/>
          <w:lang w:val="en-US"/>
        </w:rPr>
        <w:t>Carrette</w:t>
      </w:r>
      <w:proofErr w:type="spellEnd"/>
      <w:r w:rsidRPr="00A00C8C">
        <w:rPr>
          <w:rFonts w:ascii="Calibri Light" w:hAnsi="Calibri Light"/>
          <w:lang w:val="en-US"/>
        </w:rPr>
        <w:t xml:space="preserve"> Emilie, </w:t>
      </w:r>
      <w:proofErr w:type="spellStart"/>
      <w:r w:rsidRPr="00A00C8C">
        <w:rPr>
          <w:rFonts w:ascii="Calibri Light" w:hAnsi="Calibri Light"/>
          <w:lang w:val="en-US"/>
        </w:rPr>
        <w:t>Gherbaoui</w:t>
      </w:r>
      <w:proofErr w:type="spellEnd"/>
      <w:r w:rsidRPr="00A00C8C">
        <w:rPr>
          <w:rFonts w:ascii="Calibri Light" w:hAnsi="Calibri Light"/>
          <w:lang w:val="en-US"/>
        </w:rPr>
        <w:t xml:space="preserve"> </w:t>
      </w:r>
      <w:proofErr w:type="spellStart"/>
      <w:r w:rsidRPr="00A00C8C">
        <w:rPr>
          <w:rFonts w:ascii="Calibri Light" w:hAnsi="Calibri Light"/>
          <w:lang w:val="en-US"/>
        </w:rPr>
        <w:t>Samy</w:t>
      </w:r>
      <w:proofErr w:type="spellEnd"/>
    </w:p>
    <w:p w14:paraId="1E77A271" w14:textId="720003B1" w:rsidR="00B608D8" w:rsidRPr="00A00C8C" w:rsidRDefault="00B608D8" w:rsidP="00FC44E9">
      <w:pPr>
        <w:rPr>
          <w:rFonts w:ascii="Calibri Light" w:hAnsi="Calibri Light"/>
          <w:lang w:val="en-US"/>
        </w:rPr>
      </w:pPr>
      <w:r w:rsidRPr="00A00C8C">
        <w:rPr>
          <w:rFonts w:ascii="Calibri Light" w:hAnsi="Calibri Light"/>
          <w:lang w:val="en-US"/>
        </w:rPr>
        <w:t xml:space="preserve">Self-made man: a man who comes from unpromising circumstances, who is not born into privilege and wealth, and yet by his own efforts, manages to become a great success in life. The qualities required for a self-made man </w:t>
      </w:r>
      <w:proofErr w:type="gramStart"/>
      <w:r w:rsidRPr="00A00C8C">
        <w:rPr>
          <w:rFonts w:ascii="Calibri Light" w:hAnsi="Calibri Light"/>
          <w:lang w:val="en-US"/>
        </w:rPr>
        <w:t>are</w:t>
      </w:r>
      <w:r w:rsidR="00A00C8C" w:rsidRPr="00A00C8C">
        <w:rPr>
          <w:lang w:val="en-GB"/>
        </w:rPr>
        <w:t xml:space="preserve"> </w:t>
      </w:r>
      <w:r w:rsidRPr="00A00C8C">
        <w:rPr>
          <w:rFonts w:ascii="Calibri Light" w:hAnsi="Calibri Light"/>
          <w:lang w:val="en-US"/>
        </w:rPr>
        <w:t>:</w:t>
      </w:r>
      <w:proofErr w:type="gramEnd"/>
      <w:r w:rsidR="00FC44E9" w:rsidRPr="00A00C8C">
        <w:rPr>
          <w:rFonts w:ascii="Calibri Light" w:hAnsi="Calibri Light"/>
          <w:lang w:val="en-US"/>
        </w:rPr>
        <w:t xml:space="preserve"> </w:t>
      </w:r>
      <w:r w:rsidR="00A00C8C">
        <w:rPr>
          <w:rFonts w:ascii="Calibri Light" w:hAnsi="Calibri Light"/>
          <w:lang w:val="en-US"/>
        </w:rPr>
        <w:t>h</w:t>
      </w:r>
      <w:r w:rsidRPr="00A00C8C">
        <w:rPr>
          <w:rFonts w:ascii="Calibri Light" w:hAnsi="Calibri Light"/>
          <w:lang w:val="en-US"/>
        </w:rPr>
        <w:t xml:space="preserve">ard work, </w:t>
      </w:r>
      <w:r w:rsidR="00A00C8C">
        <w:rPr>
          <w:rFonts w:ascii="Calibri Light" w:hAnsi="Calibri Light"/>
          <w:lang w:val="en-US"/>
        </w:rPr>
        <w:t>p</w:t>
      </w:r>
      <w:r w:rsidRPr="00A00C8C">
        <w:rPr>
          <w:rFonts w:ascii="Calibri Light" w:hAnsi="Calibri Light"/>
          <w:lang w:val="en-US"/>
        </w:rPr>
        <w:t xml:space="preserve">erseverance, </w:t>
      </w:r>
      <w:r w:rsidR="00A00C8C">
        <w:rPr>
          <w:rFonts w:ascii="Calibri Light" w:hAnsi="Calibri Light"/>
          <w:lang w:val="en-US"/>
        </w:rPr>
        <w:t>p</w:t>
      </w:r>
      <w:r w:rsidRPr="00A00C8C">
        <w:rPr>
          <w:rFonts w:ascii="Calibri Light" w:hAnsi="Calibri Light"/>
          <w:lang w:val="en-US"/>
        </w:rPr>
        <w:t>ersonal responsibility. </w:t>
      </w:r>
    </w:p>
    <w:p w14:paraId="0F7F9EE3" w14:textId="77E7BF83" w:rsidR="00016BB0" w:rsidRDefault="00B608D8" w:rsidP="00A00C8C">
      <w:pPr>
        <w:pStyle w:val="Paragraphedeliste"/>
        <w:numPr>
          <w:ilvl w:val="0"/>
          <w:numId w:val="3"/>
        </w:numPr>
        <w:rPr>
          <w:rFonts w:ascii="Calibri Light" w:hAnsi="Calibri Light" w:cs="Arial"/>
          <w:color w:val="000000"/>
          <w:lang w:val="en-US"/>
        </w:rPr>
      </w:pPr>
      <w:r w:rsidRPr="00A00C8C">
        <w:rPr>
          <w:rFonts w:ascii="Calibri Light" w:hAnsi="Calibri Light" w:cs="Arial"/>
          <w:color w:val="000000"/>
          <w:lang w:val="en-US"/>
        </w:rPr>
        <w:t>How does the figure of the self-made man embody the American dream?</w:t>
      </w:r>
    </w:p>
    <w:p w14:paraId="10AB04B8" w14:textId="77777777" w:rsidR="00A00C8C" w:rsidRPr="00A00C8C" w:rsidRDefault="00A00C8C" w:rsidP="00A00C8C">
      <w:pPr>
        <w:pStyle w:val="Paragraphedeliste"/>
        <w:rPr>
          <w:rFonts w:ascii="Calibri Light" w:hAnsi="Calibri Light" w:cs="Arial"/>
          <w:color w:val="000000"/>
          <w:lang w:val="en-US"/>
        </w:rPr>
      </w:pPr>
    </w:p>
    <w:p w14:paraId="2EDC78C7" w14:textId="712A70BB" w:rsidR="00B608D8" w:rsidRPr="00A00C8C" w:rsidRDefault="00B608D8" w:rsidP="00B608D8">
      <w:pPr>
        <w:pStyle w:val="Paragraphedeliste"/>
        <w:numPr>
          <w:ilvl w:val="0"/>
          <w:numId w:val="1"/>
        </w:numPr>
        <w:rPr>
          <w:rFonts w:ascii="Calibri Light" w:hAnsi="Calibri Light"/>
          <w:u w:val="single"/>
          <w:lang w:val="en-US"/>
        </w:rPr>
      </w:pPr>
      <w:r w:rsidRPr="00A00C8C">
        <w:rPr>
          <w:rFonts w:ascii="Calibri Light" w:hAnsi="Calibri Light" w:cs="Arial"/>
          <w:b/>
          <w:bCs/>
          <w:color w:val="000000"/>
          <w:u w:val="single"/>
          <w:lang w:val="en-US"/>
        </w:rPr>
        <w:t>The self-made man and the American dream</w:t>
      </w:r>
    </w:p>
    <w:p w14:paraId="59E8A8B5" w14:textId="39370787" w:rsidR="00361475" w:rsidRPr="00A00C8C" w:rsidRDefault="004B6DE1" w:rsidP="00F4626D">
      <w:pPr>
        <w:pStyle w:val="NormalWeb"/>
        <w:spacing w:before="240" w:beforeAutospacing="0" w:after="24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The self-made man is one of the t</w:t>
      </w:r>
      <w:r w:rsidR="00B608D8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hree key myths that </w:t>
      </w:r>
      <w:r w:rsid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are at</w:t>
      </w:r>
      <w:r w:rsidR="00B608D8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the roots of American </w:t>
      </w:r>
      <w:r w:rsid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i</w:t>
      </w:r>
      <w:r w:rsidR="00B608D8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ndividualism. </w:t>
      </w:r>
      <w:r w:rsidR="00FB22A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Closely linked to the American dream </w:t>
      </w:r>
      <w:r w:rsidR="00FC44E9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sym w:font="Wingdings" w:char="F0E0"/>
      </w:r>
      <w:r w:rsidR="00FC44E9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the ideal </w:t>
      </w:r>
      <w:r w:rsidR="002E0B5D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according to which </w:t>
      </w:r>
      <w:r w:rsidR="00FC44E9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equal</w:t>
      </w:r>
      <w:r w:rsidR="002E0B5D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FC44E9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opportunit</w:t>
      </w:r>
      <w:r w:rsidR="002E0B5D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ies</w:t>
      </w:r>
      <w:r w:rsidR="00FC44E9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2E0B5D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are</w:t>
      </w:r>
      <w:r w:rsidR="00FC44E9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available to any American, allowing the highest </w:t>
      </w:r>
      <w:hyperlink r:id="rId5" w:history="1">
        <w:r w:rsidR="00FC44E9" w:rsidRPr="00A00C8C">
          <w:rPr>
            <w:rFonts w:ascii="Calibri Light" w:eastAsiaTheme="minorHAnsi" w:hAnsi="Calibri Light" w:cstheme="minorBidi"/>
            <w:kern w:val="2"/>
            <w:sz w:val="22"/>
            <w:szCs w:val="22"/>
            <w:lang w:val="en-US" w:eastAsia="en-US"/>
            <w14:ligatures w14:val="standardContextual"/>
          </w:rPr>
          <w:t>aspirations</w:t>
        </w:r>
      </w:hyperlink>
      <w:r w:rsidR="00FC44E9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and goals to be achieved. </w:t>
      </w:r>
    </w:p>
    <w:p w14:paraId="067C13B9" w14:textId="146DD645" w:rsidR="002B3DE4" w:rsidRPr="00A00C8C" w:rsidRDefault="00361475" w:rsidP="00216BB8">
      <w:pPr>
        <w:pStyle w:val="NormalWeb"/>
        <w:spacing w:before="240" w:beforeAutospacing="0" w:after="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The self-made man</w:t>
      </w:r>
      <w:r w:rsidR="002B3DE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first </w:t>
      </w:r>
      <w:proofErr w:type="gramStart"/>
      <w:r w:rsidR="00824D2F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traces</w:t>
      </w:r>
      <w:r w:rsid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824D2F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:</w:t>
      </w:r>
      <w:proofErr w:type="gramEnd"/>
      <w:r w:rsidR="002B3DE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first settler</w:t>
      </w:r>
      <w:r w:rsidR="00824D2F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824D2F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sym w:font="Wingdings" w:char="F0E0"/>
      </w:r>
      <w:r w:rsidR="00824D2F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they believe</w:t>
      </w:r>
      <w:r w:rsid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d</w:t>
      </w:r>
      <w:r w:rsidR="00824D2F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in the doctrine that hard work would pay off.</w:t>
      </w:r>
    </w:p>
    <w:p w14:paraId="08A41BF1" w14:textId="1C7D8B0D" w:rsidR="00361475" w:rsidRPr="00A00C8C" w:rsidRDefault="00361475" w:rsidP="00216BB8">
      <w:pPr>
        <w:pStyle w:val="NormalWeb"/>
        <w:spacing w:before="0" w:beforeAutospacing="0" w:after="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The concept really took hold in American culture during the post-Civil-War period.</w:t>
      </w:r>
    </w:p>
    <w:p w14:paraId="7904F6E9" w14:textId="174C2713" w:rsidR="00016BB0" w:rsidRPr="00A00C8C" w:rsidRDefault="00216BB8" w:rsidP="00216BB8">
      <w:pPr>
        <w:pStyle w:val="NormalWeb"/>
        <w:spacing w:before="0" w:beforeAutospacing="0" w:after="24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hAnsi="Calibri Light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12E4241" wp14:editId="3D0E1C3C">
            <wp:simplePos x="0" y="0"/>
            <wp:positionH relativeFrom="margin">
              <wp:posOffset>7202170</wp:posOffset>
            </wp:positionH>
            <wp:positionV relativeFrom="paragraph">
              <wp:posOffset>7620</wp:posOffset>
            </wp:positionV>
            <wp:extent cx="1591310" cy="2386965"/>
            <wp:effectExtent l="0" t="0" r="8890" b="0"/>
            <wp:wrapTight wrapText="bothSides">
              <wp:wrapPolygon edited="0">
                <wp:start x="0" y="0"/>
                <wp:lineTo x="0" y="21376"/>
                <wp:lineTo x="21462" y="21376"/>
                <wp:lineTo x="21462" y="0"/>
                <wp:lineTo x="0" y="0"/>
              </wp:wrapPolygon>
            </wp:wrapTight>
            <wp:docPr id="1251626427" name="Image 2" descr="Ralph Lauren is being honored in an intimate HBO documentary | Vogu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lph Lauren is being honored in an intimate HBO documentary | Vogue F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475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However, the self-made man is not an absolute principle </w:t>
      </w:r>
      <w:r w:rsidR="00361475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sym w:font="Wingdings" w:char="F0E0"/>
      </w:r>
      <w:r w:rsidR="00361475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Great Depression</w:t>
      </w:r>
    </w:p>
    <w:p w14:paraId="2CDA66E7" w14:textId="1E11C9D3" w:rsidR="00B608D8" w:rsidRPr="00A00C8C" w:rsidRDefault="00B608D8" w:rsidP="00B608D8">
      <w:pPr>
        <w:pStyle w:val="Paragraphedeliste"/>
        <w:numPr>
          <w:ilvl w:val="0"/>
          <w:numId w:val="1"/>
        </w:numPr>
        <w:rPr>
          <w:rFonts w:ascii="Calibri Light" w:hAnsi="Calibri Light"/>
          <w:u w:val="single"/>
          <w:lang w:val="en-US"/>
        </w:rPr>
      </w:pPr>
      <w:r w:rsidRPr="00A00C8C">
        <w:rPr>
          <w:rFonts w:ascii="Calibri Light" w:hAnsi="Calibri Light" w:cs="Arial"/>
          <w:b/>
          <w:bCs/>
          <w:color w:val="000000"/>
          <w:u w:val="single"/>
          <w:lang w:val="en-US"/>
        </w:rPr>
        <w:t xml:space="preserve">An example of a self-made </w:t>
      </w:r>
      <w:r w:rsidR="00E533C4" w:rsidRPr="00A00C8C">
        <w:rPr>
          <w:rFonts w:ascii="Calibri Light" w:hAnsi="Calibri Light" w:cs="Arial"/>
          <w:b/>
          <w:bCs/>
          <w:color w:val="000000"/>
          <w:u w:val="single"/>
          <w:lang w:val="en-US"/>
        </w:rPr>
        <w:t>man: Ralph Lauren</w:t>
      </w:r>
    </w:p>
    <w:p w14:paraId="2EE510D9" w14:textId="18F9CE65" w:rsidR="00FC44E9" w:rsidRPr="00A00C8C" w:rsidRDefault="00E533C4" w:rsidP="00B95A16">
      <w:pPr>
        <w:pStyle w:val="NormalWeb"/>
        <w:spacing w:before="240" w:beforeAutospacing="0" w:after="24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He was b</w:t>
      </w:r>
      <w:r w:rsidR="00A634EB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orn in the Bronx of the 40s</w:t>
      </w:r>
      <w:r w:rsidR="004F003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from Ashkenazi Jews parents who had immigrated from Belarus. He </w:t>
      </w:r>
      <w:r w:rsidR="00A634EB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never hung out at the </w:t>
      </w:r>
      <w:r w:rsidR="000A652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country club,</w:t>
      </w:r>
      <w:r w:rsidR="00B95A16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A634EB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played polo, or went sailing on a </w:t>
      </w:r>
      <w:r w:rsidR="00B95A16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yacht, although his brand is now a famous symbol of gentility and affluence.</w:t>
      </w:r>
      <w:r w:rsidR="00FB22A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</w:p>
    <w:p w14:paraId="5E2F5C7C" w14:textId="4FF438FC" w:rsidR="00FB22A0" w:rsidRPr="00A00C8C" w:rsidRDefault="004F0034" w:rsidP="00B95A16">
      <w:pPr>
        <w:pStyle w:val="NormalWeb"/>
        <w:spacing w:before="240" w:beforeAutospacing="0" w:after="24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He was selling his home-made tie to his classmates </w:t>
      </w:r>
      <w:r w:rsidR="00FB22A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to</w:t>
      </w: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purchase stylish suits</w:t>
      </w:r>
      <w:r w:rsidR="00FB22A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.</w:t>
      </w:r>
    </w:p>
    <w:p w14:paraId="1BF8C8AF" w14:textId="0371646E" w:rsidR="00E533C4" w:rsidRPr="00A00C8C" w:rsidRDefault="00FC44E9" w:rsidP="00B95A16">
      <w:pPr>
        <w:pStyle w:val="NormalWeb"/>
        <w:spacing w:before="240" w:beforeAutospacing="0" w:after="24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1967:</w:t>
      </w:r>
      <w:r w:rsidR="004F003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Ralph Lauren borrow</w:t>
      </w:r>
      <w:r w:rsidR="00F14226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ed</w:t>
      </w:r>
      <w:r w:rsidR="004F003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4C2AF8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$</w:t>
      </w:r>
      <w:r w:rsidR="004F003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50,000</w:t>
      </w:r>
      <w:r w:rsidR="004C2AF8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to an entrepreneur to launch his brand of Polo in reference to the elite sport </w:t>
      </w:r>
      <w:r w:rsidR="004C2AF8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sym w:font="Wingdings" w:char="F0E0"/>
      </w:r>
      <w:r w:rsidR="004C2AF8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the famous </w:t>
      </w:r>
      <w:r w:rsidR="00FB22A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polo shirt bearing the no less famous litt</w:t>
      </w:r>
      <w:bookmarkStart w:id="0" w:name="_GoBack"/>
      <w:bookmarkEnd w:id="0"/>
      <w:r w:rsidR="00FB22A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le horseman was born.</w:t>
      </w:r>
    </w:p>
    <w:p w14:paraId="03FF8F07" w14:textId="77777777" w:rsidR="00216BB8" w:rsidRDefault="00622180" w:rsidP="00B95A16">
      <w:pPr>
        <w:pStyle w:val="NormalWeb"/>
        <w:spacing w:before="240" w:beforeAutospacing="0" w:after="240" w:afterAutospacing="0"/>
        <w:rPr>
          <w:rFonts w:ascii="Calibri Light" w:eastAsiaTheme="minorHAnsi" w:hAnsi="Calibri Light" w:cstheme="minorBidi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ab/>
      </w:r>
      <w:r w:rsidRPr="00A00C8C">
        <w:rPr>
          <w:rFonts w:ascii="Calibri Light" w:eastAsiaTheme="minorHAnsi" w:hAnsi="Calibri Light" w:cstheme="minorBidi"/>
          <w:b/>
          <w:bCs/>
          <w:kern w:val="2"/>
          <w:sz w:val="22"/>
          <w:szCs w:val="22"/>
          <w:lang w:val="en-US" w:eastAsia="en-US"/>
          <w14:ligatures w14:val="standardContextual"/>
        </w:rPr>
        <w:t>Conclusio</w:t>
      </w:r>
      <w:r w:rsidR="00216BB8">
        <w:rPr>
          <w:rFonts w:ascii="Calibri Light" w:eastAsiaTheme="minorHAnsi" w:hAnsi="Calibri Light" w:cstheme="minorBidi"/>
          <w:b/>
          <w:bCs/>
          <w:kern w:val="2"/>
          <w:sz w:val="22"/>
          <w:szCs w:val="22"/>
          <w:lang w:val="en-US" w:eastAsia="en-US"/>
          <w14:ligatures w14:val="standardContextual"/>
        </w:rPr>
        <w:t>n</w:t>
      </w:r>
    </w:p>
    <w:p w14:paraId="4F95D57C" w14:textId="0FAC81FF" w:rsidR="0065239E" w:rsidRPr="00216BB8" w:rsidRDefault="00216BB8" w:rsidP="00B95A16">
      <w:pPr>
        <w:pStyle w:val="NormalWeb"/>
        <w:spacing w:before="240" w:beforeAutospacing="0" w:after="24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E533C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It doesn’t matter who your parents are, where you’re born, or how much education</w:t>
      </w:r>
      <w:r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the </w:t>
      </w:r>
      <w:r w:rsidR="00E533C4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difference is in your character and willingness to do whatever it takes to be the best and achieve your dreams.</w:t>
      </w:r>
    </w:p>
    <w:p w14:paraId="103FDB6D" w14:textId="24F1CA24" w:rsidR="00622180" w:rsidRPr="00A00C8C" w:rsidRDefault="00622180" w:rsidP="00B95A16">
      <w:pPr>
        <w:pStyle w:val="NormalWeb"/>
        <w:spacing w:before="240" w:beforeAutospacing="0" w:after="240" w:afterAutospacing="0"/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However</w:t>
      </w:r>
      <w:r w:rsidR="00016BB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, this myth can be </w:t>
      </w:r>
      <w:r w:rsidR="00C91626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questioned</w:t>
      </w:r>
      <w:r w:rsidR="00016BB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by the fact that today, it</w:t>
      </w:r>
      <w:r w:rsidR="00C91626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i</w:t>
      </w:r>
      <w:r w:rsidR="00016BB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s more difficult to become a </w:t>
      </w:r>
      <w:r w:rsidR="00F944A3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self-self-made man</w:t>
      </w:r>
      <w:r w:rsidR="00016BB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because of the social inequalities, the cost of education, </w:t>
      </w:r>
      <w:proofErr w:type="spellStart"/>
      <w:r w:rsidR="00016BB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etc</w:t>
      </w:r>
      <w:proofErr w:type="spellEnd"/>
      <w:r w:rsidR="00EB07F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EB07F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sym w:font="Wingdings" w:char="F0E0"/>
      </w:r>
      <w:r w:rsidR="00216BB8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F944A3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Ex: </w:t>
      </w:r>
      <w:r w:rsidR="00EB07F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w</w:t>
      </w:r>
      <w:r w:rsidR="00F944A3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hen a father is in the poorest 20% of Americans, there is a 40% chance that his son will not be able to do better. </w:t>
      </w:r>
      <w:r w:rsidR="00C91626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On the other hand,</w:t>
      </w:r>
      <w:r w:rsidR="00F944A3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in Denmark</w:t>
      </w:r>
      <w:r w:rsidR="00C91626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,</w:t>
      </w:r>
      <w:r w:rsidR="00F944A3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 xml:space="preserve"> there is a 25% chance that his son will not be able to do better</w:t>
      </w:r>
      <w:r w:rsidR="00EB07F0" w:rsidRPr="00A00C8C">
        <w:rPr>
          <w:rFonts w:ascii="Calibri Light" w:eastAsiaTheme="minorHAnsi" w:hAnsi="Calibri Light" w:cstheme="minorBidi"/>
          <w:kern w:val="2"/>
          <w:sz w:val="22"/>
          <w:szCs w:val="22"/>
          <w:lang w:val="en-US" w:eastAsia="en-US"/>
          <w14:ligatures w14:val="standardContextual"/>
        </w:rPr>
        <w:t>.</w:t>
      </w:r>
    </w:p>
    <w:sectPr w:rsidR="00622180" w:rsidRPr="00A00C8C" w:rsidSect="00A00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1453"/>
    <w:multiLevelType w:val="hybridMultilevel"/>
    <w:tmpl w:val="BBD67E7A"/>
    <w:lvl w:ilvl="0" w:tplc="FAF417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99F"/>
    <w:multiLevelType w:val="hybridMultilevel"/>
    <w:tmpl w:val="EADE0996"/>
    <w:lvl w:ilvl="0" w:tplc="048CE0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35D"/>
    <w:multiLevelType w:val="hybridMultilevel"/>
    <w:tmpl w:val="F4F87802"/>
    <w:lvl w:ilvl="0" w:tplc="8E4A21E0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D8"/>
    <w:rsid w:val="00016BB0"/>
    <w:rsid w:val="000A6520"/>
    <w:rsid w:val="000C6AF9"/>
    <w:rsid w:val="000F2BE9"/>
    <w:rsid w:val="001264E9"/>
    <w:rsid w:val="00216BB8"/>
    <w:rsid w:val="002B3DE4"/>
    <w:rsid w:val="002E0B5D"/>
    <w:rsid w:val="002F7909"/>
    <w:rsid w:val="00361475"/>
    <w:rsid w:val="00483DEE"/>
    <w:rsid w:val="004B6DE1"/>
    <w:rsid w:val="004C2AF8"/>
    <w:rsid w:val="004F0034"/>
    <w:rsid w:val="005C26F6"/>
    <w:rsid w:val="00622180"/>
    <w:rsid w:val="0065239E"/>
    <w:rsid w:val="0066280D"/>
    <w:rsid w:val="00824D2F"/>
    <w:rsid w:val="00A00C8C"/>
    <w:rsid w:val="00A0637E"/>
    <w:rsid w:val="00A634EB"/>
    <w:rsid w:val="00B608D8"/>
    <w:rsid w:val="00B910AF"/>
    <w:rsid w:val="00B95A16"/>
    <w:rsid w:val="00C91626"/>
    <w:rsid w:val="00C94B8F"/>
    <w:rsid w:val="00E533C4"/>
    <w:rsid w:val="00EB07F0"/>
    <w:rsid w:val="00F14226"/>
    <w:rsid w:val="00F4626D"/>
    <w:rsid w:val="00F944A3"/>
    <w:rsid w:val="00FB22A0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2855"/>
  <w15:chartTrackingRefBased/>
  <w15:docId w15:val="{5B638750-DDC1-4E22-A118-3DF0F32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08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08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08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08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08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08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08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08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08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08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608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608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608D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608D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608D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608D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608D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608D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608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0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08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608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608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608D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608D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608D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08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08D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608D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B608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search?sca_esv=eff03c613f9494ac&amp;rlz=1C1ONGR_frFR1073FR1073&amp;q=aspirations&amp;si=AKbGX_okpkrXRdHQwZu4Fe0iRe3uN_YDC-Zz31QAqOaLHjFrHvu_3d9tK03x5n4l59H1NAF7GRTSKM9ZQRrSz5XS2brfdhaz-dj6x_DGuLcY1q2s29PGo-c%3D&amp;expn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Carrette</dc:creator>
  <cp:keywords/>
  <dc:description/>
  <cp:lastModifiedBy>Melodie Garcia</cp:lastModifiedBy>
  <cp:revision>27</cp:revision>
  <dcterms:created xsi:type="dcterms:W3CDTF">2024-02-08T17:43:00Z</dcterms:created>
  <dcterms:modified xsi:type="dcterms:W3CDTF">2024-02-12T10:39:00Z</dcterms:modified>
</cp:coreProperties>
</file>