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0F0D" w14:textId="18B9A8BC" w:rsidR="00803EC1" w:rsidRPr="00DC791E" w:rsidRDefault="00B858A9" w:rsidP="00EC63E0">
      <w:pPr>
        <w:ind w:right="-1134"/>
        <w:rPr>
          <w:rFonts w:ascii="Times" w:hAnsi="Times"/>
        </w:rPr>
      </w:pPr>
      <w:r>
        <w:rPr>
          <w:rFonts w:ascii="Times" w:hAnsi="Times"/>
          <w:noProof/>
        </w:rPr>
        <mc:AlternateContent>
          <mc:Choice Requires="wps">
            <w:drawing>
              <wp:anchor distT="0" distB="0" distL="114300" distR="114300" simplePos="0" relativeHeight="251723776" behindDoc="0" locked="0" layoutInCell="1" allowOverlap="1" wp14:anchorId="0B539D44" wp14:editId="33461BA5">
                <wp:simplePos x="0" y="0"/>
                <wp:positionH relativeFrom="column">
                  <wp:posOffset>245514</wp:posOffset>
                </wp:positionH>
                <wp:positionV relativeFrom="paragraph">
                  <wp:posOffset>2416060</wp:posOffset>
                </wp:positionV>
                <wp:extent cx="2874645" cy="2124363"/>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2874645" cy="2124363"/>
                        </a:xfrm>
                        <a:prstGeom prst="rect">
                          <a:avLst/>
                        </a:prstGeom>
                        <a:noFill/>
                        <a:ln w="6350">
                          <a:noFill/>
                        </a:ln>
                      </wps:spPr>
                      <wps:txbx>
                        <w:txbxContent>
                          <w:p w14:paraId="220FDD65" w14:textId="70E82CE4" w:rsidR="00A62ECE" w:rsidRPr="00A62ECE" w:rsidRDefault="00A62ECE" w:rsidP="00A62EC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w:t>
                            </w:r>
                            <w:r w:rsidRPr="00A81DF9">
                              <w:rPr>
                                <w:rFonts w:ascii="Times" w:hAnsi="Times"/>
                                <w:i/>
                                <w:iCs/>
                                <w:color w:val="FFFFFF" w:themeColor="background1"/>
                                <w:sz w:val="18"/>
                                <w:szCs w:val="18"/>
                                <w:lang w:val="en-US"/>
                              </w:rPr>
                              <w:t>A well-regulated Militia, being necessary to the security of a free State, the right of the people to keep and bear Arms, shall not be infringed</w:t>
                            </w:r>
                            <w:r>
                              <w:rPr>
                                <w:rFonts w:ascii="Times" w:hAnsi="Times"/>
                                <w:color w:val="FFFFFF" w:themeColor="background1"/>
                                <w:sz w:val="18"/>
                                <w:szCs w:val="18"/>
                                <w:lang w:val="en-US"/>
                              </w:rPr>
                              <w:t>”.</w:t>
                            </w:r>
                          </w:p>
                          <w:p w14:paraId="0DE1E876" w14:textId="0DB7A3FA" w:rsidR="002C29A8" w:rsidRDefault="00A62ECE" w:rsidP="00A62ECE">
                            <w:pPr>
                              <w:pStyle w:val="Paragraphedeliste"/>
                              <w:numPr>
                                <w:ilvl w:val="0"/>
                                <w:numId w:val="4"/>
                              </w:numPr>
                              <w:ind w:left="284"/>
                              <w:jc w:val="both"/>
                              <w:rPr>
                                <w:rFonts w:ascii="Times" w:hAnsi="Times"/>
                                <w:color w:val="FFFFFF" w:themeColor="background1"/>
                                <w:sz w:val="18"/>
                                <w:szCs w:val="18"/>
                                <w:lang w:val="en-US"/>
                              </w:rPr>
                            </w:pPr>
                            <w:r w:rsidRPr="00A62ECE">
                              <w:rPr>
                                <w:rFonts w:ascii="Times" w:hAnsi="Times"/>
                                <w:color w:val="FFFFFF" w:themeColor="background1"/>
                                <w:sz w:val="18"/>
                                <w:szCs w:val="18"/>
                                <w:lang w:val="en-US"/>
                              </w:rPr>
                              <w:t xml:space="preserve">The Second Amendment to the US Constitution protects the right to keep and bear arms. It was </w:t>
                            </w:r>
                            <w:r w:rsidRPr="00A81DF9">
                              <w:rPr>
                                <w:rFonts w:ascii="Times" w:hAnsi="Times"/>
                                <w:b/>
                                <w:bCs/>
                                <w:color w:val="FFFFFF" w:themeColor="background1"/>
                                <w:sz w:val="18"/>
                                <w:szCs w:val="18"/>
                                <w:lang w:val="en-US"/>
                              </w:rPr>
                              <w:t>ratified in 1791</w:t>
                            </w:r>
                            <w:r w:rsidRPr="00A62ECE">
                              <w:rPr>
                                <w:rFonts w:ascii="Times" w:hAnsi="Times"/>
                                <w:color w:val="FFFFFF" w:themeColor="background1"/>
                                <w:sz w:val="18"/>
                                <w:szCs w:val="18"/>
                                <w:lang w:val="en-US"/>
                              </w:rPr>
                              <w:t xml:space="preserve">. </w:t>
                            </w:r>
                          </w:p>
                          <w:p w14:paraId="55B5806C" w14:textId="503CC705" w:rsidR="00A62ECE" w:rsidRDefault="00A62ECE" w:rsidP="00A62ECE">
                            <w:pPr>
                              <w:pStyle w:val="Paragraphedeliste"/>
                              <w:numPr>
                                <w:ilvl w:val="0"/>
                                <w:numId w:val="4"/>
                              </w:numPr>
                              <w:ind w:left="284"/>
                              <w:jc w:val="both"/>
                              <w:rPr>
                                <w:rFonts w:ascii="Times" w:hAnsi="Times"/>
                                <w:color w:val="FFFFFF" w:themeColor="background1"/>
                                <w:sz w:val="18"/>
                                <w:szCs w:val="18"/>
                                <w:lang w:val="en-US"/>
                              </w:rPr>
                            </w:pPr>
                            <w:r w:rsidRPr="00A62ECE">
                              <w:rPr>
                                <w:rFonts w:ascii="Times" w:hAnsi="Times"/>
                                <w:color w:val="FFFFFF" w:themeColor="background1"/>
                                <w:sz w:val="18"/>
                                <w:szCs w:val="18"/>
                                <w:lang w:val="en-US"/>
                              </w:rPr>
                              <w:t>The Second Amendment drew inspiration from English common law's recognition of the right to possess and carry arms, and it was also influenced by the English Bill of Rights of 1689.</w:t>
                            </w:r>
                          </w:p>
                          <w:p w14:paraId="1D1771FB" w14:textId="1F86CE1A" w:rsidR="00A62ECE" w:rsidRDefault="00A62ECE" w:rsidP="00A62ECE">
                            <w:pPr>
                              <w:pStyle w:val="Paragraphedeliste"/>
                              <w:numPr>
                                <w:ilvl w:val="0"/>
                                <w:numId w:val="4"/>
                              </w:numPr>
                              <w:ind w:left="284"/>
                              <w:jc w:val="both"/>
                              <w:rPr>
                                <w:rFonts w:ascii="Times" w:hAnsi="Times"/>
                                <w:color w:val="FFFFFF" w:themeColor="background1"/>
                                <w:sz w:val="18"/>
                                <w:szCs w:val="18"/>
                                <w:lang w:val="en-US"/>
                              </w:rPr>
                            </w:pPr>
                            <w:r w:rsidRPr="00A62ECE">
                              <w:rPr>
                                <w:rFonts w:ascii="Times" w:hAnsi="Times"/>
                                <w:color w:val="FFFFFF" w:themeColor="background1"/>
                                <w:sz w:val="18"/>
                                <w:szCs w:val="18"/>
                                <w:lang w:val="en-US"/>
                              </w:rPr>
                              <w:t xml:space="preserve">Each </w:t>
                            </w:r>
                            <w:r>
                              <w:rPr>
                                <w:rFonts w:ascii="Times" w:hAnsi="Times"/>
                                <w:color w:val="FFFFFF" w:themeColor="background1"/>
                                <w:sz w:val="18"/>
                                <w:szCs w:val="18"/>
                                <w:lang w:val="en-US"/>
                              </w:rPr>
                              <w:t>S</w:t>
                            </w:r>
                            <w:r w:rsidRPr="00A62ECE">
                              <w:rPr>
                                <w:rFonts w:ascii="Times" w:hAnsi="Times"/>
                                <w:color w:val="FFFFFF" w:themeColor="background1"/>
                                <w:sz w:val="18"/>
                                <w:szCs w:val="18"/>
                                <w:lang w:val="en-US"/>
                              </w:rPr>
                              <w:t>tate applies its own gun control laws as long as they do not contravene the Second Amendment</w:t>
                            </w:r>
                            <w:r>
                              <w:rPr>
                                <w:rFonts w:ascii="Times" w:hAnsi="Times"/>
                                <w:color w:val="FFFFFF" w:themeColor="background1"/>
                                <w:sz w:val="18"/>
                                <w:szCs w:val="18"/>
                                <w:lang w:val="en-US"/>
                              </w:rPr>
                              <w:t>.</w:t>
                            </w:r>
                          </w:p>
                          <w:p w14:paraId="5F92A6F5" w14:textId="78DA093C" w:rsidR="00A62ECE" w:rsidRPr="00A62ECE" w:rsidRDefault="00A62ECE" w:rsidP="00A62ECE">
                            <w:pPr>
                              <w:pStyle w:val="Paragraphedeliste"/>
                              <w:numPr>
                                <w:ilvl w:val="0"/>
                                <w:numId w:val="4"/>
                              </w:numPr>
                              <w:ind w:left="284"/>
                              <w:jc w:val="both"/>
                              <w:rPr>
                                <w:rFonts w:ascii="Times" w:hAnsi="Times"/>
                                <w:color w:val="FFFFFF" w:themeColor="background1"/>
                                <w:sz w:val="18"/>
                                <w:szCs w:val="18"/>
                                <w:lang w:val="en-US"/>
                              </w:rPr>
                            </w:pPr>
                            <w:r w:rsidRPr="00A62ECE">
                              <w:rPr>
                                <w:rFonts w:ascii="Times" w:hAnsi="Times"/>
                                <w:color w:val="FFFFFF" w:themeColor="background1"/>
                                <w:sz w:val="18"/>
                                <w:szCs w:val="18"/>
                                <w:lang w:val="en-US"/>
                              </w:rPr>
                              <w:t>In 1</w:t>
                            </w:r>
                            <w:r w:rsidR="00B858A9">
                              <w:rPr>
                                <w:rFonts w:ascii="Times" w:hAnsi="Times"/>
                                <w:color w:val="FFFFFF" w:themeColor="background1"/>
                                <w:sz w:val="18"/>
                                <w:szCs w:val="18"/>
                                <w:lang w:val="en-US"/>
                              </w:rPr>
                              <w:t>9</w:t>
                            </w:r>
                            <w:r w:rsidRPr="00A62ECE">
                              <w:rPr>
                                <w:rFonts w:ascii="Times" w:hAnsi="Times"/>
                                <w:color w:val="FFFFFF" w:themeColor="background1"/>
                                <w:sz w:val="18"/>
                                <w:szCs w:val="18"/>
                                <w:lang w:val="en-US"/>
                              </w:rPr>
                              <w:t>11 the Sullivan Act</w:t>
                            </w:r>
                            <w:r w:rsidR="00251FF0">
                              <w:rPr>
                                <w:rFonts w:ascii="Times" w:hAnsi="Times"/>
                                <w:color w:val="FFFFFF" w:themeColor="background1"/>
                                <w:sz w:val="18"/>
                                <w:szCs w:val="18"/>
                                <w:lang w:val="en-US"/>
                              </w:rPr>
                              <w:t xml:space="preserve">, </w:t>
                            </w:r>
                            <w:r w:rsidRPr="00A62ECE">
                              <w:rPr>
                                <w:rFonts w:ascii="Times" w:hAnsi="Times"/>
                                <w:color w:val="FFFFFF" w:themeColor="background1"/>
                                <w:sz w:val="18"/>
                                <w:szCs w:val="18"/>
                                <w:lang w:val="en-US"/>
                              </w:rPr>
                              <w:t>the first law to control the carrying of firearms</w:t>
                            </w:r>
                            <w:r w:rsidR="002A6F2E">
                              <w:rPr>
                                <w:rFonts w:ascii="Times" w:hAnsi="Times"/>
                                <w:color w:val="FFFFFF" w:themeColor="background1"/>
                                <w:sz w:val="18"/>
                                <w:szCs w:val="18"/>
                                <w:lang w:val="en-US"/>
                              </w:rPr>
                              <w:t>,</w:t>
                            </w:r>
                            <w:r w:rsidR="00251FF0">
                              <w:rPr>
                                <w:rFonts w:ascii="Times" w:hAnsi="Times"/>
                                <w:color w:val="FFFFFF" w:themeColor="background1"/>
                                <w:sz w:val="18"/>
                                <w:szCs w:val="18"/>
                                <w:lang w:val="en-US"/>
                              </w:rPr>
                              <w:t xml:space="preserve"> was passed.</w:t>
                            </w:r>
                            <w:r w:rsidR="00B858A9">
                              <w:rPr>
                                <w:rFonts w:ascii="Times" w:hAnsi="Times"/>
                                <w:color w:val="FFFFFF" w:themeColor="background1"/>
                                <w:sz w:val="18"/>
                                <w:szCs w:val="18"/>
                                <w:lang w:val="en-US"/>
                              </w:rPr>
                              <w:t xml:space="preserve"> The</w:t>
                            </w:r>
                            <w:r w:rsidR="00B858A9" w:rsidRPr="00B858A9">
                              <w:rPr>
                                <w:rFonts w:ascii="Times" w:hAnsi="Times"/>
                                <w:color w:val="FFFFFF" w:themeColor="background1"/>
                                <w:sz w:val="18"/>
                                <w:szCs w:val="18"/>
                                <w:lang w:val="en-US"/>
                              </w:rPr>
                              <w:t xml:space="preserve"> NRA was already campaigning against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39D44" id="_x0000_t202" coordsize="21600,21600" o:spt="202" path="m,l,21600r21600,l21600,xe">
                <v:stroke joinstyle="miter"/>
                <v:path gradientshapeok="t" o:connecttype="rect"/>
              </v:shapetype>
              <v:shape id="Zone de texte 38" o:spid="_x0000_s1026" type="#_x0000_t202" style="position:absolute;margin-left:19.35pt;margin-top:190.25pt;width:226.35pt;height:16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" filled="f" stroked="f" strokeweight=".5pt">
                <v:textbox>
                  <w:txbxContent>
                    <w:p w14:paraId="220FDD65" w14:textId="70E82CE4" w:rsidR="00A62ECE" w:rsidRPr="00A62ECE" w:rsidRDefault="00A62ECE" w:rsidP="00A62EC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w:t>
                      </w:r>
                      <w:r w:rsidRPr="00A81DF9">
                        <w:rPr>
                          <w:rFonts w:ascii="Times" w:hAnsi="Times"/>
                          <w:i/>
                          <w:iCs/>
                          <w:color w:val="FFFFFF" w:themeColor="background1"/>
                          <w:sz w:val="18"/>
                          <w:szCs w:val="18"/>
                          <w:lang w:val="en-US"/>
                        </w:rPr>
                        <w:t>A well-regulated Militia, being necessary to the security of a free State, the right of the people to keep and bear Arms, shall not be infringed</w:t>
                      </w:r>
                      <w:r>
                        <w:rPr>
                          <w:rFonts w:ascii="Times" w:hAnsi="Times"/>
                          <w:color w:val="FFFFFF" w:themeColor="background1"/>
                          <w:sz w:val="18"/>
                          <w:szCs w:val="18"/>
                          <w:lang w:val="en-US"/>
                        </w:rPr>
                        <w:t>”.</w:t>
                      </w:r>
                    </w:p>
                    <w:p w14:paraId="0DE1E876" w14:textId="0DB7A3FA" w:rsidR="002C29A8" w:rsidRDefault="00A62ECE" w:rsidP="00A62ECE">
                      <w:pPr>
                        <w:pStyle w:val="Paragraphedeliste"/>
                        <w:numPr>
                          <w:ilvl w:val="0"/>
                          <w:numId w:val="4"/>
                        </w:numPr>
                        <w:ind w:left="284"/>
                        <w:jc w:val="both"/>
                        <w:rPr>
                          <w:rFonts w:ascii="Times" w:hAnsi="Times"/>
                          <w:color w:val="FFFFFF" w:themeColor="background1"/>
                          <w:sz w:val="18"/>
                          <w:szCs w:val="18"/>
                          <w:lang w:val="en-US"/>
                        </w:rPr>
                      </w:pPr>
                      <w:r w:rsidRPr="00A62ECE">
                        <w:rPr>
                          <w:rFonts w:ascii="Times" w:hAnsi="Times"/>
                          <w:color w:val="FFFFFF" w:themeColor="background1"/>
                          <w:sz w:val="18"/>
                          <w:szCs w:val="18"/>
                          <w:lang w:val="en-US"/>
                        </w:rPr>
                        <w:t xml:space="preserve">The Second Amendment to the US Constitution protects the right to keep and bear arms. It was </w:t>
                      </w:r>
                      <w:r w:rsidRPr="00A81DF9">
                        <w:rPr>
                          <w:rFonts w:ascii="Times" w:hAnsi="Times"/>
                          <w:b/>
                          <w:bCs/>
                          <w:color w:val="FFFFFF" w:themeColor="background1"/>
                          <w:sz w:val="18"/>
                          <w:szCs w:val="18"/>
                          <w:lang w:val="en-US"/>
                        </w:rPr>
                        <w:t>ratified in 1791</w:t>
                      </w:r>
                      <w:r w:rsidRPr="00A62ECE">
                        <w:rPr>
                          <w:rFonts w:ascii="Times" w:hAnsi="Times"/>
                          <w:color w:val="FFFFFF" w:themeColor="background1"/>
                          <w:sz w:val="18"/>
                          <w:szCs w:val="18"/>
                          <w:lang w:val="en-US"/>
                        </w:rPr>
                        <w:t xml:space="preserve">. </w:t>
                      </w:r>
                    </w:p>
                    <w:p w14:paraId="55B5806C" w14:textId="503CC705" w:rsidR="00A62ECE" w:rsidRDefault="00A62ECE" w:rsidP="00A62ECE">
                      <w:pPr>
                        <w:pStyle w:val="Paragraphedeliste"/>
                        <w:numPr>
                          <w:ilvl w:val="0"/>
                          <w:numId w:val="4"/>
                        </w:numPr>
                        <w:ind w:left="284"/>
                        <w:jc w:val="both"/>
                        <w:rPr>
                          <w:rFonts w:ascii="Times" w:hAnsi="Times"/>
                          <w:color w:val="FFFFFF" w:themeColor="background1"/>
                          <w:sz w:val="18"/>
                          <w:szCs w:val="18"/>
                          <w:lang w:val="en-US"/>
                        </w:rPr>
                      </w:pPr>
                      <w:r w:rsidRPr="00A62ECE">
                        <w:rPr>
                          <w:rFonts w:ascii="Times" w:hAnsi="Times"/>
                          <w:color w:val="FFFFFF" w:themeColor="background1"/>
                          <w:sz w:val="18"/>
                          <w:szCs w:val="18"/>
                          <w:lang w:val="en-US"/>
                        </w:rPr>
                        <w:t>The Second Amendment drew inspiration from English common law's recognition of the right to possess and carry arms, and it was also influenced by the English Bill of Rights of 1689.</w:t>
                      </w:r>
                    </w:p>
                    <w:p w14:paraId="1D1771FB" w14:textId="1F86CE1A" w:rsidR="00A62ECE" w:rsidRDefault="00A62ECE" w:rsidP="00A62ECE">
                      <w:pPr>
                        <w:pStyle w:val="Paragraphedeliste"/>
                        <w:numPr>
                          <w:ilvl w:val="0"/>
                          <w:numId w:val="4"/>
                        </w:numPr>
                        <w:ind w:left="284"/>
                        <w:jc w:val="both"/>
                        <w:rPr>
                          <w:rFonts w:ascii="Times" w:hAnsi="Times"/>
                          <w:color w:val="FFFFFF" w:themeColor="background1"/>
                          <w:sz w:val="18"/>
                          <w:szCs w:val="18"/>
                          <w:lang w:val="en-US"/>
                        </w:rPr>
                      </w:pPr>
                      <w:r w:rsidRPr="00A62ECE">
                        <w:rPr>
                          <w:rFonts w:ascii="Times" w:hAnsi="Times"/>
                          <w:color w:val="FFFFFF" w:themeColor="background1"/>
                          <w:sz w:val="18"/>
                          <w:szCs w:val="18"/>
                          <w:lang w:val="en-US"/>
                        </w:rPr>
                        <w:t xml:space="preserve">Each </w:t>
                      </w:r>
                      <w:r>
                        <w:rPr>
                          <w:rFonts w:ascii="Times" w:hAnsi="Times"/>
                          <w:color w:val="FFFFFF" w:themeColor="background1"/>
                          <w:sz w:val="18"/>
                          <w:szCs w:val="18"/>
                          <w:lang w:val="en-US"/>
                        </w:rPr>
                        <w:t>S</w:t>
                      </w:r>
                      <w:r w:rsidRPr="00A62ECE">
                        <w:rPr>
                          <w:rFonts w:ascii="Times" w:hAnsi="Times"/>
                          <w:color w:val="FFFFFF" w:themeColor="background1"/>
                          <w:sz w:val="18"/>
                          <w:szCs w:val="18"/>
                          <w:lang w:val="en-US"/>
                        </w:rPr>
                        <w:t>tate applies its own gun control laws as long as they do not contravene the Second Amendment</w:t>
                      </w:r>
                      <w:r>
                        <w:rPr>
                          <w:rFonts w:ascii="Times" w:hAnsi="Times"/>
                          <w:color w:val="FFFFFF" w:themeColor="background1"/>
                          <w:sz w:val="18"/>
                          <w:szCs w:val="18"/>
                          <w:lang w:val="en-US"/>
                        </w:rPr>
                        <w:t>.</w:t>
                      </w:r>
                    </w:p>
                    <w:p w14:paraId="5F92A6F5" w14:textId="78DA093C" w:rsidR="00A62ECE" w:rsidRPr="00A62ECE" w:rsidRDefault="00A62ECE" w:rsidP="00A62ECE">
                      <w:pPr>
                        <w:pStyle w:val="Paragraphedeliste"/>
                        <w:numPr>
                          <w:ilvl w:val="0"/>
                          <w:numId w:val="4"/>
                        </w:numPr>
                        <w:ind w:left="284"/>
                        <w:jc w:val="both"/>
                        <w:rPr>
                          <w:rFonts w:ascii="Times" w:hAnsi="Times"/>
                          <w:color w:val="FFFFFF" w:themeColor="background1"/>
                          <w:sz w:val="18"/>
                          <w:szCs w:val="18"/>
                          <w:lang w:val="en-US"/>
                        </w:rPr>
                      </w:pPr>
                      <w:r w:rsidRPr="00A62ECE">
                        <w:rPr>
                          <w:rFonts w:ascii="Times" w:hAnsi="Times"/>
                          <w:color w:val="FFFFFF" w:themeColor="background1"/>
                          <w:sz w:val="18"/>
                          <w:szCs w:val="18"/>
                          <w:lang w:val="en-US"/>
                        </w:rPr>
                        <w:t>In 1</w:t>
                      </w:r>
                      <w:r w:rsidR="00B858A9">
                        <w:rPr>
                          <w:rFonts w:ascii="Times" w:hAnsi="Times"/>
                          <w:color w:val="FFFFFF" w:themeColor="background1"/>
                          <w:sz w:val="18"/>
                          <w:szCs w:val="18"/>
                          <w:lang w:val="en-US"/>
                        </w:rPr>
                        <w:t>9</w:t>
                      </w:r>
                      <w:r w:rsidRPr="00A62ECE">
                        <w:rPr>
                          <w:rFonts w:ascii="Times" w:hAnsi="Times"/>
                          <w:color w:val="FFFFFF" w:themeColor="background1"/>
                          <w:sz w:val="18"/>
                          <w:szCs w:val="18"/>
                          <w:lang w:val="en-US"/>
                        </w:rPr>
                        <w:t>11 the Sullivan Act</w:t>
                      </w:r>
                      <w:r w:rsidR="00251FF0">
                        <w:rPr>
                          <w:rFonts w:ascii="Times" w:hAnsi="Times"/>
                          <w:color w:val="FFFFFF" w:themeColor="background1"/>
                          <w:sz w:val="18"/>
                          <w:szCs w:val="18"/>
                          <w:lang w:val="en-US"/>
                        </w:rPr>
                        <w:t xml:space="preserve">, </w:t>
                      </w:r>
                      <w:r w:rsidRPr="00A62ECE">
                        <w:rPr>
                          <w:rFonts w:ascii="Times" w:hAnsi="Times"/>
                          <w:color w:val="FFFFFF" w:themeColor="background1"/>
                          <w:sz w:val="18"/>
                          <w:szCs w:val="18"/>
                          <w:lang w:val="en-US"/>
                        </w:rPr>
                        <w:t>the first law to control the carrying of firearms</w:t>
                      </w:r>
                      <w:r w:rsidR="002A6F2E">
                        <w:rPr>
                          <w:rFonts w:ascii="Times" w:hAnsi="Times"/>
                          <w:color w:val="FFFFFF" w:themeColor="background1"/>
                          <w:sz w:val="18"/>
                          <w:szCs w:val="18"/>
                          <w:lang w:val="en-US"/>
                        </w:rPr>
                        <w:t>,</w:t>
                      </w:r>
                      <w:r w:rsidR="00251FF0">
                        <w:rPr>
                          <w:rFonts w:ascii="Times" w:hAnsi="Times"/>
                          <w:color w:val="FFFFFF" w:themeColor="background1"/>
                          <w:sz w:val="18"/>
                          <w:szCs w:val="18"/>
                          <w:lang w:val="en-US"/>
                        </w:rPr>
                        <w:t xml:space="preserve"> was passed.</w:t>
                      </w:r>
                      <w:r w:rsidR="00B858A9">
                        <w:rPr>
                          <w:rFonts w:ascii="Times" w:hAnsi="Times"/>
                          <w:color w:val="FFFFFF" w:themeColor="background1"/>
                          <w:sz w:val="18"/>
                          <w:szCs w:val="18"/>
                          <w:lang w:val="en-US"/>
                        </w:rPr>
                        <w:t xml:space="preserve"> The</w:t>
                      </w:r>
                      <w:r w:rsidR="00B858A9" w:rsidRPr="00B858A9">
                        <w:rPr>
                          <w:rFonts w:ascii="Times" w:hAnsi="Times"/>
                          <w:color w:val="FFFFFF" w:themeColor="background1"/>
                          <w:sz w:val="18"/>
                          <w:szCs w:val="18"/>
                          <w:lang w:val="en-US"/>
                        </w:rPr>
                        <w:t xml:space="preserve"> NRA was already campaigning against it.</w:t>
                      </w:r>
                    </w:p>
                  </w:txbxContent>
                </v:textbox>
              </v:shape>
            </w:pict>
          </mc:Fallback>
        </mc:AlternateContent>
      </w:r>
      <w:r>
        <w:rPr>
          <w:rFonts w:ascii="Times" w:hAnsi="Times"/>
          <w:noProof/>
        </w:rPr>
        <mc:AlternateContent>
          <mc:Choice Requires="wps">
            <w:drawing>
              <wp:anchor distT="0" distB="0" distL="114300" distR="114300" simplePos="0" relativeHeight="251805696" behindDoc="0" locked="0" layoutInCell="1" allowOverlap="1" wp14:anchorId="6DFAFDCA" wp14:editId="328943C6">
                <wp:simplePos x="0" y="0"/>
                <wp:positionH relativeFrom="column">
                  <wp:posOffset>3489325</wp:posOffset>
                </wp:positionH>
                <wp:positionV relativeFrom="paragraph">
                  <wp:posOffset>2632075</wp:posOffset>
                </wp:positionV>
                <wp:extent cx="2874645" cy="1796415"/>
                <wp:effectExtent l="0" t="0" r="0" b="0"/>
                <wp:wrapNone/>
                <wp:docPr id="574374941" name="Zone de texte 574374941"/>
                <wp:cNvGraphicFramePr/>
                <a:graphic xmlns:a="http://schemas.openxmlformats.org/drawingml/2006/main">
                  <a:graphicData uri="http://schemas.microsoft.com/office/word/2010/wordprocessingShape">
                    <wps:wsp>
                      <wps:cNvSpPr txBox="1"/>
                      <wps:spPr>
                        <a:xfrm>
                          <a:off x="0" y="0"/>
                          <a:ext cx="2874645" cy="1796415"/>
                        </a:xfrm>
                        <a:prstGeom prst="rect">
                          <a:avLst/>
                        </a:prstGeom>
                        <a:noFill/>
                        <a:ln w="6350">
                          <a:noFill/>
                        </a:ln>
                      </wps:spPr>
                      <wps:txbx>
                        <w:txbxContent>
                          <w:p w14:paraId="662FD932" w14:textId="095165E8" w:rsidR="00A62ECE" w:rsidRDefault="00A62ECE" w:rsidP="00A62ECE">
                            <w:pPr>
                              <w:pStyle w:val="Paragraphedeliste"/>
                              <w:numPr>
                                <w:ilvl w:val="0"/>
                                <w:numId w:val="6"/>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The Second Amendment was born out of the War of Independence in which Americans fought against the English tyrant. There was no regular army in place yet.</w:t>
                            </w:r>
                          </w:p>
                          <w:p w14:paraId="4C295986" w14:textId="7C65DD9C" w:rsidR="00A62ECE" w:rsidRDefault="00A62ECE" w:rsidP="00A62ECE">
                            <w:pPr>
                              <w:pStyle w:val="Paragraphedeliste"/>
                              <w:numPr>
                                <w:ilvl w:val="0"/>
                                <w:numId w:val="6"/>
                              </w:numPr>
                              <w:ind w:left="284"/>
                              <w:jc w:val="both"/>
                              <w:rPr>
                                <w:rFonts w:ascii="Times" w:hAnsi="Times"/>
                                <w:color w:val="FFFFFF" w:themeColor="background1"/>
                                <w:sz w:val="18"/>
                                <w:szCs w:val="18"/>
                                <w:lang w:val="en-US"/>
                              </w:rPr>
                            </w:pPr>
                            <w:r w:rsidRPr="00A81DF9">
                              <w:rPr>
                                <w:rFonts w:ascii="Times" w:hAnsi="Times"/>
                                <w:b/>
                                <w:bCs/>
                                <w:color w:val="FFFFFF" w:themeColor="background1"/>
                                <w:sz w:val="18"/>
                                <w:szCs w:val="18"/>
                                <w:lang w:val="en-US"/>
                              </w:rPr>
                              <w:t>Founded in 1871 by Civil War veterans</w:t>
                            </w:r>
                            <w:r>
                              <w:rPr>
                                <w:rFonts w:ascii="Times" w:hAnsi="Times"/>
                                <w:color w:val="FFFFFF" w:themeColor="background1"/>
                                <w:sz w:val="18"/>
                                <w:szCs w:val="18"/>
                                <w:lang w:val="en-US"/>
                              </w:rPr>
                              <w:t>, the aim of the association was to improve the troops’ firearms handling skills.</w:t>
                            </w:r>
                          </w:p>
                          <w:p w14:paraId="7C4F4CC4" w14:textId="24E5E4AA" w:rsidR="00A62ECE" w:rsidRPr="0011474E" w:rsidRDefault="00A62ECE" w:rsidP="0011474E">
                            <w:pPr>
                              <w:pStyle w:val="Paragraphedeliste"/>
                              <w:numPr>
                                <w:ilvl w:val="0"/>
                                <w:numId w:val="6"/>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It was one of the </w:t>
                            </w:r>
                            <w:r w:rsidRPr="00A81DF9">
                              <w:rPr>
                                <w:rFonts w:ascii="Times" w:hAnsi="Times"/>
                                <w:b/>
                                <w:bCs/>
                                <w:color w:val="FFFFFF" w:themeColor="background1"/>
                                <w:sz w:val="18"/>
                                <w:szCs w:val="18"/>
                                <w:lang w:val="en-US"/>
                              </w:rPr>
                              <w:t>first associations to defend civil rights in the United States</w:t>
                            </w:r>
                            <w:r>
                              <w:rPr>
                                <w:rFonts w:ascii="Times" w:hAnsi="Times"/>
                                <w:color w:val="FFFFFF" w:themeColor="background1"/>
                                <w:sz w:val="18"/>
                                <w:szCs w:val="18"/>
                                <w:lang w:val="en-US"/>
                              </w:rPr>
                              <w:t>.</w:t>
                            </w:r>
                          </w:p>
                          <w:p w14:paraId="7D94248A" w14:textId="21666A80" w:rsidR="0011474E" w:rsidRDefault="0011474E" w:rsidP="00A62ECE">
                            <w:pPr>
                              <w:pStyle w:val="Paragraphedeliste"/>
                              <w:numPr>
                                <w:ilvl w:val="0"/>
                                <w:numId w:val="6"/>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Nowadays, the Second Amendment is seen more as a way for citizens to protect themselves against other dangerous citizens.</w:t>
                            </w:r>
                          </w:p>
                          <w:p w14:paraId="12DCA912" w14:textId="05D7226C" w:rsidR="00A81DF9" w:rsidRDefault="005C3A5E" w:rsidP="00A62ECE">
                            <w:pPr>
                              <w:pStyle w:val="Paragraphedeliste"/>
                              <w:numPr>
                                <w:ilvl w:val="0"/>
                                <w:numId w:val="6"/>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Today there </w:t>
                            </w:r>
                            <w:r w:rsidR="00A81DF9">
                              <w:rPr>
                                <w:rFonts w:ascii="Times" w:hAnsi="Times"/>
                                <w:color w:val="FFFFFF" w:themeColor="background1"/>
                                <w:sz w:val="18"/>
                                <w:szCs w:val="18"/>
                                <w:lang w:val="en-US"/>
                              </w:rPr>
                              <w:t>are 120 guns for every 100 people</w:t>
                            </w:r>
                            <w:r w:rsidR="00B858A9">
                              <w:rPr>
                                <w:rFonts w:ascii="Times" w:hAnsi="Times"/>
                                <w:color w:val="FFFFFF" w:themeColor="background1"/>
                                <w:sz w:val="18"/>
                                <w:szCs w:val="18"/>
                                <w:lang w:val="en-US"/>
                              </w:rPr>
                              <w:t xml:space="preserve"> and 45 mass shootings per year.</w:t>
                            </w:r>
                          </w:p>
                          <w:p w14:paraId="2A65F4B4" w14:textId="77777777" w:rsidR="00A62ECE" w:rsidRPr="00A62ECE" w:rsidRDefault="00A62ECE" w:rsidP="0011474E">
                            <w:pPr>
                              <w:pStyle w:val="Paragraphedeliste"/>
                              <w:ind w:left="284"/>
                              <w:jc w:val="both"/>
                              <w:rPr>
                                <w:rFonts w:ascii="Times" w:hAnsi="Times"/>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AFDCA" id="Zone de texte 574374941" o:spid="_x0000_s1027" type="#_x0000_t202" style="position:absolute;margin-left:274.75pt;margin-top:207.25pt;width:226.35pt;height:141.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" filled="f" stroked="f" strokeweight=".5pt">
                <v:textbox>
                  <w:txbxContent>
                    <w:p w14:paraId="662FD932" w14:textId="095165E8" w:rsidR="00A62ECE" w:rsidRDefault="00A62ECE" w:rsidP="00A62ECE">
                      <w:pPr>
                        <w:pStyle w:val="Paragraphedeliste"/>
                        <w:numPr>
                          <w:ilvl w:val="0"/>
                          <w:numId w:val="6"/>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The Second Amendment was born out of the War of Independence in which Americans fought against the English tyrant. There was no regular army in place yet.</w:t>
                      </w:r>
                    </w:p>
                    <w:p w14:paraId="4C295986" w14:textId="7C65DD9C" w:rsidR="00A62ECE" w:rsidRDefault="00A62ECE" w:rsidP="00A62ECE">
                      <w:pPr>
                        <w:pStyle w:val="Paragraphedeliste"/>
                        <w:numPr>
                          <w:ilvl w:val="0"/>
                          <w:numId w:val="6"/>
                        </w:numPr>
                        <w:ind w:left="284"/>
                        <w:jc w:val="both"/>
                        <w:rPr>
                          <w:rFonts w:ascii="Times" w:hAnsi="Times"/>
                          <w:color w:val="FFFFFF" w:themeColor="background1"/>
                          <w:sz w:val="18"/>
                          <w:szCs w:val="18"/>
                          <w:lang w:val="en-US"/>
                        </w:rPr>
                      </w:pPr>
                      <w:r w:rsidRPr="00A81DF9">
                        <w:rPr>
                          <w:rFonts w:ascii="Times" w:hAnsi="Times"/>
                          <w:b/>
                          <w:bCs/>
                          <w:color w:val="FFFFFF" w:themeColor="background1"/>
                          <w:sz w:val="18"/>
                          <w:szCs w:val="18"/>
                          <w:lang w:val="en-US"/>
                        </w:rPr>
                        <w:t>Founded in 1871 by Civil War veterans</w:t>
                      </w:r>
                      <w:r>
                        <w:rPr>
                          <w:rFonts w:ascii="Times" w:hAnsi="Times"/>
                          <w:color w:val="FFFFFF" w:themeColor="background1"/>
                          <w:sz w:val="18"/>
                          <w:szCs w:val="18"/>
                          <w:lang w:val="en-US"/>
                        </w:rPr>
                        <w:t>, the aim of the association was to improve the troops’ firearms handling skills.</w:t>
                      </w:r>
                    </w:p>
                    <w:p w14:paraId="7C4F4CC4" w14:textId="24E5E4AA" w:rsidR="00A62ECE" w:rsidRPr="0011474E" w:rsidRDefault="00A62ECE" w:rsidP="0011474E">
                      <w:pPr>
                        <w:pStyle w:val="Paragraphedeliste"/>
                        <w:numPr>
                          <w:ilvl w:val="0"/>
                          <w:numId w:val="6"/>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It was one of the </w:t>
                      </w:r>
                      <w:r w:rsidRPr="00A81DF9">
                        <w:rPr>
                          <w:rFonts w:ascii="Times" w:hAnsi="Times"/>
                          <w:b/>
                          <w:bCs/>
                          <w:color w:val="FFFFFF" w:themeColor="background1"/>
                          <w:sz w:val="18"/>
                          <w:szCs w:val="18"/>
                          <w:lang w:val="en-US"/>
                        </w:rPr>
                        <w:t>first associations to defend civil rights in the United States</w:t>
                      </w:r>
                      <w:r>
                        <w:rPr>
                          <w:rFonts w:ascii="Times" w:hAnsi="Times"/>
                          <w:color w:val="FFFFFF" w:themeColor="background1"/>
                          <w:sz w:val="18"/>
                          <w:szCs w:val="18"/>
                          <w:lang w:val="en-US"/>
                        </w:rPr>
                        <w:t>.</w:t>
                      </w:r>
                    </w:p>
                    <w:p w14:paraId="7D94248A" w14:textId="21666A80" w:rsidR="0011474E" w:rsidRDefault="0011474E" w:rsidP="00A62ECE">
                      <w:pPr>
                        <w:pStyle w:val="Paragraphedeliste"/>
                        <w:numPr>
                          <w:ilvl w:val="0"/>
                          <w:numId w:val="6"/>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Nowadays, the Second Amendment is seen more as a way for citizens to protect themselves against other dangerous citizens.</w:t>
                      </w:r>
                    </w:p>
                    <w:p w14:paraId="12DCA912" w14:textId="05D7226C" w:rsidR="00A81DF9" w:rsidRDefault="005C3A5E" w:rsidP="00A62ECE">
                      <w:pPr>
                        <w:pStyle w:val="Paragraphedeliste"/>
                        <w:numPr>
                          <w:ilvl w:val="0"/>
                          <w:numId w:val="6"/>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Today there </w:t>
                      </w:r>
                      <w:r w:rsidR="00A81DF9">
                        <w:rPr>
                          <w:rFonts w:ascii="Times" w:hAnsi="Times"/>
                          <w:color w:val="FFFFFF" w:themeColor="background1"/>
                          <w:sz w:val="18"/>
                          <w:szCs w:val="18"/>
                          <w:lang w:val="en-US"/>
                        </w:rPr>
                        <w:t>are 120 guns for every 100 people</w:t>
                      </w:r>
                      <w:r w:rsidR="00B858A9">
                        <w:rPr>
                          <w:rFonts w:ascii="Times" w:hAnsi="Times"/>
                          <w:color w:val="FFFFFF" w:themeColor="background1"/>
                          <w:sz w:val="18"/>
                          <w:szCs w:val="18"/>
                          <w:lang w:val="en-US"/>
                        </w:rPr>
                        <w:t xml:space="preserve"> and 45 mass shootings per year.</w:t>
                      </w:r>
                    </w:p>
                    <w:p w14:paraId="2A65F4B4" w14:textId="77777777" w:rsidR="00A62ECE" w:rsidRPr="00A62ECE" w:rsidRDefault="00A62ECE" w:rsidP="0011474E">
                      <w:pPr>
                        <w:pStyle w:val="Paragraphedeliste"/>
                        <w:ind w:left="284"/>
                        <w:jc w:val="both"/>
                        <w:rPr>
                          <w:rFonts w:ascii="Times" w:hAnsi="Times"/>
                          <w:color w:val="FFFFFF" w:themeColor="background1"/>
                          <w:sz w:val="18"/>
                          <w:szCs w:val="18"/>
                          <w:lang w:val="en-US"/>
                        </w:rPr>
                      </w:pPr>
                    </w:p>
                  </w:txbxContent>
                </v:textbox>
              </v:shape>
            </w:pict>
          </mc:Fallback>
        </mc:AlternateContent>
      </w:r>
      <w:r w:rsidR="007642E1">
        <w:rPr>
          <w:noProof/>
        </w:rPr>
        <mc:AlternateContent>
          <mc:Choice Requires="wps">
            <w:drawing>
              <wp:anchor distT="0" distB="0" distL="114300" distR="114300" simplePos="0" relativeHeight="251789312" behindDoc="0" locked="0" layoutInCell="1" allowOverlap="1" wp14:anchorId="7F07E210" wp14:editId="580A52D2">
                <wp:simplePos x="0" y="0"/>
                <wp:positionH relativeFrom="column">
                  <wp:posOffset>232719</wp:posOffset>
                </wp:positionH>
                <wp:positionV relativeFrom="paragraph">
                  <wp:posOffset>5240946</wp:posOffset>
                </wp:positionV>
                <wp:extent cx="2913380" cy="2885813"/>
                <wp:effectExtent l="0" t="0" r="0" b="0"/>
                <wp:wrapNone/>
                <wp:docPr id="137707862" name="Rectangle : coins arrondis 137707862"/>
                <wp:cNvGraphicFramePr/>
                <a:graphic xmlns:a="http://schemas.openxmlformats.org/drawingml/2006/main">
                  <a:graphicData uri="http://schemas.microsoft.com/office/word/2010/wordprocessingShape">
                    <wps:wsp>
                      <wps:cNvSpPr/>
                      <wps:spPr>
                        <a:xfrm>
                          <a:off x="0" y="0"/>
                          <a:ext cx="2913380" cy="2885813"/>
                        </a:xfrm>
                        <a:prstGeom prst="roundRect">
                          <a:avLst/>
                        </a:prstGeom>
                        <a:solidFill>
                          <a:srgbClr val="3C3B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4BA89" w14:textId="77777777" w:rsidR="00E94B76" w:rsidRDefault="00E94B76" w:rsidP="00E94B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7E210" id="Rectangle : coins arrondis 137707862" o:spid="_x0000_s1026" style="position:absolute;margin-left:18.3pt;margin-top:412.65pt;width:229.4pt;height:22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" fillcolor="#3c3b6f" stroked="f" strokeweight="1pt">
                <v:stroke joinstyle="miter"/>
                <v:textbox>
                  <w:txbxContent>
                    <w:p w14:paraId="58D4BA89" w14:textId="77777777" w:rsidR="00E94B76" w:rsidRDefault="00E94B76" w:rsidP="00E94B76"/>
                  </w:txbxContent>
                </v:textbox>
              </v:roundrect>
            </w:pict>
          </mc:Fallback>
        </mc:AlternateContent>
      </w:r>
      <w:r w:rsidR="007642E1">
        <w:rPr>
          <w:rFonts w:ascii="Times" w:hAnsi="Times"/>
          <w:noProof/>
        </w:rPr>
        <mc:AlternateContent>
          <mc:Choice Requires="wps">
            <w:drawing>
              <wp:anchor distT="0" distB="0" distL="114300" distR="114300" simplePos="0" relativeHeight="251807744" behindDoc="0" locked="0" layoutInCell="1" allowOverlap="1" wp14:anchorId="7383DF57" wp14:editId="74C6A06B">
                <wp:simplePos x="0" y="0"/>
                <wp:positionH relativeFrom="column">
                  <wp:posOffset>232719</wp:posOffset>
                </wp:positionH>
                <wp:positionV relativeFrom="paragraph">
                  <wp:posOffset>5962399</wp:posOffset>
                </wp:positionV>
                <wp:extent cx="2874645" cy="2108806"/>
                <wp:effectExtent l="0" t="0" r="0" b="0"/>
                <wp:wrapNone/>
                <wp:docPr id="1507568445" name="Zone de texte 1507568445"/>
                <wp:cNvGraphicFramePr/>
                <a:graphic xmlns:a="http://schemas.openxmlformats.org/drawingml/2006/main">
                  <a:graphicData uri="http://schemas.microsoft.com/office/word/2010/wordprocessingShape">
                    <wps:wsp>
                      <wps:cNvSpPr txBox="1"/>
                      <wps:spPr>
                        <a:xfrm>
                          <a:off x="0" y="0"/>
                          <a:ext cx="2874645" cy="2108806"/>
                        </a:xfrm>
                        <a:prstGeom prst="rect">
                          <a:avLst/>
                        </a:prstGeom>
                        <a:noFill/>
                        <a:ln w="6350">
                          <a:noFill/>
                        </a:ln>
                      </wps:spPr>
                      <wps:txbx>
                        <w:txbxContent>
                          <w:p w14:paraId="2F7A2337" w14:textId="01877A16" w:rsidR="00650EB1" w:rsidRDefault="00650EB1" w:rsidP="0011474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The NRA has an annual </w:t>
                            </w:r>
                            <w:r w:rsidRPr="00A81DF9">
                              <w:rPr>
                                <w:rFonts w:ascii="Times" w:hAnsi="Times"/>
                                <w:b/>
                                <w:bCs/>
                                <w:color w:val="FFFFFF" w:themeColor="background1"/>
                                <w:sz w:val="18"/>
                                <w:szCs w:val="18"/>
                                <w:lang w:val="en-US"/>
                              </w:rPr>
                              <w:t>budget of $50 million</w:t>
                            </w:r>
                            <w:r>
                              <w:rPr>
                                <w:rFonts w:ascii="Times" w:hAnsi="Times"/>
                                <w:color w:val="FFFFFF" w:themeColor="background1"/>
                                <w:sz w:val="18"/>
                                <w:szCs w:val="18"/>
                                <w:lang w:val="en-US"/>
                              </w:rPr>
                              <w:t xml:space="preserve">, which comes from the dues of the </w:t>
                            </w:r>
                            <w:r w:rsidRPr="00A81DF9">
                              <w:rPr>
                                <w:rFonts w:ascii="Times" w:hAnsi="Times"/>
                                <w:b/>
                                <w:bCs/>
                                <w:color w:val="FFFFFF" w:themeColor="background1"/>
                                <w:sz w:val="18"/>
                                <w:szCs w:val="18"/>
                                <w:lang w:val="en-US"/>
                              </w:rPr>
                              <w:t>five million members</w:t>
                            </w:r>
                            <w:r>
                              <w:rPr>
                                <w:rFonts w:ascii="Times" w:hAnsi="Times"/>
                                <w:color w:val="FFFFFF" w:themeColor="background1"/>
                                <w:sz w:val="18"/>
                                <w:szCs w:val="18"/>
                                <w:lang w:val="en-US"/>
                              </w:rPr>
                              <w:t xml:space="preserve"> it claims across the country, but it also receives numerous donations from the arms industry.</w:t>
                            </w:r>
                          </w:p>
                          <w:p w14:paraId="6F30CFAA" w14:textId="7119C7EC" w:rsidR="0011474E" w:rsidRDefault="00650EB1" w:rsidP="0011474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Its influence is felt through advertising with celebrities, but also through firearms conventions.</w:t>
                            </w:r>
                          </w:p>
                          <w:p w14:paraId="0A292222" w14:textId="195847D0" w:rsidR="00650EB1" w:rsidRDefault="00650EB1" w:rsidP="0011474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From 2000 to 2012, the NRA paid out </w:t>
                            </w:r>
                            <w:r w:rsidRPr="00A81DF9">
                              <w:rPr>
                                <w:rFonts w:ascii="Times" w:hAnsi="Times"/>
                                <w:b/>
                                <w:bCs/>
                                <w:color w:val="FFFFFF" w:themeColor="background1"/>
                                <w:sz w:val="18"/>
                                <w:szCs w:val="18"/>
                                <w:lang w:val="en-US"/>
                              </w:rPr>
                              <w:t>$80 million to influence elections</w:t>
                            </w:r>
                            <w:r>
                              <w:rPr>
                                <w:rFonts w:ascii="Times" w:hAnsi="Times"/>
                                <w:color w:val="FFFFFF" w:themeColor="background1"/>
                                <w:sz w:val="18"/>
                                <w:szCs w:val="18"/>
                                <w:lang w:val="en-US"/>
                              </w:rPr>
                              <w:t xml:space="preserve"> to the Senate, House of Representative and White House through both positive and negative advertising campaigns.</w:t>
                            </w:r>
                          </w:p>
                          <w:p w14:paraId="335C4480" w14:textId="71052B58" w:rsidR="007642E1" w:rsidRDefault="007642E1" w:rsidP="0011474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Democrat Al Gore was victim of a massive NRA-funded smear campaign in 2000 because he wanted to reinforce Clinton’s Federal Assault Weapons ban.</w:t>
                            </w:r>
                          </w:p>
                          <w:p w14:paraId="172AD69B" w14:textId="77777777" w:rsidR="00A81DF9" w:rsidRDefault="00A81DF9" w:rsidP="00A81DF9">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Since it is not officially a political organization, it has no spending limits.</w:t>
                            </w:r>
                          </w:p>
                          <w:p w14:paraId="72CC000D" w14:textId="77777777" w:rsidR="00A81DF9" w:rsidRPr="00A81DF9" w:rsidRDefault="00A81DF9" w:rsidP="00A81DF9">
                            <w:pPr>
                              <w:ind w:left="-76"/>
                              <w:jc w:val="both"/>
                              <w:rPr>
                                <w:rFonts w:ascii="Times" w:hAnsi="Times"/>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3DF57" id="_x0000_t202" coordsize="21600,21600" o:spt="202" path="m,l,21600r21600,l21600,xe">
                <v:stroke joinstyle="miter"/>
                <v:path gradientshapeok="t" o:connecttype="rect"/>
              </v:shapetype>
              <v:shape id="Zone de texte 1507568445" o:spid="_x0000_s1027" type="#_x0000_t202" style="position:absolute;margin-left:18.3pt;margin-top:469.5pt;width:226.35pt;height:166.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" filled="f" stroked="f" strokeweight=".5pt">
                <v:textbox>
                  <w:txbxContent>
                    <w:p w14:paraId="2F7A2337" w14:textId="01877A16" w:rsidR="00650EB1" w:rsidRDefault="00650EB1" w:rsidP="0011474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The NRA has an annual </w:t>
                      </w:r>
                      <w:r w:rsidRPr="00A81DF9">
                        <w:rPr>
                          <w:rFonts w:ascii="Times" w:hAnsi="Times"/>
                          <w:b/>
                          <w:bCs/>
                          <w:color w:val="FFFFFF" w:themeColor="background1"/>
                          <w:sz w:val="18"/>
                          <w:szCs w:val="18"/>
                          <w:lang w:val="en-US"/>
                        </w:rPr>
                        <w:t>budget of $50 million</w:t>
                      </w:r>
                      <w:r>
                        <w:rPr>
                          <w:rFonts w:ascii="Times" w:hAnsi="Times"/>
                          <w:color w:val="FFFFFF" w:themeColor="background1"/>
                          <w:sz w:val="18"/>
                          <w:szCs w:val="18"/>
                          <w:lang w:val="en-US"/>
                        </w:rPr>
                        <w:t xml:space="preserve">, which comes from the dues of the </w:t>
                      </w:r>
                      <w:r w:rsidRPr="00A81DF9">
                        <w:rPr>
                          <w:rFonts w:ascii="Times" w:hAnsi="Times"/>
                          <w:b/>
                          <w:bCs/>
                          <w:color w:val="FFFFFF" w:themeColor="background1"/>
                          <w:sz w:val="18"/>
                          <w:szCs w:val="18"/>
                          <w:lang w:val="en-US"/>
                        </w:rPr>
                        <w:t>five million members</w:t>
                      </w:r>
                      <w:r>
                        <w:rPr>
                          <w:rFonts w:ascii="Times" w:hAnsi="Times"/>
                          <w:color w:val="FFFFFF" w:themeColor="background1"/>
                          <w:sz w:val="18"/>
                          <w:szCs w:val="18"/>
                          <w:lang w:val="en-US"/>
                        </w:rPr>
                        <w:t xml:space="preserve"> it claims across the country, but it also receives numerous donations from the arms industry.</w:t>
                      </w:r>
                    </w:p>
                    <w:p w14:paraId="6F30CFAA" w14:textId="7119C7EC" w:rsidR="0011474E" w:rsidRDefault="00650EB1" w:rsidP="0011474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Its influence is felt through advertising with celebrities, but also through firearms conventions.</w:t>
                      </w:r>
                    </w:p>
                    <w:p w14:paraId="0A292222" w14:textId="195847D0" w:rsidR="00650EB1" w:rsidRDefault="00650EB1" w:rsidP="0011474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From 2000 to 2012, the NRA paid out </w:t>
                      </w:r>
                      <w:r w:rsidRPr="00A81DF9">
                        <w:rPr>
                          <w:rFonts w:ascii="Times" w:hAnsi="Times"/>
                          <w:b/>
                          <w:bCs/>
                          <w:color w:val="FFFFFF" w:themeColor="background1"/>
                          <w:sz w:val="18"/>
                          <w:szCs w:val="18"/>
                          <w:lang w:val="en-US"/>
                        </w:rPr>
                        <w:t>$80 million to influence elections</w:t>
                      </w:r>
                      <w:r>
                        <w:rPr>
                          <w:rFonts w:ascii="Times" w:hAnsi="Times"/>
                          <w:color w:val="FFFFFF" w:themeColor="background1"/>
                          <w:sz w:val="18"/>
                          <w:szCs w:val="18"/>
                          <w:lang w:val="en-US"/>
                        </w:rPr>
                        <w:t xml:space="preserve"> to the Senate, House of Representative and White House through both positive and negative advertising campaigns.</w:t>
                      </w:r>
                    </w:p>
                    <w:p w14:paraId="335C4480" w14:textId="71052B58" w:rsidR="007642E1" w:rsidRDefault="007642E1" w:rsidP="0011474E">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Democrat Al Gore was victim of a massive NRA-funded smear campaign in 2000 because he wanted to reinforce Clinton’s Federal Assault Weapons ban.</w:t>
                      </w:r>
                    </w:p>
                    <w:p w14:paraId="172AD69B" w14:textId="77777777" w:rsidR="00A81DF9" w:rsidRDefault="00A81DF9" w:rsidP="00A81DF9">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Since it is not officially a political organization, it has no spending limits.</w:t>
                      </w:r>
                    </w:p>
                    <w:p w14:paraId="72CC000D" w14:textId="77777777" w:rsidR="00A81DF9" w:rsidRPr="00A81DF9" w:rsidRDefault="00A81DF9" w:rsidP="00A81DF9">
                      <w:pPr>
                        <w:ind w:left="-76"/>
                        <w:jc w:val="both"/>
                        <w:rPr>
                          <w:rFonts w:ascii="Times" w:hAnsi="Times"/>
                          <w:color w:val="FFFFFF" w:themeColor="background1"/>
                          <w:sz w:val="18"/>
                          <w:szCs w:val="18"/>
                          <w:lang w:val="en-US"/>
                        </w:rPr>
                      </w:pPr>
                    </w:p>
                  </w:txbxContent>
                </v:textbox>
              </v:shape>
            </w:pict>
          </mc:Fallback>
        </mc:AlternateContent>
      </w:r>
      <w:r w:rsidR="007642E1">
        <w:rPr>
          <w:rFonts w:ascii="Times" w:hAnsi="Times"/>
          <w:noProof/>
        </w:rPr>
        <mc:AlternateContent>
          <mc:Choice Requires="wps">
            <w:drawing>
              <wp:anchor distT="0" distB="0" distL="114300" distR="114300" simplePos="0" relativeHeight="251793408" behindDoc="0" locked="0" layoutInCell="1" allowOverlap="1" wp14:anchorId="6EB92203" wp14:editId="5C382413">
                <wp:simplePos x="0" y="0"/>
                <wp:positionH relativeFrom="column">
                  <wp:posOffset>451299</wp:posOffset>
                </wp:positionH>
                <wp:positionV relativeFrom="paragraph">
                  <wp:posOffset>5454983</wp:posOffset>
                </wp:positionV>
                <wp:extent cx="2518410" cy="437882"/>
                <wp:effectExtent l="50800" t="12700" r="59690" b="95885"/>
                <wp:wrapNone/>
                <wp:docPr id="396984922" name="Zone de texte 396984922"/>
                <wp:cNvGraphicFramePr/>
                <a:graphic xmlns:a="http://schemas.openxmlformats.org/drawingml/2006/main">
                  <a:graphicData uri="http://schemas.microsoft.com/office/word/2010/wordprocessingShape">
                    <wps:wsp>
                      <wps:cNvSpPr txBox="1"/>
                      <wps:spPr>
                        <a:xfrm>
                          <a:off x="0" y="0"/>
                          <a:ext cx="2518410" cy="437882"/>
                        </a:xfrm>
                        <a:prstGeom prst="rect">
                          <a:avLst/>
                        </a:prstGeom>
                        <a:noFill/>
                        <a:ln w="12700" cmpd="dbl">
                          <a:solidFill>
                            <a:schemeClr val="bg1"/>
                          </a:solidFill>
                          <a:prstDash val="solid"/>
                          <a:extLst>
                            <a:ext uri="{C807C97D-BFC1-408E-A445-0C87EB9F89A2}">
                              <ask:lineSketchStyleProps xmlns:ask="http://schemas.microsoft.com/office/drawing/2018/sketchyshapes" sd="1219033472">
                                <a:custGeom>
                                  <a:avLst/>
                                  <a:gdLst>
                                    <a:gd name="connsiteX0" fmla="*/ 0 w 4160520"/>
                                    <a:gd name="connsiteY0" fmla="*/ 0 h 565150"/>
                                    <a:gd name="connsiteX1" fmla="*/ 4160520 w 4160520"/>
                                    <a:gd name="connsiteY1" fmla="*/ 0 h 565150"/>
                                    <a:gd name="connsiteX2" fmla="*/ 4160520 w 4160520"/>
                                    <a:gd name="connsiteY2" fmla="*/ 565150 h 565150"/>
                                    <a:gd name="connsiteX3" fmla="*/ 0 w 4160520"/>
                                    <a:gd name="connsiteY3" fmla="*/ 565150 h 565150"/>
                                    <a:gd name="connsiteX4" fmla="*/ 0 w 416052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0520" h="565150" extrusionOk="0">
                                      <a:moveTo>
                                        <a:pt x="0" y="0"/>
                                      </a:moveTo>
                                      <a:cubicBezTo>
                                        <a:pt x="1968848" y="118645"/>
                                        <a:pt x="3131855" y="116012"/>
                                        <a:pt x="4160520" y="0"/>
                                      </a:cubicBezTo>
                                      <a:cubicBezTo>
                                        <a:pt x="4186670" y="88405"/>
                                        <a:pt x="4181544" y="348419"/>
                                        <a:pt x="4160520" y="565150"/>
                                      </a:cubicBezTo>
                                      <a:cubicBezTo>
                                        <a:pt x="2321358" y="699750"/>
                                        <a:pt x="441990" y="407954"/>
                                        <a:pt x="0" y="565150"/>
                                      </a:cubicBezTo>
                                      <a:cubicBezTo>
                                        <a:pt x="-42386" y="312984"/>
                                        <a:pt x="-12424" y="277058"/>
                                        <a:pt x="0" y="0"/>
                                      </a:cubicBezTo>
                                      <a:close/>
                                    </a:path>
                                  </a:pathLst>
                                </a:custGeom>
                                <ask:type>
                                  <ask:lineSketchNone/>
                                </ask:type>
                              </ask:lineSketchStyleProps>
                            </a:ext>
                          </a:extLst>
                        </a:ln>
                        <a:effectLst>
                          <a:outerShdw blurRad="50800" dist="38100" dir="5400000" algn="t" rotWithShape="0">
                            <a:prstClr val="black">
                              <a:alpha val="40000"/>
                            </a:prstClr>
                          </a:outerShdw>
                        </a:effectLst>
                      </wps:spPr>
                      <wps:txbx>
                        <w:txbxContent>
                          <w:p w14:paraId="2BCBF77F" w14:textId="04C5CC60" w:rsidR="00E94B76" w:rsidRPr="006179FC" w:rsidRDefault="00E94B76" w:rsidP="00E94B76">
                            <w:pPr>
                              <w:jc w:val="center"/>
                              <w:rPr>
                                <w:rFonts w:ascii="Times" w:hAnsi="Times"/>
                                <w:color w:val="FFFFFF" w:themeColor="background1"/>
                                <w:lang w:val="en-US"/>
                              </w:rPr>
                            </w:pPr>
                            <w:r>
                              <w:rPr>
                                <w:rFonts w:ascii="Times" w:hAnsi="Times"/>
                                <w:color w:val="FFFFFF" w:themeColor="background1"/>
                                <w:lang w:val="en-US"/>
                              </w:rPr>
                              <w:t>A. A</w:t>
                            </w:r>
                            <w:r w:rsidR="00A81DF9">
                              <w:rPr>
                                <w:rFonts w:ascii="Times" w:hAnsi="Times"/>
                                <w:color w:val="FFFFFF" w:themeColor="background1"/>
                                <w:lang w:val="en-US"/>
                              </w:rPr>
                              <w:t>n extensive political lobbying in support of firearms manufacturers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2203" id="Zone de texte 396984922" o:spid="_x0000_s1028" type="#_x0000_t202" style="position:absolute;margin-left:35.55pt;margin-top:429.55pt;width:198.3pt;height:3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" filled="f" strokecolor="white [3212]" strokeweight="1pt">
                <v:stroke linestyle="thinThin"/>
                <v:shadow on="t" color="black" opacity="26214f" origin=",-.5" offset="0,3pt"/>
                <v:textbox>
                  <w:txbxContent>
                    <w:p w14:paraId="2BCBF77F" w14:textId="04C5CC60" w:rsidR="00E94B76" w:rsidRPr="006179FC" w:rsidRDefault="00E94B76" w:rsidP="00E94B76">
                      <w:pPr>
                        <w:jc w:val="center"/>
                        <w:rPr>
                          <w:rFonts w:ascii="Times" w:hAnsi="Times"/>
                          <w:color w:val="FFFFFF" w:themeColor="background1"/>
                          <w:lang w:val="en-US"/>
                        </w:rPr>
                      </w:pPr>
                      <w:r>
                        <w:rPr>
                          <w:rFonts w:ascii="Times" w:hAnsi="Times"/>
                          <w:color w:val="FFFFFF" w:themeColor="background1"/>
                          <w:lang w:val="en-US"/>
                        </w:rPr>
                        <w:t>A. A</w:t>
                      </w:r>
                      <w:r w:rsidR="00A81DF9">
                        <w:rPr>
                          <w:rFonts w:ascii="Times" w:hAnsi="Times"/>
                          <w:color w:val="FFFFFF" w:themeColor="background1"/>
                          <w:lang w:val="en-US"/>
                        </w:rPr>
                        <w:t>n extensive political lobbying in support of firearms manufacturers</w:t>
                      </w:r>
                    </w:p>
                  </w:txbxContent>
                </v:textbox>
              </v:shape>
            </w:pict>
          </mc:Fallback>
        </mc:AlternateContent>
      </w:r>
      <w:r w:rsidR="007642E1">
        <w:rPr>
          <w:noProof/>
        </w:rPr>
        <mc:AlternateContent>
          <mc:Choice Requires="wps">
            <w:drawing>
              <wp:anchor distT="0" distB="0" distL="114300" distR="114300" simplePos="0" relativeHeight="251791360" behindDoc="0" locked="0" layoutInCell="1" allowOverlap="1" wp14:anchorId="2E5A372F" wp14:editId="33378BEC">
                <wp:simplePos x="0" y="0"/>
                <wp:positionH relativeFrom="column">
                  <wp:posOffset>3447616</wp:posOffset>
                </wp:positionH>
                <wp:positionV relativeFrom="paragraph">
                  <wp:posOffset>5236310</wp:posOffset>
                </wp:positionV>
                <wp:extent cx="2913380" cy="3128211"/>
                <wp:effectExtent l="0" t="0" r="0" b="0"/>
                <wp:wrapNone/>
                <wp:docPr id="1068340579" name="Rectangle : coins arrondis 1068340579"/>
                <wp:cNvGraphicFramePr/>
                <a:graphic xmlns:a="http://schemas.openxmlformats.org/drawingml/2006/main">
                  <a:graphicData uri="http://schemas.microsoft.com/office/word/2010/wordprocessingShape">
                    <wps:wsp>
                      <wps:cNvSpPr/>
                      <wps:spPr>
                        <a:xfrm>
                          <a:off x="0" y="0"/>
                          <a:ext cx="2913380" cy="3128211"/>
                        </a:xfrm>
                        <a:prstGeom prst="roundRect">
                          <a:avLst/>
                        </a:prstGeom>
                        <a:solidFill>
                          <a:srgbClr val="3C3B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DD5CF" w14:textId="77777777" w:rsidR="00E94B76" w:rsidRDefault="00E94B76" w:rsidP="00E94B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A372F" id="Rectangle : coins arrondis 1068340579" o:spid="_x0000_s1029" style="position:absolute;margin-left:271.45pt;margin-top:412.3pt;width:229.4pt;height:246.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" fillcolor="#3c3b6f" stroked="f" strokeweight="1pt">
                <v:stroke joinstyle="miter"/>
                <v:textbox>
                  <w:txbxContent>
                    <w:p w14:paraId="5BEDD5CF" w14:textId="77777777" w:rsidR="00E94B76" w:rsidRDefault="00E94B76" w:rsidP="00E94B76"/>
                  </w:txbxContent>
                </v:textbox>
              </v:roundrect>
            </w:pict>
          </mc:Fallback>
        </mc:AlternateContent>
      </w:r>
      <w:r w:rsidR="007642E1">
        <w:rPr>
          <w:rFonts w:ascii="Times" w:hAnsi="Times"/>
          <w:noProof/>
        </w:rPr>
        <mc:AlternateContent>
          <mc:Choice Requires="wps">
            <w:drawing>
              <wp:anchor distT="0" distB="0" distL="114300" distR="114300" simplePos="0" relativeHeight="251809792" behindDoc="0" locked="0" layoutInCell="1" allowOverlap="1" wp14:anchorId="4B6FF525" wp14:editId="58CD24BB">
                <wp:simplePos x="0" y="0"/>
                <wp:positionH relativeFrom="column">
                  <wp:posOffset>3463658</wp:posOffset>
                </wp:positionH>
                <wp:positionV relativeFrom="paragraph">
                  <wp:posOffset>5966226</wp:posOffset>
                </wp:positionV>
                <wp:extent cx="2874645" cy="2342147"/>
                <wp:effectExtent l="0" t="0" r="0" b="0"/>
                <wp:wrapNone/>
                <wp:docPr id="782719654" name="Zone de texte 782719654"/>
                <wp:cNvGraphicFramePr/>
                <a:graphic xmlns:a="http://schemas.openxmlformats.org/drawingml/2006/main">
                  <a:graphicData uri="http://schemas.microsoft.com/office/word/2010/wordprocessingShape">
                    <wps:wsp>
                      <wps:cNvSpPr txBox="1"/>
                      <wps:spPr>
                        <a:xfrm>
                          <a:off x="0" y="0"/>
                          <a:ext cx="2874645" cy="2342147"/>
                        </a:xfrm>
                        <a:prstGeom prst="rect">
                          <a:avLst/>
                        </a:prstGeom>
                        <a:noFill/>
                        <a:ln w="6350">
                          <a:noFill/>
                        </a:ln>
                      </wps:spPr>
                      <wps:txbx>
                        <w:txbxContent>
                          <w:p w14:paraId="0F87481F" w14:textId="306A35DF" w:rsidR="00650EB1" w:rsidRDefault="00650EB1" w:rsidP="00650EB1">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Over the years, the NRA has </w:t>
                            </w:r>
                            <w:r w:rsidRPr="00A81DF9">
                              <w:rPr>
                                <w:rFonts w:ascii="Times" w:hAnsi="Times"/>
                                <w:b/>
                                <w:bCs/>
                                <w:color w:val="FFFFFF" w:themeColor="background1"/>
                                <w:sz w:val="18"/>
                                <w:szCs w:val="18"/>
                                <w:lang w:val="en-US"/>
                              </w:rPr>
                              <w:t>blocked numerous bills seeking to increase controls on the acquisition or possession of weapons</w:t>
                            </w:r>
                            <w:r>
                              <w:rPr>
                                <w:rFonts w:ascii="Times" w:hAnsi="Times"/>
                                <w:color w:val="FFFFFF" w:themeColor="background1"/>
                                <w:sz w:val="18"/>
                                <w:szCs w:val="18"/>
                                <w:lang w:val="en-US"/>
                              </w:rPr>
                              <w:t>.</w:t>
                            </w:r>
                          </w:p>
                          <w:p w14:paraId="546E2384" w14:textId="6A6BE98C" w:rsidR="005C3A5E" w:rsidRDefault="005C3A5E" w:rsidP="00650EB1">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Reagan was the first President to be strongly influenced by the NRA.</w:t>
                            </w:r>
                          </w:p>
                          <w:p w14:paraId="583FD1AD" w14:textId="6F1E9637" w:rsidR="00650EB1" w:rsidRDefault="00650EB1"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Since 9/11 its influence has grown with the </w:t>
                            </w:r>
                            <w:r w:rsidRPr="00B858A9">
                              <w:rPr>
                                <w:rFonts w:ascii="Times" w:hAnsi="Times"/>
                                <w:b/>
                                <w:bCs/>
                                <w:color w:val="FFFFFF" w:themeColor="background1"/>
                                <w:sz w:val="18"/>
                                <w:szCs w:val="18"/>
                                <w:lang w:val="en-US"/>
                              </w:rPr>
                              <w:t>increase in the number of firearms</w:t>
                            </w:r>
                            <w:r w:rsidR="005C3A5E">
                              <w:rPr>
                                <w:rFonts w:ascii="Times" w:hAnsi="Times"/>
                                <w:color w:val="FFFFFF" w:themeColor="background1"/>
                                <w:sz w:val="18"/>
                                <w:szCs w:val="18"/>
                                <w:lang w:val="en-US"/>
                              </w:rPr>
                              <w:t>.</w:t>
                            </w:r>
                          </w:p>
                          <w:p w14:paraId="17020636" w14:textId="6FAEDA57" w:rsidR="00A30544" w:rsidRDefault="00A30544"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The NRA prevented </w:t>
                            </w:r>
                            <w:r w:rsidR="00B858A9" w:rsidRPr="00B858A9">
                              <w:rPr>
                                <w:rFonts w:ascii="Times" w:hAnsi="Times"/>
                                <w:b/>
                                <w:bCs/>
                                <w:color w:val="FFFFFF" w:themeColor="background1"/>
                                <w:sz w:val="18"/>
                                <w:szCs w:val="18"/>
                                <w:lang w:val="en-US"/>
                              </w:rPr>
                              <w:t>Barack</w:t>
                            </w:r>
                            <w:r w:rsidR="00B858A9">
                              <w:rPr>
                                <w:rFonts w:ascii="Times" w:hAnsi="Times"/>
                                <w:color w:val="FFFFFF" w:themeColor="background1"/>
                                <w:sz w:val="18"/>
                                <w:szCs w:val="18"/>
                                <w:lang w:val="en-US"/>
                              </w:rPr>
                              <w:t xml:space="preserve"> </w:t>
                            </w:r>
                            <w:r w:rsidRPr="00B858A9">
                              <w:rPr>
                                <w:rFonts w:ascii="Times" w:hAnsi="Times"/>
                                <w:b/>
                                <w:bCs/>
                                <w:color w:val="FFFFFF" w:themeColor="background1"/>
                                <w:sz w:val="18"/>
                                <w:szCs w:val="18"/>
                                <w:lang w:val="en-US"/>
                              </w:rPr>
                              <w:t>Obama</w:t>
                            </w:r>
                            <w:r>
                              <w:rPr>
                                <w:rFonts w:ascii="Times" w:hAnsi="Times"/>
                                <w:color w:val="FFFFFF" w:themeColor="background1"/>
                                <w:sz w:val="18"/>
                                <w:szCs w:val="18"/>
                                <w:lang w:val="en-US"/>
                              </w:rPr>
                              <w:t xml:space="preserve"> from legislating on firearms despite his campaign promises.</w:t>
                            </w:r>
                          </w:p>
                          <w:p w14:paraId="3A8C7AFC" w14:textId="16EA104D" w:rsidR="00A30544" w:rsidRDefault="00A30544"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However, it</w:t>
                            </w:r>
                            <w:r w:rsidR="00251FF0">
                              <w:rPr>
                                <w:rFonts w:ascii="Times" w:hAnsi="Times"/>
                                <w:color w:val="FFFFFF" w:themeColor="background1"/>
                                <w:sz w:val="18"/>
                                <w:szCs w:val="18"/>
                                <w:lang w:val="en-US"/>
                              </w:rPr>
                              <w:t xml:space="preserve"> has been</w:t>
                            </w:r>
                            <w:r>
                              <w:rPr>
                                <w:rFonts w:ascii="Times" w:hAnsi="Times"/>
                                <w:color w:val="FFFFFF" w:themeColor="background1"/>
                                <w:sz w:val="18"/>
                                <w:szCs w:val="18"/>
                                <w:lang w:val="en-US"/>
                              </w:rPr>
                              <w:t xml:space="preserve"> weakened by internal scandals and the lobby is being sued for financial fraud.</w:t>
                            </w:r>
                          </w:p>
                          <w:p w14:paraId="549A7DF8" w14:textId="783FADBA" w:rsidR="007642E1" w:rsidRPr="00A30544" w:rsidRDefault="007642E1"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In 2022 </w:t>
                            </w:r>
                            <w:r w:rsidR="00B858A9" w:rsidRPr="00B858A9">
                              <w:rPr>
                                <w:rFonts w:ascii="Times" w:hAnsi="Times"/>
                                <w:b/>
                                <w:bCs/>
                                <w:color w:val="FFFFFF" w:themeColor="background1"/>
                                <w:sz w:val="18"/>
                                <w:szCs w:val="18"/>
                                <w:lang w:val="en-US"/>
                              </w:rPr>
                              <w:t>Joe</w:t>
                            </w:r>
                            <w:r w:rsidR="00B858A9">
                              <w:rPr>
                                <w:rFonts w:ascii="Times" w:hAnsi="Times"/>
                                <w:color w:val="FFFFFF" w:themeColor="background1"/>
                                <w:sz w:val="18"/>
                                <w:szCs w:val="18"/>
                                <w:lang w:val="en-US"/>
                              </w:rPr>
                              <w:t xml:space="preserve"> </w:t>
                            </w:r>
                            <w:r w:rsidRPr="00B858A9">
                              <w:rPr>
                                <w:rFonts w:ascii="Times" w:hAnsi="Times"/>
                                <w:b/>
                                <w:bCs/>
                                <w:color w:val="FFFFFF" w:themeColor="background1"/>
                                <w:sz w:val="18"/>
                                <w:szCs w:val="18"/>
                                <w:lang w:val="en-US"/>
                              </w:rPr>
                              <w:t>Biden</w:t>
                            </w:r>
                            <w:r>
                              <w:rPr>
                                <w:rFonts w:ascii="Times" w:hAnsi="Times"/>
                                <w:color w:val="FFFFFF" w:themeColor="background1"/>
                                <w:sz w:val="18"/>
                                <w:szCs w:val="18"/>
                                <w:lang w:val="en-US"/>
                              </w:rPr>
                              <w:t xml:space="preserve"> passed into law the Landmark Gun Control Bill that imposes tougher checks on young buyers. This measure </w:t>
                            </w:r>
                            <w:r w:rsidR="00251FF0">
                              <w:rPr>
                                <w:rFonts w:ascii="Times" w:hAnsi="Times"/>
                                <w:color w:val="FFFFFF" w:themeColor="background1"/>
                                <w:sz w:val="18"/>
                                <w:szCs w:val="18"/>
                                <w:lang w:val="en-US"/>
                              </w:rPr>
                              <w:t>received</w:t>
                            </w:r>
                            <w:r>
                              <w:rPr>
                                <w:rFonts w:ascii="Times" w:hAnsi="Times"/>
                                <w:color w:val="FFFFFF" w:themeColor="background1"/>
                                <w:sz w:val="18"/>
                                <w:szCs w:val="18"/>
                                <w:lang w:val="en-US"/>
                              </w:rPr>
                              <w:t xml:space="preserve"> a bipartisan support.</w:t>
                            </w:r>
                          </w:p>
                          <w:p w14:paraId="0B493FDD" w14:textId="37C5BA67" w:rsidR="00A30544" w:rsidRPr="00A30544" w:rsidRDefault="00A30544"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The NRA is currently campaigning for its life member </w:t>
                            </w:r>
                            <w:r w:rsidRPr="00B858A9">
                              <w:rPr>
                                <w:rFonts w:ascii="Times" w:hAnsi="Times"/>
                                <w:b/>
                                <w:bCs/>
                                <w:color w:val="FFFFFF" w:themeColor="background1"/>
                                <w:sz w:val="18"/>
                                <w:szCs w:val="18"/>
                                <w:lang w:val="en-US"/>
                              </w:rPr>
                              <w:t>Donald Trump</w:t>
                            </w:r>
                            <w:r>
                              <w:rPr>
                                <w:rFonts w:ascii="Times" w:hAnsi="Times"/>
                                <w:color w:val="FFFFFF" w:themeColor="background1"/>
                                <w:sz w:val="18"/>
                                <w:szCs w:val="18"/>
                                <w:lang w:val="en-US"/>
                              </w:rPr>
                              <w:t xml:space="preserve"> </w:t>
                            </w:r>
                            <w:r w:rsidR="005F0220">
                              <w:rPr>
                                <w:rFonts w:ascii="Times" w:hAnsi="Times"/>
                                <w:color w:val="FFFFFF" w:themeColor="background1"/>
                                <w:sz w:val="18"/>
                                <w:szCs w:val="18"/>
                                <w:lang w:val="en-US"/>
                              </w:rPr>
                              <w:t>who promised to keep supporting the organization.</w:t>
                            </w:r>
                          </w:p>
                          <w:p w14:paraId="67802DE0" w14:textId="77777777" w:rsidR="00650EB1" w:rsidRPr="00A62ECE" w:rsidRDefault="00650EB1" w:rsidP="00650EB1">
                            <w:pPr>
                              <w:pStyle w:val="Paragraphedeliste"/>
                              <w:ind w:left="284"/>
                              <w:jc w:val="both"/>
                              <w:rPr>
                                <w:rFonts w:ascii="Times" w:hAnsi="Times"/>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F525" id="Zone de texte 782719654" o:spid="_x0000_s1032" type="#_x0000_t202" style="position:absolute;margin-left:272.75pt;margin-top:469.8pt;width:226.35pt;height:18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" filled="f" stroked="f" strokeweight=".5pt">
                <v:textbox>
                  <w:txbxContent>
                    <w:p w14:paraId="0F87481F" w14:textId="306A35DF" w:rsidR="00650EB1" w:rsidRDefault="00650EB1" w:rsidP="00650EB1">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Over the years, the NRA has </w:t>
                      </w:r>
                      <w:r w:rsidRPr="00A81DF9">
                        <w:rPr>
                          <w:rFonts w:ascii="Times" w:hAnsi="Times"/>
                          <w:b/>
                          <w:bCs/>
                          <w:color w:val="FFFFFF" w:themeColor="background1"/>
                          <w:sz w:val="18"/>
                          <w:szCs w:val="18"/>
                          <w:lang w:val="en-US"/>
                        </w:rPr>
                        <w:t>blocked numerous bills seeking to increase controls on the acquisition or possession of weapons</w:t>
                      </w:r>
                      <w:r>
                        <w:rPr>
                          <w:rFonts w:ascii="Times" w:hAnsi="Times"/>
                          <w:color w:val="FFFFFF" w:themeColor="background1"/>
                          <w:sz w:val="18"/>
                          <w:szCs w:val="18"/>
                          <w:lang w:val="en-US"/>
                        </w:rPr>
                        <w:t>.</w:t>
                      </w:r>
                    </w:p>
                    <w:p w14:paraId="546E2384" w14:textId="6A6BE98C" w:rsidR="005C3A5E" w:rsidRDefault="005C3A5E" w:rsidP="00650EB1">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Reagan was the first President to be strongly influenced by the NRA.</w:t>
                      </w:r>
                    </w:p>
                    <w:p w14:paraId="583FD1AD" w14:textId="6F1E9637" w:rsidR="00650EB1" w:rsidRDefault="00650EB1"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Since 9/11 its influence has grown with the </w:t>
                      </w:r>
                      <w:r w:rsidRPr="00B858A9">
                        <w:rPr>
                          <w:rFonts w:ascii="Times" w:hAnsi="Times"/>
                          <w:b/>
                          <w:bCs/>
                          <w:color w:val="FFFFFF" w:themeColor="background1"/>
                          <w:sz w:val="18"/>
                          <w:szCs w:val="18"/>
                          <w:lang w:val="en-US"/>
                        </w:rPr>
                        <w:t>increase in the number of firearms</w:t>
                      </w:r>
                      <w:r w:rsidR="005C3A5E">
                        <w:rPr>
                          <w:rFonts w:ascii="Times" w:hAnsi="Times"/>
                          <w:color w:val="FFFFFF" w:themeColor="background1"/>
                          <w:sz w:val="18"/>
                          <w:szCs w:val="18"/>
                          <w:lang w:val="en-US"/>
                        </w:rPr>
                        <w:t>.</w:t>
                      </w:r>
                    </w:p>
                    <w:p w14:paraId="17020636" w14:textId="6FAEDA57" w:rsidR="00A30544" w:rsidRDefault="00A30544"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The NRA prevented </w:t>
                      </w:r>
                      <w:r w:rsidR="00B858A9" w:rsidRPr="00B858A9">
                        <w:rPr>
                          <w:rFonts w:ascii="Times" w:hAnsi="Times"/>
                          <w:b/>
                          <w:bCs/>
                          <w:color w:val="FFFFFF" w:themeColor="background1"/>
                          <w:sz w:val="18"/>
                          <w:szCs w:val="18"/>
                          <w:lang w:val="en-US"/>
                        </w:rPr>
                        <w:t>Barack</w:t>
                      </w:r>
                      <w:r w:rsidR="00B858A9">
                        <w:rPr>
                          <w:rFonts w:ascii="Times" w:hAnsi="Times"/>
                          <w:color w:val="FFFFFF" w:themeColor="background1"/>
                          <w:sz w:val="18"/>
                          <w:szCs w:val="18"/>
                          <w:lang w:val="en-US"/>
                        </w:rPr>
                        <w:t xml:space="preserve"> </w:t>
                      </w:r>
                      <w:r w:rsidRPr="00B858A9">
                        <w:rPr>
                          <w:rFonts w:ascii="Times" w:hAnsi="Times"/>
                          <w:b/>
                          <w:bCs/>
                          <w:color w:val="FFFFFF" w:themeColor="background1"/>
                          <w:sz w:val="18"/>
                          <w:szCs w:val="18"/>
                          <w:lang w:val="en-US"/>
                        </w:rPr>
                        <w:t>Obama</w:t>
                      </w:r>
                      <w:r>
                        <w:rPr>
                          <w:rFonts w:ascii="Times" w:hAnsi="Times"/>
                          <w:color w:val="FFFFFF" w:themeColor="background1"/>
                          <w:sz w:val="18"/>
                          <w:szCs w:val="18"/>
                          <w:lang w:val="en-US"/>
                        </w:rPr>
                        <w:t xml:space="preserve"> from legislating on firearms despite his campaign promises.</w:t>
                      </w:r>
                    </w:p>
                    <w:p w14:paraId="3A8C7AFC" w14:textId="16EA104D" w:rsidR="00A30544" w:rsidRDefault="00A30544"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However, it</w:t>
                      </w:r>
                      <w:r w:rsidR="00251FF0">
                        <w:rPr>
                          <w:rFonts w:ascii="Times" w:hAnsi="Times"/>
                          <w:color w:val="FFFFFF" w:themeColor="background1"/>
                          <w:sz w:val="18"/>
                          <w:szCs w:val="18"/>
                          <w:lang w:val="en-US"/>
                        </w:rPr>
                        <w:t xml:space="preserve"> has been</w:t>
                      </w:r>
                      <w:r>
                        <w:rPr>
                          <w:rFonts w:ascii="Times" w:hAnsi="Times"/>
                          <w:color w:val="FFFFFF" w:themeColor="background1"/>
                          <w:sz w:val="18"/>
                          <w:szCs w:val="18"/>
                          <w:lang w:val="en-US"/>
                        </w:rPr>
                        <w:t xml:space="preserve"> weakened by internal scandals and the lobby is being sued for financial fraud.</w:t>
                      </w:r>
                    </w:p>
                    <w:p w14:paraId="549A7DF8" w14:textId="783FADBA" w:rsidR="007642E1" w:rsidRPr="00A30544" w:rsidRDefault="007642E1"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In 2022 </w:t>
                      </w:r>
                      <w:r w:rsidR="00B858A9" w:rsidRPr="00B858A9">
                        <w:rPr>
                          <w:rFonts w:ascii="Times" w:hAnsi="Times"/>
                          <w:b/>
                          <w:bCs/>
                          <w:color w:val="FFFFFF" w:themeColor="background1"/>
                          <w:sz w:val="18"/>
                          <w:szCs w:val="18"/>
                          <w:lang w:val="en-US"/>
                        </w:rPr>
                        <w:t>Joe</w:t>
                      </w:r>
                      <w:r w:rsidR="00B858A9">
                        <w:rPr>
                          <w:rFonts w:ascii="Times" w:hAnsi="Times"/>
                          <w:color w:val="FFFFFF" w:themeColor="background1"/>
                          <w:sz w:val="18"/>
                          <w:szCs w:val="18"/>
                          <w:lang w:val="en-US"/>
                        </w:rPr>
                        <w:t xml:space="preserve"> </w:t>
                      </w:r>
                      <w:r w:rsidRPr="00B858A9">
                        <w:rPr>
                          <w:rFonts w:ascii="Times" w:hAnsi="Times"/>
                          <w:b/>
                          <w:bCs/>
                          <w:color w:val="FFFFFF" w:themeColor="background1"/>
                          <w:sz w:val="18"/>
                          <w:szCs w:val="18"/>
                          <w:lang w:val="en-US"/>
                        </w:rPr>
                        <w:t>Biden</w:t>
                      </w:r>
                      <w:r>
                        <w:rPr>
                          <w:rFonts w:ascii="Times" w:hAnsi="Times"/>
                          <w:color w:val="FFFFFF" w:themeColor="background1"/>
                          <w:sz w:val="18"/>
                          <w:szCs w:val="18"/>
                          <w:lang w:val="en-US"/>
                        </w:rPr>
                        <w:t xml:space="preserve"> passed into law the Landmark Gun Control Bill that imposes tougher checks on young buyers. This measure </w:t>
                      </w:r>
                      <w:r w:rsidR="00251FF0">
                        <w:rPr>
                          <w:rFonts w:ascii="Times" w:hAnsi="Times"/>
                          <w:color w:val="FFFFFF" w:themeColor="background1"/>
                          <w:sz w:val="18"/>
                          <w:szCs w:val="18"/>
                          <w:lang w:val="en-US"/>
                        </w:rPr>
                        <w:t>received</w:t>
                      </w:r>
                      <w:r>
                        <w:rPr>
                          <w:rFonts w:ascii="Times" w:hAnsi="Times"/>
                          <w:color w:val="FFFFFF" w:themeColor="background1"/>
                          <w:sz w:val="18"/>
                          <w:szCs w:val="18"/>
                          <w:lang w:val="en-US"/>
                        </w:rPr>
                        <w:t xml:space="preserve"> a bipartisan support.</w:t>
                      </w:r>
                    </w:p>
                    <w:p w14:paraId="0B493FDD" w14:textId="37C5BA67" w:rsidR="00A30544" w:rsidRPr="00A30544" w:rsidRDefault="00A30544" w:rsidP="00A30544">
                      <w:pPr>
                        <w:pStyle w:val="Paragraphedeliste"/>
                        <w:numPr>
                          <w:ilvl w:val="0"/>
                          <w:numId w:val="4"/>
                        </w:numPr>
                        <w:ind w:left="284"/>
                        <w:jc w:val="both"/>
                        <w:rPr>
                          <w:rFonts w:ascii="Times" w:hAnsi="Times"/>
                          <w:color w:val="FFFFFF" w:themeColor="background1"/>
                          <w:sz w:val="18"/>
                          <w:szCs w:val="18"/>
                          <w:lang w:val="en-US"/>
                        </w:rPr>
                      </w:pPr>
                      <w:r>
                        <w:rPr>
                          <w:rFonts w:ascii="Times" w:hAnsi="Times"/>
                          <w:color w:val="FFFFFF" w:themeColor="background1"/>
                          <w:sz w:val="18"/>
                          <w:szCs w:val="18"/>
                          <w:lang w:val="en-US"/>
                        </w:rPr>
                        <w:t xml:space="preserve">The NRA is currently campaigning for its life member </w:t>
                      </w:r>
                      <w:r w:rsidRPr="00B858A9">
                        <w:rPr>
                          <w:rFonts w:ascii="Times" w:hAnsi="Times"/>
                          <w:b/>
                          <w:bCs/>
                          <w:color w:val="FFFFFF" w:themeColor="background1"/>
                          <w:sz w:val="18"/>
                          <w:szCs w:val="18"/>
                          <w:lang w:val="en-US"/>
                        </w:rPr>
                        <w:t>Donald Trump</w:t>
                      </w:r>
                      <w:r>
                        <w:rPr>
                          <w:rFonts w:ascii="Times" w:hAnsi="Times"/>
                          <w:color w:val="FFFFFF" w:themeColor="background1"/>
                          <w:sz w:val="18"/>
                          <w:szCs w:val="18"/>
                          <w:lang w:val="en-US"/>
                        </w:rPr>
                        <w:t xml:space="preserve"> </w:t>
                      </w:r>
                      <w:r w:rsidR="005F0220">
                        <w:rPr>
                          <w:rFonts w:ascii="Times" w:hAnsi="Times"/>
                          <w:color w:val="FFFFFF" w:themeColor="background1"/>
                          <w:sz w:val="18"/>
                          <w:szCs w:val="18"/>
                          <w:lang w:val="en-US"/>
                        </w:rPr>
                        <w:t>who promised to keep supporting the organization.</w:t>
                      </w:r>
                    </w:p>
                    <w:p w14:paraId="67802DE0" w14:textId="77777777" w:rsidR="00650EB1" w:rsidRPr="00A62ECE" w:rsidRDefault="00650EB1" w:rsidP="00650EB1">
                      <w:pPr>
                        <w:pStyle w:val="Paragraphedeliste"/>
                        <w:ind w:left="284"/>
                        <w:jc w:val="both"/>
                        <w:rPr>
                          <w:rFonts w:ascii="Times" w:hAnsi="Times"/>
                          <w:color w:val="FFFFFF" w:themeColor="background1"/>
                          <w:sz w:val="18"/>
                          <w:szCs w:val="18"/>
                          <w:lang w:val="en-US"/>
                        </w:rPr>
                      </w:pPr>
                    </w:p>
                  </w:txbxContent>
                </v:textbox>
              </v:shape>
            </w:pict>
          </mc:Fallback>
        </mc:AlternateContent>
      </w:r>
      <w:r w:rsidR="007D43EF">
        <w:rPr>
          <w:rFonts w:ascii="Times" w:hAnsi="Times"/>
          <w:noProof/>
        </w:rPr>
        <mc:AlternateContent>
          <mc:Choice Requires="wps">
            <w:drawing>
              <wp:anchor distT="0" distB="0" distL="114300" distR="114300" simplePos="0" relativeHeight="251829248" behindDoc="0" locked="0" layoutInCell="1" allowOverlap="1" wp14:anchorId="54B01356" wp14:editId="605EB4EB">
                <wp:simplePos x="0" y="0"/>
                <wp:positionH relativeFrom="column">
                  <wp:posOffset>-745456</wp:posOffset>
                </wp:positionH>
                <wp:positionV relativeFrom="paragraph">
                  <wp:posOffset>5738466</wp:posOffset>
                </wp:positionV>
                <wp:extent cx="760768" cy="229841"/>
                <wp:effectExtent l="0" t="0" r="0" b="0"/>
                <wp:wrapNone/>
                <wp:docPr id="793770688" name="Zone de texte 793770688"/>
                <wp:cNvGraphicFramePr/>
                <a:graphic xmlns:a="http://schemas.openxmlformats.org/drawingml/2006/main">
                  <a:graphicData uri="http://schemas.microsoft.com/office/word/2010/wordprocessingShape">
                    <wps:wsp>
                      <wps:cNvSpPr txBox="1"/>
                      <wps:spPr>
                        <a:xfrm>
                          <a:off x="0" y="0"/>
                          <a:ext cx="760768" cy="229841"/>
                        </a:xfrm>
                        <a:prstGeom prst="rect">
                          <a:avLst/>
                        </a:prstGeom>
                        <a:noFill/>
                        <a:ln w="6350">
                          <a:noFill/>
                        </a:ln>
                      </wps:spPr>
                      <wps:txbx>
                        <w:txbxContent>
                          <w:p w14:paraId="6BA4AF11" w14:textId="77777777" w:rsidR="007D43EF" w:rsidRPr="005C3A5E" w:rsidRDefault="007D43EF" w:rsidP="007D43EF">
                            <w:pPr>
                              <w:jc w:val="center"/>
                              <w:rPr>
                                <w:rFonts w:ascii="Times" w:hAnsi="Times"/>
                                <w:color w:val="FFFFFF" w:themeColor="background1"/>
                                <w:sz w:val="18"/>
                                <w:szCs w:val="18"/>
                                <w:lang w:val="en-US"/>
                              </w:rPr>
                            </w:pPr>
                            <w:r>
                              <w:rPr>
                                <w:rFonts w:ascii="Times" w:hAnsi="Times"/>
                                <w:color w:val="FFFFFF" w:themeColor="background1"/>
                                <w:sz w:val="18"/>
                                <w:szCs w:val="18"/>
                                <w:lang w:val="en-US"/>
                              </w:rPr>
                              <w:t>= 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01356" id="Zone de texte 793770688" o:spid="_x0000_s1031" type="#_x0000_t202" style="position:absolute;margin-left:-58.7pt;margin-top:451.85pt;width:59.9pt;height:18.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" filled="f" stroked="f" strokeweight=".5pt">
                <v:textbox>
                  <w:txbxContent>
                    <w:p w14:paraId="6BA4AF11" w14:textId="77777777" w:rsidR="007D43EF" w:rsidRPr="005C3A5E" w:rsidRDefault="007D43EF" w:rsidP="007D43EF">
                      <w:pPr>
                        <w:jc w:val="center"/>
                        <w:rPr>
                          <w:rFonts w:ascii="Times" w:hAnsi="Times"/>
                          <w:color w:val="FFFFFF" w:themeColor="background1"/>
                          <w:sz w:val="18"/>
                          <w:szCs w:val="18"/>
                          <w:lang w:val="en-US"/>
                        </w:rPr>
                      </w:pPr>
                      <w:r>
                        <w:rPr>
                          <w:rFonts w:ascii="Times" w:hAnsi="Times"/>
                          <w:color w:val="FFFFFF" w:themeColor="background1"/>
                          <w:sz w:val="18"/>
                          <w:szCs w:val="18"/>
                          <w:lang w:val="en-US"/>
                        </w:rPr>
                        <w:t>= taxes</w:t>
                      </w:r>
                    </w:p>
                  </w:txbxContent>
                </v:textbox>
              </v:shape>
            </w:pict>
          </mc:Fallback>
        </mc:AlternateContent>
      </w:r>
      <w:r w:rsidR="005C3A5E">
        <w:rPr>
          <w:noProof/>
        </w:rPr>
        <w:drawing>
          <wp:anchor distT="0" distB="0" distL="114300" distR="114300" simplePos="0" relativeHeight="251656189" behindDoc="0" locked="0" layoutInCell="1" allowOverlap="1" wp14:anchorId="67E03E7D" wp14:editId="6C9CCF62">
            <wp:simplePos x="0" y="0"/>
            <wp:positionH relativeFrom="column">
              <wp:posOffset>-1650365</wp:posOffset>
            </wp:positionH>
            <wp:positionV relativeFrom="paragraph">
              <wp:posOffset>2098413</wp:posOffset>
            </wp:positionV>
            <wp:extent cx="3314333" cy="2480310"/>
            <wp:effectExtent l="0" t="0" r="635" b="0"/>
            <wp:wrapNone/>
            <wp:docPr id="1680710488" name="Image 1" descr="NRA : actualités et informations clés - Chall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A : actualités et informations clés - Challenges"/>
                    <pic:cNvPicPr>
                      <a:picLocks noChangeAspect="1" noChangeArrowheads="1"/>
                    </pic:cNvPicPr>
                  </pic:nvPicPr>
                  <pic:blipFill>
                    <a:blip r:embed="rId7">
                      <a:alphaModFix amt="20000"/>
                      <a:extLst>
                        <a:ext uri="{28A0092B-C50C-407E-A947-70E740481C1C}">
                          <a14:useLocalDpi xmlns:a14="http://schemas.microsoft.com/office/drawing/2010/main" val="0"/>
                        </a:ext>
                      </a:extLst>
                    </a:blip>
                    <a:srcRect/>
                    <a:stretch>
                      <a:fillRect/>
                    </a:stretch>
                  </pic:blipFill>
                  <pic:spPr bwMode="auto">
                    <a:xfrm>
                      <a:off x="0" y="0"/>
                      <a:ext cx="3314333" cy="248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DF9">
        <w:rPr>
          <w:noProof/>
        </w:rPr>
        <w:drawing>
          <wp:anchor distT="0" distB="0" distL="114300" distR="114300" simplePos="0" relativeHeight="251657214" behindDoc="0" locked="0" layoutInCell="1" allowOverlap="1" wp14:anchorId="59BCF80C" wp14:editId="21DF2E9C">
            <wp:simplePos x="0" y="0"/>
            <wp:positionH relativeFrom="column">
              <wp:posOffset>-5640705</wp:posOffset>
            </wp:positionH>
            <wp:positionV relativeFrom="paragraph">
              <wp:posOffset>4565015</wp:posOffset>
            </wp:positionV>
            <wp:extent cx="10914380" cy="3503930"/>
            <wp:effectExtent l="0" t="0" r="0" b="1270"/>
            <wp:wrapNone/>
            <wp:docPr id="1165090891" name="Image 2" descr="Donald Trump talks gun rights — but not his criminal charges — at NRA  convention • Michigan Ad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ld Trump talks gun rights — but not his criminal charges — at NRA  convention • Michigan Advance"/>
                    <pic:cNvPicPr>
                      <a:picLocks noChangeAspect="1" noChangeArrowheads="1"/>
                    </pic:cNvPicPr>
                  </pic:nvPicPr>
                  <pic:blipFill rotWithShape="1">
                    <a:blip r:embed="rId8">
                      <a:alphaModFix amt="9000"/>
                      <a:extLst>
                        <a:ext uri="{28A0092B-C50C-407E-A947-70E740481C1C}">
                          <a14:useLocalDpi xmlns:a14="http://schemas.microsoft.com/office/drawing/2010/main" val="0"/>
                        </a:ext>
                      </a:extLst>
                    </a:blip>
                    <a:srcRect b="45285"/>
                    <a:stretch/>
                  </pic:blipFill>
                  <pic:spPr bwMode="auto">
                    <a:xfrm>
                      <a:off x="0" y="0"/>
                      <a:ext cx="10914380" cy="3503930"/>
                    </a:xfrm>
                    <a:prstGeom prst="rect">
                      <a:avLst/>
                    </a:prstGeom>
                    <a:noFill/>
                    <a:ln>
                      <a:noFill/>
                    </a:ln>
                    <a:effectLst>
                      <a:glow>
                        <a:srgbClr val="4472C4"/>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1DF9">
        <w:rPr>
          <w:noProof/>
        </w:rPr>
        <w:drawing>
          <wp:anchor distT="0" distB="0" distL="114300" distR="114300" simplePos="0" relativeHeight="251653114" behindDoc="0" locked="0" layoutInCell="1" allowOverlap="1" wp14:anchorId="3F1EE7A3" wp14:editId="559B33F2">
            <wp:simplePos x="0" y="0"/>
            <wp:positionH relativeFrom="column">
              <wp:posOffset>5262245</wp:posOffset>
            </wp:positionH>
            <wp:positionV relativeFrom="paragraph">
              <wp:posOffset>4252595</wp:posOffset>
            </wp:positionV>
            <wp:extent cx="8968740" cy="3820160"/>
            <wp:effectExtent l="0" t="0" r="0" b="2540"/>
            <wp:wrapNone/>
            <wp:docPr id="188054062" name="Image 1" descr="NRA-ILA | Second Amendment &amp; the Right to Keep and Bear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A-ILA | Second Amendment &amp; the Right to Keep and Bear Arms"/>
                    <pic:cNvPicPr>
                      <a:picLocks noChangeAspect="1" noChangeArrowheads="1"/>
                    </pic:cNvPicPr>
                  </pic:nvPicPr>
                  <pic:blipFill rotWithShape="1">
                    <a:blip r:embed="rId9">
                      <a:alphaModFix amt="28000"/>
                      <a:extLst>
                        <a:ext uri="{28A0092B-C50C-407E-A947-70E740481C1C}">
                          <a14:useLocalDpi xmlns:a14="http://schemas.microsoft.com/office/drawing/2010/main" val="0"/>
                        </a:ext>
                      </a:extLst>
                    </a:blip>
                    <a:srcRect t="-8844" b="8844"/>
                    <a:stretch/>
                  </pic:blipFill>
                  <pic:spPr bwMode="auto">
                    <a:xfrm>
                      <a:off x="0" y="0"/>
                      <a:ext cx="8968740" cy="382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1DF9">
        <w:rPr>
          <w:noProof/>
        </w:rPr>
        <w:drawing>
          <wp:anchor distT="0" distB="0" distL="114300" distR="114300" simplePos="0" relativeHeight="251659775" behindDoc="0" locked="0" layoutInCell="1" allowOverlap="1" wp14:anchorId="3FE2CED1" wp14:editId="454C0E6E">
            <wp:simplePos x="0" y="0"/>
            <wp:positionH relativeFrom="column">
              <wp:posOffset>-975353</wp:posOffset>
            </wp:positionH>
            <wp:positionV relativeFrom="paragraph">
              <wp:posOffset>8068599</wp:posOffset>
            </wp:positionV>
            <wp:extent cx="7642225" cy="5897785"/>
            <wp:effectExtent l="0" t="0" r="3175" b="2002155"/>
            <wp:wrapNone/>
            <wp:docPr id="1341369790" name="Image 3" descr="At NRA convention after Uvalde, attendees describe a culture under siege |  The Texas Trib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 NRA convention after Uvalde, attendees describe a culture under siege |  The Texas Tribune"/>
                    <pic:cNvPicPr>
                      <a:picLocks noChangeAspect="1" noChangeArrowheads="1"/>
                    </pic:cNvPicPr>
                  </pic:nvPicPr>
                  <pic:blipFill rotWithShape="1">
                    <a:blip r:embed="rId10">
                      <a:alphaModFix amt="20000"/>
                      <a:extLst>
                        <a:ext uri="{28A0092B-C50C-407E-A947-70E740481C1C}">
                          <a14:useLocalDpi xmlns:a14="http://schemas.microsoft.com/office/drawing/2010/main" val="0"/>
                        </a:ext>
                      </a:extLst>
                    </a:blip>
                    <a:srcRect l="1" r="13138"/>
                    <a:stretch/>
                  </pic:blipFill>
                  <pic:spPr bwMode="auto">
                    <a:xfrm>
                      <a:off x="0" y="0"/>
                      <a:ext cx="7642225" cy="5897785"/>
                    </a:xfrm>
                    <a:prstGeom prst="rect">
                      <a:avLst/>
                    </a:prstGeom>
                    <a:noFill/>
                    <a:ln>
                      <a:noFill/>
                    </a:ln>
                    <a:effectLst>
                      <a:reflection stA="6000" endPos="6500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1DF9">
        <w:rPr>
          <w:rFonts w:ascii="Times" w:hAnsi="Times"/>
          <w:noProof/>
        </w:rPr>
        <mc:AlternateContent>
          <mc:Choice Requires="wps">
            <w:drawing>
              <wp:anchor distT="0" distB="0" distL="114300" distR="114300" simplePos="0" relativeHeight="251795456" behindDoc="0" locked="0" layoutInCell="1" allowOverlap="1" wp14:anchorId="1CC5416D" wp14:editId="71B3FDEB">
                <wp:simplePos x="0" y="0"/>
                <wp:positionH relativeFrom="column">
                  <wp:posOffset>3731260</wp:posOffset>
                </wp:positionH>
                <wp:positionV relativeFrom="paragraph">
                  <wp:posOffset>5435128</wp:posOffset>
                </wp:positionV>
                <wp:extent cx="2315210" cy="454660"/>
                <wp:effectExtent l="50800" t="12700" r="59690" b="104140"/>
                <wp:wrapNone/>
                <wp:docPr id="1269511516" name="Zone de texte 1269511516"/>
                <wp:cNvGraphicFramePr/>
                <a:graphic xmlns:a="http://schemas.openxmlformats.org/drawingml/2006/main">
                  <a:graphicData uri="http://schemas.microsoft.com/office/word/2010/wordprocessingShape">
                    <wps:wsp>
                      <wps:cNvSpPr txBox="1"/>
                      <wps:spPr>
                        <a:xfrm>
                          <a:off x="0" y="0"/>
                          <a:ext cx="2315210" cy="454660"/>
                        </a:xfrm>
                        <a:prstGeom prst="rect">
                          <a:avLst/>
                        </a:prstGeom>
                        <a:noFill/>
                        <a:ln w="12700" cmpd="dbl">
                          <a:solidFill>
                            <a:schemeClr val="bg1"/>
                          </a:solidFill>
                          <a:prstDash val="solid"/>
                          <a:extLst>
                            <a:ext uri="{C807C97D-BFC1-408E-A445-0C87EB9F89A2}">
                              <ask:lineSketchStyleProps xmlns:ask="http://schemas.microsoft.com/office/drawing/2018/sketchyshapes" sd="1219033472">
                                <a:custGeom>
                                  <a:avLst/>
                                  <a:gdLst>
                                    <a:gd name="connsiteX0" fmla="*/ 0 w 4160520"/>
                                    <a:gd name="connsiteY0" fmla="*/ 0 h 565150"/>
                                    <a:gd name="connsiteX1" fmla="*/ 4160520 w 4160520"/>
                                    <a:gd name="connsiteY1" fmla="*/ 0 h 565150"/>
                                    <a:gd name="connsiteX2" fmla="*/ 4160520 w 4160520"/>
                                    <a:gd name="connsiteY2" fmla="*/ 565150 h 565150"/>
                                    <a:gd name="connsiteX3" fmla="*/ 0 w 4160520"/>
                                    <a:gd name="connsiteY3" fmla="*/ 565150 h 565150"/>
                                    <a:gd name="connsiteX4" fmla="*/ 0 w 416052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0520" h="565150" extrusionOk="0">
                                      <a:moveTo>
                                        <a:pt x="0" y="0"/>
                                      </a:moveTo>
                                      <a:cubicBezTo>
                                        <a:pt x="1968848" y="118645"/>
                                        <a:pt x="3131855" y="116012"/>
                                        <a:pt x="4160520" y="0"/>
                                      </a:cubicBezTo>
                                      <a:cubicBezTo>
                                        <a:pt x="4186670" y="88405"/>
                                        <a:pt x="4181544" y="348419"/>
                                        <a:pt x="4160520" y="565150"/>
                                      </a:cubicBezTo>
                                      <a:cubicBezTo>
                                        <a:pt x="2321358" y="699750"/>
                                        <a:pt x="441990" y="407954"/>
                                        <a:pt x="0" y="565150"/>
                                      </a:cubicBezTo>
                                      <a:cubicBezTo>
                                        <a:pt x="-42386" y="312984"/>
                                        <a:pt x="-12424" y="277058"/>
                                        <a:pt x="0" y="0"/>
                                      </a:cubicBezTo>
                                      <a:close/>
                                    </a:path>
                                  </a:pathLst>
                                </a:custGeom>
                                <ask:type>
                                  <ask:lineSketchNone/>
                                </ask:type>
                              </ask:lineSketchStyleProps>
                            </a:ext>
                          </a:extLst>
                        </a:ln>
                        <a:effectLst>
                          <a:outerShdw blurRad="50800" dist="38100" dir="5400000" algn="t" rotWithShape="0">
                            <a:prstClr val="black">
                              <a:alpha val="40000"/>
                            </a:prstClr>
                          </a:outerShdw>
                        </a:effectLst>
                      </wps:spPr>
                      <wps:txbx>
                        <w:txbxContent>
                          <w:p w14:paraId="3FED4D99" w14:textId="1B548C2D" w:rsidR="00E94B76" w:rsidRPr="006179FC" w:rsidRDefault="00E94B76" w:rsidP="00E94B76">
                            <w:pPr>
                              <w:jc w:val="center"/>
                              <w:rPr>
                                <w:rFonts w:ascii="Times" w:hAnsi="Times"/>
                                <w:color w:val="FFFFFF" w:themeColor="background1"/>
                                <w:lang w:val="en-US"/>
                              </w:rPr>
                            </w:pPr>
                            <w:r>
                              <w:rPr>
                                <w:rFonts w:ascii="Times" w:hAnsi="Times"/>
                                <w:color w:val="FFFFFF" w:themeColor="background1"/>
                                <w:lang w:val="en-US"/>
                              </w:rPr>
                              <w:t>B. An influence that prevents</w:t>
                            </w:r>
                            <w:r w:rsidR="00A40E9A">
                              <w:rPr>
                                <w:rFonts w:ascii="Times" w:hAnsi="Times"/>
                                <w:color w:val="FFFFFF" w:themeColor="background1"/>
                                <w:lang w:val="en-US"/>
                              </w:rPr>
                              <w:t xml:space="preserve"> a change in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416D" id="Zone de texte 1269511516" o:spid="_x0000_s1033" type="#_x0000_t202" style="position:absolute;margin-left:293.8pt;margin-top:427.95pt;width:182.3pt;height:3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" filled="f" strokecolor="white [3212]" strokeweight="1pt">
                <v:stroke linestyle="thinThin"/>
                <v:shadow on="t" color="black" opacity="26214f" origin=",-.5" offset="0,3pt"/>
                <v:textbox>
                  <w:txbxContent>
                    <w:p w14:paraId="3FED4D99" w14:textId="1B548C2D" w:rsidR="00E94B76" w:rsidRPr="006179FC" w:rsidRDefault="00E94B76" w:rsidP="00E94B76">
                      <w:pPr>
                        <w:jc w:val="center"/>
                        <w:rPr>
                          <w:rFonts w:ascii="Times" w:hAnsi="Times"/>
                          <w:color w:val="FFFFFF" w:themeColor="background1"/>
                          <w:lang w:val="en-US"/>
                        </w:rPr>
                      </w:pPr>
                      <w:r>
                        <w:rPr>
                          <w:rFonts w:ascii="Times" w:hAnsi="Times"/>
                          <w:color w:val="FFFFFF" w:themeColor="background1"/>
                          <w:lang w:val="en-US"/>
                        </w:rPr>
                        <w:t>B. An influence that prevents</w:t>
                      </w:r>
                      <w:r w:rsidR="00A40E9A">
                        <w:rPr>
                          <w:rFonts w:ascii="Times" w:hAnsi="Times"/>
                          <w:color w:val="FFFFFF" w:themeColor="background1"/>
                          <w:lang w:val="en-US"/>
                        </w:rPr>
                        <w:t xml:space="preserve"> a change in legislation</w:t>
                      </w:r>
                    </w:p>
                  </w:txbxContent>
                </v:textbox>
              </v:shape>
            </w:pict>
          </mc:Fallback>
        </mc:AlternateContent>
      </w:r>
      <w:r w:rsidR="00A81DF9">
        <w:rPr>
          <w:rFonts w:ascii="Times" w:hAnsi="Times"/>
          <w:noProof/>
        </w:rPr>
        <mc:AlternateContent>
          <mc:Choice Requires="wps">
            <w:drawing>
              <wp:anchor distT="0" distB="0" distL="114300" distR="114300" simplePos="0" relativeHeight="251697152" behindDoc="0" locked="0" layoutInCell="1" allowOverlap="1" wp14:anchorId="21F9E7BC" wp14:editId="31D345F4">
                <wp:simplePos x="0" y="0"/>
                <wp:positionH relativeFrom="column">
                  <wp:posOffset>700405</wp:posOffset>
                </wp:positionH>
                <wp:positionV relativeFrom="paragraph">
                  <wp:posOffset>1885701</wp:posOffset>
                </wp:positionV>
                <wp:extent cx="2068195" cy="454774"/>
                <wp:effectExtent l="50800" t="12700" r="65405" b="104140"/>
                <wp:wrapNone/>
                <wp:docPr id="24" name="Zone de texte 24"/>
                <wp:cNvGraphicFramePr/>
                <a:graphic xmlns:a="http://schemas.openxmlformats.org/drawingml/2006/main">
                  <a:graphicData uri="http://schemas.microsoft.com/office/word/2010/wordprocessingShape">
                    <wps:wsp>
                      <wps:cNvSpPr txBox="1"/>
                      <wps:spPr>
                        <a:xfrm>
                          <a:off x="0" y="0"/>
                          <a:ext cx="2068195" cy="454774"/>
                        </a:xfrm>
                        <a:prstGeom prst="rect">
                          <a:avLst/>
                        </a:prstGeom>
                        <a:noFill/>
                        <a:ln w="12700" cmpd="dbl">
                          <a:solidFill>
                            <a:schemeClr val="bg1"/>
                          </a:solidFill>
                          <a:prstDash val="solid"/>
                          <a:extLst>
                            <a:ext uri="{C807C97D-BFC1-408E-A445-0C87EB9F89A2}">
                              <ask:lineSketchStyleProps xmlns:ask="http://schemas.microsoft.com/office/drawing/2018/sketchyshapes" sd="1219033472">
                                <a:custGeom>
                                  <a:avLst/>
                                  <a:gdLst>
                                    <a:gd name="connsiteX0" fmla="*/ 0 w 4160520"/>
                                    <a:gd name="connsiteY0" fmla="*/ 0 h 565150"/>
                                    <a:gd name="connsiteX1" fmla="*/ 4160520 w 4160520"/>
                                    <a:gd name="connsiteY1" fmla="*/ 0 h 565150"/>
                                    <a:gd name="connsiteX2" fmla="*/ 4160520 w 4160520"/>
                                    <a:gd name="connsiteY2" fmla="*/ 565150 h 565150"/>
                                    <a:gd name="connsiteX3" fmla="*/ 0 w 4160520"/>
                                    <a:gd name="connsiteY3" fmla="*/ 565150 h 565150"/>
                                    <a:gd name="connsiteX4" fmla="*/ 0 w 416052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0520" h="565150" extrusionOk="0">
                                      <a:moveTo>
                                        <a:pt x="0" y="0"/>
                                      </a:moveTo>
                                      <a:cubicBezTo>
                                        <a:pt x="1968848" y="118645"/>
                                        <a:pt x="3131855" y="116012"/>
                                        <a:pt x="4160520" y="0"/>
                                      </a:cubicBezTo>
                                      <a:cubicBezTo>
                                        <a:pt x="4186670" y="88405"/>
                                        <a:pt x="4181544" y="348419"/>
                                        <a:pt x="4160520" y="565150"/>
                                      </a:cubicBezTo>
                                      <a:cubicBezTo>
                                        <a:pt x="2321358" y="699750"/>
                                        <a:pt x="441990" y="407954"/>
                                        <a:pt x="0" y="565150"/>
                                      </a:cubicBezTo>
                                      <a:cubicBezTo>
                                        <a:pt x="-42386" y="312984"/>
                                        <a:pt x="-12424" y="277058"/>
                                        <a:pt x="0" y="0"/>
                                      </a:cubicBezTo>
                                      <a:close/>
                                    </a:path>
                                  </a:pathLst>
                                </a:custGeom>
                                <ask:type>
                                  <ask:lineSketchNone/>
                                </ask:type>
                              </ask:lineSketchStyleProps>
                            </a:ext>
                          </a:extLst>
                        </a:ln>
                        <a:effectLst>
                          <a:outerShdw blurRad="50800" dist="38100" dir="5400000" algn="t" rotWithShape="0">
                            <a:prstClr val="black">
                              <a:alpha val="40000"/>
                            </a:prstClr>
                          </a:outerShdw>
                        </a:effectLst>
                      </wps:spPr>
                      <wps:txbx>
                        <w:txbxContent>
                          <w:p w14:paraId="7DD2F12D" w14:textId="31C92BFA" w:rsidR="003B0549" w:rsidRPr="006179FC" w:rsidRDefault="00E94B76" w:rsidP="003B0549">
                            <w:pPr>
                              <w:jc w:val="center"/>
                              <w:rPr>
                                <w:rFonts w:ascii="Times" w:hAnsi="Times"/>
                                <w:color w:val="FFFFFF" w:themeColor="background1"/>
                                <w:lang w:val="en-US"/>
                              </w:rPr>
                            </w:pPr>
                            <w:r>
                              <w:rPr>
                                <w:rFonts w:ascii="Times" w:hAnsi="Times"/>
                                <w:color w:val="FFFFFF" w:themeColor="background1"/>
                                <w:lang w:val="en-US"/>
                              </w:rPr>
                              <w:t>A. An association defending the Second Amendment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9E7BC" id="Zone de texte 24" o:spid="_x0000_s1034" type="#_x0000_t202" style="position:absolute;margin-left:55.15pt;margin-top:148.5pt;width:162.85pt;height:3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" filled="f" strokecolor="white [3212]" strokeweight="1pt">
                <v:stroke linestyle="thinThin"/>
                <v:shadow on="t" color="black" opacity="26214f" origin=",-.5" offset="0,3pt"/>
                <v:textbox>
                  <w:txbxContent>
                    <w:p w14:paraId="7DD2F12D" w14:textId="31C92BFA" w:rsidR="003B0549" w:rsidRPr="006179FC" w:rsidRDefault="00E94B76" w:rsidP="003B0549">
                      <w:pPr>
                        <w:jc w:val="center"/>
                        <w:rPr>
                          <w:rFonts w:ascii="Times" w:hAnsi="Times"/>
                          <w:color w:val="FFFFFF" w:themeColor="background1"/>
                          <w:lang w:val="en-US"/>
                        </w:rPr>
                      </w:pPr>
                      <w:r>
                        <w:rPr>
                          <w:rFonts w:ascii="Times" w:hAnsi="Times"/>
                          <w:color w:val="FFFFFF" w:themeColor="background1"/>
                          <w:lang w:val="en-US"/>
                        </w:rPr>
                        <w:t>A. An association defending the Second Amendment</w:t>
                      </w:r>
                    </w:p>
                  </w:txbxContent>
                </v:textbox>
              </v:shape>
            </w:pict>
          </mc:Fallback>
        </mc:AlternateContent>
      </w:r>
      <w:r w:rsidR="00A81DF9">
        <w:rPr>
          <w:rFonts w:ascii="Times" w:hAnsi="Times"/>
          <w:noProof/>
        </w:rPr>
        <w:drawing>
          <wp:anchor distT="0" distB="0" distL="114300" distR="114300" simplePos="0" relativeHeight="251810816" behindDoc="0" locked="0" layoutInCell="1" allowOverlap="1" wp14:anchorId="762B05E8" wp14:editId="0A18504C">
            <wp:simplePos x="0" y="0"/>
            <wp:positionH relativeFrom="column">
              <wp:posOffset>-791210</wp:posOffset>
            </wp:positionH>
            <wp:positionV relativeFrom="paragraph">
              <wp:posOffset>8226425</wp:posOffset>
            </wp:positionV>
            <wp:extent cx="2819400" cy="1424940"/>
            <wp:effectExtent l="0" t="0" r="0" b="0"/>
            <wp:wrapNone/>
            <wp:docPr id="681694192" name="Image 2" descr="Une image contenant texte, Véhicule terrestre, véhicule, ro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94192" name="Image 2" descr="Une image contenant texte, Véhicule terrestre, véhicule, rou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9400" cy="1424940"/>
                    </a:xfrm>
                    <a:prstGeom prst="rect">
                      <a:avLst/>
                    </a:prstGeom>
                    <a:effectLst>
                      <a:softEdge rad="42876"/>
                    </a:effectLst>
                  </pic:spPr>
                </pic:pic>
              </a:graphicData>
            </a:graphic>
            <wp14:sizeRelH relativeFrom="page">
              <wp14:pctWidth>0</wp14:pctWidth>
            </wp14:sizeRelH>
            <wp14:sizeRelV relativeFrom="page">
              <wp14:pctHeight>0</wp14:pctHeight>
            </wp14:sizeRelV>
          </wp:anchor>
        </w:drawing>
      </w:r>
      <w:r w:rsidR="007A4680">
        <w:rPr>
          <w:rFonts w:ascii="Times" w:hAnsi="Times"/>
          <w:noProof/>
        </w:rPr>
        <mc:AlternateContent>
          <mc:Choice Requires="wps">
            <w:drawing>
              <wp:anchor distT="0" distB="0" distL="114300" distR="114300" simplePos="0" relativeHeight="251812864" behindDoc="0" locked="0" layoutInCell="1" allowOverlap="1" wp14:anchorId="6E6ADFDE" wp14:editId="0B9DC7EA">
                <wp:simplePos x="0" y="0"/>
                <wp:positionH relativeFrom="column">
                  <wp:posOffset>2033618</wp:posOffset>
                </wp:positionH>
                <wp:positionV relativeFrom="paragraph">
                  <wp:posOffset>8894769</wp:posOffset>
                </wp:positionV>
                <wp:extent cx="4007555" cy="648000"/>
                <wp:effectExtent l="0" t="0" r="0" b="0"/>
                <wp:wrapNone/>
                <wp:docPr id="971989081" name="Zone de texte 971989081"/>
                <wp:cNvGraphicFramePr/>
                <a:graphic xmlns:a="http://schemas.openxmlformats.org/drawingml/2006/main">
                  <a:graphicData uri="http://schemas.microsoft.com/office/word/2010/wordprocessingShape">
                    <wps:wsp>
                      <wps:cNvSpPr txBox="1"/>
                      <wps:spPr>
                        <a:xfrm>
                          <a:off x="0" y="0"/>
                          <a:ext cx="4007555" cy="648000"/>
                        </a:xfrm>
                        <a:prstGeom prst="rect">
                          <a:avLst/>
                        </a:prstGeom>
                        <a:noFill/>
                        <a:ln w="6350">
                          <a:noFill/>
                        </a:ln>
                        <a:effectLst>
                          <a:innerShdw blurRad="63500" dist="50800" dir="13500000">
                            <a:prstClr val="black">
                              <a:alpha val="50000"/>
                            </a:prstClr>
                          </a:innerShdw>
                          <a:softEdge rad="0"/>
                        </a:effectLst>
                      </wps:spPr>
                      <wps:txbx>
                        <w:txbxContent>
                          <w:p w14:paraId="4AD79E22" w14:textId="34038DEA" w:rsidR="003E2C02" w:rsidRPr="007A4680" w:rsidRDefault="007A4680" w:rsidP="007A4680">
                            <w:pPr>
                              <w:pStyle w:val="Paragraphedeliste"/>
                              <w:ind w:left="284"/>
                              <w:jc w:val="both"/>
                              <w:rPr>
                                <w:rFonts w:ascii="Times" w:hAnsi="Times"/>
                                <w:color w:val="FFFFFF" w:themeColor="background1"/>
                                <w:sz w:val="18"/>
                                <w:szCs w:val="18"/>
                                <w:lang w:val="en-US"/>
                              </w:rPr>
                            </w:pPr>
                            <w:r w:rsidRPr="007A4680">
                              <w:rPr>
                                <w:rFonts w:ascii="Times" w:hAnsi="Times"/>
                                <w:color w:val="FFFFFF" w:themeColor="background1"/>
                                <w:sz w:val="18"/>
                                <w:szCs w:val="18"/>
                                <w:lang w:val="en-US"/>
                              </w:rPr>
                              <w:t>Example of an NRA-funded ad that was broadcasted during the 2016 presidential campaign. It is stated at the bottom that the ad did not come from a candidate’s campaign team. Nevertheless, the fact remains that the NRA has strongly supported Donald Trump (</w:t>
                            </w:r>
                            <w:hyperlink r:id="rId12" w:history="1">
                              <w:r w:rsidR="00A81DF9" w:rsidRPr="00A81DF9">
                                <w:rPr>
                                  <w:rStyle w:val="Lienhypertexte"/>
                                  <w:rFonts w:ascii="Times" w:hAnsi="Times"/>
                                  <w:sz w:val="18"/>
                                  <w:szCs w:val="18"/>
                                  <w:lang w:val="en-US"/>
                                </w:rPr>
                                <w:t xml:space="preserve">click to </w:t>
                              </w:r>
                              <w:r w:rsidRPr="00A81DF9">
                                <w:rPr>
                                  <w:rStyle w:val="Lienhypertexte"/>
                                  <w:rFonts w:ascii="Times" w:hAnsi="Times"/>
                                  <w:b/>
                                  <w:bCs/>
                                  <w:sz w:val="18"/>
                                  <w:szCs w:val="18"/>
                                  <w:lang w:val="en-US"/>
                                </w:rPr>
                                <w:t>watch the video</w:t>
                              </w:r>
                            </w:hyperlink>
                            <w:r w:rsidRPr="007A4680">
                              <w:rPr>
                                <w:rFonts w:ascii="Times" w:hAnsi="Times"/>
                                <w:color w:val="FFFFFF" w:themeColor="background1"/>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DFDE" id="Zone de texte 971989081" o:spid="_x0000_s1036" type="#_x0000_t202" style="position:absolute;margin-left:160.15pt;margin-top:700.4pt;width:315.55pt;height:5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" filled="f" stroked="f" strokeweight=".5pt">
                <v:textbox>
                  <w:txbxContent>
                    <w:p w14:paraId="4AD79E22" w14:textId="34038DEA" w:rsidR="003E2C02" w:rsidRPr="007A4680" w:rsidRDefault="007A4680" w:rsidP="007A4680">
                      <w:pPr>
                        <w:pStyle w:val="Paragraphedeliste"/>
                        <w:ind w:left="284"/>
                        <w:jc w:val="both"/>
                        <w:rPr>
                          <w:rFonts w:ascii="Times" w:hAnsi="Times"/>
                          <w:color w:val="FFFFFF" w:themeColor="background1"/>
                          <w:sz w:val="18"/>
                          <w:szCs w:val="18"/>
                          <w:lang w:val="en-US"/>
                        </w:rPr>
                      </w:pPr>
                      <w:r w:rsidRPr="007A4680">
                        <w:rPr>
                          <w:rFonts w:ascii="Times" w:hAnsi="Times"/>
                          <w:color w:val="FFFFFF" w:themeColor="background1"/>
                          <w:sz w:val="18"/>
                          <w:szCs w:val="18"/>
                          <w:lang w:val="en-US"/>
                        </w:rPr>
                        <w:t>Example of an NRA-funded ad that was broadcasted during the 2016 presidential campaign. It is stated at the bottom that the ad did not come from a candidate’s campaign team. Nevertheless, the fact remains that the NRA has strongly supported Donald Trump (</w:t>
                      </w:r>
                      <w:hyperlink r:id="rId13" w:history="1">
                        <w:r w:rsidR="00A81DF9" w:rsidRPr="00A81DF9">
                          <w:rPr>
                            <w:rStyle w:val="Lienhypertexte"/>
                            <w:rFonts w:ascii="Times" w:hAnsi="Times"/>
                            <w:sz w:val="18"/>
                            <w:szCs w:val="18"/>
                            <w:lang w:val="en-US"/>
                          </w:rPr>
                          <w:t xml:space="preserve">click to </w:t>
                        </w:r>
                        <w:r w:rsidRPr="00A81DF9">
                          <w:rPr>
                            <w:rStyle w:val="Lienhypertexte"/>
                            <w:rFonts w:ascii="Times" w:hAnsi="Times"/>
                            <w:b/>
                            <w:bCs/>
                            <w:sz w:val="18"/>
                            <w:szCs w:val="18"/>
                            <w:lang w:val="en-US"/>
                          </w:rPr>
                          <w:t>watch the video</w:t>
                        </w:r>
                      </w:hyperlink>
                      <w:r w:rsidRPr="007A4680">
                        <w:rPr>
                          <w:rFonts w:ascii="Times" w:hAnsi="Times"/>
                          <w:color w:val="FFFFFF" w:themeColor="background1"/>
                          <w:sz w:val="18"/>
                          <w:szCs w:val="18"/>
                          <w:lang w:val="en-US"/>
                        </w:rPr>
                        <w:t>).</w:t>
                      </w:r>
                    </w:p>
                  </w:txbxContent>
                </v:textbox>
              </v:shape>
            </w:pict>
          </mc:Fallback>
        </mc:AlternateContent>
      </w:r>
      <w:r w:rsidR="007A4680">
        <w:rPr>
          <w:noProof/>
        </w:rPr>
        <mc:AlternateContent>
          <mc:Choice Requires="wps">
            <w:drawing>
              <wp:anchor distT="0" distB="0" distL="114300" distR="114300" simplePos="0" relativeHeight="251811839" behindDoc="0" locked="0" layoutInCell="1" allowOverlap="1" wp14:anchorId="6E654345" wp14:editId="1A98F078">
                <wp:simplePos x="0" y="0"/>
                <wp:positionH relativeFrom="column">
                  <wp:posOffset>2110342</wp:posOffset>
                </wp:positionH>
                <wp:positionV relativeFrom="paragraph">
                  <wp:posOffset>8800797</wp:posOffset>
                </wp:positionV>
                <wp:extent cx="4022725" cy="809972"/>
                <wp:effectExtent l="0" t="0" r="3175" b="3175"/>
                <wp:wrapNone/>
                <wp:docPr id="380832415" name="Rectangle : coins arrondis 380832415"/>
                <wp:cNvGraphicFramePr/>
                <a:graphic xmlns:a="http://schemas.openxmlformats.org/drawingml/2006/main">
                  <a:graphicData uri="http://schemas.microsoft.com/office/word/2010/wordprocessingShape">
                    <wps:wsp>
                      <wps:cNvSpPr/>
                      <wps:spPr>
                        <a:xfrm>
                          <a:off x="0" y="0"/>
                          <a:ext cx="4022725" cy="809972"/>
                        </a:xfrm>
                        <a:prstGeom prst="roundRect">
                          <a:avLst/>
                        </a:prstGeom>
                        <a:solidFill>
                          <a:srgbClr val="3C3B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795F6" w14:textId="77777777" w:rsidR="007A4680" w:rsidRDefault="007A4680" w:rsidP="007A46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54345" id="Rectangle : coins arrondis 380832415" o:spid="_x0000_s1037" style="position:absolute;margin-left:166.15pt;margin-top:693pt;width:316.75pt;height:63.8pt;z-index:25181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" fillcolor="#3c3b6f" stroked="f" strokeweight="1pt">
                <v:stroke joinstyle="miter"/>
                <v:textbox>
                  <w:txbxContent>
                    <w:p w14:paraId="582795F6" w14:textId="77777777" w:rsidR="007A4680" w:rsidRDefault="007A4680" w:rsidP="007A4680"/>
                  </w:txbxContent>
                </v:textbox>
              </v:roundrect>
            </w:pict>
          </mc:Fallback>
        </mc:AlternateContent>
      </w:r>
      <w:r w:rsidR="003E2C02">
        <w:rPr>
          <w:rFonts w:ascii="Times" w:hAnsi="Times"/>
          <w:noProof/>
        </w:rPr>
        <mc:AlternateContent>
          <mc:Choice Requires="wps">
            <w:drawing>
              <wp:anchor distT="0" distB="0" distL="114300" distR="114300" simplePos="0" relativeHeight="251787264" behindDoc="0" locked="0" layoutInCell="1" allowOverlap="1" wp14:anchorId="41C1D2E4" wp14:editId="0A3240F6">
                <wp:simplePos x="0" y="0"/>
                <wp:positionH relativeFrom="column">
                  <wp:posOffset>686435</wp:posOffset>
                </wp:positionH>
                <wp:positionV relativeFrom="paragraph">
                  <wp:posOffset>4714875</wp:posOffset>
                </wp:positionV>
                <wp:extent cx="5457099" cy="354693"/>
                <wp:effectExtent l="50800" t="12700" r="67945" b="102870"/>
                <wp:wrapNone/>
                <wp:docPr id="2078610130" name="Zone de texte 2078610130"/>
                <wp:cNvGraphicFramePr/>
                <a:graphic xmlns:a="http://schemas.openxmlformats.org/drawingml/2006/main">
                  <a:graphicData uri="http://schemas.microsoft.com/office/word/2010/wordprocessingShape">
                    <wps:wsp>
                      <wps:cNvSpPr txBox="1"/>
                      <wps:spPr>
                        <a:xfrm>
                          <a:off x="0" y="0"/>
                          <a:ext cx="5457099" cy="354693"/>
                        </a:xfrm>
                        <a:prstGeom prst="rect">
                          <a:avLst/>
                        </a:prstGeom>
                        <a:noFill/>
                        <a:ln w="12700" cmpd="dbl">
                          <a:solidFill>
                            <a:schemeClr val="bg1"/>
                          </a:solidFill>
                          <a:prstDash val="solid"/>
                          <a:extLst>
                            <a:ext uri="{C807C97D-BFC1-408E-A445-0C87EB9F89A2}">
                              <ask:lineSketchStyleProps xmlns:ask="http://schemas.microsoft.com/office/drawing/2018/sketchyshapes" sd="1219033472">
                                <a:custGeom>
                                  <a:avLst/>
                                  <a:gdLst>
                                    <a:gd name="connsiteX0" fmla="*/ 0 w 4160520"/>
                                    <a:gd name="connsiteY0" fmla="*/ 0 h 565150"/>
                                    <a:gd name="connsiteX1" fmla="*/ 4160520 w 4160520"/>
                                    <a:gd name="connsiteY1" fmla="*/ 0 h 565150"/>
                                    <a:gd name="connsiteX2" fmla="*/ 4160520 w 4160520"/>
                                    <a:gd name="connsiteY2" fmla="*/ 565150 h 565150"/>
                                    <a:gd name="connsiteX3" fmla="*/ 0 w 4160520"/>
                                    <a:gd name="connsiteY3" fmla="*/ 565150 h 565150"/>
                                    <a:gd name="connsiteX4" fmla="*/ 0 w 416052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0520" h="565150" extrusionOk="0">
                                      <a:moveTo>
                                        <a:pt x="0" y="0"/>
                                      </a:moveTo>
                                      <a:cubicBezTo>
                                        <a:pt x="1968848" y="118645"/>
                                        <a:pt x="3131855" y="116012"/>
                                        <a:pt x="4160520" y="0"/>
                                      </a:cubicBezTo>
                                      <a:cubicBezTo>
                                        <a:pt x="4186670" y="88405"/>
                                        <a:pt x="4181544" y="348419"/>
                                        <a:pt x="4160520" y="565150"/>
                                      </a:cubicBezTo>
                                      <a:cubicBezTo>
                                        <a:pt x="2321358" y="699750"/>
                                        <a:pt x="441990" y="407954"/>
                                        <a:pt x="0" y="565150"/>
                                      </a:cubicBezTo>
                                      <a:cubicBezTo>
                                        <a:pt x="-42386" y="312984"/>
                                        <a:pt x="-12424" y="277058"/>
                                        <a:pt x="0" y="0"/>
                                      </a:cubicBezTo>
                                      <a:close/>
                                    </a:path>
                                  </a:pathLst>
                                </a:custGeom>
                                <ask:type>
                                  <ask:lineSketchNone/>
                                </ask:type>
                              </ask:lineSketchStyleProps>
                            </a:ext>
                          </a:extLst>
                        </a:ln>
                        <a:effectLst>
                          <a:outerShdw blurRad="50800" dist="38100" dir="5400000" algn="t" rotWithShape="0">
                            <a:prstClr val="black">
                              <a:alpha val="40000"/>
                            </a:prstClr>
                          </a:outerShdw>
                        </a:effectLst>
                      </wps:spPr>
                      <wps:txbx>
                        <w:txbxContent>
                          <w:p w14:paraId="0BEE88F5" w14:textId="1521786D" w:rsidR="00E94B76" w:rsidRPr="003E1526" w:rsidRDefault="00E94B76" w:rsidP="00E94B76">
                            <w:pPr>
                              <w:jc w:val="center"/>
                              <w:rPr>
                                <w:rFonts w:ascii="Times" w:hAnsi="Times"/>
                                <w:color w:val="FFFFFF" w:themeColor="background1"/>
                                <w:sz w:val="36"/>
                                <w:szCs w:val="36"/>
                                <w:lang w:val="en-US"/>
                              </w:rPr>
                            </w:pPr>
                            <w:r>
                              <w:rPr>
                                <w:rFonts w:ascii="Times" w:hAnsi="Times"/>
                                <w:color w:val="FFFFFF" w:themeColor="background1"/>
                                <w:sz w:val="36"/>
                                <w:szCs w:val="36"/>
                                <w:lang w:val="en-US"/>
                              </w:rPr>
                              <w:t>II. A powerful influence on American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1D2E4" id="Zone de texte 2078610130" o:spid="_x0000_s1034" type="#_x0000_t202" style="position:absolute;margin-left:54.05pt;margin-top:371.25pt;width:429.7pt;height:27.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" filled="f" strokecolor="white [3212]" strokeweight="1pt">
                <v:stroke linestyle="thinThin"/>
                <v:shadow on="t" color="black" opacity="26214f" origin=",-.5" offset="0,3pt"/>
                <v:textbox>
                  <w:txbxContent>
                    <w:p w14:paraId="0BEE88F5" w14:textId="1521786D" w:rsidR="00E94B76" w:rsidRPr="003E1526" w:rsidRDefault="00E94B76" w:rsidP="00E94B76">
                      <w:pPr>
                        <w:jc w:val="center"/>
                        <w:rPr>
                          <w:rFonts w:ascii="Times" w:hAnsi="Times"/>
                          <w:color w:val="FFFFFF" w:themeColor="background1"/>
                          <w:sz w:val="36"/>
                          <w:szCs w:val="36"/>
                          <w:lang w:val="en-US"/>
                        </w:rPr>
                      </w:pPr>
                      <w:r>
                        <w:rPr>
                          <w:rFonts w:ascii="Times" w:hAnsi="Times"/>
                          <w:color w:val="FFFFFF" w:themeColor="background1"/>
                          <w:sz w:val="36"/>
                          <w:szCs w:val="36"/>
                          <w:lang w:val="en-US"/>
                        </w:rPr>
                        <w:t>II. A powerful influence on American society</w:t>
                      </w:r>
                    </w:p>
                  </w:txbxContent>
                </v:textbox>
              </v:shape>
            </w:pict>
          </mc:Fallback>
        </mc:AlternateContent>
      </w:r>
      <w:r w:rsidR="003E2C02">
        <w:rPr>
          <w:noProof/>
        </w:rPr>
        <mc:AlternateContent>
          <mc:Choice Requires="wps">
            <w:drawing>
              <wp:anchor distT="0" distB="0" distL="114300" distR="114300" simplePos="0" relativeHeight="251785216" behindDoc="0" locked="0" layoutInCell="1" allowOverlap="1" wp14:anchorId="06BE021C" wp14:editId="06C18F26">
                <wp:simplePos x="0" y="0"/>
                <wp:positionH relativeFrom="column">
                  <wp:posOffset>144780</wp:posOffset>
                </wp:positionH>
                <wp:positionV relativeFrom="paragraph">
                  <wp:posOffset>4615815</wp:posOffset>
                </wp:positionV>
                <wp:extent cx="6518910" cy="2055404"/>
                <wp:effectExtent l="0" t="0" r="0" b="2540"/>
                <wp:wrapNone/>
                <wp:docPr id="1497664226" name="Rectangle : coins arrondis 1497664226"/>
                <wp:cNvGraphicFramePr/>
                <a:graphic xmlns:a="http://schemas.openxmlformats.org/drawingml/2006/main">
                  <a:graphicData uri="http://schemas.microsoft.com/office/word/2010/wordprocessingShape">
                    <wps:wsp>
                      <wps:cNvSpPr/>
                      <wps:spPr>
                        <a:xfrm>
                          <a:off x="0" y="0"/>
                          <a:ext cx="6518910" cy="2055404"/>
                        </a:xfrm>
                        <a:prstGeom prst="roundRect">
                          <a:avLst/>
                        </a:prstGeom>
                        <a:solidFill>
                          <a:srgbClr val="B222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DB8E3C" id="Rectangle : coins arrondis 1497664226" o:spid="_x0000_s1026" style="position:absolute;margin-left:11.4pt;margin-top:363.45pt;width:513.3pt;height:161.8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" fillcolor="#b22233" stroked="f" strokeweight="1pt">
                <v:stroke joinstyle="miter"/>
              </v:roundrect>
            </w:pict>
          </mc:Fallback>
        </mc:AlternateContent>
      </w:r>
      <w:r w:rsidR="003E2C02">
        <w:rPr>
          <w:rFonts w:ascii="Times" w:hAnsi="Times"/>
          <w:noProof/>
        </w:rPr>
        <mc:AlternateContent>
          <mc:Choice Requires="wps">
            <w:drawing>
              <wp:anchor distT="0" distB="0" distL="114300" distR="114300" simplePos="0" relativeHeight="251781120" behindDoc="0" locked="0" layoutInCell="1" allowOverlap="1" wp14:anchorId="659A2357" wp14:editId="70D12DD0">
                <wp:simplePos x="0" y="0"/>
                <wp:positionH relativeFrom="column">
                  <wp:posOffset>3723005</wp:posOffset>
                </wp:positionH>
                <wp:positionV relativeFrom="paragraph">
                  <wp:posOffset>1900555</wp:posOffset>
                </wp:positionV>
                <wp:extent cx="2431661" cy="653927"/>
                <wp:effectExtent l="50800" t="12700" r="57785" b="95885"/>
                <wp:wrapNone/>
                <wp:docPr id="950524166" name="Zone de texte 950524166"/>
                <wp:cNvGraphicFramePr/>
                <a:graphic xmlns:a="http://schemas.openxmlformats.org/drawingml/2006/main">
                  <a:graphicData uri="http://schemas.microsoft.com/office/word/2010/wordprocessingShape">
                    <wps:wsp>
                      <wps:cNvSpPr txBox="1"/>
                      <wps:spPr>
                        <a:xfrm>
                          <a:off x="0" y="0"/>
                          <a:ext cx="2431661" cy="653927"/>
                        </a:xfrm>
                        <a:prstGeom prst="rect">
                          <a:avLst/>
                        </a:prstGeom>
                        <a:noFill/>
                        <a:ln w="12700" cmpd="dbl">
                          <a:solidFill>
                            <a:schemeClr val="bg1"/>
                          </a:solidFill>
                          <a:prstDash val="solid"/>
                          <a:extLst>
                            <a:ext uri="{C807C97D-BFC1-408E-A445-0C87EB9F89A2}">
                              <ask:lineSketchStyleProps xmlns:ask="http://schemas.microsoft.com/office/drawing/2018/sketchyshapes" sd="1219033472">
                                <a:custGeom>
                                  <a:avLst/>
                                  <a:gdLst>
                                    <a:gd name="connsiteX0" fmla="*/ 0 w 4160520"/>
                                    <a:gd name="connsiteY0" fmla="*/ 0 h 565150"/>
                                    <a:gd name="connsiteX1" fmla="*/ 4160520 w 4160520"/>
                                    <a:gd name="connsiteY1" fmla="*/ 0 h 565150"/>
                                    <a:gd name="connsiteX2" fmla="*/ 4160520 w 4160520"/>
                                    <a:gd name="connsiteY2" fmla="*/ 565150 h 565150"/>
                                    <a:gd name="connsiteX3" fmla="*/ 0 w 4160520"/>
                                    <a:gd name="connsiteY3" fmla="*/ 565150 h 565150"/>
                                    <a:gd name="connsiteX4" fmla="*/ 0 w 416052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0520" h="565150" extrusionOk="0">
                                      <a:moveTo>
                                        <a:pt x="0" y="0"/>
                                      </a:moveTo>
                                      <a:cubicBezTo>
                                        <a:pt x="1968848" y="118645"/>
                                        <a:pt x="3131855" y="116012"/>
                                        <a:pt x="4160520" y="0"/>
                                      </a:cubicBezTo>
                                      <a:cubicBezTo>
                                        <a:pt x="4186670" y="88405"/>
                                        <a:pt x="4181544" y="348419"/>
                                        <a:pt x="4160520" y="565150"/>
                                      </a:cubicBezTo>
                                      <a:cubicBezTo>
                                        <a:pt x="2321358" y="699750"/>
                                        <a:pt x="441990" y="407954"/>
                                        <a:pt x="0" y="565150"/>
                                      </a:cubicBezTo>
                                      <a:cubicBezTo>
                                        <a:pt x="-42386" y="312984"/>
                                        <a:pt x="-12424" y="277058"/>
                                        <a:pt x="0" y="0"/>
                                      </a:cubicBezTo>
                                      <a:close/>
                                    </a:path>
                                  </a:pathLst>
                                </a:custGeom>
                                <ask:type>
                                  <ask:lineSketchNone/>
                                </ask:type>
                              </ask:lineSketchStyleProps>
                            </a:ext>
                          </a:extLst>
                        </a:ln>
                        <a:effectLst>
                          <a:outerShdw blurRad="50800" dist="38100" dir="5400000" algn="t" rotWithShape="0">
                            <a:prstClr val="black">
                              <a:alpha val="40000"/>
                            </a:prstClr>
                          </a:outerShdw>
                        </a:effectLst>
                      </wps:spPr>
                      <wps:txbx>
                        <w:txbxContent>
                          <w:p w14:paraId="1DD96FBF" w14:textId="47043565" w:rsidR="00E94B76" w:rsidRPr="006179FC" w:rsidRDefault="00E94B76" w:rsidP="00E94B76">
                            <w:pPr>
                              <w:jc w:val="center"/>
                              <w:rPr>
                                <w:rFonts w:ascii="Times" w:hAnsi="Times"/>
                                <w:color w:val="FFFFFF" w:themeColor="background1"/>
                                <w:lang w:val="en-US"/>
                              </w:rPr>
                            </w:pPr>
                            <w:r>
                              <w:rPr>
                                <w:rFonts w:ascii="Times" w:hAnsi="Times"/>
                                <w:color w:val="FFFFFF" w:themeColor="background1"/>
                                <w:lang w:val="en-US"/>
                              </w:rPr>
                              <w:t xml:space="preserve">B. From a right to self-defense against the British </w:t>
                            </w:r>
                            <w:r w:rsidR="00251FF0">
                              <w:rPr>
                                <w:rFonts w:ascii="Times" w:hAnsi="Times"/>
                                <w:color w:val="FFFFFF" w:themeColor="background1"/>
                                <w:lang w:val="en-US"/>
                              </w:rPr>
                              <w:t>settler</w:t>
                            </w:r>
                            <w:r>
                              <w:rPr>
                                <w:rFonts w:ascii="Times" w:hAnsi="Times"/>
                                <w:color w:val="FFFFFF" w:themeColor="background1"/>
                                <w:lang w:val="en-US"/>
                              </w:rPr>
                              <w:t xml:space="preserve"> to a right to self-defense against other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2357" id="Zone de texte 950524166" o:spid="_x0000_s1039" type="#_x0000_t202" style="position:absolute;margin-left:293.15pt;margin-top:149.65pt;width:191.45pt;height:5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" filled="f" strokecolor="white [3212]" strokeweight="1pt">
                <v:stroke linestyle="thinThin"/>
                <v:shadow on="t" color="black" opacity="26214f" origin=",-.5" offset="0,3pt"/>
                <v:textbox>
                  <w:txbxContent>
                    <w:p w14:paraId="1DD96FBF" w14:textId="47043565" w:rsidR="00E94B76" w:rsidRPr="006179FC" w:rsidRDefault="00E94B76" w:rsidP="00E94B76">
                      <w:pPr>
                        <w:jc w:val="center"/>
                        <w:rPr>
                          <w:rFonts w:ascii="Times" w:hAnsi="Times"/>
                          <w:color w:val="FFFFFF" w:themeColor="background1"/>
                          <w:lang w:val="en-US"/>
                        </w:rPr>
                      </w:pPr>
                      <w:r>
                        <w:rPr>
                          <w:rFonts w:ascii="Times" w:hAnsi="Times"/>
                          <w:color w:val="FFFFFF" w:themeColor="background1"/>
                          <w:lang w:val="en-US"/>
                        </w:rPr>
                        <w:t xml:space="preserve">B. From a right to self-defense against the British </w:t>
                      </w:r>
                      <w:r w:rsidR="00251FF0">
                        <w:rPr>
                          <w:rFonts w:ascii="Times" w:hAnsi="Times"/>
                          <w:color w:val="FFFFFF" w:themeColor="background1"/>
                          <w:lang w:val="en-US"/>
                        </w:rPr>
                        <w:t>settler</w:t>
                      </w:r>
                      <w:r>
                        <w:rPr>
                          <w:rFonts w:ascii="Times" w:hAnsi="Times"/>
                          <w:color w:val="FFFFFF" w:themeColor="background1"/>
                          <w:lang w:val="en-US"/>
                        </w:rPr>
                        <w:t xml:space="preserve"> to a right to self-defense against other citizens</w:t>
                      </w:r>
                    </w:p>
                  </w:txbxContent>
                </v:textbox>
              </v:shape>
            </w:pict>
          </mc:Fallback>
        </mc:AlternateContent>
      </w:r>
      <w:r w:rsidR="003E2C02">
        <w:rPr>
          <w:noProof/>
        </w:rPr>
        <mc:AlternateContent>
          <mc:Choice Requires="wps">
            <w:drawing>
              <wp:anchor distT="0" distB="0" distL="114300" distR="114300" simplePos="0" relativeHeight="251779072" behindDoc="0" locked="0" layoutInCell="1" allowOverlap="1" wp14:anchorId="4081FEA7" wp14:editId="4F8E001F">
                <wp:simplePos x="0" y="0"/>
                <wp:positionH relativeFrom="column">
                  <wp:posOffset>3458845</wp:posOffset>
                </wp:positionH>
                <wp:positionV relativeFrom="paragraph">
                  <wp:posOffset>1751965</wp:posOffset>
                </wp:positionV>
                <wp:extent cx="2913380" cy="2743200"/>
                <wp:effectExtent l="0" t="0" r="0" b="0"/>
                <wp:wrapNone/>
                <wp:docPr id="646178824" name="Rectangle : coins arrondis 646178824"/>
                <wp:cNvGraphicFramePr/>
                <a:graphic xmlns:a="http://schemas.openxmlformats.org/drawingml/2006/main">
                  <a:graphicData uri="http://schemas.microsoft.com/office/word/2010/wordprocessingShape">
                    <wps:wsp>
                      <wps:cNvSpPr/>
                      <wps:spPr>
                        <a:xfrm>
                          <a:off x="0" y="0"/>
                          <a:ext cx="2913380" cy="2743200"/>
                        </a:xfrm>
                        <a:prstGeom prst="roundRect">
                          <a:avLst/>
                        </a:prstGeom>
                        <a:solidFill>
                          <a:srgbClr val="3C3B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4ECA3" w14:textId="77777777" w:rsidR="00E94B76" w:rsidRDefault="00E94B76" w:rsidP="00E94B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1FEA7" id="Rectangle : coins arrondis 646178824" o:spid="_x0000_s1040" style="position:absolute;margin-left:272.35pt;margin-top:137.95pt;width:229.4pt;height:3in;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" fillcolor="#3c3b6f" stroked="f" strokeweight="1pt">
                <v:stroke joinstyle="miter"/>
                <v:textbox>
                  <w:txbxContent>
                    <w:p w14:paraId="5604ECA3" w14:textId="77777777" w:rsidR="00E94B76" w:rsidRDefault="00E94B76" w:rsidP="00E94B76"/>
                  </w:txbxContent>
                </v:textbox>
              </v:roundrect>
            </w:pict>
          </mc:Fallback>
        </mc:AlternateContent>
      </w:r>
      <w:r w:rsidR="003E2C02">
        <w:rPr>
          <w:noProof/>
        </w:rPr>
        <mc:AlternateContent>
          <mc:Choice Requires="wps">
            <w:drawing>
              <wp:anchor distT="0" distB="0" distL="114300" distR="114300" simplePos="0" relativeHeight="251695104" behindDoc="0" locked="0" layoutInCell="1" allowOverlap="1" wp14:anchorId="1C55C584" wp14:editId="21ED2A0A">
                <wp:simplePos x="0" y="0"/>
                <wp:positionH relativeFrom="column">
                  <wp:posOffset>241935</wp:posOffset>
                </wp:positionH>
                <wp:positionV relativeFrom="paragraph">
                  <wp:posOffset>1765935</wp:posOffset>
                </wp:positionV>
                <wp:extent cx="2913380" cy="2743200"/>
                <wp:effectExtent l="0" t="0" r="0" b="0"/>
                <wp:wrapNone/>
                <wp:docPr id="23" name="Rectangle : coins arrondis 23"/>
                <wp:cNvGraphicFramePr/>
                <a:graphic xmlns:a="http://schemas.openxmlformats.org/drawingml/2006/main">
                  <a:graphicData uri="http://schemas.microsoft.com/office/word/2010/wordprocessingShape">
                    <wps:wsp>
                      <wps:cNvSpPr/>
                      <wps:spPr>
                        <a:xfrm>
                          <a:off x="0" y="0"/>
                          <a:ext cx="2913380" cy="2743200"/>
                        </a:xfrm>
                        <a:prstGeom prst="roundRect">
                          <a:avLst/>
                        </a:prstGeom>
                        <a:solidFill>
                          <a:srgbClr val="3C3B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41BAC6" w14:textId="689986FF" w:rsidR="000F6049" w:rsidRDefault="000F6049" w:rsidP="000F60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5C584" id="Rectangle : coins arrondis 23" o:spid="_x0000_s1040" style="position:absolute;margin-left:19.05pt;margin-top:139.05pt;width:229.4pt;height:3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" fillcolor="#3c3b6f" stroked="f" strokeweight="1pt">
                <v:stroke joinstyle="miter"/>
                <v:textbox>
                  <w:txbxContent>
                    <w:p w14:paraId="2341BAC6" w14:textId="689986FF" w:rsidR="000F6049" w:rsidRDefault="000F6049" w:rsidP="000F6049"/>
                  </w:txbxContent>
                </v:textbox>
              </v:roundrect>
            </w:pict>
          </mc:Fallback>
        </mc:AlternateContent>
      </w:r>
      <w:r w:rsidR="00C5165C">
        <w:rPr>
          <w:noProof/>
        </w:rPr>
        <mc:AlternateContent>
          <mc:Choice Requires="wps">
            <w:drawing>
              <wp:anchor distT="0" distB="0" distL="114300" distR="114300" simplePos="0" relativeHeight="251668480" behindDoc="0" locked="0" layoutInCell="1" allowOverlap="1" wp14:anchorId="179F3269" wp14:editId="30946195">
                <wp:simplePos x="0" y="0"/>
                <wp:positionH relativeFrom="column">
                  <wp:posOffset>139296</wp:posOffset>
                </wp:positionH>
                <wp:positionV relativeFrom="paragraph">
                  <wp:posOffset>1192240</wp:posOffset>
                </wp:positionV>
                <wp:extent cx="6518910" cy="1686791"/>
                <wp:effectExtent l="0" t="0" r="0" b="2540"/>
                <wp:wrapNone/>
                <wp:docPr id="9" name="Rectangle : coins arrondis 9"/>
                <wp:cNvGraphicFramePr/>
                <a:graphic xmlns:a="http://schemas.openxmlformats.org/drawingml/2006/main">
                  <a:graphicData uri="http://schemas.microsoft.com/office/word/2010/wordprocessingShape">
                    <wps:wsp>
                      <wps:cNvSpPr/>
                      <wps:spPr>
                        <a:xfrm>
                          <a:off x="0" y="0"/>
                          <a:ext cx="6518910" cy="1686791"/>
                        </a:xfrm>
                        <a:prstGeom prst="roundRect">
                          <a:avLst/>
                        </a:prstGeom>
                        <a:solidFill>
                          <a:srgbClr val="B222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5A6770" id="Rectangle : coins arrondis 9" o:spid="_x0000_s1026" style="position:absolute;margin-left:10.95pt;margin-top:93.9pt;width:513.3pt;height:132.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" fillcolor="#b22233" stroked="f" strokeweight="1pt">
                <v:stroke joinstyle="miter"/>
              </v:roundrect>
            </w:pict>
          </mc:Fallback>
        </mc:AlternateContent>
      </w:r>
      <w:r w:rsidR="00C5165C">
        <w:rPr>
          <w:rFonts w:ascii="Times" w:hAnsi="Times"/>
          <w:noProof/>
        </w:rPr>
        <mc:AlternateContent>
          <mc:Choice Requires="wps">
            <w:drawing>
              <wp:anchor distT="0" distB="0" distL="114300" distR="114300" simplePos="0" relativeHeight="251670528" behindDoc="0" locked="0" layoutInCell="1" allowOverlap="1" wp14:anchorId="11C3AC51" wp14:editId="6F205CBD">
                <wp:simplePos x="0" y="0"/>
                <wp:positionH relativeFrom="column">
                  <wp:posOffset>328699</wp:posOffset>
                </wp:positionH>
                <wp:positionV relativeFrom="paragraph">
                  <wp:posOffset>1301750</wp:posOffset>
                </wp:positionV>
                <wp:extent cx="6059112" cy="354330"/>
                <wp:effectExtent l="50800" t="12700" r="62865" b="102870"/>
                <wp:wrapNone/>
                <wp:docPr id="10" name="Zone de texte 10"/>
                <wp:cNvGraphicFramePr/>
                <a:graphic xmlns:a="http://schemas.openxmlformats.org/drawingml/2006/main">
                  <a:graphicData uri="http://schemas.microsoft.com/office/word/2010/wordprocessingShape">
                    <wps:wsp>
                      <wps:cNvSpPr txBox="1"/>
                      <wps:spPr>
                        <a:xfrm>
                          <a:off x="0" y="0"/>
                          <a:ext cx="6059112" cy="354330"/>
                        </a:xfrm>
                        <a:prstGeom prst="rect">
                          <a:avLst/>
                        </a:prstGeom>
                        <a:noFill/>
                        <a:ln w="12700" cmpd="dbl">
                          <a:solidFill>
                            <a:schemeClr val="bg1"/>
                          </a:solidFill>
                          <a:prstDash val="solid"/>
                          <a:extLst>
                            <a:ext uri="{C807C97D-BFC1-408E-A445-0C87EB9F89A2}">
                              <ask:lineSketchStyleProps xmlns:ask="http://schemas.microsoft.com/office/drawing/2018/sketchyshapes" sd="1219033472">
                                <a:custGeom>
                                  <a:avLst/>
                                  <a:gdLst>
                                    <a:gd name="connsiteX0" fmla="*/ 0 w 4160520"/>
                                    <a:gd name="connsiteY0" fmla="*/ 0 h 565150"/>
                                    <a:gd name="connsiteX1" fmla="*/ 4160520 w 4160520"/>
                                    <a:gd name="connsiteY1" fmla="*/ 0 h 565150"/>
                                    <a:gd name="connsiteX2" fmla="*/ 4160520 w 4160520"/>
                                    <a:gd name="connsiteY2" fmla="*/ 565150 h 565150"/>
                                    <a:gd name="connsiteX3" fmla="*/ 0 w 4160520"/>
                                    <a:gd name="connsiteY3" fmla="*/ 565150 h 565150"/>
                                    <a:gd name="connsiteX4" fmla="*/ 0 w 416052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0520" h="565150" extrusionOk="0">
                                      <a:moveTo>
                                        <a:pt x="0" y="0"/>
                                      </a:moveTo>
                                      <a:cubicBezTo>
                                        <a:pt x="1968848" y="118645"/>
                                        <a:pt x="3131855" y="116012"/>
                                        <a:pt x="4160520" y="0"/>
                                      </a:cubicBezTo>
                                      <a:cubicBezTo>
                                        <a:pt x="4186670" y="88405"/>
                                        <a:pt x="4181544" y="348419"/>
                                        <a:pt x="4160520" y="565150"/>
                                      </a:cubicBezTo>
                                      <a:cubicBezTo>
                                        <a:pt x="2321358" y="699750"/>
                                        <a:pt x="441990" y="407954"/>
                                        <a:pt x="0" y="565150"/>
                                      </a:cubicBezTo>
                                      <a:cubicBezTo>
                                        <a:pt x="-42386" y="312984"/>
                                        <a:pt x="-12424" y="277058"/>
                                        <a:pt x="0" y="0"/>
                                      </a:cubicBezTo>
                                      <a:close/>
                                    </a:path>
                                  </a:pathLst>
                                </a:custGeom>
                                <ask:type>
                                  <ask:lineSketchNone/>
                                </ask:type>
                              </ask:lineSketchStyleProps>
                            </a:ext>
                          </a:extLst>
                        </a:ln>
                        <a:effectLst>
                          <a:outerShdw blurRad="50800" dist="38100" dir="5400000" algn="t" rotWithShape="0">
                            <a:prstClr val="black">
                              <a:alpha val="40000"/>
                            </a:prstClr>
                          </a:outerShdw>
                        </a:effectLst>
                      </wps:spPr>
                      <wps:txbx>
                        <w:txbxContent>
                          <w:p w14:paraId="4D26D303" w14:textId="1D0EB48F" w:rsidR="00475C62" w:rsidRPr="003E1526" w:rsidRDefault="00E94B76" w:rsidP="00475C62">
                            <w:pPr>
                              <w:jc w:val="center"/>
                              <w:rPr>
                                <w:rFonts w:ascii="Times" w:hAnsi="Times"/>
                                <w:color w:val="FFFFFF" w:themeColor="background1"/>
                                <w:sz w:val="36"/>
                                <w:szCs w:val="36"/>
                                <w:lang w:val="en-US"/>
                              </w:rPr>
                            </w:pPr>
                            <w:r>
                              <w:rPr>
                                <w:rFonts w:ascii="Times" w:hAnsi="Times"/>
                                <w:color w:val="FFFFFF" w:themeColor="background1"/>
                                <w:sz w:val="36"/>
                                <w:szCs w:val="36"/>
                                <w:lang w:val="en-US"/>
                              </w:rPr>
                              <w:t xml:space="preserve">I. </w:t>
                            </w:r>
                            <w:r w:rsidR="00C5165C">
                              <w:rPr>
                                <w:rFonts w:ascii="Times" w:hAnsi="Times"/>
                                <w:color w:val="FFFFFF" w:themeColor="background1"/>
                                <w:sz w:val="36"/>
                                <w:szCs w:val="36"/>
                                <w:lang w:val="en-US"/>
                              </w:rPr>
                              <w:t>The evolution of a shooting club into a civil rights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AC51" id="Zone de texte 10" o:spid="_x0000_s1042" type="#_x0000_t202" style="position:absolute;margin-left:25.9pt;margin-top:102.5pt;width:477.1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" filled="f" strokecolor="white [3212]" strokeweight="1pt">
                <v:stroke linestyle="thinThin"/>
                <v:shadow on="t" color="black" opacity="26214f" origin=",-.5" offset="0,3pt"/>
                <v:textbox>
                  <w:txbxContent>
                    <w:p w14:paraId="4D26D303" w14:textId="1D0EB48F" w:rsidR="00475C62" w:rsidRPr="003E1526" w:rsidRDefault="00E94B76" w:rsidP="00475C62">
                      <w:pPr>
                        <w:jc w:val="center"/>
                        <w:rPr>
                          <w:rFonts w:ascii="Times" w:hAnsi="Times"/>
                          <w:color w:val="FFFFFF" w:themeColor="background1"/>
                          <w:sz w:val="36"/>
                          <w:szCs w:val="36"/>
                          <w:lang w:val="en-US"/>
                        </w:rPr>
                      </w:pPr>
                      <w:r>
                        <w:rPr>
                          <w:rFonts w:ascii="Times" w:hAnsi="Times"/>
                          <w:color w:val="FFFFFF" w:themeColor="background1"/>
                          <w:sz w:val="36"/>
                          <w:szCs w:val="36"/>
                          <w:lang w:val="en-US"/>
                        </w:rPr>
                        <w:t xml:space="preserve">I. </w:t>
                      </w:r>
                      <w:r w:rsidR="00C5165C">
                        <w:rPr>
                          <w:rFonts w:ascii="Times" w:hAnsi="Times"/>
                          <w:color w:val="FFFFFF" w:themeColor="background1"/>
                          <w:sz w:val="36"/>
                          <w:szCs w:val="36"/>
                          <w:lang w:val="en-US"/>
                        </w:rPr>
                        <w:t>The evolution of a shooting club into a civil rights association</w:t>
                      </w:r>
                    </w:p>
                  </w:txbxContent>
                </v:textbox>
              </v:shape>
            </w:pict>
          </mc:Fallback>
        </mc:AlternateContent>
      </w:r>
      <w:r w:rsidR="000E70DD">
        <w:rPr>
          <w:noProof/>
        </w:rPr>
        <w:drawing>
          <wp:anchor distT="0" distB="0" distL="114300" distR="114300" simplePos="0" relativeHeight="251654139" behindDoc="0" locked="0" layoutInCell="1" allowOverlap="1" wp14:anchorId="3ED2B621" wp14:editId="03FCACC7">
            <wp:simplePos x="0" y="0"/>
            <wp:positionH relativeFrom="column">
              <wp:posOffset>1500323</wp:posOffset>
            </wp:positionH>
            <wp:positionV relativeFrom="paragraph">
              <wp:posOffset>1189990</wp:posOffset>
            </wp:positionV>
            <wp:extent cx="8040591" cy="3425372"/>
            <wp:effectExtent l="0" t="0" r="0" b="3810"/>
            <wp:wrapNone/>
            <wp:docPr id="152318396" name="Image 1" descr="NRA-ILA | Second Amendment &amp; the Right to Keep and Bear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A-ILA | Second Amendment &amp; the Right to Keep and Bear Arms"/>
                    <pic:cNvPicPr>
                      <a:picLocks noChangeAspect="1" noChangeArrowheads="1"/>
                    </pic:cNvPicPr>
                  </pic:nvPicPr>
                  <pic:blipFill>
                    <a:blip r:embed="rId9">
                      <a:alphaModFix amt="28000"/>
                      <a:extLst>
                        <a:ext uri="{28A0092B-C50C-407E-A947-70E740481C1C}">
                          <a14:useLocalDpi xmlns:a14="http://schemas.microsoft.com/office/drawing/2010/main" val="0"/>
                        </a:ext>
                      </a:extLst>
                    </a:blip>
                    <a:srcRect/>
                    <a:stretch>
                      <a:fillRect/>
                    </a:stretch>
                  </pic:blipFill>
                  <pic:spPr bwMode="auto">
                    <a:xfrm>
                      <a:off x="0" y="0"/>
                      <a:ext cx="8040591" cy="3425372"/>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DD">
        <w:rPr>
          <w:noProof/>
        </w:rPr>
        <w:drawing>
          <wp:anchor distT="0" distB="0" distL="114300" distR="114300" simplePos="0" relativeHeight="251655164" behindDoc="0" locked="0" layoutInCell="1" allowOverlap="1" wp14:anchorId="051E94C3" wp14:editId="54B5974C">
            <wp:simplePos x="0" y="0"/>
            <wp:positionH relativeFrom="column">
              <wp:posOffset>-1046752</wp:posOffset>
            </wp:positionH>
            <wp:positionV relativeFrom="paragraph">
              <wp:posOffset>-181337</wp:posOffset>
            </wp:positionV>
            <wp:extent cx="7694295" cy="1836602"/>
            <wp:effectExtent l="0" t="0" r="1905" b="5080"/>
            <wp:wrapNone/>
            <wp:docPr id="927933065" name="Image 1" descr="NRA-ILA | Second Amendment &amp; the Right to Keep and Bear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A-ILA | Second Amendment &amp; the Right to Keep and Bear Arms"/>
                    <pic:cNvPicPr>
                      <a:picLocks noChangeAspect="1" noChangeArrowheads="1"/>
                    </pic:cNvPicPr>
                  </pic:nvPicPr>
                  <pic:blipFill>
                    <a:blip r:embed="rId9">
                      <a:alphaModFix amt="28000"/>
                      <a:extLst>
                        <a:ext uri="{28A0092B-C50C-407E-A947-70E740481C1C}">
                          <a14:useLocalDpi xmlns:a14="http://schemas.microsoft.com/office/drawing/2010/main" val="0"/>
                        </a:ext>
                      </a:extLst>
                    </a:blip>
                    <a:srcRect/>
                    <a:stretch>
                      <a:fillRect/>
                    </a:stretch>
                  </pic:blipFill>
                  <pic:spPr bwMode="auto">
                    <a:xfrm>
                      <a:off x="0" y="0"/>
                      <a:ext cx="7753162" cy="1850653"/>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DD">
        <w:fldChar w:fldCharType="begin"/>
      </w:r>
      <w:r w:rsidR="000E70DD">
        <w:instrText xml:space="preserve"> INCLUDEPICTURE "/Users/alexandregamet/Library/Group Containers/UBF8T346G9.ms/WebArchiveCopyPasteTempFiles/com.microsoft.Word/gun_laws.jpg?preset=article" \* MERGEFORMATINET </w:instrText>
      </w:r>
      <w:r w:rsidR="00000000">
        <w:fldChar w:fldCharType="separate"/>
      </w:r>
      <w:r w:rsidR="000E70DD">
        <w:fldChar w:fldCharType="end"/>
      </w:r>
      <w:r w:rsidR="00A40E9A">
        <w:rPr>
          <w:rFonts w:ascii="Times" w:hAnsi="Times"/>
          <w:noProof/>
        </w:rPr>
        <mc:AlternateContent>
          <mc:Choice Requires="wps">
            <w:drawing>
              <wp:anchor distT="0" distB="0" distL="114300" distR="114300" simplePos="0" relativeHeight="251803648" behindDoc="0" locked="0" layoutInCell="1" allowOverlap="1" wp14:anchorId="2A8533E8" wp14:editId="68B811F8">
                <wp:simplePos x="0" y="0"/>
                <wp:positionH relativeFrom="column">
                  <wp:posOffset>697598</wp:posOffset>
                </wp:positionH>
                <wp:positionV relativeFrom="paragraph">
                  <wp:posOffset>94615</wp:posOffset>
                </wp:positionV>
                <wp:extent cx="5457099" cy="673100"/>
                <wp:effectExtent l="50800" t="12700" r="67945" b="101600"/>
                <wp:wrapNone/>
                <wp:docPr id="857520967" name="Zone de texte 857520967"/>
                <wp:cNvGraphicFramePr/>
                <a:graphic xmlns:a="http://schemas.openxmlformats.org/drawingml/2006/main">
                  <a:graphicData uri="http://schemas.microsoft.com/office/word/2010/wordprocessingShape">
                    <wps:wsp>
                      <wps:cNvSpPr txBox="1"/>
                      <wps:spPr>
                        <a:xfrm>
                          <a:off x="0" y="0"/>
                          <a:ext cx="5457099" cy="673100"/>
                        </a:xfrm>
                        <a:prstGeom prst="rect">
                          <a:avLst/>
                        </a:prstGeom>
                        <a:noFill/>
                        <a:ln w="12700" cmpd="dbl">
                          <a:solidFill>
                            <a:schemeClr val="bg1"/>
                          </a:solidFill>
                          <a:prstDash val="solid"/>
                          <a:extLst>
                            <a:ext uri="{C807C97D-BFC1-408E-A445-0C87EB9F89A2}">
                              <ask:lineSketchStyleProps xmlns:ask="http://schemas.microsoft.com/office/drawing/2018/sketchyshapes" sd="1219033472">
                                <a:custGeom>
                                  <a:avLst/>
                                  <a:gdLst>
                                    <a:gd name="connsiteX0" fmla="*/ 0 w 4160520"/>
                                    <a:gd name="connsiteY0" fmla="*/ 0 h 565150"/>
                                    <a:gd name="connsiteX1" fmla="*/ 4160520 w 4160520"/>
                                    <a:gd name="connsiteY1" fmla="*/ 0 h 565150"/>
                                    <a:gd name="connsiteX2" fmla="*/ 4160520 w 4160520"/>
                                    <a:gd name="connsiteY2" fmla="*/ 565150 h 565150"/>
                                    <a:gd name="connsiteX3" fmla="*/ 0 w 4160520"/>
                                    <a:gd name="connsiteY3" fmla="*/ 565150 h 565150"/>
                                    <a:gd name="connsiteX4" fmla="*/ 0 w 416052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0520" h="565150" extrusionOk="0">
                                      <a:moveTo>
                                        <a:pt x="0" y="0"/>
                                      </a:moveTo>
                                      <a:cubicBezTo>
                                        <a:pt x="1968848" y="118645"/>
                                        <a:pt x="3131855" y="116012"/>
                                        <a:pt x="4160520" y="0"/>
                                      </a:cubicBezTo>
                                      <a:cubicBezTo>
                                        <a:pt x="4186670" y="88405"/>
                                        <a:pt x="4181544" y="348419"/>
                                        <a:pt x="4160520" y="565150"/>
                                      </a:cubicBezTo>
                                      <a:cubicBezTo>
                                        <a:pt x="2321358" y="699750"/>
                                        <a:pt x="441990" y="407954"/>
                                        <a:pt x="0" y="565150"/>
                                      </a:cubicBezTo>
                                      <a:cubicBezTo>
                                        <a:pt x="-42386" y="312984"/>
                                        <a:pt x="-12424" y="277058"/>
                                        <a:pt x="0" y="0"/>
                                      </a:cubicBezTo>
                                      <a:close/>
                                    </a:path>
                                  </a:pathLst>
                                </a:custGeom>
                                <ask:type>
                                  <ask:lineSketchNone/>
                                </ask:type>
                              </ask:lineSketchStyleProps>
                            </a:ext>
                          </a:extLst>
                        </a:ln>
                        <a:effectLst>
                          <a:outerShdw blurRad="50800" dist="38100" dir="5400000" algn="t" rotWithShape="0">
                            <a:prstClr val="black">
                              <a:alpha val="40000"/>
                            </a:prstClr>
                          </a:outerShdw>
                        </a:effectLst>
                      </wps:spPr>
                      <wps:txbx>
                        <w:txbxContent>
                          <w:p w14:paraId="227508DB" w14:textId="180B630D" w:rsidR="00A40E9A" w:rsidRPr="003E1526" w:rsidRDefault="00A40E9A" w:rsidP="00A40E9A">
                            <w:pPr>
                              <w:jc w:val="center"/>
                              <w:rPr>
                                <w:rFonts w:ascii="Times" w:hAnsi="Times"/>
                                <w:color w:val="FFFFFF" w:themeColor="background1"/>
                                <w:sz w:val="36"/>
                                <w:szCs w:val="36"/>
                                <w:lang w:val="en-US"/>
                              </w:rPr>
                            </w:pPr>
                            <w:r>
                              <w:rPr>
                                <w:rFonts w:ascii="Times" w:hAnsi="Times"/>
                                <w:color w:val="FFFFFF" w:themeColor="background1"/>
                                <w:sz w:val="36"/>
                                <w:szCs w:val="36"/>
                                <w:lang w:val="en-US"/>
                              </w:rPr>
                              <w:t>To what extent is the NRA preventing any reform in the USA to limit Americans’ access to firearms?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33E8" id="Zone de texte 857520967" o:spid="_x0000_s1031" type="#_x0000_t202" style="position:absolute;margin-left:54.95pt;margin-top:7.45pt;width:429.7pt;height:5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" filled="f" strokecolor="white [3212]" strokeweight="1pt">
                <v:stroke linestyle="thinThin"/>
                <v:shadow on="t" color="black" opacity="26214f" origin=",-.5" offset="0,3pt"/>
                <v:textbox>
                  <w:txbxContent>
                    <w:p w14:paraId="227508DB" w14:textId="180B630D" w:rsidR="00A40E9A" w:rsidRPr="003E1526" w:rsidRDefault="00A40E9A" w:rsidP="00A40E9A">
                      <w:pPr>
                        <w:jc w:val="center"/>
                        <w:rPr>
                          <w:rFonts w:ascii="Times" w:hAnsi="Times"/>
                          <w:color w:val="FFFFFF" w:themeColor="background1"/>
                          <w:sz w:val="36"/>
                          <w:szCs w:val="36"/>
                          <w:lang w:val="en-US"/>
                        </w:rPr>
                      </w:pPr>
                      <w:r>
                        <w:rPr>
                          <w:rFonts w:ascii="Times" w:hAnsi="Times"/>
                          <w:color w:val="FFFFFF" w:themeColor="background1"/>
                          <w:sz w:val="36"/>
                          <w:szCs w:val="36"/>
                          <w:lang w:val="en-US"/>
                        </w:rPr>
                        <w:t>To what extent is the NRA preventing any reform in the USA to limit Americans’ access to firearms?</w:t>
                      </w:r>
                    </w:p>
                  </w:txbxContent>
                </v:textbox>
              </v:shape>
            </w:pict>
          </mc:Fallback>
        </mc:AlternateContent>
      </w:r>
      <w:r w:rsidR="00A40E9A">
        <w:rPr>
          <w:noProof/>
        </w:rPr>
        <mc:AlternateContent>
          <mc:Choice Requires="wps">
            <w:drawing>
              <wp:anchor distT="0" distB="0" distL="114300" distR="114300" simplePos="0" relativeHeight="251801600" behindDoc="0" locked="0" layoutInCell="1" allowOverlap="1" wp14:anchorId="212F11CD" wp14:editId="0950DB06">
                <wp:simplePos x="0" y="0"/>
                <wp:positionH relativeFrom="column">
                  <wp:posOffset>126900</wp:posOffset>
                </wp:positionH>
                <wp:positionV relativeFrom="paragraph">
                  <wp:posOffset>-1437</wp:posOffset>
                </wp:positionV>
                <wp:extent cx="6442710" cy="877303"/>
                <wp:effectExtent l="0" t="0" r="0" b="0"/>
                <wp:wrapNone/>
                <wp:docPr id="1602126043" name="Rectangle : coins arrondis 1602126043"/>
                <wp:cNvGraphicFramePr/>
                <a:graphic xmlns:a="http://schemas.openxmlformats.org/drawingml/2006/main">
                  <a:graphicData uri="http://schemas.microsoft.com/office/word/2010/wordprocessingShape">
                    <wps:wsp>
                      <wps:cNvSpPr/>
                      <wps:spPr>
                        <a:xfrm>
                          <a:off x="0" y="0"/>
                          <a:ext cx="6442710" cy="877303"/>
                        </a:xfrm>
                        <a:prstGeom prst="roundRect">
                          <a:avLst/>
                        </a:prstGeom>
                        <a:solidFill>
                          <a:srgbClr val="B222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3F285" id="Rectangle : coins arrondis 1602126043" o:spid="_x0000_s1026" style="position:absolute;margin-left:10pt;margin-top:-.1pt;width:507.3pt;height:69.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" fillcolor="#b22233" stroked="f" strokeweight="1pt">
                <v:stroke joinstyle="miter"/>
              </v:roundrect>
            </w:pict>
          </mc:Fallback>
        </mc:AlternateContent>
      </w:r>
      <w:r w:rsidR="00693E3B">
        <w:rPr>
          <w:noProof/>
        </w:rPr>
        <w:drawing>
          <wp:anchor distT="0" distB="0" distL="114300" distR="114300" simplePos="0" relativeHeight="251777024" behindDoc="0" locked="0" layoutInCell="1" allowOverlap="1" wp14:anchorId="116DE4DC" wp14:editId="69981E6C">
            <wp:simplePos x="0" y="0"/>
            <wp:positionH relativeFrom="column">
              <wp:posOffset>6379210</wp:posOffset>
            </wp:positionH>
            <wp:positionV relativeFrom="paragraph">
              <wp:posOffset>-844550</wp:posOffset>
            </wp:positionV>
            <wp:extent cx="240030" cy="240030"/>
            <wp:effectExtent l="0" t="0" r="0" b="0"/>
            <wp:wrapNone/>
            <wp:docPr id="1061901339" name="Image 1061901339" descr="Étoile en blanc étoile blanche' T-shirt Bébé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toile en blanc étoile blanche' T-shirt Bébé | Spreadshi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E3B">
        <w:rPr>
          <w:rFonts w:ascii="Times" w:hAnsi="Times"/>
          <w:noProof/>
        </w:rPr>
        <mc:AlternateContent>
          <mc:Choice Requires="wps">
            <w:drawing>
              <wp:anchor distT="0" distB="0" distL="114300" distR="114300" simplePos="0" relativeHeight="251660288" behindDoc="0" locked="0" layoutInCell="1" allowOverlap="1" wp14:anchorId="11611FD5" wp14:editId="75B5B707">
                <wp:simplePos x="0" y="0"/>
                <wp:positionH relativeFrom="column">
                  <wp:posOffset>-254404</wp:posOffset>
                </wp:positionH>
                <wp:positionV relativeFrom="paragraph">
                  <wp:posOffset>-813435</wp:posOffset>
                </wp:positionV>
                <wp:extent cx="6223000" cy="622993"/>
                <wp:effectExtent l="63500" t="25400" r="63500" b="100965"/>
                <wp:wrapNone/>
                <wp:docPr id="2" name="Zone de texte 2"/>
                <wp:cNvGraphicFramePr/>
                <a:graphic xmlns:a="http://schemas.openxmlformats.org/drawingml/2006/main">
                  <a:graphicData uri="http://schemas.microsoft.com/office/word/2010/wordprocessingShape">
                    <wps:wsp>
                      <wps:cNvSpPr txBox="1"/>
                      <wps:spPr>
                        <a:xfrm>
                          <a:off x="0" y="0"/>
                          <a:ext cx="6223000" cy="622993"/>
                        </a:xfrm>
                        <a:prstGeom prst="rect">
                          <a:avLst/>
                        </a:prstGeom>
                        <a:noFill/>
                        <a:ln w="28575">
                          <a:solidFill>
                            <a:schemeClr val="bg1"/>
                          </a:solidFill>
                        </a:ln>
                        <a:effectLst>
                          <a:outerShdw blurRad="50800" dist="38100" dir="5400000" algn="t" rotWithShape="0">
                            <a:prstClr val="black">
                              <a:alpha val="40000"/>
                            </a:prstClr>
                          </a:outerShdw>
                        </a:effectLst>
                      </wps:spPr>
                      <wps:txbx>
                        <w:txbxContent>
                          <w:p w14:paraId="45058775" w14:textId="08C92088" w:rsidR="00DC791E" w:rsidRPr="00DC791E" w:rsidRDefault="00693E3B" w:rsidP="00DC791E">
                            <w:pPr>
                              <w:jc w:val="center"/>
                              <w:rPr>
                                <w:rFonts w:ascii="Times" w:hAnsi="Times"/>
                                <w:color w:val="FFFFFF" w:themeColor="background1"/>
                                <w:sz w:val="72"/>
                                <w:szCs w:val="72"/>
                              </w:rPr>
                            </w:pPr>
                            <w:r>
                              <w:rPr>
                                <w:rFonts w:ascii="Times" w:hAnsi="Times"/>
                                <w:color w:val="FFFFFF" w:themeColor="background1"/>
                                <w:sz w:val="72"/>
                                <w:szCs w:val="72"/>
                              </w:rPr>
                              <w:t>THE NRA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1FD5" id="Zone de texte 2" o:spid="_x0000_s1041" type="#_x0000_t202" style="position:absolute;margin-left:-20.05pt;margin-top:-64.05pt;width:490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" filled="f" strokecolor="white [3212]" strokeweight="2.25pt">
                <v:shadow on="t" color="black" opacity="26214f" origin=",-.5" offset="0,3pt"/>
                <v:textbox>
                  <w:txbxContent>
                    <w:p w14:paraId="45058775" w14:textId="08C92088" w:rsidR="00DC791E" w:rsidRPr="00DC791E" w:rsidRDefault="00693E3B" w:rsidP="00DC791E">
                      <w:pPr>
                        <w:jc w:val="center"/>
                        <w:rPr>
                          <w:rFonts w:ascii="Times" w:hAnsi="Times"/>
                          <w:color w:val="FFFFFF" w:themeColor="background1"/>
                          <w:sz w:val="72"/>
                          <w:szCs w:val="72"/>
                        </w:rPr>
                      </w:pPr>
                      <w:r>
                        <w:rPr>
                          <w:rFonts w:ascii="Times" w:hAnsi="Times"/>
                          <w:color w:val="FFFFFF" w:themeColor="background1"/>
                          <w:sz w:val="72"/>
                          <w:szCs w:val="72"/>
                        </w:rPr>
                        <w:t>THE NRA</w:t>
                      </w:r>
                    </w:p>
                  </w:txbxContent>
                </v:textbox>
              </v:shape>
            </w:pict>
          </mc:Fallback>
        </mc:AlternateContent>
      </w:r>
      <w:r w:rsidR="00693E3B">
        <w:rPr>
          <w:rFonts w:ascii="Times" w:hAnsi="Times"/>
          <w:noProof/>
        </w:rPr>
        <mc:AlternateContent>
          <mc:Choice Requires="wps">
            <w:drawing>
              <wp:anchor distT="0" distB="0" distL="114300" distR="114300" simplePos="0" relativeHeight="251774976" behindDoc="0" locked="0" layoutInCell="1" allowOverlap="1" wp14:anchorId="00F8CC01" wp14:editId="780150F3">
                <wp:simplePos x="0" y="0"/>
                <wp:positionH relativeFrom="column">
                  <wp:posOffset>-287020</wp:posOffset>
                </wp:positionH>
                <wp:positionV relativeFrom="paragraph">
                  <wp:posOffset>-791845</wp:posOffset>
                </wp:positionV>
                <wp:extent cx="791072" cy="683260"/>
                <wp:effectExtent l="0" t="0" r="0" b="53340"/>
                <wp:wrapNone/>
                <wp:docPr id="1622312391" name="Zone de texte 1622312391"/>
                <wp:cNvGraphicFramePr/>
                <a:graphic xmlns:a="http://schemas.openxmlformats.org/drawingml/2006/main">
                  <a:graphicData uri="http://schemas.microsoft.com/office/word/2010/wordprocessingShape">
                    <wps:wsp>
                      <wps:cNvSpPr txBox="1"/>
                      <wps:spPr>
                        <a:xfrm>
                          <a:off x="0" y="0"/>
                          <a:ext cx="791072" cy="683260"/>
                        </a:xfrm>
                        <a:prstGeom prst="rect">
                          <a:avLst/>
                        </a:prstGeom>
                        <a:noFill/>
                        <a:ln w="6350">
                          <a:noFill/>
                        </a:ln>
                        <a:effectLst>
                          <a:outerShdw blurRad="50800" dist="38100" dir="5400000" algn="t" rotWithShape="0">
                            <a:prstClr val="black">
                              <a:alpha val="40000"/>
                            </a:prstClr>
                          </a:outerShdw>
                        </a:effectLst>
                      </wps:spPr>
                      <wps:txbx>
                        <w:txbxContent>
                          <w:p w14:paraId="41339BAF" w14:textId="33D33AB5" w:rsidR="00693E3B" w:rsidRPr="009A63F5" w:rsidRDefault="00693E3B" w:rsidP="00693E3B">
                            <w:pPr>
                              <w:rPr>
                                <w:rFonts w:ascii="Times" w:hAnsi="Times"/>
                                <w:color w:val="FFFFFF" w:themeColor="background1"/>
                                <w:sz w:val="16"/>
                                <w:szCs w:val="16"/>
                              </w:rPr>
                            </w:pPr>
                            <w:r>
                              <w:rPr>
                                <w:rFonts w:ascii="Times" w:hAnsi="Times"/>
                                <w:color w:val="FFFFFF" w:themeColor="background1"/>
                                <w:sz w:val="16"/>
                                <w:szCs w:val="16"/>
                              </w:rPr>
                              <w:t>CYRIAQUE LÉCUYER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8CC01" id="Zone de texte 1622312391" o:spid="_x0000_s1042" type="#_x0000_t202" style="position:absolute;margin-left:-22.6pt;margin-top:-62.35pt;width:62.3pt;height:53.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" filled="f" stroked="f" strokeweight=".5pt">
                <v:shadow on="t" color="black" opacity="26214f" origin=",-.5" offset="0,3pt"/>
                <v:textbox>
                  <w:txbxContent>
                    <w:p w14:paraId="41339BAF" w14:textId="33D33AB5" w:rsidR="00693E3B" w:rsidRPr="009A63F5" w:rsidRDefault="00693E3B" w:rsidP="00693E3B">
                      <w:pPr>
                        <w:rPr>
                          <w:rFonts w:ascii="Times" w:hAnsi="Times"/>
                          <w:color w:val="FFFFFF" w:themeColor="background1"/>
                          <w:sz w:val="16"/>
                          <w:szCs w:val="16"/>
                        </w:rPr>
                      </w:pPr>
                      <w:r>
                        <w:rPr>
                          <w:rFonts w:ascii="Times" w:hAnsi="Times"/>
                          <w:color w:val="FFFFFF" w:themeColor="background1"/>
                          <w:sz w:val="16"/>
                          <w:szCs w:val="16"/>
                        </w:rPr>
                        <w:t>CYRIAQUE LÉCUYER</w:t>
                      </w:r>
                    </w:p>
                  </w:txbxContent>
                </v:textbox>
              </v:shape>
            </w:pict>
          </mc:Fallback>
        </mc:AlternateContent>
      </w:r>
      <w:r w:rsidR="00693E3B">
        <w:rPr>
          <w:rFonts w:ascii="Times" w:hAnsi="Times"/>
          <w:noProof/>
        </w:rPr>
        <mc:AlternateContent>
          <mc:Choice Requires="wps">
            <w:drawing>
              <wp:anchor distT="0" distB="0" distL="114300" distR="114300" simplePos="0" relativeHeight="251662336" behindDoc="0" locked="0" layoutInCell="1" allowOverlap="1" wp14:anchorId="4500E902" wp14:editId="74D95823">
                <wp:simplePos x="0" y="0"/>
                <wp:positionH relativeFrom="column">
                  <wp:posOffset>5000073</wp:posOffset>
                </wp:positionH>
                <wp:positionV relativeFrom="paragraph">
                  <wp:posOffset>-804379</wp:posOffset>
                </wp:positionV>
                <wp:extent cx="998551" cy="683260"/>
                <wp:effectExtent l="0" t="0" r="0" b="53340"/>
                <wp:wrapNone/>
                <wp:docPr id="3" name="Zone de texte 3"/>
                <wp:cNvGraphicFramePr/>
                <a:graphic xmlns:a="http://schemas.openxmlformats.org/drawingml/2006/main">
                  <a:graphicData uri="http://schemas.microsoft.com/office/word/2010/wordprocessingShape">
                    <wps:wsp>
                      <wps:cNvSpPr txBox="1"/>
                      <wps:spPr>
                        <a:xfrm>
                          <a:off x="0" y="0"/>
                          <a:ext cx="998551" cy="683260"/>
                        </a:xfrm>
                        <a:prstGeom prst="rect">
                          <a:avLst/>
                        </a:prstGeom>
                        <a:noFill/>
                        <a:ln w="6350">
                          <a:noFill/>
                        </a:ln>
                        <a:effectLst>
                          <a:outerShdw blurRad="50800" dist="38100" dir="5400000" algn="t" rotWithShape="0">
                            <a:prstClr val="black">
                              <a:alpha val="40000"/>
                            </a:prstClr>
                          </a:outerShdw>
                        </a:effectLst>
                      </wps:spPr>
                      <wps:txbx>
                        <w:txbxContent>
                          <w:p w14:paraId="5D5CDDA2" w14:textId="7CA9AC98" w:rsidR="00DC791E" w:rsidRPr="009A63F5" w:rsidRDefault="00693E3B" w:rsidP="00D808DD">
                            <w:pPr>
                              <w:jc w:val="right"/>
                              <w:rPr>
                                <w:rFonts w:ascii="Times" w:hAnsi="Times"/>
                                <w:color w:val="FFFFFF" w:themeColor="background1"/>
                                <w:sz w:val="16"/>
                                <w:szCs w:val="16"/>
                              </w:rPr>
                            </w:pPr>
                            <w:r>
                              <w:rPr>
                                <w:rFonts w:ascii="Times" w:hAnsi="Times"/>
                                <w:color w:val="FFFFFF" w:themeColor="background1"/>
                                <w:sz w:val="16"/>
                                <w:szCs w:val="16"/>
                              </w:rPr>
                              <w:t>ALEXANDRE GAMET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0E902" id="Zone de texte 3" o:spid="_x0000_s1043" type="#_x0000_t202" style="position:absolute;margin-left:393.7pt;margin-top:-63.35pt;width:78.65pt;height:5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" filled="f" stroked="f" strokeweight=".5pt">
                <v:shadow on="t" color="black" opacity="26214f" origin=",-.5" offset="0,3pt"/>
                <v:textbox>
                  <w:txbxContent>
                    <w:p w14:paraId="5D5CDDA2" w14:textId="7CA9AC98" w:rsidR="00DC791E" w:rsidRPr="009A63F5" w:rsidRDefault="00693E3B" w:rsidP="00D808DD">
                      <w:pPr>
                        <w:jc w:val="right"/>
                        <w:rPr>
                          <w:rFonts w:ascii="Times" w:hAnsi="Times"/>
                          <w:color w:val="FFFFFF" w:themeColor="background1"/>
                          <w:sz w:val="16"/>
                          <w:szCs w:val="16"/>
                        </w:rPr>
                      </w:pPr>
                      <w:r>
                        <w:rPr>
                          <w:rFonts w:ascii="Times" w:hAnsi="Times"/>
                          <w:color w:val="FFFFFF" w:themeColor="background1"/>
                          <w:sz w:val="16"/>
                          <w:szCs w:val="16"/>
                        </w:rPr>
                        <w:t>ALEXANDRE GAMET</w:t>
                      </w:r>
                    </w:p>
                  </w:txbxContent>
                </v:textbox>
              </v:shape>
            </w:pict>
          </mc:Fallback>
        </mc:AlternateContent>
      </w:r>
      <w:r w:rsidR="006232E0">
        <w:fldChar w:fldCharType="begin"/>
      </w:r>
      <w:r w:rsidR="006232E0">
        <w:instrText xml:space="preserve"> INCLUDEPICTURE "/Users/alexandregamet/Library/Group Containers/UBF8T346G9.ms/WebArchiveCopyPasteTempFiles/com.microsoft.Word/860_american_political_parties.jpg" \* MERGEFORMATINET </w:instrText>
      </w:r>
      <w:r w:rsidR="00000000">
        <w:fldChar w:fldCharType="separate"/>
      </w:r>
      <w:r w:rsidR="006232E0">
        <w:fldChar w:fldCharType="end"/>
      </w:r>
      <w:r w:rsidR="00475C62">
        <w:rPr>
          <w:noProof/>
        </w:rPr>
        <w:drawing>
          <wp:anchor distT="0" distB="0" distL="114300" distR="114300" simplePos="0" relativeHeight="251676672" behindDoc="0" locked="0" layoutInCell="1" allowOverlap="1" wp14:anchorId="53B87AAE" wp14:editId="20A7DF67">
            <wp:simplePos x="0" y="0"/>
            <wp:positionH relativeFrom="column">
              <wp:posOffset>6390005</wp:posOffset>
            </wp:positionH>
            <wp:positionV relativeFrom="paragraph">
              <wp:posOffset>-358775</wp:posOffset>
            </wp:positionV>
            <wp:extent cx="240030" cy="240030"/>
            <wp:effectExtent l="0" t="0" r="0" b="0"/>
            <wp:wrapNone/>
            <wp:docPr id="14" name="Image 14" descr="Étoile en blanc étoile blanche' T-shirt Bébé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toile en blanc étoile blanche' T-shirt Bébé | Spreadshi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62">
        <w:rPr>
          <w:noProof/>
        </w:rPr>
        <w:drawing>
          <wp:anchor distT="0" distB="0" distL="114300" distR="114300" simplePos="0" relativeHeight="251663360" behindDoc="0" locked="0" layoutInCell="1" allowOverlap="1" wp14:anchorId="58718D97" wp14:editId="0856512D">
            <wp:simplePos x="0" y="0"/>
            <wp:positionH relativeFrom="column">
              <wp:posOffset>-865505</wp:posOffset>
            </wp:positionH>
            <wp:positionV relativeFrom="paragraph">
              <wp:posOffset>-362585</wp:posOffset>
            </wp:positionV>
            <wp:extent cx="240030" cy="240030"/>
            <wp:effectExtent l="0" t="0" r="0" b="0"/>
            <wp:wrapNone/>
            <wp:docPr id="5" name="Image 5" descr="Étoile en blanc étoile blanche' T-shirt Bébé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toile en blanc étoile blanche' T-shirt Bébé | Spreadshi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62">
        <w:rPr>
          <w:noProof/>
        </w:rPr>
        <w:drawing>
          <wp:anchor distT="0" distB="0" distL="114300" distR="114300" simplePos="0" relativeHeight="251674624" behindDoc="0" locked="0" layoutInCell="1" allowOverlap="1" wp14:anchorId="27AB4AB8" wp14:editId="5DE1575C">
            <wp:simplePos x="0" y="0"/>
            <wp:positionH relativeFrom="column">
              <wp:posOffset>-587375</wp:posOffset>
            </wp:positionH>
            <wp:positionV relativeFrom="paragraph">
              <wp:posOffset>-607060</wp:posOffset>
            </wp:positionV>
            <wp:extent cx="240030" cy="240030"/>
            <wp:effectExtent l="0" t="0" r="0" b="0"/>
            <wp:wrapNone/>
            <wp:docPr id="12" name="Image 12" descr="Étoile en blanc étoile blanche' T-shirt Bébé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toile en blanc étoile blanche' T-shirt Bébé | Spreadshi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62">
        <w:rPr>
          <w:noProof/>
        </w:rPr>
        <w:drawing>
          <wp:anchor distT="0" distB="0" distL="114300" distR="114300" simplePos="0" relativeHeight="251672576" behindDoc="0" locked="0" layoutInCell="1" allowOverlap="1" wp14:anchorId="28173561" wp14:editId="55F56C50">
            <wp:simplePos x="0" y="0"/>
            <wp:positionH relativeFrom="column">
              <wp:posOffset>-866775</wp:posOffset>
            </wp:positionH>
            <wp:positionV relativeFrom="paragraph">
              <wp:posOffset>-884555</wp:posOffset>
            </wp:positionV>
            <wp:extent cx="240030" cy="240030"/>
            <wp:effectExtent l="0" t="0" r="0" b="0"/>
            <wp:wrapNone/>
            <wp:docPr id="11" name="Image 11" descr="Étoile en blanc étoile blanche' T-shirt Bébé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toile en blanc étoile blanche' T-shirt Bébé | Spreadshi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62">
        <w:fldChar w:fldCharType="begin"/>
      </w:r>
      <w:r w:rsidR="00475C62">
        <w:instrText xml:space="preserve"> INCLUDEPICTURE "/Users/alexandregamet/Library/Group Containers/UBF8T346G9.ms/WebArchiveCopyPasteTempFiles/com.microsoft.Word/800px-DemocraticLogo.svg.png" \* MERGEFORMATINET </w:instrText>
      </w:r>
      <w:r w:rsidR="00000000">
        <w:fldChar w:fldCharType="separate"/>
      </w:r>
      <w:r w:rsidR="00475C62">
        <w:fldChar w:fldCharType="end"/>
      </w:r>
      <w:r w:rsidR="00475C62">
        <w:fldChar w:fldCharType="begin"/>
      </w:r>
      <w:r w:rsidR="00475C62">
        <w:instrText xml:space="preserve"> INCLUDEPICTURE "/Users/alexandregamet/Library/Group Containers/UBF8T346G9.ms/WebArchiveCopyPasteTempFiles/com.microsoft.Word/2359px-Republicanlogo.svg.png" \* MERGEFORMATINET </w:instrText>
      </w:r>
      <w:r w:rsidR="00000000">
        <w:fldChar w:fldCharType="separate"/>
      </w:r>
      <w:r w:rsidR="00475C62">
        <w:fldChar w:fldCharType="end"/>
      </w:r>
      <w:r w:rsidR="00475C62">
        <w:rPr>
          <w:noProof/>
        </w:rPr>
        <w:drawing>
          <wp:anchor distT="0" distB="0" distL="114300" distR="114300" simplePos="0" relativeHeight="251665408" behindDoc="0" locked="0" layoutInCell="1" allowOverlap="1" wp14:anchorId="7A43FC1C" wp14:editId="46EBDAF7">
            <wp:simplePos x="0" y="0"/>
            <wp:positionH relativeFrom="column">
              <wp:posOffset>6042025</wp:posOffset>
            </wp:positionH>
            <wp:positionV relativeFrom="paragraph">
              <wp:posOffset>-598805</wp:posOffset>
            </wp:positionV>
            <wp:extent cx="240030" cy="240030"/>
            <wp:effectExtent l="0" t="0" r="0" b="0"/>
            <wp:wrapNone/>
            <wp:docPr id="6" name="Image 6" descr="Étoile en blanc étoile blanche' T-shirt Bébé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toile en blanc étoile blanche' T-shirt Bébé | Spreadshi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62">
        <w:fldChar w:fldCharType="begin"/>
      </w:r>
      <w:r w:rsidR="00475C62">
        <w:instrText xml:space="preserve"> INCLUDEPICTURE "/Users/alexandregamet/Library/Group Containers/UBF8T346G9.ms/WebArchiveCopyPasteTempFiles/com.microsoft.Word/151217147,width=178,height=178.png" \* MERGEFORMATINET </w:instrText>
      </w:r>
      <w:r w:rsidR="00000000">
        <w:fldChar w:fldCharType="separate"/>
      </w:r>
      <w:r w:rsidR="00475C62">
        <w:fldChar w:fldCharType="end"/>
      </w:r>
      <w:r w:rsidR="00DC791E">
        <w:rPr>
          <w:rFonts w:ascii="Times" w:hAnsi="Times"/>
          <w:noProof/>
        </w:rPr>
        <mc:AlternateContent>
          <mc:Choice Requires="wps">
            <w:drawing>
              <wp:anchor distT="0" distB="0" distL="114300" distR="114300" simplePos="0" relativeHeight="251659264" behindDoc="0" locked="0" layoutInCell="1" allowOverlap="1" wp14:anchorId="62F5A43D" wp14:editId="0879EF02">
                <wp:simplePos x="0" y="0"/>
                <wp:positionH relativeFrom="column">
                  <wp:posOffset>-888644</wp:posOffset>
                </wp:positionH>
                <wp:positionV relativeFrom="paragraph">
                  <wp:posOffset>-888644</wp:posOffset>
                </wp:positionV>
                <wp:extent cx="7549376" cy="769434"/>
                <wp:effectExtent l="0" t="0" r="0" b="5715"/>
                <wp:wrapNone/>
                <wp:docPr id="1" name="Rectangle 1"/>
                <wp:cNvGraphicFramePr/>
                <a:graphic xmlns:a="http://schemas.openxmlformats.org/drawingml/2006/main">
                  <a:graphicData uri="http://schemas.microsoft.com/office/word/2010/wordprocessingShape">
                    <wps:wsp>
                      <wps:cNvSpPr/>
                      <wps:spPr>
                        <a:xfrm>
                          <a:off x="0" y="0"/>
                          <a:ext cx="7549376" cy="769434"/>
                        </a:xfrm>
                        <a:prstGeom prst="rect">
                          <a:avLst/>
                        </a:prstGeom>
                        <a:solidFill>
                          <a:srgbClr val="3C3B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6CA4606" id="Rectangle 1" o:spid="_x0000_s1026" style="position:absolute;margin-left:-69.95pt;margin-top:-69.95pt;width:594.45pt;height:6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" fillcolor="#3c3b6f" stroked="f" strokeweight="1pt"/>
            </w:pict>
          </mc:Fallback>
        </mc:AlternateContent>
      </w:r>
    </w:p>
    <w:sectPr w:rsidR="00803EC1" w:rsidRPr="00DC7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A83E" w14:textId="77777777" w:rsidR="00852067" w:rsidRDefault="00852067" w:rsidP="00DC791E">
      <w:r>
        <w:separator/>
      </w:r>
    </w:p>
  </w:endnote>
  <w:endnote w:type="continuationSeparator" w:id="0">
    <w:p w14:paraId="0E010C34" w14:textId="77777777" w:rsidR="00852067" w:rsidRDefault="00852067" w:rsidP="00DC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86E7" w14:textId="77777777" w:rsidR="00852067" w:rsidRDefault="00852067" w:rsidP="00DC791E">
      <w:r>
        <w:separator/>
      </w:r>
    </w:p>
  </w:footnote>
  <w:footnote w:type="continuationSeparator" w:id="0">
    <w:p w14:paraId="23A03F5E" w14:textId="77777777" w:rsidR="00852067" w:rsidRDefault="00852067" w:rsidP="00DC7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1F"/>
    <w:multiLevelType w:val="hybridMultilevel"/>
    <w:tmpl w:val="20885FDE"/>
    <w:lvl w:ilvl="0" w:tplc="B322D68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94653"/>
    <w:multiLevelType w:val="hybridMultilevel"/>
    <w:tmpl w:val="D0804AB4"/>
    <w:lvl w:ilvl="0" w:tplc="785E4642">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77158"/>
    <w:multiLevelType w:val="hybridMultilevel"/>
    <w:tmpl w:val="97343D88"/>
    <w:lvl w:ilvl="0" w:tplc="659A4746">
      <w:start w:val="104"/>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E101DF"/>
    <w:multiLevelType w:val="hybridMultilevel"/>
    <w:tmpl w:val="8790FEB4"/>
    <w:lvl w:ilvl="0" w:tplc="16C4D68E">
      <w:start w:val="104"/>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3850CD"/>
    <w:multiLevelType w:val="hybridMultilevel"/>
    <w:tmpl w:val="BFD86580"/>
    <w:lvl w:ilvl="0" w:tplc="290AE384">
      <w:start w:val="104"/>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C14B91"/>
    <w:multiLevelType w:val="hybridMultilevel"/>
    <w:tmpl w:val="DED07000"/>
    <w:lvl w:ilvl="0" w:tplc="84B2256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8960175">
    <w:abstractNumId w:val="1"/>
  </w:num>
  <w:num w:numId="2" w16cid:durableId="1988582032">
    <w:abstractNumId w:val="5"/>
  </w:num>
  <w:num w:numId="3" w16cid:durableId="299385232">
    <w:abstractNumId w:val="0"/>
  </w:num>
  <w:num w:numId="4" w16cid:durableId="1774979816">
    <w:abstractNumId w:val="3"/>
  </w:num>
  <w:num w:numId="5" w16cid:durableId="909116713">
    <w:abstractNumId w:val="2"/>
  </w:num>
  <w:num w:numId="6" w16cid:durableId="1217278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C1"/>
    <w:rsid w:val="00005FD8"/>
    <w:rsid w:val="000E3355"/>
    <w:rsid w:val="000E70DD"/>
    <w:rsid w:val="000F6049"/>
    <w:rsid w:val="00103E1A"/>
    <w:rsid w:val="001048D3"/>
    <w:rsid w:val="0011474E"/>
    <w:rsid w:val="00114CCF"/>
    <w:rsid w:val="001705B2"/>
    <w:rsid w:val="00174441"/>
    <w:rsid w:val="00191B78"/>
    <w:rsid w:val="001B3E87"/>
    <w:rsid w:val="001C2063"/>
    <w:rsid w:val="001F47A8"/>
    <w:rsid w:val="00211913"/>
    <w:rsid w:val="00242ACE"/>
    <w:rsid w:val="00251FF0"/>
    <w:rsid w:val="00270D2D"/>
    <w:rsid w:val="002A6F2E"/>
    <w:rsid w:val="002C29A8"/>
    <w:rsid w:val="002E1575"/>
    <w:rsid w:val="002F29CA"/>
    <w:rsid w:val="00302689"/>
    <w:rsid w:val="00342DA4"/>
    <w:rsid w:val="00350E0C"/>
    <w:rsid w:val="003829FB"/>
    <w:rsid w:val="003B0549"/>
    <w:rsid w:val="003B49AD"/>
    <w:rsid w:val="003D3905"/>
    <w:rsid w:val="003D7FDE"/>
    <w:rsid w:val="003E1526"/>
    <w:rsid w:val="003E2C02"/>
    <w:rsid w:val="003E6B90"/>
    <w:rsid w:val="003F2777"/>
    <w:rsid w:val="004008A6"/>
    <w:rsid w:val="004048EB"/>
    <w:rsid w:val="00422CE6"/>
    <w:rsid w:val="0044259B"/>
    <w:rsid w:val="004508E5"/>
    <w:rsid w:val="004568C8"/>
    <w:rsid w:val="004579AC"/>
    <w:rsid w:val="00472B83"/>
    <w:rsid w:val="00475C62"/>
    <w:rsid w:val="0047779E"/>
    <w:rsid w:val="00491BF9"/>
    <w:rsid w:val="004B25D6"/>
    <w:rsid w:val="004D1C3A"/>
    <w:rsid w:val="004F0394"/>
    <w:rsid w:val="004F68B6"/>
    <w:rsid w:val="005013A3"/>
    <w:rsid w:val="00524D61"/>
    <w:rsid w:val="00582BF3"/>
    <w:rsid w:val="00594028"/>
    <w:rsid w:val="005A11E9"/>
    <w:rsid w:val="005B6CAC"/>
    <w:rsid w:val="005B7534"/>
    <w:rsid w:val="005C3A5E"/>
    <w:rsid w:val="005F0220"/>
    <w:rsid w:val="006179FC"/>
    <w:rsid w:val="006232E0"/>
    <w:rsid w:val="00625EA4"/>
    <w:rsid w:val="00641413"/>
    <w:rsid w:val="00650EB1"/>
    <w:rsid w:val="00693E3B"/>
    <w:rsid w:val="006D26CF"/>
    <w:rsid w:val="00730A7C"/>
    <w:rsid w:val="007642E1"/>
    <w:rsid w:val="007A4680"/>
    <w:rsid w:val="007A5AD1"/>
    <w:rsid w:val="007D43EF"/>
    <w:rsid w:val="007D7B8C"/>
    <w:rsid w:val="007F371D"/>
    <w:rsid w:val="00803EC1"/>
    <w:rsid w:val="0082355F"/>
    <w:rsid w:val="00852067"/>
    <w:rsid w:val="00872BE7"/>
    <w:rsid w:val="00881153"/>
    <w:rsid w:val="00891AC4"/>
    <w:rsid w:val="00896E32"/>
    <w:rsid w:val="009900C7"/>
    <w:rsid w:val="009A63F5"/>
    <w:rsid w:val="009C10B9"/>
    <w:rsid w:val="00A24E46"/>
    <w:rsid w:val="00A30544"/>
    <w:rsid w:val="00A40E9A"/>
    <w:rsid w:val="00A4153A"/>
    <w:rsid w:val="00A4199A"/>
    <w:rsid w:val="00A62ECE"/>
    <w:rsid w:val="00A81DF9"/>
    <w:rsid w:val="00AA67C6"/>
    <w:rsid w:val="00AB11C1"/>
    <w:rsid w:val="00AC56D4"/>
    <w:rsid w:val="00B33A0F"/>
    <w:rsid w:val="00B403E8"/>
    <w:rsid w:val="00B853FA"/>
    <w:rsid w:val="00B858A9"/>
    <w:rsid w:val="00BB7669"/>
    <w:rsid w:val="00BC4728"/>
    <w:rsid w:val="00BF274E"/>
    <w:rsid w:val="00C12162"/>
    <w:rsid w:val="00C5165C"/>
    <w:rsid w:val="00C6537C"/>
    <w:rsid w:val="00C72B8D"/>
    <w:rsid w:val="00C908B7"/>
    <w:rsid w:val="00C90F93"/>
    <w:rsid w:val="00CB6FC8"/>
    <w:rsid w:val="00CF51E1"/>
    <w:rsid w:val="00D10150"/>
    <w:rsid w:val="00D362FD"/>
    <w:rsid w:val="00D374BF"/>
    <w:rsid w:val="00D61FC1"/>
    <w:rsid w:val="00D808DD"/>
    <w:rsid w:val="00D87F1E"/>
    <w:rsid w:val="00DA3A08"/>
    <w:rsid w:val="00DC791E"/>
    <w:rsid w:val="00E05F0B"/>
    <w:rsid w:val="00E758FA"/>
    <w:rsid w:val="00E933B6"/>
    <w:rsid w:val="00E94B76"/>
    <w:rsid w:val="00E94ED4"/>
    <w:rsid w:val="00EC57EA"/>
    <w:rsid w:val="00EC63E0"/>
    <w:rsid w:val="00EE16E3"/>
    <w:rsid w:val="00EE2B64"/>
    <w:rsid w:val="00F04274"/>
    <w:rsid w:val="00F100D1"/>
    <w:rsid w:val="00F31829"/>
    <w:rsid w:val="00F40511"/>
    <w:rsid w:val="00F67D02"/>
    <w:rsid w:val="00F72430"/>
    <w:rsid w:val="00F76EEF"/>
    <w:rsid w:val="00FA0625"/>
    <w:rsid w:val="00FD4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AE6F"/>
  <w15:chartTrackingRefBased/>
  <w15:docId w15:val="{B86C1198-A379-8745-B2A2-05CD611C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91E"/>
    <w:pPr>
      <w:tabs>
        <w:tab w:val="center" w:pos="4536"/>
        <w:tab w:val="right" w:pos="9072"/>
      </w:tabs>
    </w:pPr>
  </w:style>
  <w:style w:type="character" w:customStyle="1" w:styleId="En-tteCar">
    <w:name w:val="En-tête Car"/>
    <w:basedOn w:val="Policepardfaut"/>
    <w:link w:val="En-tte"/>
    <w:uiPriority w:val="99"/>
    <w:rsid w:val="00DC791E"/>
  </w:style>
  <w:style w:type="paragraph" w:styleId="Pieddepage">
    <w:name w:val="footer"/>
    <w:basedOn w:val="Normal"/>
    <w:link w:val="PieddepageCar"/>
    <w:uiPriority w:val="99"/>
    <w:unhideWhenUsed/>
    <w:rsid w:val="00DC791E"/>
    <w:pPr>
      <w:tabs>
        <w:tab w:val="center" w:pos="4536"/>
        <w:tab w:val="right" w:pos="9072"/>
      </w:tabs>
    </w:pPr>
  </w:style>
  <w:style w:type="character" w:customStyle="1" w:styleId="PieddepageCar">
    <w:name w:val="Pied de page Car"/>
    <w:basedOn w:val="Policepardfaut"/>
    <w:link w:val="Pieddepage"/>
    <w:uiPriority w:val="99"/>
    <w:rsid w:val="00DC791E"/>
  </w:style>
  <w:style w:type="paragraph" w:styleId="Paragraphedeliste">
    <w:name w:val="List Paragraph"/>
    <w:basedOn w:val="Normal"/>
    <w:uiPriority w:val="34"/>
    <w:qFormat/>
    <w:rsid w:val="00896E32"/>
    <w:pPr>
      <w:ind w:left="720"/>
      <w:contextualSpacing/>
    </w:pPr>
  </w:style>
  <w:style w:type="character" w:styleId="Textedelespacerserv">
    <w:name w:val="Placeholder Text"/>
    <w:basedOn w:val="Policepardfaut"/>
    <w:uiPriority w:val="99"/>
    <w:semiHidden/>
    <w:rsid w:val="000F6049"/>
    <w:rPr>
      <w:color w:val="808080"/>
    </w:rPr>
  </w:style>
  <w:style w:type="character" w:customStyle="1" w:styleId="apple-converted-space">
    <w:name w:val="apple-converted-space"/>
    <w:basedOn w:val="Policepardfaut"/>
    <w:rsid w:val="00C12162"/>
  </w:style>
  <w:style w:type="character" w:styleId="Accentuation">
    <w:name w:val="Emphasis"/>
    <w:basedOn w:val="Policepardfaut"/>
    <w:uiPriority w:val="20"/>
    <w:qFormat/>
    <w:rsid w:val="00C12162"/>
    <w:rPr>
      <w:i/>
      <w:iCs/>
    </w:rPr>
  </w:style>
  <w:style w:type="character" w:styleId="Lienhypertexte">
    <w:name w:val="Hyperlink"/>
    <w:basedOn w:val="Policepardfaut"/>
    <w:uiPriority w:val="99"/>
    <w:unhideWhenUsed/>
    <w:rsid w:val="007A4680"/>
    <w:rPr>
      <w:color w:val="0563C1" w:themeColor="hyperlink"/>
      <w:u w:val="single"/>
    </w:rPr>
  </w:style>
  <w:style w:type="character" w:styleId="Mentionnonrsolue">
    <w:name w:val="Unresolved Mention"/>
    <w:basedOn w:val="Policepardfaut"/>
    <w:uiPriority w:val="99"/>
    <w:semiHidden/>
    <w:unhideWhenUsed/>
    <w:rsid w:val="007A4680"/>
    <w:rPr>
      <w:color w:val="605E5C"/>
      <w:shd w:val="clear" w:color="auto" w:fill="E1DFDD"/>
    </w:rPr>
  </w:style>
  <w:style w:type="character" w:styleId="Lienhypertextesuivivisit">
    <w:name w:val="FollowedHyperlink"/>
    <w:basedOn w:val="Policepardfaut"/>
    <w:uiPriority w:val="99"/>
    <w:semiHidden/>
    <w:unhideWhenUsed/>
    <w:rsid w:val="007A4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hPM8e_DauU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hPM8e_DauU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149</Words>
  <Characters>792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Gamet</dc:creator>
  <cp:keywords/>
  <dc:description/>
  <cp:lastModifiedBy>Célestine GAMET</cp:lastModifiedBy>
  <cp:revision>70</cp:revision>
  <cp:lastPrinted>2024-04-21T14:31:00Z</cp:lastPrinted>
  <dcterms:created xsi:type="dcterms:W3CDTF">2023-03-08T11:43:00Z</dcterms:created>
  <dcterms:modified xsi:type="dcterms:W3CDTF">2024-04-21T15:31:00Z</dcterms:modified>
</cp:coreProperties>
</file>