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0B" w:rsidRDefault="002E7C4B" w:rsidP="002E7C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7C4B">
        <w:rPr>
          <w:rFonts w:ascii="Times New Roman" w:hAnsi="Times New Roman" w:cs="Times New Roman"/>
          <w:sz w:val="24"/>
          <w:szCs w:val="24"/>
          <w:lang w:val="en-GB"/>
        </w:rPr>
        <w:t>Jackie Wang</w:t>
      </w:r>
      <w:r w:rsidRPr="002E7C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E7C4B">
        <w:rPr>
          <w:rFonts w:ascii="Times New Roman" w:hAnsi="Times New Roman" w:cs="Times New Roman"/>
          <w:sz w:val="24"/>
          <w:szCs w:val="24"/>
          <w:lang w:val="en-GB"/>
        </w:rPr>
        <w:t>SEMIOTEXT(E) INTERVENTION SERIES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7C4B">
        <w:rPr>
          <w:rFonts w:ascii="Times New Roman" w:hAnsi="Times New Roman" w:cs="Times New Roman"/>
          <w:sz w:val="24"/>
          <w:szCs w:val="24"/>
          <w:lang w:val="en-GB"/>
        </w:rPr>
        <w:t>Semiotext</w:t>
      </w:r>
      <w:proofErr w:type="spellEnd"/>
      <w:r w:rsidRPr="002E7C4B">
        <w:rPr>
          <w:rFonts w:ascii="Times New Roman" w:hAnsi="Times New Roman" w:cs="Times New Roman"/>
          <w:sz w:val="24"/>
          <w:szCs w:val="24"/>
          <w:lang w:val="en-GB"/>
        </w:rPr>
        <w:t>(e)</w:t>
      </w:r>
      <w:r w:rsidRPr="002E7C4B">
        <w:rPr>
          <w:rFonts w:ascii="Times New Roman" w:hAnsi="Times New Roman" w:cs="Times New Roman"/>
          <w:sz w:val="24"/>
          <w:szCs w:val="24"/>
          <w:lang w:val="en-GB"/>
        </w:rPr>
        <w:t>, 2018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bookmarkStart w:id="0" w:name="_GoBack"/>
      <w:bookmarkEnd w:id="0"/>
    </w:p>
    <w:p w:rsidR="00C7520B" w:rsidRDefault="00C7520B" w:rsidP="00273F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After googling the </w:t>
      </w:r>
      <w:proofErr w:type="gramStart"/>
      <w:r w:rsidRPr="00C7520B">
        <w:rPr>
          <w:rFonts w:ascii="Times New Roman" w:hAnsi="Times New Roman" w:cs="Times New Roman"/>
          <w:sz w:val="24"/>
          <w:szCs w:val="24"/>
          <w:lang w:val="en-GB"/>
        </w:rPr>
        <w:t>law enforcement software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start-up</w:t>
      </w:r>
      <w:proofErr w:type="gram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company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(short for “predictive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policing”), something strange happened—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advertisements kept reappearing in my Twitter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feed.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C7520B">
        <w:rPr>
          <w:rFonts w:ascii="Times New Roman" w:hAnsi="Times New Roman" w:cs="Times New Roman"/>
          <w:sz w:val="24"/>
          <w:szCs w:val="24"/>
          <w:lang w:val="en-GB"/>
        </w:rPr>
        <w:t>wasn’t</w:t>
      </w:r>
      <w:proofErr w:type="gram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on my radar at this point—I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had come across the company while doing pre-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liminary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research on the use of predictive analytics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in current law enforcement practices. </w:t>
      </w:r>
      <w:proofErr w:type="gramStart"/>
      <w:r w:rsidRPr="00C7520B">
        <w:rPr>
          <w:rFonts w:ascii="Times New Roman" w:hAnsi="Times New Roman" w:cs="Times New Roman"/>
          <w:sz w:val="24"/>
          <w:szCs w:val="24"/>
          <w:lang w:val="en-GB"/>
        </w:rPr>
        <w:t>But</w:t>
      </w:r>
      <w:proofErr w:type="gram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forced its way into my consciousness with its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inces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sant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stream of advertisements touting that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company was helping “build safer communities.”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The first advertisement I encountered in my feed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read: “More Tha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HotSpot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Tool, we use no per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sonal data to help Law Enforcement agencies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build safer communities.” </w:t>
      </w:r>
    </w:p>
    <w:p w:rsidR="00C7520B" w:rsidRDefault="00C7520B" w:rsidP="00273F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7520B">
        <w:rPr>
          <w:rFonts w:ascii="Times New Roman" w:hAnsi="Times New Roman" w:cs="Times New Roman"/>
          <w:sz w:val="24"/>
          <w:szCs w:val="24"/>
          <w:lang w:val="en-GB"/>
        </w:rPr>
        <w:t>The advertisement tried to reassure me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the company was not monitoring my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behavior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which was somewhat unsettling given that the ad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likely only appeared in my feed because of my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Google searches. A few days passed without 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thinking much about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or its creepy ads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my Twitter feed. In the meantime, I tweeted 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some of my friends who are interested in policing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and technology about an essay I was developing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on predictive policing. In response to a tweet 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posted on data and policing, @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newyorkyearzero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noted that the unique thing about the statistical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analysis police program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CompStat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was not its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methodological innovations, but how it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sented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police “science” to the public. I replied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that the use of crime statistics to legitimize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police and prisons was nothing new; since the late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nineteenth century, a data-driven approach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understanding crime </w:t>
      </w:r>
      <w:proofErr w:type="gramStart"/>
      <w:r w:rsidRPr="00C7520B">
        <w:rPr>
          <w:rFonts w:ascii="Times New Roman" w:hAnsi="Times New Roman" w:cs="Times New Roman"/>
          <w:sz w:val="24"/>
          <w:szCs w:val="24"/>
          <w:lang w:val="en-GB"/>
        </w:rPr>
        <w:t>has been used</w:t>
      </w:r>
      <w:proofErr w:type="gram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to perpetuate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institutionalized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antiblack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violence and legitimize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policing. Other activist intellectuals began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chime in on the conversation and share links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articles, and advertisements for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began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pop up in their feeds as well as in the feeds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bystanders who follow me on Twitter but did not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participate in the exchange.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7520B" w:rsidRDefault="00C7520B" w:rsidP="00273F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PredPol’s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data-driven approach to policing, as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well as the aggressive marketing tactics deployed by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the company to legitimize its methods, makes it 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ideal case to examine when trying to understand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algorithmic turn in policing.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draws on many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of the tenets of the “police science” paradigm to solve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two contemporary crises: the crisis of legitimacy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suffered by the police and a broader epistemological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crisis that </w:t>
      </w:r>
      <w:proofErr w:type="gramStart"/>
      <w:r w:rsidRPr="00C7520B">
        <w:rPr>
          <w:rFonts w:ascii="Times New Roman" w:hAnsi="Times New Roman" w:cs="Times New Roman"/>
          <w:sz w:val="24"/>
          <w:szCs w:val="24"/>
          <w:lang w:val="en-GB"/>
        </w:rPr>
        <w:t>could be called</w:t>
      </w:r>
      <w:proofErr w:type="gram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the crisis of uncertainty.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In this </w:t>
      </w:r>
      <w:proofErr w:type="gramStart"/>
      <w:r w:rsidRPr="00C7520B">
        <w:rPr>
          <w:rFonts w:ascii="Times New Roman" w:hAnsi="Times New Roman" w:cs="Times New Roman"/>
          <w:sz w:val="24"/>
          <w:szCs w:val="24"/>
          <w:lang w:val="en-GB"/>
        </w:rPr>
        <w:t>essay</w:t>
      </w:r>
      <w:proofErr w:type="gram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I will critique the widespread use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assessment of </w:t>
      </w:r>
      <w:proofErr w:type="spellStart"/>
      <w:r w:rsidRPr="00C7520B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 w:rsidRPr="00C7520B">
        <w:rPr>
          <w:rFonts w:ascii="Times New Roman" w:hAnsi="Times New Roman" w:cs="Times New Roman"/>
          <w:sz w:val="24"/>
          <w:szCs w:val="24"/>
          <w:lang w:val="en-GB"/>
        </w:rPr>
        <w:t xml:space="preserve"> in the ways that it: 1) con-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cedes to the inevitability of crime and creates zones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of paranoia, 2) generates false positives that can 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used to promote the product, and 3) depoliticizes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520B">
        <w:rPr>
          <w:rFonts w:ascii="Times New Roman" w:hAnsi="Times New Roman" w:cs="Times New Roman"/>
          <w:sz w:val="24"/>
          <w:szCs w:val="24"/>
          <w:lang w:val="en-GB"/>
        </w:rPr>
        <w:t>policing and the construction of crime.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73F91" w:rsidRDefault="00273F91" w:rsidP="00273F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lastRenderedPageBreak/>
        <w:t>PredPol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and Algorithmic Policing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D709D" w:rsidRDefault="00273F91" w:rsidP="00273F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3F91">
        <w:rPr>
          <w:rFonts w:ascii="Times New Roman" w:hAnsi="Times New Roman" w:cs="Times New Roman"/>
          <w:sz w:val="24"/>
          <w:szCs w:val="24"/>
          <w:lang w:val="en-GB"/>
        </w:rPr>
        <w:t>The use of predictive analytics is standard in the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commercial sector. The purchases we make at the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grocery store </w:t>
      </w:r>
      <w:proofErr w:type="gramStart"/>
      <w:r w:rsidRPr="00273F91">
        <w:rPr>
          <w:rFonts w:ascii="Times New Roman" w:hAnsi="Times New Roman" w:cs="Times New Roman"/>
          <w:sz w:val="24"/>
          <w:szCs w:val="24"/>
          <w:lang w:val="en-GB"/>
        </w:rPr>
        <w:t>are used</w:t>
      </w:r>
      <w:proofErr w:type="gram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to determine which coupons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will be printed out with our receipt, while our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past purchases on Amazon are used to generate a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bottomless feed of product recommendations.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However, the adaptation of predictive analytics in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the realm of law enforcement has been more gradual,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though in recent years there has been a substantial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push by the tech industry to develop predictive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policing technology. IBM has spent more than $14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billion on developing predictive analytics software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for both commerce and law enforcement sectors.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By late 2013,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alone received $1.3 million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in seed funding by Silicon Valley investors.²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D709D" w:rsidRDefault="00273F91" w:rsidP="00273F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The ideological foundation for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other predictive policing technologies </w:t>
      </w:r>
      <w:proofErr w:type="gramStart"/>
      <w:r w:rsidRPr="00273F91">
        <w:rPr>
          <w:rFonts w:ascii="Times New Roman" w:hAnsi="Times New Roman" w:cs="Times New Roman"/>
          <w:sz w:val="24"/>
          <w:szCs w:val="24"/>
          <w:lang w:val="en-GB"/>
        </w:rPr>
        <w:t>can be traced</w:t>
      </w:r>
      <w:proofErr w:type="gram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to George Kelling, a criminologist who is affiliated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with the conservative Manhattan Institute.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Beginning in the 1980s, he advocated the use of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statistical analysis </w:t>
      </w:r>
      <w:proofErr w:type="gramStart"/>
      <w:r w:rsidRPr="00273F91">
        <w:rPr>
          <w:rFonts w:ascii="Times New Roman" w:hAnsi="Times New Roman" w:cs="Times New Roman"/>
          <w:sz w:val="24"/>
          <w:szCs w:val="24"/>
          <w:lang w:val="en-GB"/>
        </w:rPr>
        <w:t>to more effectively distribute</w:t>
      </w:r>
      <w:proofErr w:type="gram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law enforcement resources. In the mid-1990s,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CompStat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73F91">
        <w:rPr>
          <w:rFonts w:ascii="Times New Roman" w:hAnsi="Times New Roman" w:cs="Times New Roman"/>
          <w:sz w:val="24"/>
          <w:szCs w:val="24"/>
          <w:lang w:val="en-GB"/>
        </w:rPr>
        <w:t>was introduced</w:t>
      </w:r>
      <w:proofErr w:type="gram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into the New York Police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Department (NYPD), which encouraged officers to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make decisions about which areas to police based on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statistical analysis rather than intuition. Since the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1990s, more than 150 police departments nation-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wide have adopted policing software and equipment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that allows for statistical analysis. According to SF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Weekly, “Interest in predictive policing spiked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nationally in 2009 as the National Institute of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Justice, the research and policy branch of the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Department of Justice, published a series of white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papers and doled out millions in grant money to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seven police departments to undertake the task.”³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73F91" w:rsidRDefault="00273F91" w:rsidP="00273F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3F91">
        <w:rPr>
          <w:rFonts w:ascii="Times New Roman" w:hAnsi="Times New Roman" w:cs="Times New Roman"/>
          <w:sz w:val="24"/>
          <w:szCs w:val="24"/>
          <w:lang w:val="en-GB"/>
        </w:rPr>
        <w:t>The Los Angeles Police Department received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one of these grants to undertake predictive policing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research. At the same time, the University </w:t>
      </w:r>
      <w:proofErr w:type="gramStart"/>
      <w:r w:rsidRPr="00273F91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California</w:t>
      </w:r>
      <w:proofErr w:type="gramEnd"/>
      <w:r w:rsidRPr="00273F91">
        <w:rPr>
          <w:rFonts w:ascii="Times New Roman" w:hAnsi="Times New Roman" w:cs="Times New Roman"/>
          <w:sz w:val="24"/>
          <w:szCs w:val="24"/>
          <w:lang w:val="en-GB"/>
        </w:rPr>
        <w:t>, Los Angeles (UCLA) was conducting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research funded by the army, navy, and air force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that used algorithms—based on earthquake pre-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dictions—to track insurgents and predict casualties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in war zones overseas. This software, which </w:t>
      </w:r>
      <w:proofErr w:type="gramStart"/>
      <w:r w:rsidRPr="00273F91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first used in Iraq and later evolved into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was the brainchild of an anthropology professor,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Jeffrey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Brantingham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>; a math professor, Andrea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Bertozzi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>; and a mathematics postdoctoral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researcher, George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Mohler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73F91" w:rsidRPr="00273F91" w:rsidRDefault="00273F91" w:rsidP="00273F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3F91">
        <w:rPr>
          <w:rFonts w:ascii="Times New Roman" w:hAnsi="Times New Roman" w:cs="Times New Roman"/>
          <w:sz w:val="24"/>
          <w:szCs w:val="24"/>
          <w:lang w:val="en-GB"/>
        </w:rPr>
        <w:t>Sean Malinowski, who oversaw the LAPD pre-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dictive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policing grant, linked the efforts of the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LAPD with the predictive policing methods that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73F91">
        <w:rPr>
          <w:rFonts w:ascii="Times New Roman" w:hAnsi="Times New Roman" w:cs="Times New Roman"/>
          <w:sz w:val="24"/>
          <w:szCs w:val="24"/>
          <w:lang w:val="en-GB"/>
        </w:rPr>
        <w:t>were being developed</w:t>
      </w:r>
      <w:proofErr w:type="gram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at UCLA. Malinowski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attended the Egyptian National Police Academy in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Cairo, where he studied counterterrorism. Later,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the federal-funded research project </w:t>
      </w:r>
      <w:proofErr w:type="gramStart"/>
      <w:r w:rsidRPr="00273F91">
        <w:rPr>
          <w:rFonts w:ascii="Times New Roman" w:hAnsi="Times New Roman" w:cs="Times New Roman"/>
          <w:sz w:val="24"/>
          <w:szCs w:val="24"/>
          <w:lang w:val="en-GB"/>
        </w:rPr>
        <w:t>was turned</w:t>
      </w:r>
      <w:proofErr w:type="gram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into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a Silicon Valley start-up when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lastRenderedPageBreak/>
        <w:t>Mohler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>, who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became a professor at Santa Clara University, made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connections with Ryan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Coonerty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>, Caleb Baskin,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and Zach Friend.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Mohler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273F91">
        <w:rPr>
          <w:rFonts w:ascii="Times New Roman" w:hAnsi="Times New Roman" w:cs="Times New Roman"/>
          <w:sz w:val="24"/>
          <w:szCs w:val="24"/>
          <w:lang w:val="en-GB"/>
        </w:rPr>
        <w:t>noted that</w:t>
      </w:r>
      <w:proofErr w:type="gram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“Zach was a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media mastermind—he’d worked in the press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office of the 2008 Obama campaign. Once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PopSci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and The New York Times picked up the story, it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was off to the races.”⁴ Thus, the developers of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PredPol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were concerned with not only creating a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tool that would make law enforcement more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effi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F91">
        <w:rPr>
          <w:rFonts w:ascii="Times New Roman" w:hAnsi="Times New Roman" w:cs="Times New Roman"/>
          <w:sz w:val="24"/>
          <w:szCs w:val="24"/>
          <w:lang w:val="en-GB"/>
        </w:rPr>
        <w:t>cient</w:t>
      </w:r>
      <w:proofErr w:type="spellEnd"/>
      <w:r w:rsidRPr="00273F91">
        <w:rPr>
          <w:rFonts w:ascii="Times New Roman" w:hAnsi="Times New Roman" w:cs="Times New Roman"/>
          <w:sz w:val="24"/>
          <w:szCs w:val="24"/>
          <w:lang w:val="en-GB"/>
        </w:rPr>
        <w:t>, but also constructing a brand that would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>pique the interest of the media.</w:t>
      </w:r>
      <w:r w:rsidRPr="00273F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273F91" w:rsidRPr="0027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91"/>
    <w:rsid w:val="00273F91"/>
    <w:rsid w:val="002E7C4B"/>
    <w:rsid w:val="007F03EA"/>
    <w:rsid w:val="00C7520B"/>
    <w:rsid w:val="00C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07207-7B20-47B6-9398-AEFB482E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2024-10-20T09:13:00Z</dcterms:created>
  <dcterms:modified xsi:type="dcterms:W3CDTF">2024-10-20T09:37:00Z</dcterms:modified>
</cp:coreProperties>
</file>