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580F" w:rsidRDefault="0032580F" w:rsidP="008D47CC">
      <w:pPr>
        <w:pStyle w:val="NormalWeb"/>
        <w:jc w:val="center"/>
        <w:rPr>
          <w:rFonts w:ascii="Arial" w:hAnsi="Arial" w:cs="Arial"/>
          <w:b/>
          <w:bCs/>
          <w:color w:val="000000" w:themeColor="text1"/>
          <w:sz w:val="22"/>
          <w:szCs w:val="22"/>
          <w:u w:val="single"/>
          <w:lang w:val="en-US"/>
        </w:rPr>
      </w:pPr>
      <w:r w:rsidRPr="0032580F">
        <w:rPr>
          <w:rFonts w:ascii="Arial" w:hAnsi="Arial" w:cs="Arial"/>
          <w:b/>
          <w:bCs/>
          <w:color w:val="000000" w:themeColor="text1"/>
          <w:sz w:val="22"/>
          <w:szCs w:val="22"/>
          <w:u w:val="single"/>
          <w:lang w:val="en-US"/>
        </w:rPr>
        <w:t>BITCOIN AND REVISIONS 21-10</w:t>
      </w:r>
    </w:p>
    <w:p w:rsidR="008D47CC" w:rsidRPr="008D47CC" w:rsidRDefault="008D47CC" w:rsidP="008D47CC">
      <w:pPr>
        <w:pStyle w:val="NormalWeb"/>
        <w:jc w:val="center"/>
        <w:rPr>
          <w:rFonts w:ascii="Arial" w:hAnsi="Arial" w:cs="Arial"/>
          <w:b/>
          <w:bCs/>
          <w:color w:val="000000" w:themeColor="text1"/>
          <w:sz w:val="22"/>
          <w:szCs w:val="22"/>
          <w:u w:val="single"/>
          <w:lang w:val="en-US"/>
        </w:rPr>
      </w:pPr>
    </w:p>
    <w:p w:rsidR="0032580F" w:rsidRDefault="0032580F" w:rsidP="0032580F">
      <w:pPr>
        <w:pStyle w:val="NormalWeb"/>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A) Quick revisions </w:t>
      </w:r>
      <w:r w:rsidRPr="005F771B">
        <w:rPr>
          <w:rFonts w:ascii="Arial" w:hAnsi="Arial" w:cs="Arial"/>
          <w:b/>
          <w:bCs/>
          <w:color w:val="000000" w:themeColor="text1"/>
          <w:sz w:val="22"/>
          <w:szCs w:val="22"/>
          <w:lang w:val="en-US"/>
        </w:rPr>
        <w:sym w:font="Wingdings" w:char="F04A"/>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1- </w:t>
      </w:r>
      <w:proofErr w:type="spellStart"/>
      <w:r>
        <w:rPr>
          <w:rFonts w:ascii="Arial" w:hAnsi="Arial" w:cs="Arial"/>
          <w:color w:val="000000" w:themeColor="text1"/>
          <w:sz w:val="22"/>
          <w:szCs w:val="22"/>
          <w:lang w:val="en-US"/>
        </w:rPr>
        <w:t>Mr</w:t>
      </w:r>
      <w:proofErr w:type="spellEnd"/>
      <w:r>
        <w:rPr>
          <w:rFonts w:ascii="Arial" w:hAnsi="Arial" w:cs="Arial"/>
          <w:color w:val="000000" w:themeColor="text1"/>
          <w:sz w:val="22"/>
          <w:szCs w:val="22"/>
          <w:lang w:val="en-US"/>
        </w:rPr>
        <w:t xml:space="preserve"> Goa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the proposal before he looked at the guidelines. </w:t>
      </w:r>
    </w:p>
    <w:p w:rsidR="0032580F" w:rsidRDefault="0032580F" w:rsidP="0032580F">
      <w:pPr>
        <w:pStyle w:val="NormalWeb"/>
        <w:numPr>
          <w:ilvl w:val="0"/>
          <w:numId w:val="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writes</w:t>
      </w:r>
    </w:p>
    <w:p w:rsidR="0032580F" w:rsidRDefault="0032580F" w:rsidP="0032580F">
      <w:pPr>
        <w:pStyle w:val="NormalWeb"/>
        <w:numPr>
          <w:ilvl w:val="0"/>
          <w:numId w:val="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had written</w:t>
      </w:r>
    </w:p>
    <w:p w:rsidR="0032580F" w:rsidRDefault="0032580F" w:rsidP="0032580F">
      <w:pPr>
        <w:pStyle w:val="NormalWeb"/>
        <w:numPr>
          <w:ilvl w:val="0"/>
          <w:numId w:val="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has written</w:t>
      </w:r>
    </w:p>
    <w:p w:rsidR="0032580F" w:rsidRPr="003F7809" w:rsidRDefault="0032580F" w:rsidP="0032580F">
      <w:pPr>
        <w:pStyle w:val="NormalWeb"/>
        <w:numPr>
          <w:ilvl w:val="0"/>
          <w:numId w:val="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will write</w:t>
      </w:r>
    </w:p>
    <w:p w:rsidR="0032580F" w:rsidRPr="003F7809"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2</w:t>
      </w:r>
      <w:r w:rsidRPr="003F7809">
        <w:rPr>
          <w:rFonts w:ascii="Arial" w:hAnsi="Arial" w:cs="Arial"/>
          <w:color w:val="000000" w:themeColor="text1"/>
          <w:sz w:val="22"/>
          <w:szCs w:val="22"/>
          <w:lang w:val="en-US"/>
        </w:rPr>
        <w:t xml:space="preserve">- Salary increases will not be higher than the cost </w:t>
      </w:r>
      <w:proofErr w:type="gramStart"/>
      <w:r w:rsidRPr="003F7809">
        <w:rPr>
          <w:rFonts w:ascii="Arial" w:hAnsi="Arial" w:cs="Arial"/>
          <w:color w:val="000000" w:themeColor="text1"/>
          <w:sz w:val="22"/>
          <w:szCs w:val="22"/>
          <w:lang w:val="en-US"/>
        </w:rPr>
        <w:t xml:space="preserve">of  </w:t>
      </w:r>
      <w:r w:rsidRPr="003F7809">
        <w:rPr>
          <w:rFonts w:ascii="Arial" w:hAnsi="Arial" w:cs="Arial"/>
          <w:color w:val="000000" w:themeColor="text1"/>
          <w:sz w:val="22"/>
          <w:szCs w:val="22"/>
          <w:highlight w:val="yellow"/>
          <w:lang w:val="en-US"/>
        </w:rPr>
        <w:tab/>
      </w:r>
      <w:proofErr w:type="gramEnd"/>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lang w:val="en-US"/>
        </w:rPr>
        <w:t xml:space="preserve">. </w:t>
      </w:r>
    </w:p>
    <w:p w:rsidR="0032580F" w:rsidRPr="003F7809" w:rsidRDefault="0032580F" w:rsidP="0032580F">
      <w:pPr>
        <w:pStyle w:val="NormalWeb"/>
        <w:numPr>
          <w:ilvl w:val="0"/>
          <w:numId w:val="1"/>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life</w:t>
      </w:r>
    </w:p>
    <w:p w:rsidR="0032580F" w:rsidRPr="003F7809" w:rsidRDefault="0032580F" w:rsidP="0032580F">
      <w:pPr>
        <w:pStyle w:val="NormalWeb"/>
        <w:numPr>
          <w:ilvl w:val="0"/>
          <w:numId w:val="1"/>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live</w:t>
      </w:r>
    </w:p>
    <w:p w:rsidR="0032580F" w:rsidRPr="003F7809" w:rsidRDefault="0032580F" w:rsidP="0032580F">
      <w:pPr>
        <w:pStyle w:val="NormalWeb"/>
        <w:numPr>
          <w:ilvl w:val="0"/>
          <w:numId w:val="1"/>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 xml:space="preserve">living </w:t>
      </w:r>
    </w:p>
    <w:p w:rsidR="0032580F" w:rsidRDefault="0032580F" w:rsidP="0032580F">
      <w:pPr>
        <w:pStyle w:val="NormalWeb"/>
        <w:numPr>
          <w:ilvl w:val="0"/>
          <w:numId w:val="1"/>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lived</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3- Inflation reduces the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power of consumers. </w:t>
      </w:r>
    </w:p>
    <w:p w:rsidR="0032580F" w:rsidRDefault="0032580F" w:rsidP="0032580F">
      <w:pPr>
        <w:pStyle w:val="NormalWeb"/>
        <w:numPr>
          <w:ilvl w:val="0"/>
          <w:numId w:val="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consuming</w:t>
      </w:r>
    </w:p>
    <w:p w:rsidR="0032580F" w:rsidRDefault="0032580F" w:rsidP="0032580F">
      <w:pPr>
        <w:pStyle w:val="NormalWeb"/>
        <w:numPr>
          <w:ilvl w:val="0"/>
          <w:numId w:val="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buying</w:t>
      </w:r>
    </w:p>
    <w:p w:rsidR="0032580F" w:rsidRDefault="0032580F" w:rsidP="0032580F">
      <w:pPr>
        <w:pStyle w:val="NormalWeb"/>
        <w:numPr>
          <w:ilvl w:val="0"/>
          <w:numId w:val="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affording</w:t>
      </w:r>
    </w:p>
    <w:p w:rsidR="0032580F" w:rsidRDefault="0032580F" w:rsidP="0032580F">
      <w:pPr>
        <w:pStyle w:val="NormalWeb"/>
        <w:numPr>
          <w:ilvl w:val="0"/>
          <w:numId w:val="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purchasing</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4- Matthew was not hired since he didn’t have the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experience. </w:t>
      </w:r>
    </w:p>
    <w:p w:rsidR="0032580F" w:rsidRDefault="0032580F" w:rsidP="0032580F">
      <w:pPr>
        <w:pStyle w:val="NormalWeb"/>
        <w:numPr>
          <w:ilvl w:val="0"/>
          <w:numId w:val="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available</w:t>
      </w:r>
    </w:p>
    <w:p w:rsidR="0032580F" w:rsidRDefault="0032580F" w:rsidP="0032580F">
      <w:pPr>
        <w:pStyle w:val="NormalWeb"/>
        <w:numPr>
          <w:ilvl w:val="0"/>
          <w:numId w:val="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avoidable</w:t>
      </w:r>
    </w:p>
    <w:p w:rsidR="0032580F" w:rsidRDefault="0032580F" w:rsidP="0032580F">
      <w:pPr>
        <w:pStyle w:val="NormalWeb"/>
        <w:numPr>
          <w:ilvl w:val="0"/>
          <w:numId w:val="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requited</w:t>
      </w:r>
    </w:p>
    <w:p w:rsidR="0032580F" w:rsidRDefault="0032580F" w:rsidP="0032580F">
      <w:pPr>
        <w:pStyle w:val="NormalWeb"/>
        <w:numPr>
          <w:ilvl w:val="0"/>
          <w:numId w:val="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requisite</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5- Simon kindly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to pay for my ticket as I was short of money. </w:t>
      </w:r>
    </w:p>
    <w:p w:rsidR="0032580F" w:rsidRDefault="0032580F" w:rsidP="0032580F">
      <w:pPr>
        <w:pStyle w:val="NormalWeb"/>
        <w:numPr>
          <w:ilvl w:val="0"/>
          <w:numId w:val="5"/>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borrowed</w:t>
      </w:r>
    </w:p>
    <w:p w:rsidR="0032580F" w:rsidRDefault="0032580F" w:rsidP="0032580F">
      <w:pPr>
        <w:pStyle w:val="NormalWeb"/>
        <w:numPr>
          <w:ilvl w:val="0"/>
          <w:numId w:val="5"/>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offered</w:t>
      </w:r>
    </w:p>
    <w:p w:rsidR="0032580F" w:rsidRDefault="0032580F" w:rsidP="0032580F">
      <w:pPr>
        <w:pStyle w:val="NormalWeb"/>
        <w:numPr>
          <w:ilvl w:val="0"/>
          <w:numId w:val="5"/>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lent</w:t>
      </w:r>
    </w:p>
    <w:p w:rsidR="0032580F" w:rsidRPr="003F7809" w:rsidRDefault="0032580F" w:rsidP="0032580F">
      <w:pPr>
        <w:pStyle w:val="NormalWeb"/>
        <w:numPr>
          <w:ilvl w:val="0"/>
          <w:numId w:val="5"/>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purchased</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6- The financing deal is expected to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in a matter of weeks. </w:t>
      </w:r>
    </w:p>
    <w:p w:rsidR="0032580F" w:rsidRDefault="0032580F" w:rsidP="0032580F">
      <w:pPr>
        <w:pStyle w:val="NormalWeb"/>
        <w:numPr>
          <w:ilvl w:val="0"/>
          <w:numId w:val="6"/>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up</w:t>
      </w:r>
    </w:p>
    <w:p w:rsidR="0032580F" w:rsidRDefault="0032580F" w:rsidP="0032580F">
      <w:pPr>
        <w:pStyle w:val="NormalWeb"/>
        <w:numPr>
          <w:ilvl w:val="0"/>
          <w:numId w:val="6"/>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out</w:t>
      </w:r>
    </w:p>
    <w:p w:rsidR="0032580F" w:rsidRDefault="0032580F" w:rsidP="0032580F">
      <w:pPr>
        <w:pStyle w:val="NormalWeb"/>
        <w:numPr>
          <w:ilvl w:val="0"/>
          <w:numId w:val="6"/>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through</w:t>
      </w:r>
    </w:p>
    <w:p w:rsidR="0032580F" w:rsidRPr="000D1F61" w:rsidRDefault="0032580F" w:rsidP="000D1F61">
      <w:pPr>
        <w:pStyle w:val="NormalWeb"/>
        <w:numPr>
          <w:ilvl w:val="0"/>
          <w:numId w:val="6"/>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beyond</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7- </w:t>
      </w:r>
      <w:proofErr w:type="spellStart"/>
      <w:r>
        <w:rPr>
          <w:rFonts w:ascii="Arial" w:hAnsi="Arial" w:cs="Arial"/>
          <w:color w:val="000000" w:themeColor="text1"/>
          <w:sz w:val="22"/>
          <w:szCs w:val="22"/>
          <w:lang w:val="en-US"/>
        </w:rPr>
        <w:t>Mr</w:t>
      </w:r>
      <w:proofErr w:type="spellEnd"/>
      <w:r>
        <w:rPr>
          <w:rFonts w:ascii="Arial" w:hAnsi="Arial" w:cs="Arial"/>
          <w:color w:val="000000" w:themeColor="text1"/>
          <w:sz w:val="22"/>
          <w:szCs w:val="22"/>
          <w:lang w:val="en-US"/>
        </w:rPr>
        <w:t xml:space="preserve"> Simms is very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and can always be depended on to fulfill h</w:t>
      </w:r>
      <w:r w:rsidR="00496C4E">
        <w:rPr>
          <w:rFonts w:ascii="Arial" w:hAnsi="Arial" w:cs="Arial"/>
          <w:color w:val="000000" w:themeColor="text1"/>
          <w:sz w:val="22"/>
          <w:szCs w:val="22"/>
          <w:lang w:val="en-US"/>
        </w:rPr>
        <w:t>is</w:t>
      </w:r>
      <w:r>
        <w:rPr>
          <w:rFonts w:ascii="Arial" w:hAnsi="Arial" w:cs="Arial"/>
          <w:color w:val="000000" w:themeColor="text1"/>
          <w:sz w:val="22"/>
          <w:szCs w:val="22"/>
          <w:lang w:val="en-US"/>
        </w:rPr>
        <w:t xml:space="preserve"> missions.</w:t>
      </w:r>
    </w:p>
    <w:p w:rsidR="0032580F" w:rsidRPr="003F7809" w:rsidRDefault="0032580F" w:rsidP="0032580F">
      <w:pPr>
        <w:pStyle w:val="NormalWeb"/>
        <w:numPr>
          <w:ilvl w:val="0"/>
          <w:numId w:val="7"/>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reluctant</w:t>
      </w:r>
    </w:p>
    <w:p w:rsidR="0032580F" w:rsidRPr="003F7809" w:rsidRDefault="0032580F" w:rsidP="0032580F">
      <w:pPr>
        <w:pStyle w:val="NormalWeb"/>
        <w:numPr>
          <w:ilvl w:val="0"/>
          <w:numId w:val="7"/>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relievable</w:t>
      </w:r>
    </w:p>
    <w:p w:rsidR="0032580F" w:rsidRPr="003F7809" w:rsidRDefault="0032580F" w:rsidP="0032580F">
      <w:pPr>
        <w:pStyle w:val="NormalWeb"/>
        <w:numPr>
          <w:ilvl w:val="0"/>
          <w:numId w:val="7"/>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reliable</w:t>
      </w:r>
    </w:p>
    <w:p w:rsidR="0032580F" w:rsidRDefault="0032580F" w:rsidP="0032580F">
      <w:pPr>
        <w:pStyle w:val="NormalWeb"/>
        <w:numPr>
          <w:ilvl w:val="0"/>
          <w:numId w:val="7"/>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lastRenderedPageBreak/>
        <w:t>relevant</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8- Before the meeting, a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was held to verify information. </w:t>
      </w:r>
    </w:p>
    <w:p w:rsidR="0032580F" w:rsidRDefault="0032580F" w:rsidP="0032580F">
      <w:pPr>
        <w:pStyle w:val="NormalWeb"/>
        <w:numPr>
          <w:ilvl w:val="0"/>
          <w:numId w:val="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briefing</w:t>
      </w:r>
    </w:p>
    <w:p w:rsidR="0032580F" w:rsidRDefault="0032580F" w:rsidP="0032580F">
      <w:pPr>
        <w:pStyle w:val="NormalWeb"/>
        <w:numPr>
          <w:ilvl w:val="0"/>
          <w:numId w:val="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w:t>
      </w:r>
    </w:p>
    <w:p w:rsidR="0032580F" w:rsidRDefault="0032580F" w:rsidP="0032580F">
      <w:pPr>
        <w:pStyle w:val="NormalWeb"/>
        <w:numPr>
          <w:ilvl w:val="0"/>
          <w:numId w:val="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briefed </w:t>
      </w:r>
    </w:p>
    <w:p w:rsidR="0032580F" w:rsidRDefault="0032580F" w:rsidP="0032580F">
      <w:pPr>
        <w:pStyle w:val="NormalWeb"/>
        <w:numPr>
          <w:ilvl w:val="0"/>
          <w:numId w:val="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briefly</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9- The privacy question is high on the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for this afternoon’s meeting. </w:t>
      </w:r>
    </w:p>
    <w:p w:rsidR="0032580F" w:rsidRDefault="0032580F" w:rsidP="0032580F">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schedule</w:t>
      </w:r>
    </w:p>
    <w:p w:rsidR="0032580F" w:rsidRDefault="0032580F" w:rsidP="0032580F">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planning</w:t>
      </w:r>
    </w:p>
    <w:p w:rsidR="0032580F" w:rsidRDefault="0032580F" w:rsidP="0032580F">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agenda</w:t>
      </w:r>
    </w:p>
    <w:p w:rsidR="0032580F" w:rsidRDefault="0032580F" w:rsidP="0032580F">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diary</w:t>
      </w:r>
    </w:p>
    <w:p w:rsidR="0032580F" w:rsidRDefault="0032580F" w:rsidP="0032580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10- The team is not sure it will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but it’s definitely worth trying. </w:t>
      </w:r>
    </w:p>
    <w:p w:rsidR="0032580F" w:rsidRDefault="0032580F" w:rsidP="0032580F">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in</w:t>
      </w:r>
    </w:p>
    <w:p w:rsidR="0032580F" w:rsidRDefault="0032580F" w:rsidP="0032580F">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up</w:t>
      </w:r>
    </w:p>
    <w:p w:rsidR="0032580F" w:rsidRDefault="0032580F" w:rsidP="0032580F">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out</w:t>
      </w:r>
    </w:p>
    <w:p w:rsidR="0032580F" w:rsidRDefault="0032580F" w:rsidP="0032580F">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off</w:t>
      </w:r>
    </w:p>
    <w:p w:rsidR="00746088" w:rsidRDefault="00746088"/>
    <w:p w:rsidR="0032580F" w:rsidRDefault="0032580F">
      <w:pPr>
        <w:rPr>
          <w:rFonts w:ascii="Arial" w:hAnsi="Arial" w:cs="Arial"/>
          <w:b/>
          <w:bCs/>
          <w:sz w:val="22"/>
          <w:szCs w:val="22"/>
          <w:lang w:val="en-US"/>
        </w:rPr>
      </w:pPr>
      <w:r w:rsidRPr="0032580F">
        <w:rPr>
          <w:rFonts w:ascii="Arial" w:hAnsi="Arial" w:cs="Arial"/>
          <w:b/>
          <w:bCs/>
          <w:sz w:val="22"/>
          <w:szCs w:val="22"/>
          <w:lang w:val="en-US"/>
        </w:rPr>
        <w:t>B) Vocabulary 2-B</w:t>
      </w:r>
    </w:p>
    <w:p w:rsidR="008D47CC" w:rsidRPr="0032580F" w:rsidRDefault="008D47CC">
      <w:pPr>
        <w:rPr>
          <w:rFonts w:ascii="Arial" w:hAnsi="Arial" w:cs="Arial"/>
          <w:b/>
          <w:bCs/>
          <w:sz w:val="22"/>
          <w:szCs w:val="22"/>
          <w:lang w:val="en-US"/>
        </w:rPr>
      </w:pPr>
    </w:p>
    <w:p w:rsidR="0032580F" w:rsidRPr="0032580F" w:rsidRDefault="0032580F">
      <w:pPr>
        <w:rPr>
          <w:rFonts w:ascii="Arial" w:hAnsi="Arial" w:cs="Arial"/>
          <w:b/>
          <w:bCs/>
          <w:sz w:val="22"/>
          <w:szCs w:val="22"/>
          <w:lang w:val="en-US"/>
        </w:rPr>
      </w:pPr>
    </w:p>
    <w:p w:rsidR="0032580F" w:rsidRDefault="0032580F">
      <w:pPr>
        <w:rPr>
          <w:rFonts w:ascii="Arial" w:hAnsi="Arial" w:cs="Arial"/>
          <w:b/>
          <w:bCs/>
          <w:sz w:val="22"/>
          <w:szCs w:val="22"/>
          <w:lang w:val="en-US"/>
        </w:rPr>
      </w:pPr>
      <w:r w:rsidRPr="0032580F">
        <w:rPr>
          <w:rFonts w:ascii="Arial" w:hAnsi="Arial" w:cs="Arial"/>
          <w:b/>
          <w:bCs/>
          <w:sz w:val="22"/>
          <w:szCs w:val="22"/>
          <w:lang w:val="en-US"/>
        </w:rPr>
        <w:t>C) Oral presentations</w:t>
      </w:r>
    </w:p>
    <w:p w:rsidR="0032580F" w:rsidRDefault="0032580F">
      <w:pPr>
        <w:rPr>
          <w:rFonts w:ascii="Arial" w:hAnsi="Arial" w:cs="Arial"/>
          <w:b/>
          <w:bCs/>
          <w:sz w:val="22"/>
          <w:szCs w:val="22"/>
          <w:lang w:val="en-US"/>
        </w:rPr>
      </w:pPr>
    </w:p>
    <w:p w:rsidR="0032580F" w:rsidRPr="0032580F" w:rsidRDefault="0032580F" w:rsidP="0032580F">
      <w:pPr>
        <w:pStyle w:val="NormalWeb"/>
        <w:jc w:val="both"/>
        <w:rPr>
          <w:rFonts w:ascii="Arial" w:hAnsi="Arial" w:cs="Arial"/>
          <w:b/>
          <w:bCs/>
          <w:color w:val="000000" w:themeColor="text1"/>
          <w:sz w:val="22"/>
          <w:szCs w:val="22"/>
          <w:lang w:val="en-US"/>
        </w:rPr>
      </w:pPr>
      <w:r w:rsidRPr="0032580F">
        <w:rPr>
          <w:rFonts w:ascii="Arial" w:hAnsi="Arial" w:cs="Arial"/>
          <w:b/>
          <w:bCs/>
          <w:sz w:val="22"/>
          <w:szCs w:val="22"/>
          <w:lang w:val="en-US"/>
        </w:rPr>
        <w:t xml:space="preserve">D) </w:t>
      </w:r>
      <w:r w:rsidRPr="0032580F">
        <w:rPr>
          <w:rFonts w:ascii="Arial" w:hAnsi="Arial" w:cs="Arial"/>
          <w:b/>
          <w:bCs/>
          <w:sz w:val="22"/>
          <w:szCs w:val="22"/>
          <w:lang w:val="en-GB"/>
        </w:rPr>
        <w:t>Why people are so obsessed with bitcoin: the psychology of crypto explained, CNBC, January 2021</w:t>
      </w:r>
    </w:p>
    <w:p w:rsidR="0032580F" w:rsidRPr="00A936EE" w:rsidRDefault="0032580F" w:rsidP="0032580F">
      <w:pPr>
        <w:pStyle w:val="Titre1"/>
        <w:spacing w:before="0" w:beforeAutospacing="0" w:after="120" w:afterAutospacing="0"/>
        <w:rPr>
          <w:rFonts w:ascii="Arial" w:hAnsi="Arial" w:cs="Arial"/>
          <w:b w:val="0"/>
          <w:bCs w:val="0"/>
          <w:sz w:val="10"/>
          <w:szCs w:val="10"/>
          <w:lang w:val="en-GB"/>
        </w:rPr>
      </w:pPr>
    </w:p>
    <w:p w:rsidR="0032580F" w:rsidRPr="004A0C9E" w:rsidRDefault="0032580F" w:rsidP="0032580F">
      <w:pPr>
        <w:pStyle w:val="Titre1"/>
        <w:numPr>
          <w:ilvl w:val="0"/>
          <w:numId w:val="13"/>
        </w:numPr>
        <w:spacing w:before="0" w:beforeAutospacing="0" w:after="120" w:afterAutospacing="0"/>
        <w:rPr>
          <w:rFonts w:ascii="Arial" w:hAnsi="Arial" w:cs="Arial"/>
          <w:sz w:val="22"/>
          <w:szCs w:val="22"/>
          <w:lang w:val="en-GB"/>
        </w:rPr>
      </w:pPr>
      <w:r w:rsidRPr="004A0C9E">
        <w:rPr>
          <w:rFonts w:ascii="Arial" w:hAnsi="Arial" w:cs="Arial"/>
          <w:color w:val="000000" w:themeColor="text1"/>
          <w:sz w:val="22"/>
          <w:szCs w:val="22"/>
          <w:lang w:val="en-GB"/>
        </w:rPr>
        <w:t xml:space="preserve">Fill in the gaps using the words from the list below. </w:t>
      </w:r>
    </w:p>
    <w:p w:rsidR="0032580F" w:rsidRPr="004A0C9E" w:rsidRDefault="0032580F" w:rsidP="0032580F">
      <w:pPr>
        <w:pStyle w:val="Titre1"/>
        <w:spacing w:before="0" w:beforeAutospacing="0" w:after="120" w:afterAutospacing="0"/>
        <w:jc w:val="center"/>
        <w:rPr>
          <w:rFonts w:ascii="Arial" w:hAnsi="Arial" w:cs="Arial"/>
          <w:sz w:val="22"/>
          <w:szCs w:val="22"/>
          <w:lang w:val="en-GB"/>
        </w:rPr>
      </w:pPr>
      <w:r w:rsidRPr="004A0C9E">
        <w:rPr>
          <w:rFonts w:ascii="Arial" w:hAnsi="Arial" w:cs="Arial"/>
          <w:sz w:val="22"/>
          <w:szCs w:val="22"/>
          <w:lang w:val="en-GB"/>
        </w:rPr>
        <w:t>jargon - thrill - seeking - reward - warming - windfalls - counterculture - attendees - longtime - community - fever - behavioural - missing</w:t>
      </w:r>
    </w:p>
    <w:p w:rsidR="0032580F" w:rsidRPr="004A0C9E" w:rsidRDefault="0032580F" w:rsidP="0032580F">
      <w:pPr>
        <w:pStyle w:val="Titre1"/>
        <w:numPr>
          <w:ilvl w:val="0"/>
          <w:numId w:val="14"/>
        </w:numPr>
        <w:tabs>
          <w:tab w:val="num" w:pos="360"/>
        </w:tabs>
        <w:spacing w:before="0" w:beforeAutospacing="0" w:after="120" w:afterAutospacing="0"/>
        <w:rPr>
          <w:rFonts w:ascii="Arial" w:hAnsi="Arial" w:cs="Arial"/>
          <w:sz w:val="22"/>
          <w:szCs w:val="22"/>
          <w:lang w:val="en-GB"/>
        </w:rPr>
      </w:pPr>
      <w:r w:rsidRPr="004A0C9E">
        <w:rPr>
          <w:rFonts w:ascii="Arial" w:hAnsi="Arial" w:cs="Arial"/>
          <w:color w:val="000000" w:themeColor="text1"/>
          <w:sz w:val="22"/>
          <w:szCs w:val="22"/>
          <w:lang w:val="en-GB"/>
        </w:rPr>
        <w:t>Find titles to summarise each of the four reasons mentioned in the article.</w:t>
      </w:r>
    </w:p>
    <w:p w:rsidR="0032580F" w:rsidRPr="004A0C9E" w:rsidRDefault="0032580F" w:rsidP="0032580F">
      <w:pPr>
        <w:pStyle w:val="NormalWeb"/>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 xml:space="preserve">Bitcoin </w:t>
      </w:r>
      <w:r w:rsidRPr="004A0C9E">
        <w:rPr>
          <w:rFonts w:ascii="Arial" w:hAnsi="Arial" w:cs="Arial"/>
          <w:color w:val="000000" w:themeColor="text1"/>
          <w:sz w:val="22"/>
          <w:szCs w:val="22"/>
          <w:lang w:val="en-GB"/>
        </w:rPr>
        <w:tab/>
        <w:t xml:space="preserve"> is back. Bitcoin hit a</w:t>
      </w:r>
      <w:r w:rsidRPr="004A0C9E">
        <w:rPr>
          <w:rStyle w:val="apple-converted-space"/>
          <w:rFonts w:ascii="Arial" w:hAnsi="Arial" w:cs="Arial"/>
          <w:color w:val="000000" w:themeColor="text1"/>
          <w:sz w:val="22"/>
          <w:szCs w:val="22"/>
          <w:lang w:val="en-GB"/>
        </w:rPr>
        <w:t xml:space="preserve"> new high in early January,</w:t>
      </w:r>
      <w:r w:rsidRPr="004A0C9E">
        <w:rPr>
          <w:rFonts w:ascii="Arial" w:hAnsi="Arial" w:cs="Arial"/>
          <w:color w:val="000000" w:themeColor="text1"/>
          <w:sz w:val="22"/>
          <w:szCs w:val="22"/>
          <w:lang w:val="en-GB"/>
        </w:rPr>
        <w:t xml:space="preserve"> reaching a price of nearly $42,000. Even mainstream financial institutions are </w:t>
      </w:r>
      <w:r w:rsidRPr="004A0C9E">
        <w:rPr>
          <w:rFonts w:ascii="Arial" w:hAnsi="Arial" w:cs="Arial"/>
          <w:color w:val="000000" w:themeColor="text1"/>
          <w:sz w:val="22"/>
          <w:szCs w:val="22"/>
          <w:lang w:val="en-GB"/>
        </w:rPr>
        <w:tab/>
        <w:t>up: JP Morgan said, in the long-term, if the market cap gets high enough that it competes with gold, the</w:t>
      </w:r>
      <w:r w:rsidRPr="004A0C9E">
        <w:rPr>
          <w:rStyle w:val="apple-converted-space"/>
          <w:rFonts w:ascii="Arial" w:hAnsi="Arial" w:cs="Arial"/>
          <w:color w:val="000000" w:themeColor="text1"/>
          <w:sz w:val="22"/>
          <w:szCs w:val="22"/>
          <w:lang w:val="en-GB"/>
        </w:rPr>
        <w:t> </w:t>
      </w:r>
      <w:hyperlink r:id="rId5" w:history="1">
        <w:r w:rsidRPr="004A0C9E">
          <w:rPr>
            <w:rStyle w:val="Lienhypertexte"/>
            <w:rFonts w:ascii="Arial" w:hAnsi="Arial" w:cs="Arial"/>
            <w:color w:val="000000" w:themeColor="text1"/>
            <w:sz w:val="22"/>
            <w:szCs w:val="22"/>
            <w:u w:val="none"/>
            <w:lang w:val="en-GB"/>
          </w:rPr>
          <w:t>price of bitcoin could reach $146,000</w:t>
        </w:r>
      </w:hyperlink>
      <w:r w:rsidRPr="004A0C9E">
        <w:rPr>
          <w:rFonts w:ascii="Arial" w:hAnsi="Arial" w:cs="Arial"/>
          <w:color w:val="000000" w:themeColor="text1"/>
          <w:sz w:val="22"/>
          <w:szCs w:val="22"/>
          <w:lang w:val="en-GB"/>
        </w:rPr>
        <w:t xml:space="preserve">. But more than just a cryptocurrency, bitcoin has become an obsession for many. Here are some of the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and psychological reasons why.</w:t>
      </w:r>
    </w:p>
    <w:p w:rsidR="0032580F" w:rsidRPr="004A0C9E" w:rsidRDefault="0032580F" w:rsidP="0032580F">
      <w:pPr>
        <w:pStyle w:val="NormalWeb"/>
        <w:numPr>
          <w:ilvl w:val="0"/>
          <w:numId w:val="12"/>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Bitcoin is</w:t>
      </w:r>
      <w:r w:rsidRPr="004A0C9E">
        <w:rPr>
          <w:rStyle w:val="apple-converted-space"/>
          <w:rFonts w:ascii="Arial" w:hAnsi="Arial" w:cs="Arial"/>
          <w:color w:val="000000" w:themeColor="text1"/>
          <w:sz w:val="22"/>
          <w:szCs w:val="22"/>
          <w:lang w:val="en-GB"/>
        </w:rPr>
        <w:t> </w:t>
      </w:r>
      <w:r w:rsidRPr="004A0C9E">
        <w:rPr>
          <w:rStyle w:val="lev"/>
          <w:rFonts w:ascii="Arial" w:hAnsi="Arial" w:cs="Arial"/>
          <w:color w:val="000000" w:themeColor="text1"/>
          <w:sz w:val="22"/>
          <w:szCs w:val="22"/>
          <w:lang w:val="en-GB"/>
        </w:rPr>
        <w:t>″</w:t>
      </w:r>
      <w:r w:rsidRPr="004A0C9E">
        <w:rPr>
          <w:rFonts w:ascii="Arial" w:hAnsi="Arial" w:cs="Arial"/>
          <w:color w:val="000000" w:themeColor="text1"/>
          <w:sz w:val="22"/>
          <w:szCs w:val="22"/>
          <w:lang w:val="en-GB"/>
        </w:rPr>
        <w:t>more religion than solution to any problem,” billionaire Mark Cuban</w:t>
      </w:r>
      <w:r w:rsidRPr="004A0C9E">
        <w:rPr>
          <w:rStyle w:val="apple-converted-space"/>
          <w:rFonts w:ascii="Arial" w:hAnsi="Arial" w:cs="Arial"/>
          <w:color w:val="000000" w:themeColor="text1"/>
          <w:sz w:val="22"/>
          <w:szCs w:val="22"/>
          <w:lang w:val="en-GB"/>
        </w:rPr>
        <w:t> </w:t>
      </w:r>
      <w:hyperlink r:id="rId6" w:history="1">
        <w:r w:rsidRPr="004A0C9E">
          <w:rPr>
            <w:rStyle w:val="Lienhypertexte"/>
            <w:rFonts w:ascii="Arial" w:hAnsi="Arial" w:cs="Arial"/>
            <w:color w:val="000000" w:themeColor="text1"/>
            <w:sz w:val="22"/>
            <w:szCs w:val="22"/>
            <w:u w:val="none"/>
            <w:lang w:val="en-GB"/>
          </w:rPr>
          <w:t xml:space="preserve">told </w:t>
        </w:r>
        <w:r w:rsidRPr="004A0C9E">
          <w:rPr>
            <w:rStyle w:val="Lienhypertexte"/>
            <w:rFonts w:ascii="Arial" w:hAnsi="Arial" w:cs="Arial"/>
            <w:i/>
            <w:iCs/>
            <w:color w:val="000000" w:themeColor="text1"/>
            <w:sz w:val="22"/>
            <w:szCs w:val="22"/>
            <w:u w:val="none"/>
            <w:lang w:val="en-GB"/>
          </w:rPr>
          <w:t>Forbes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in December. In fact, bitcoin aficionados</w:t>
      </w:r>
      <w:r w:rsidRPr="004A0C9E">
        <w:rPr>
          <w:rStyle w:val="apple-converted-space"/>
          <w:rFonts w:ascii="Arial" w:hAnsi="Arial" w:cs="Arial"/>
          <w:color w:val="000000" w:themeColor="text1"/>
          <w:sz w:val="22"/>
          <w:szCs w:val="22"/>
          <w:lang w:val="en-GB"/>
        </w:rPr>
        <w:t> </w:t>
      </w:r>
      <w:hyperlink r:id="rId7" w:history="1">
        <w:r w:rsidRPr="004A0C9E">
          <w:rPr>
            <w:rStyle w:val="Lienhypertexte"/>
            <w:rFonts w:ascii="Arial" w:hAnsi="Arial" w:cs="Arial"/>
            <w:color w:val="000000" w:themeColor="text1"/>
            <w:sz w:val="22"/>
            <w:szCs w:val="22"/>
            <w:u w:val="none"/>
            <w:lang w:val="en-GB"/>
          </w:rPr>
          <w:t xml:space="preserve">have their own </w:t>
        </w:r>
      </w:hyperlink>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w:t>
      </w:r>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full of acronyms and phrases like “</w:t>
      </w:r>
      <w:hyperlink r:id="rId8" w:history="1">
        <w:r w:rsidRPr="004A0C9E">
          <w:rPr>
            <w:rStyle w:val="Lienhypertexte"/>
            <w:rFonts w:ascii="Arial" w:hAnsi="Arial" w:cs="Arial"/>
            <w:color w:val="000000" w:themeColor="text1"/>
            <w:sz w:val="22"/>
            <w:szCs w:val="22"/>
            <w:u w:val="none"/>
            <w:lang w:val="en-GB"/>
          </w:rPr>
          <w:t>HODL</w:t>
        </w:r>
      </w:hyperlink>
      <w:r w:rsidRPr="004A0C9E">
        <w:rPr>
          <w:rFonts w:ascii="Arial" w:hAnsi="Arial" w:cs="Arial"/>
          <w:color w:val="000000" w:themeColor="text1"/>
          <w:sz w:val="22"/>
          <w:szCs w:val="22"/>
          <w:lang w:val="en-GB"/>
        </w:rPr>
        <w:t>” and (pre-Covid)</w:t>
      </w:r>
      <w:r w:rsidRPr="004A0C9E">
        <w:rPr>
          <w:rStyle w:val="apple-converted-space"/>
          <w:rFonts w:ascii="Arial" w:hAnsi="Arial" w:cs="Arial"/>
          <w:color w:val="000000" w:themeColor="text1"/>
          <w:sz w:val="22"/>
          <w:szCs w:val="22"/>
          <w:lang w:val="en-GB"/>
        </w:rPr>
        <w:t> </w:t>
      </w:r>
      <w:hyperlink r:id="rId9" w:history="1">
        <w:r w:rsidRPr="004A0C9E">
          <w:rPr>
            <w:rStyle w:val="Lienhypertexte"/>
            <w:rFonts w:ascii="Arial" w:hAnsi="Arial" w:cs="Arial"/>
            <w:color w:val="000000" w:themeColor="text1"/>
            <w:sz w:val="22"/>
            <w:szCs w:val="22"/>
            <w:u w:val="none"/>
            <w:lang w:val="en-GB"/>
          </w:rPr>
          <w:t>bitcoin conferences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 xml:space="preserve">would attract thousands of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“The culture around bitcoin is part of the appeal,” says Finn Breton, professor of science and technology at the University of California Davis. “When you buy bitcoin, you’re actually buying into a whole scene,” he says. “And it’s a scene that can be a part of your identity.” Though bitcoin is getting more attention from some serious investors and mainstream financial institutions, it’s still a somewhat </w:t>
      </w:r>
      <w:r w:rsidRPr="004A0C9E">
        <w:rPr>
          <w:rFonts w:ascii="Arial" w:hAnsi="Arial" w:cs="Arial"/>
          <w:color w:val="000000" w:themeColor="text1"/>
          <w:sz w:val="22"/>
          <w:szCs w:val="22"/>
          <w:lang w:val="en-GB"/>
        </w:rPr>
        <w:lastRenderedPageBreak/>
        <w:t xml:space="preserve">subversive concept, so people who invest in it can view themselves as radical or participating in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32580F" w:rsidRPr="004A0C9E" w:rsidRDefault="0032580F" w:rsidP="0032580F">
      <w:pPr>
        <w:pStyle w:val="NormalWeb"/>
        <w:numPr>
          <w:ilvl w:val="0"/>
          <w:numId w:val="12"/>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From</w:t>
      </w:r>
      <w:r w:rsidRPr="004A0C9E">
        <w:rPr>
          <w:rStyle w:val="apple-converted-space"/>
          <w:rFonts w:ascii="Arial" w:hAnsi="Arial" w:cs="Arial"/>
          <w:color w:val="000000" w:themeColor="text1"/>
          <w:sz w:val="22"/>
          <w:szCs w:val="22"/>
          <w:lang w:val="en-GB"/>
        </w:rPr>
        <w:t> </w:t>
      </w:r>
      <w:hyperlink r:id="rId10" w:history="1">
        <w:r w:rsidRPr="004A0C9E">
          <w:rPr>
            <w:rStyle w:val="Lienhypertexte"/>
            <w:rFonts w:ascii="Arial" w:hAnsi="Arial" w:cs="Arial"/>
            <w:color w:val="000000" w:themeColor="text1"/>
            <w:sz w:val="22"/>
            <w:szCs w:val="22"/>
            <w:u w:val="none"/>
            <w:lang w:val="en-GB"/>
          </w:rPr>
          <w:t>celebrities who invest in bitcoin</w:t>
        </w:r>
      </w:hyperlink>
      <w:r w:rsidRPr="004A0C9E">
        <w:rPr>
          <w:rFonts w:ascii="Arial" w:hAnsi="Arial" w:cs="Arial"/>
          <w:color w:val="000000" w:themeColor="text1"/>
          <w:sz w:val="22"/>
          <w:szCs w:val="22"/>
          <w:lang w:val="en-GB"/>
        </w:rPr>
        <w:t xml:space="preserve">, to a highly-engaged bitcoin </w:t>
      </w:r>
      <w:r w:rsidRPr="004A0C9E">
        <w:rPr>
          <w:rFonts w:ascii="Arial" w:hAnsi="Arial" w:cs="Arial"/>
          <w:color w:val="000000" w:themeColor="text1"/>
          <w:sz w:val="22"/>
          <w:szCs w:val="22"/>
          <w:lang w:val="en-GB"/>
        </w:rPr>
        <w:tab/>
        <w:t xml:space="preserve">    on Twitter, TikTok and Reddit, social media feed into bitcoin’s popularity. “Suddenly, there’s like a new way to see, finance and to have an identity of yourself as an actor in like the financial space,” says Lana Swartz, assistant professor of media studies at the University of Virginia. These social platforms can also drive </w:t>
      </w:r>
      <w:proofErr w:type="spellStart"/>
      <w:r w:rsidRPr="004A0C9E">
        <w:rPr>
          <w:rFonts w:ascii="Arial" w:hAnsi="Arial" w:cs="Arial"/>
          <w:color w:val="000000" w:themeColor="text1"/>
          <w:sz w:val="22"/>
          <w:szCs w:val="22"/>
          <w:lang w:val="en-GB"/>
        </w:rPr>
        <w:t>behaviors</w:t>
      </w:r>
      <w:proofErr w:type="spellEnd"/>
      <w:r w:rsidRPr="004A0C9E">
        <w:rPr>
          <w:rFonts w:ascii="Arial" w:hAnsi="Arial" w:cs="Arial"/>
          <w:color w:val="000000" w:themeColor="text1"/>
          <w:sz w:val="22"/>
          <w:szCs w:val="22"/>
          <w:lang w:val="en-GB"/>
        </w:rPr>
        <w:t>, according to Utpal Dholakia professor of marketing at Rice University, who studies consumer financial decision-making. Research has shown that when people talk about their investments in online social environments, they tend to become more risk-</w:t>
      </w:r>
      <w:r w:rsidRPr="004A0C9E">
        <w:rPr>
          <w:rFonts w:ascii="Arial" w:hAnsi="Arial" w:cs="Arial"/>
          <w:color w:val="000000" w:themeColor="text1"/>
          <w:sz w:val="22"/>
          <w:szCs w:val="22"/>
          <w:lang w:val="en-GB"/>
        </w:rPr>
        <w:tab/>
        <w:t xml:space="preserve">      in the types of investments they make. “The same dynamic applies to a lot of investment decisions which are being made right now.”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32580F" w:rsidRPr="004A0C9E" w:rsidRDefault="0032580F" w:rsidP="0032580F">
      <w:pPr>
        <w:pStyle w:val="NormalWeb"/>
        <w:numPr>
          <w:ilvl w:val="0"/>
          <w:numId w:val="12"/>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Many smart investors have likened buying bitcoin to going to Vegas. Warren Buffett has been a</w:t>
      </w:r>
      <w:r w:rsidRPr="004A0C9E">
        <w:rPr>
          <w:rStyle w:val="apple-converted-space"/>
          <w:rFonts w:ascii="Arial" w:hAnsi="Arial" w:cs="Arial"/>
          <w:color w:val="000000" w:themeColor="text1"/>
          <w:sz w:val="22"/>
          <w:szCs w:val="22"/>
          <w:lang w:val="en-GB"/>
        </w:rPr>
        <w:t> </w:t>
      </w:r>
      <w:hyperlink r:id="rId11" w:history="1">
        <w:r w:rsidRPr="004A0C9E">
          <w:rPr>
            <w:rStyle w:val="Lienhypertexte"/>
            <w:rFonts w:ascii="Arial" w:hAnsi="Arial" w:cs="Arial"/>
            <w:color w:val="000000" w:themeColor="text1"/>
            <w:sz w:val="22"/>
            <w:szCs w:val="22"/>
            <w:u w:val="none"/>
            <w:lang w:val="en-GB"/>
          </w:rPr>
          <w:tab/>
        </w:r>
        <w:r w:rsidRPr="004A0C9E">
          <w:rPr>
            <w:rStyle w:val="Lienhypertexte"/>
            <w:rFonts w:ascii="Arial" w:hAnsi="Arial" w:cs="Arial"/>
            <w:color w:val="000000" w:themeColor="text1"/>
            <w:sz w:val="22"/>
            <w:szCs w:val="22"/>
            <w:u w:val="none"/>
            <w:lang w:val="en-GB"/>
          </w:rPr>
          <w:tab/>
          <w:t xml:space="preserve"> critic of bitcoin</w:t>
        </w:r>
      </w:hyperlink>
      <w:r w:rsidRPr="004A0C9E">
        <w:rPr>
          <w:rFonts w:ascii="Arial" w:hAnsi="Arial" w:cs="Arial"/>
          <w:color w:val="000000" w:themeColor="text1"/>
          <w:sz w:val="22"/>
          <w:szCs w:val="22"/>
          <w:lang w:val="en-GB"/>
        </w:rPr>
        <w:t>, saying that “cryptocurrencies basically have no value” and are a “</w:t>
      </w:r>
      <w:hyperlink r:id="rId12" w:history="1">
        <w:r w:rsidRPr="004A0C9E">
          <w:rPr>
            <w:rStyle w:val="Lienhypertexte"/>
            <w:rFonts w:ascii="Arial" w:hAnsi="Arial" w:cs="Arial"/>
            <w:color w:val="000000" w:themeColor="text1"/>
            <w:sz w:val="22"/>
            <w:szCs w:val="22"/>
            <w:u w:val="none"/>
            <w:lang w:val="en-GB"/>
          </w:rPr>
          <w:t>gambling device</w:t>
        </w:r>
      </w:hyperlink>
      <w:r w:rsidRPr="004A0C9E">
        <w:rPr>
          <w:rFonts w:ascii="Arial" w:hAnsi="Arial" w:cs="Arial"/>
          <w:color w:val="000000" w:themeColor="text1"/>
          <w:sz w:val="22"/>
          <w:szCs w:val="22"/>
          <w:lang w:val="en-GB"/>
        </w:rPr>
        <w:t xml:space="preserve">.” And as with gambling, “some people certainly enjoy that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Dholakia says. Checking the price of stocks regularly is an activity that could get boring, says Tom </w:t>
      </w:r>
      <w:proofErr w:type="spellStart"/>
      <w:r w:rsidRPr="004A0C9E">
        <w:rPr>
          <w:rFonts w:ascii="Arial" w:hAnsi="Arial" w:cs="Arial"/>
          <w:color w:val="000000" w:themeColor="text1"/>
          <w:sz w:val="22"/>
          <w:szCs w:val="22"/>
          <w:lang w:val="en-GB"/>
        </w:rPr>
        <w:t>Meyvis</w:t>
      </w:r>
      <w:proofErr w:type="spellEnd"/>
      <w:r w:rsidRPr="004A0C9E">
        <w:rPr>
          <w:rFonts w:ascii="Arial" w:hAnsi="Arial" w:cs="Arial"/>
          <w:color w:val="000000" w:themeColor="text1"/>
          <w:sz w:val="22"/>
          <w:szCs w:val="22"/>
          <w:lang w:val="en-GB"/>
        </w:rPr>
        <w:t>, professor of marketing at New York University. “With something like bitcoin, it’s exciting because there’s constantly something happening,” he says. “You can check it 10 times a day and the price can vary wildly.” Also, many young people especially, who have grown up with video games and social media, are conditioned to want instant gratification and fast-paced cycles, Swartz says. Being drawn to high-risk high-</w:t>
      </w:r>
      <w:r w:rsidRPr="004A0C9E">
        <w:rPr>
          <w:rFonts w:ascii="Arial" w:hAnsi="Arial" w:cs="Arial"/>
          <w:color w:val="000000" w:themeColor="text1"/>
          <w:sz w:val="22"/>
          <w:szCs w:val="22"/>
          <w:lang w:val="en-GB"/>
        </w:rPr>
        <w:tab/>
        <w:t xml:space="preserve"> investments like bitcoin “makes perfect sense.”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32580F" w:rsidRDefault="0032580F" w:rsidP="0032580F">
      <w:pPr>
        <w:pStyle w:val="NormalWeb"/>
        <w:numPr>
          <w:ilvl w:val="0"/>
          <w:numId w:val="12"/>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People get excited by the prospect of bringing a new, potentially life-changing, technology into the world. What with predictions of the crypto’s price </w:t>
      </w:r>
      <w:hyperlink r:id="rId13" w:history="1">
        <w:r w:rsidRPr="004A0C9E">
          <w:rPr>
            <w:rStyle w:val="Lienhypertexte"/>
            <w:rFonts w:ascii="Arial" w:hAnsi="Arial" w:cs="Arial"/>
            <w:color w:val="000000" w:themeColor="text1"/>
            <w:sz w:val="22"/>
            <w:szCs w:val="22"/>
            <w:u w:val="none"/>
            <w:lang w:val="en-GB"/>
          </w:rPr>
          <w:t>going as high as $200,000</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over the next decade, and with mainstream financial businesses from</w:t>
      </w:r>
      <w:r w:rsidRPr="004A0C9E">
        <w:rPr>
          <w:rStyle w:val="apple-converted-space"/>
          <w:rFonts w:ascii="Arial" w:hAnsi="Arial" w:cs="Arial"/>
          <w:color w:val="000000" w:themeColor="text1"/>
          <w:sz w:val="22"/>
          <w:szCs w:val="22"/>
          <w:lang w:val="en-GB"/>
        </w:rPr>
        <w:t> </w:t>
      </w:r>
      <w:hyperlink r:id="rId14" w:history="1">
        <w:proofErr w:type="spellStart"/>
        <w:r w:rsidRPr="004A0C9E">
          <w:rPr>
            <w:rStyle w:val="Lienhypertexte"/>
            <w:rFonts w:ascii="Arial" w:hAnsi="Arial" w:cs="Arial"/>
            <w:color w:val="000000" w:themeColor="text1"/>
            <w:sz w:val="22"/>
            <w:szCs w:val="22"/>
            <w:u w:val="none"/>
            <w:lang w:val="en-GB"/>
          </w:rPr>
          <w:t>Paypal</w:t>
        </w:r>
        <w:proofErr w:type="spellEnd"/>
        <w:r w:rsidRPr="004A0C9E">
          <w:rPr>
            <w:rStyle w:val="Lienhypertexte"/>
            <w:rFonts w:ascii="Arial" w:hAnsi="Arial" w:cs="Arial"/>
            <w:color w:val="000000" w:themeColor="text1"/>
            <w:sz w:val="22"/>
            <w:szCs w:val="22"/>
            <w:u w:val="none"/>
            <w:lang w:val="en-GB"/>
          </w:rPr>
          <w:t xml:space="preserve"> to Square</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 xml:space="preserve">getting into bitcoin, it’s hard not to fear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out. Add to that the viral stories about people who have had success with bitcoin: There are enviable </w:t>
      </w:r>
      <w:r w:rsidRPr="004A0C9E">
        <w:rPr>
          <w:rFonts w:ascii="Arial" w:hAnsi="Arial" w:cs="Arial"/>
          <w:color w:val="000000" w:themeColor="text1"/>
          <w:sz w:val="22"/>
          <w:szCs w:val="22"/>
          <w:lang w:val="en-GB"/>
        </w:rPr>
        <w:tab/>
        <w:t xml:space="preserve">        , from</w:t>
      </w:r>
      <w:r w:rsidRPr="004A0C9E">
        <w:rPr>
          <w:rStyle w:val="apple-converted-space"/>
          <w:rFonts w:ascii="Arial" w:hAnsi="Arial" w:cs="Arial"/>
          <w:color w:val="000000" w:themeColor="text1"/>
          <w:sz w:val="22"/>
          <w:szCs w:val="22"/>
          <w:lang w:val="en-GB"/>
        </w:rPr>
        <w:t> </w:t>
      </w:r>
      <w:hyperlink r:id="rId15" w:history="1">
        <w:r w:rsidRPr="004A0C9E">
          <w:rPr>
            <w:rStyle w:val="Lienhypertexte"/>
            <w:rFonts w:ascii="Arial" w:hAnsi="Arial" w:cs="Arial"/>
            <w:color w:val="000000" w:themeColor="text1"/>
            <w:sz w:val="22"/>
            <w:szCs w:val="22"/>
            <w:u w:val="none"/>
            <w:lang w:val="en-GB"/>
          </w:rPr>
          <w:t>instant bitcoin millionaires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to stories like the “</w:t>
      </w:r>
      <w:hyperlink r:id="rId16" w:history="1">
        <w:r w:rsidRPr="004A0C9E">
          <w:rPr>
            <w:rStyle w:val="Lienhypertexte"/>
            <w:rFonts w:ascii="Arial" w:hAnsi="Arial" w:cs="Arial"/>
            <w:color w:val="000000" w:themeColor="text1"/>
            <w:sz w:val="22"/>
            <w:szCs w:val="22"/>
            <w:u w:val="none"/>
            <w:lang w:val="en-GB"/>
          </w:rPr>
          <w:t>Bitcoin Family</w:t>
        </w:r>
      </w:hyperlink>
      <w:r w:rsidRPr="004A0C9E">
        <w:rPr>
          <w:rFonts w:ascii="Arial" w:hAnsi="Arial" w:cs="Arial"/>
          <w:color w:val="000000" w:themeColor="text1"/>
          <w:sz w:val="22"/>
          <w:szCs w:val="22"/>
          <w:lang w:val="en-GB"/>
        </w:rPr>
        <w:t xml:space="preserve">,” a Dutch family of five who liquidated their assets in 2017 in exchange for bitcoin, moved into a van and travelled the world. “People focus more on the upside than the downside,” says </w:t>
      </w:r>
      <w:proofErr w:type="spellStart"/>
      <w:r w:rsidRPr="004A0C9E">
        <w:rPr>
          <w:rFonts w:ascii="Arial" w:hAnsi="Arial" w:cs="Arial"/>
          <w:color w:val="000000" w:themeColor="text1"/>
          <w:sz w:val="22"/>
          <w:szCs w:val="22"/>
          <w:lang w:val="en-GB"/>
        </w:rPr>
        <w:t>Meyvis</w:t>
      </w:r>
      <w:proofErr w:type="spellEnd"/>
      <w:r w:rsidRPr="004A0C9E">
        <w:rPr>
          <w:rFonts w:ascii="Arial" w:hAnsi="Arial" w:cs="Arial"/>
          <w:color w:val="000000" w:themeColor="text1"/>
          <w:sz w:val="22"/>
          <w:szCs w:val="22"/>
          <w:lang w:val="en-GB"/>
        </w:rPr>
        <w:t xml:space="preserve">. </w:t>
      </w:r>
      <w:proofErr w:type="gramStart"/>
      <w:r w:rsidRPr="004A0C9E">
        <w:rPr>
          <w:rFonts w:ascii="Arial" w:hAnsi="Arial" w:cs="Arial"/>
          <w:color w:val="000000" w:themeColor="text1"/>
          <w:sz w:val="22"/>
          <w:szCs w:val="22"/>
          <w:lang w:val="en-GB"/>
        </w:rPr>
        <w:t>So</w:t>
      </w:r>
      <w:proofErr w:type="gramEnd"/>
      <w:r w:rsidRPr="004A0C9E">
        <w:rPr>
          <w:rFonts w:ascii="Arial" w:hAnsi="Arial" w:cs="Arial"/>
          <w:color w:val="000000" w:themeColor="text1"/>
          <w:sz w:val="22"/>
          <w:szCs w:val="22"/>
          <w:lang w:val="en-GB"/>
        </w:rPr>
        <w:t xml:space="preserve"> it’s easy to get swept up in the possibilities that could come from bitcoin.</w:t>
      </w:r>
    </w:p>
    <w:p w:rsidR="008D47CC" w:rsidRPr="000D1F61" w:rsidRDefault="008D47CC" w:rsidP="000D1F61">
      <w:pPr>
        <w:pStyle w:val="NormalWeb"/>
        <w:jc w:val="both"/>
        <w:rPr>
          <w:rFonts w:ascii="Arial" w:hAnsi="Arial" w:cs="Arial"/>
          <w:color w:val="000000" w:themeColor="text1"/>
          <w:sz w:val="22"/>
          <w:szCs w:val="22"/>
          <w:lang w:val="en-GB"/>
        </w:rPr>
      </w:pPr>
    </w:p>
    <w:p w:rsidR="0032580F" w:rsidRPr="000D1F61" w:rsidRDefault="008D47CC" w:rsidP="0032580F">
      <w:pPr>
        <w:pStyle w:val="NormalWeb"/>
        <w:jc w:val="both"/>
        <w:rPr>
          <w:rFonts w:ascii="Arial" w:hAnsi="Arial" w:cs="Arial"/>
          <w:b/>
          <w:bCs/>
          <w:color w:val="00B050"/>
          <w:sz w:val="22"/>
          <w:szCs w:val="22"/>
          <w:lang w:val="en-GB"/>
        </w:rPr>
      </w:pPr>
      <w:r w:rsidRPr="000D1F61">
        <w:rPr>
          <w:rFonts w:ascii="Arial" w:hAnsi="Arial" w:cs="Arial"/>
          <w:b/>
          <w:bCs/>
          <w:color w:val="00B050"/>
          <w:sz w:val="22"/>
          <w:szCs w:val="22"/>
          <w:lang w:val="en-GB"/>
        </w:rPr>
        <w:sym w:font="Wingdings" w:char="F0E0"/>
      </w:r>
      <w:r w:rsidR="0032580F" w:rsidRPr="000D1F61">
        <w:rPr>
          <w:rFonts w:ascii="Arial" w:hAnsi="Arial" w:cs="Arial"/>
          <w:b/>
          <w:bCs/>
          <w:color w:val="00B050"/>
          <w:sz w:val="22"/>
          <w:szCs w:val="22"/>
          <w:lang w:val="en-GB"/>
        </w:rPr>
        <w:t xml:space="preserve"> Midterm revisions</w:t>
      </w:r>
    </w:p>
    <w:p w:rsidR="008D47CC" w:rsidRPr="000D1F61" w:rsidRDefault="0032580F" w:rsidP="008D47CC">
      <w:pPr>
        <w:pStyle w:val="comp"/>
        <w:numPr>
          <w:ilvl w:val="0"/>
          <w:numId w:val="16"/>
        </w:numPr>
        <w:spacing w:before="0" w:beforeAutospacing="0"/>
        <w:jc w:val="both"/>
        <w:rPr>
          <w:rFonts w:ascii="Arial" w:hAnsi="Arial" w:cs="Arial"/>
          <w:b/>
          <w:bCs/>
          <w:color w:val="00B050"/>
          <w:spacing w:val="1"/>
          <w:sz w:val="22"/>
          <w:szCs w:val="22"/>
          <w:lang w:val="en-US"/>
        </w:rPr>
      </w:pPr>
      <w:r w:rsidRPr="000D1F61">
        <w:rPr>
          <w:rFonts w:ascii="Arial" w:hAnsi="Arial" w:cs="Arial"/>
          <w:b/>
          <w:bCs/>
          <w:color w:val="00B050"/>
          <w:spacing w:val="1"/>
          <w:sz w:val="22"/>
          <w:szCs w:val="22"/>
          <w:lang w:val="en-US"/>
        </w:rPr>
        <w:t xml:space="preserve">Infinitive or gerund? </w:t>
      </w:r>
    </w:p>
    <w:p w:rsidR="008D47CC" w:rsidRPr="008D47CC" w:rsidRDefault="008D47CC" w:rsidP="008D47CC">
      <w:pPr>
        <w:pStyle w:val="comp"/>
        <w:spacing w:before="0" w:beforeAutospacing="0"/>
        <w:jc w:val="both"/>
        <w:rPr>
          <w:rFonts w:ascii="Arial" w:hAnsi="Arial" w:cs="Arial"/>
          <w:color w:val="000000" w:themeColor="text1"/>
          <w:spacing w:val="1"/>
          <w:sz w:val="22"/>
          <w:szCs w:val="22"/>
          <w:lang w:val="en-US"/>
        </w:rPr>
      </w:pPr>
      <w:r w:rsidRPr="008D47CC">
        <w:rPr>
          <w:rFonts w:ascii="Arial" w:hAnsi="Arial" w:cs="Arial"/>
          <w:color w:val="000000" w:themeColor="text1"/>
          <w:spacing w:val="1"/>
          <w:sz w:val="22"/>
          <w:szCs w:val="22"/>
          <w:lang w:val="en-US"/>
        </w:rPr>
        <w:t xml:space="preserve">1- </w:t>
      </w:r>
      <w:r w:rsidR="0032580F" w:rsidRPr="008D47CC">
        <w:rPr>
          <w:rFonts w:ascii="Arial" w:hAnsi="Arial" w:cs="Arial"/>
          <w:color w:val="000000" w:themeColor="text1"/>
          <w:spacing w:val="1"/>
          <w:sz w:val="22"/>
          <w:szCs w:val="22"/>
          <w:lang w:val="en-US"/>
        </w:rPr>
        <w:t>I remember Kennedy (to comment)</w:t>
      </w:r>
      <w:r w:rsidR="0032580F" w:rsidRPr="008D47CC">
        <w:rPr>
          <w:rFonts w:ascii="Arial" w:hAnsi="Arial" w:cs="Arial"/>
          <w:color w:val="000000" w:themeColor="text1"/>
          <w:spacing w:val="1"/>
          <w:sz w:val="22"/>
          <w:szCs w:val="22"/>
          <w:lang w:val="en-US"/>
        </w:rPr>
        <w:tab/>
      </w:r>
      <w:r w:rsidR="0032580F" w:rsidRPr="008D47CC">
        <w:rPr>
          <w:rFonts w:ascii="Arial" w:hAnsi="Arial" w:cs="Arial"/>
          <w:color w:val="000000" w:themeColor="text1"/>
          <w:spacing w:val="1"/>
          <w:sz w:val="22"/>
          <w:szCs w:val="22"/>
          <w:lang w:val="en-US"/>
        </w:rPr>
        <w:tab/>
        <w:t>that GDP measured everything except what makes life worthwhile.</w:t>
      </w:r>
    </w:p>
    <w:p w:rsidR="008D47CC" w:rsidRPr="008D47CC" w:rsidRDefault="008D47CC" w:rsidP="008D47CC">
      <w:pPr>
        <w:pStyle w:val="comp"/>
        <w:spacing w:before="0" w:beforeAutospacing="0"/>
        <w:jc w:val="both"/>
        <w:rPr>
          <w:rFonts w:ascii="Arial" w:hAnsi="Arial" w:cs="Arial"/>
          <w:color w:val="000000" w:themeColor="text1"/>
          <w:spacing w:val="1"/>
          <w:sz w:val="22"/>
          <w:szCs w:val="22"/>
          <w:lang w:val="en-US"/>
        </w:rPr>
      </w:pPr>
      <w:r w:rsidRPr="008D47CC">
        <w:rPr>
          <w:rFonts w:ascii="Arial" w:hAnsi="Arial" w:cs="Arial"/>
          <w:color w:val="000000" w:themeColor="text1"/>
          <w:spacing w:val="1"/>
          <w:sz w:val="22"/>
          <w:szCs w:val="22"/>
          <w:lang w:val="en-US"/>
        </w:rPr>
        <w:t xml:space="preserve">2- </w:t>
      </w:r>
      <w:r w:rsidR="0032580F" w:rsidRPr="008D47CC">
        <w:rPr>
          <w:rFonts w:ascii="Arial" w:hAnsi="Arial" w:cs="Arial"/>
          <w:color w:val="000000" w:themeColor="text1"/>
          <w:spacing w:val="1"/>
          <w:sz w:val="22"/>
          <w:szCs w:val="22"/>
          <w:lang w:val="en-US"/>
        </w:rPr>
        <w:t>We tried (to explain)</w:t>
      </w:r>
      <w:r w:rsidR="0032580F" w:rsidRPr="008D47CC">
        <w:rPr>
          <w:rFonts w:ascii="Arial" w:hAnsi="Arial" w:cs="Arial"/>
          <w:color w:val="000000" w:themeColor="text1"/>
          <w:spacing w:val="1"/>
          <w:sz w:val="22"/>
          <w:szCs w:val="22"/>
          <w:lang w:val="en-US"/>
        </w:rPr>
        <w:tab/>
      </w:r>
      <w:r w:rsidR="0032580F" w:rsidRPr="008D47CC">
        <w:rPr>
          <w:rFonts w:ascii="Arial" w:hAnsi="Arial" w:cs="Arial"/>
          <w:color w:val="000000" w:themeColor="text1"/>
          <w:spacing w:val="1"/>
          <w:sz w:val="22"/>
          <w:szCs w:val="22"/>
          <w:lang w:val="en-US"/>
        </w:rPr>
        <w:tab/>
      </w:r>
      <w:r w:rsidR="0032580F" w:rsidRPr="008D47CC">
        <w:rPr>
          <w:rFonts w:ascii="Arial" w:hAnsi="Arial" w:cs="Arial"/>
          <w:color w:val="000000" w:themeColor="text1"/>
          <w:spacing w:val="1"/>
          <w:sz w:val="22"/>
          <w:szCs w:val="22"/>
          <w:lang w:val="en-US"/>
        </w:rPr>
        <w:tab/>
        <w:t xml:space="preserve"> that GDP’s relevance needed to be qualified but our colleagues wouldn’t listen. </w:t>
      </w:r>
    </w:p>
    <w:p w:rsidR="008D47CC" w:rsidRDefault="008D47CC" w:rsidP="008D47CC">
      <w:pPr>
        <w:pStyle w:val="comp"/>
        <w:spacing w:before="0" w:beforeAutospacing="0"/>
        <w:jc w:val="both"/>
        <w:rPr>
          <w:rFonts w:ascii="Arial" w:hAnsi="Arial" w:cs="Arial"/>
          <w:b/>
          <w:bCs/>
          <w:color w:val="000000" w:themeColor="text1"/>
          <w:spacing w:val="1"/>
          <w:sz w:val="22"/>
          <w:szCs w:val="22"/>
          <w:lang w:val="en-US"/>
        </w:rPr>
      </w:pPr>
      <w:r w:rsidRPr="008D47CC">
        <w:rPr>
          <w:rFonts w:ascii="Arial" w:hAnsi="Arial" w:cs="Arial"/>
          <w:color w:val="000000" w:themeColor="text1"/>
          <w:spacing w:val="1"/>
          <w:sz w:val="22"/>
          <w:szCs w:val="22"/>
          <w:lang w:val="en-US"/>
        </w:rPr>
        <w:t xml:space="preserve">3- </w:t>
      </w:r>
      <w:r w:rsidR="0032580F" w:rsidRPr="008D47CC">
        <w:rPr>
          <w:rFonts w:ascii="Arial" w:hAnsi="Arial" w:cs="Arial"/>
          <w:color w:val="000000" w:themeColor="text1"/>
          <w:spacing w:val="1"/>
          <w:sz w:val="22"/>
          <w:szCs w:val="22"/>
          <w:lang w:val="en-US"/>
        </w:rPr>
        <w:t>We look forward to (to attend)</w:t>
      </w:r>
      <w:r w:rsidR="0032580F" w:rsidRPr="008D47CC">
        <w:rPr>
          <w:rFonts w:ascii="Arial" w:hAnsi="Arial" w:cs="Arial"/>
          <w:color w:val="000000" w:themeColor="text1"/>
          <w:spacing w:val="1"/>
          <w:sz w:val="22"/>
          <w:szCs w:val="22"/>
          <w:lang w:val="en-US"/>
        </w:rPr>
        <w:tab/>
      </w:r>
      <w:r w:rsidR="0032580F" w:rsidRPr="008D47CC">
        <w:rPr>
          <w:rFonts w:ascii="Arial" w:hAnsi="Arial" w:cs="Arial"/>
          <w:color w:val="000000" w:themeColor="text1"/>
          <w:spacing w:val="1"/>
          <w:sz w:val="22"/>
          <w:szCs w:val="22"/>
          <w:lang w:val="en-US"/>
        </w:rPr>
        <w:tab/>
        <w:t>the next OECD conference on indicators of economic</w:t>
      </w:r>
      <w:r w:rsidR="0032580F">
        <w:rPr>
          <w:rFonts w:ascii="Arial" w:hAnsi="Arial" w:cs="Arial"/>
          <w:color w:val="000000" w:themeColor="text1"/>
          <w:spacing w:val="1"/>
          <w:sz w:val="22"/>
          <w:szCs w:val="22"/>
          <w:lang w:val="en-US"/>
        </w:rPr>
        <w:t xml:space="preserve"> activity.</w:t>
      </w:r>
    </w:p>
    <w:p w:rsidR="008D47CC" w:rsidRDefault="008D47CC" w:rsidP="008D47CC">
      <w:pPr>
        <w:pStyle w:val="comp"/>
        <w:spacing w:before="0" w:beforeAutospacing="0"/>
        <w:jc w:val="both"/>
        <w:rPr>
          <w:rFonts w:ascii="Arial" w:hAnsi="Arial" w:cs="Arial"/>
          <w:b/>
          <w:bCs/>
          <w:color w:val="000000" w:themeColor="text1"/>
          <w:spacing w:val="1"/>
          <w:sz w:val="22"/>
          <w:szCs w:val="22"/>
          <w:lang w:val="en-US"/>
        </w:rPr>
      </w:pPr>
      <w:r w:rsidRPr="008D47CC">
        <w:rPr>
          <w:rFonts w:ascii="Arial" w:hAnsi="Arial" w:cs="Arial"/>
          <w:color w:val="000000" w:themeColor="text1"/>
          <w:spacing w:val="1"/>
          <w:sz w:val="22"/>
          <w:szCs w:val="22"/>
          <w:lang w:val="en-US"/>
        </w:rPr>
        <w:t>4-</w:t>
      </w:r>
      <w:r>
        <w:rPr>
          <w:rFonts w:ascii="Arial" w:hAnsi="Arial" w:cs="Arial"/>
          <w:b/>
          <w:bCs/>
          <w:color w:val="000000" w:themeColor="text1"/>
          <w:spacing w:val="1"/>
          <w:sz w:val="22"/>
          <w:szCs w:val="22"/>
          <w:lang w:val="en-US"/>
        </w:rPr>
        <w:t xml:space="preserve"> </w:t>
      </w:r>
      <w:r w:rsidR="0032580F">
        <w:rPr>
          <w:rFonts w:ascii="Arial" w:hAnsi="Arial" w:cs="Arial"/>
          <w:color w:val="000000" w:themeColor="text1"/>
          <w:spacing w:val="1"/>
          <w:sz w:val="22"/>
          <w:szCs w:val="22"/>
          <w:lang w:val="en-US"/>
        </w:rPr>
        <w:t xml:space="preserve">I am sorry (to say) </w:t>
      </w:r>
      <w:r w:rsidR="0032580F">
        <w:rPr>
          <w:rFonts w:ascii="Arial" w:hAnsi="Arial" w:cs="Arial"/>
          <w:color w:val="000000" w:themeColor="text1"/>
          <w:spacing w:val="1"/>
          <w:sz w:val="22"/>
          <w:szCs w:val="22"/>
          <w:lang w:val="en-US"/>
        </w:rPr>
        <w:tab/>
      </w:r>
      <w:r w:rsidR="0032580F">
        <w:rPr>
          <w:rFonts w:ascii="Arial" w:hAnsi="Arial" w:cs="Arial"/>
          <w:color w:val="000000" w:themeColor="text1"/>
          <w:spacing w:val="1"/>
          <w:sz w:val="22"/>
          <w:szCs w:val="22"/>
          <w:lang w:val="en-US"/>
        </w:rPr>
        <w:tab/>
        <w:t>that Charles Brown won’t be able to make it to the conference tomorrow.</w:t>
      </w:r>
    </w:p>
    <w:p w:rsidR="008D47CC" w:rsidRDefault="008D47CC" w:rsidP="008D47CC">
      <w:pPr>
        <w:pStyle w:val="comp"/>
        <w:spacing w:before="0" w:beforeAutospacing="0"/>
        <w:jc w:val="both"/>
        <w:rPr>
          <w:rFonts w:ascii="Arial" w:hAnsi="Arial" w:cs="Arial"/>
          <w:color w:val="000000" w:themeColor="text1"/>
          <w:spacing w:val="1"/>
          <w:sz w:val="22"/>
          <w:szCs w:val="22"/>
          <w:lang w:val="en-US"/>
        </w:rPr>
      </w:pPr>
      <w:r>
        <w:rPr>
          <w:rFonts w:ascii="Arial" w:hAnsi="Arial" w:cs="Arial"/>
          <w:color w:val="000000" w:themeColor="text1"/>
          <w:spacing w:val="1"/>
          <w:sz w:val="22"/>
          <w:szCs w:val="22"/>
          <w:lang w:val="en-US"/>
        </w:rPr>
        <w:t xml:space="preserve">5- </w:t>
      </w:r>
      <w:r w:rsidR="0032580F">
        <w:rPr>
          <w:rFonts w:ascii="Arial" w:hAnsi="Arial" w:cs="Arial"/>
          <w:color w:val="000000" w:themeColor="text1"/>
          <w:spacing w:val="1"/>
          <w:sz w:val="22"/>
          <w:szCs w:val="22"/>
          <w:lang w:val="en-US"/>
        </w:rPr>
        <w:t>Economists now insist on (to take into account)</w:t>
      </w:r>
      <w:r w:rsidR="0032580F">
        <w:rPr>
          <w:rFonts w:ascii="Arial" w:hAnsi="Arial" w:cs="Arial"/>
          <w:color w:val="000000" w:themeColor="text1"/>
          <w:spacing w:val="1"/>
          <w:sz w:val="22"/>
          <w:szCs w:val="22"/>
          <w:lang w:val="en-US"/>
        </w:rPr>
        <w:tab/>
      </w:r>
      <w:r w:rsidR="0032580F">
        <w:rPr>
          <w:rFonts w:ascii="Arial" w:hAnsi="Arial" w:cs="Arial"/>
          <w:color w:val="000000" w:themeColor="text1"/>
          <w:spacing w:val="1"/>
          <w:sz w:val="22"/>
          <w:szCs w:val="22"/>
          <w:lang w:val="en-US"/>
        </w:rPr>
        <w:tab/>
        <w:t>sustainability and the environment.</w:t>
      </w:r>
    </w:p>
    <w:p w:rsidR="008D47CC" w:rsidRDefault="008D47CC" w:rsidP="008D47CC">
      <w:pPr>
        <w:pStyle w:val="comp"/>
        <w:spacing w:before="0" w:beforeAutospacing="0"/>
        <w:jc w:val="both"/>
        <w:rPr>
          <w:rFonts w:ascii="Arial" w:hAnsi="Arial" w:cs="Arial"/>
          <w:color w:val="000000" w:themeColor="text1"/>
          <w:spacing w:val="1"/>
          <w:sz w:val="22"/>
          <w:szCs w:val="22"/>
          <w:lang w:val="en-US"/>
        </w:rPr>
      </w:pPr>
      <w:r>
        <w:rPr>
          <w:rFonts w:ascii="Arial" w:hAnsi="Arial" w:cs="Arial"/>
          <w:color w:val="000000" w:themeColor="text1"/>
          <w:spacing w:val="1"/>
          <w:sz w:val="22"/>
          <w:szCs w:val="22"/>
          <w:lang w:val="en-US"/>
        </w:rPr>
        <w:lastRenderedPageBreak/>
        <w:t xml:space="preserve">6- </w:t>
      </w:r>
      <w:r w:rsidR="0032580F">
        <w:rPr>
          <w:rFonts w:ascii="Arial" w:hAnsi="Arial" w:cs="Arial"/>
          <w:color w:val="000000" w:themeColor="text1"/>
          <w:spacing w:val="1"/>
          <w:sz w:val="22"/>
          <w:szCs w:val="22"/>
          <w:lang w:val="en-US"/>
        </w:rPr>
        <w:t>We believe that the advice they give is worth (to bear in mind)</w:t>
      </w:r>
      <w:r w:rsidR="0032580F">
        <w:rPr>
          <w:rFonts w:ascii="Arial" w:hAnsi="Arial" w:cs="Arial"/>
          <w:color w:val="000000" w:themeColor="text1"/>
          <w:spacing w:val="1"/>
          <w:sz w:val="22"/>
          <w:szCs w:val="22"/>
          <w:lang w:val="en-US"/>
        </w:rPr>
        <w:tab/>
      </w:r>
      <w:r w:rsidR="0032580F">
        <w:rPr>
          <w:rFonts w:ascii="Arial" w:hAnsi="Arial" w:cs="Arial"/>
          <w:color w:val="000000" w:themeColor="text1"/>
          <w:spacing w:val="1"/>
          <w:sz w:val="22"/>
          <w:szCs w:val="22"/>
          <w:lang w:val="en-US"/>
        </w:rPr>
        <w:tab/>
        <w:t xml:space="preserve">       </w:t>
      </w:r>
      <w:proofErr w:type="gramStart"/>
      <w:r w:rsidR="0032580F">
        <w:rPr>
          <w:rFonts w:ascii="Arial" w:hAnsi="Arial" w:cs="Arial"/>
          <w:color w:val="000000" w:themeColor="text1"/>
          <w:spacing w:val="1"/>
          <w:sz w:val="22"/>
          <w:szCs w:val="22"/>
          <w:lang w:val="en-US"/>
        </w:rPr>
        <w:t xml:space="preserve">  .</w:t>
      </w:r>
      <w:proofErr w:type="gramEnd"/>
      <w:r w:rsidR="0032580F">
        <w:rPr>
          <w:rFonts w:ascii="Arial" w:hAnsi="Arial" w:cs="Arial"/>
          <w:color w:val="000000" w:themeColor="text1"/>
          <w:spacing w:val="1"/>
          <w:sz w:val="22"/>
          <w:szCs w:val="22"/>
          <w:lang w:val="en-US"/>
        </w:rPr>
        <w:t xml:space="preserve"> </w:t>
      </w:r>
    </w:p>
    <w:p w:rsidR="008D47CC" w:rsidRDefault="008D47CC" w:rsidP="008D47CC">
      <w:pPr>
        <w:pStyle w:val="comp"/>
        <w:spacing w:before="0" w:beforeAutospacing="0"/>
        <w:jc w:val="both"/>
        <w:rPr>
          <w:rFonts w:ascii="Arial" w:hAnsi="Arial" w:cs="Arial"/>
          <w:color w:val="000000" w:themeColor="text1"/>
          <w:spacing w:val="1"/>
          <w:sz w:val="22"/>
          <w:szCs w:val="22"/>
          <w:lang w:val="en-US"/>
        </w:rPr>
      </w:pPr>
      <w:r>
        <w:rPr>
          <w:rFonts w:ascii="Arial" w:hAnsi="Arial" w:cs="Arial"/>
          <w:color w:val="000000" w:themeColor="text1"/>
          <w:spacing w:val="1"/>
          <w:sz w:val="22"/>
          <w:szCs w:val="22"/>
          <w:lang w:val="en-US"/>
        </w:rPr>
        <w:t xml:space="preserve">7- </w:t>
      </w:r>
      <w:r w:rsidR="0032580F">
        <w:rPr>
          <w:rFonts w:ascii="Arial" w:hAnsi="Arial" w:cs="Arial"/>
          <w:color w:val="000000" w:themeColor="text1"/>
          <w:spacing w:val="1"/>
          <w:sz w:val="22"/>
          <w:szCs w:val="22"/>
          <w:lang w:val="en-US"/>
        </w:rPr>
        <w:t xml:space="preserve">They are quite fond of (to listen) </w:t>
      </w:r>
      <w:r w:rsidR="0032580F">
        <w:rPr>
          <w:rFonts w:ascii="Arial" w:hAnsi="Arial" w:cs="Arial"/>
          <w:color w:val="000000" w:themeColor="text1"/>
          <w:spacing w:val="1"/>
          <w:sz w:val="22"/>
          <w:szCs w:val="22"/>
          <w:lang w:val="en-US"/>
        </w:rPr>
        <w:tab/>
      </w:r>
      <w:r w:rsidR="0032580F">
        <w:rPr>
          <w:rFonts w:ascii="Arial" w:hAnsi="Arial" w:cs="Arial"/>
          <w:color w:val="000000" w:themeColor="text1"/>
          <w:spacing w:val="1"/>
          <w:sz w:val="22"/>
          <w:szCs w:val="22"/>
          <w:lang w:val="en-US"/>
        </w:rPr>
        <w:tab/>
        <w:t>to economic podcasts on BBC Radio 4</w:t>
      </w:r>
      <w:r>
        <w:rPr>
          <w:rFonts w:ascii="Arial" w:hAnsi="Arial" w:cs="Arial"/>
          <w:color w:val="000000" w:themeColor="text1"/>
          <w:spacing w:val="1"/>
          <w:sz w:val="22"/>
          <w:szCs w:val="22"/>
          <w:lang w:val="en-US"/>
        </w:rPr>
        <w:t xml:space="preserve">. </w:t>
      </w:r>
    </w:p>
    <w:p w:rsidR="0032580F" w:rsidRPr="008D47CC" w:rsidRDefault="008D47CC" w:rsidP="008D47CC">
      <w:pPr>
        <w:pStyle w:val="comp"/>
        <w:spacing w:before="0" w:beforeAutospacing="0"/>
        <w:jc w:val="both"/>
        <w:rPr>
          <w:rFonts w:ascii="Arial" w:hAnsi="Arial" w:cs="Arial"/>
          <w:b/>
          <w:bCs/>
          <w:color w:val="000000" w:themeColor="text1"/>
          <w:spacing w:val="1"/>
          <w:sz w:val="22"/>
          <w:szCs w:val="22"/>
          <w:lang w:val="en-US"/>
        </w:rPr>
      </w:pPr>
      <w:r>
        <w:rPr>
          <w:rFonts w:ascii="Arial" w:hAnsi="Arial" w:cs="Arial"/>
          <w:color w:val="000000" w:themeColor="text1"/>
          <w:spacing w:val="1"/>
          <w:sz w:val="22"/>
          <w:szCs w:val="22"/>
          <w:lang w:val="en-US"/>
        </w:rPr>
        <w:t xml:space="preserve">8- </w:t>
      </w:r>
      <w:r w:rsidR="0032580F">
        <w:rPr>
          <w:rFonts w:ascii="Arial" w:hAnsi="Arial" w:cs="Arial"/>
          <w:color w:val="000000" w:themeColor="text1"/>
          <w:spacing w:val="1"/>
          <w:sz w:val="22"/>
          <w:szCs w:val="22"/>
          <w:lang w:val="en-US"/>
        </w:rPr>
        <w:t>I plan (to write)</w:t>
      </w:r>
      <w:r w:rsidR="0032580F">
        <w:rPr>
          <w:rFonts w:ascii="Arial" w:hAnsi="Arial" w:cs="Arial"/>
          <w:color w:val="000000" w:themeColor="text1"/>
          <w:spacing w:val="1"/>
          <w:sz w:val="22"/>
          <w:szCs w:val="22"/>
          <w:lang w:val="en-US"/>
        </w:rPr>
        <w:tab/>
      </w:r>
      <w:r w:rsidR="0032580F">
        <w:rPr>
          <w:rFonts w:ascii="Arial" w:hAnsi="Arial" w:cs="Arial"/>
          <w:color w:val="000000" w:themeColor="text1"/>
          <w:spacing w:val="1"/>
          <w:sz w:val="22"/>
          <w:szCs w:val="22"/>
          <w:lang w:val="en-US"/>
        </w:rPr>
        <w:tab/>
        <w:t>a research paper on the North/South divide and distribution of</w:t>
      </w:r>
      <w:r>
        <w:rPr>
          <w:rFonts w:ascii="Arial" w:hAnsi="Arial" w:cs="Arial"/>
          <w:color w:val="000000" w:themeColor="text1"/>
          <w:spacing w:val="1"/>
          <w:sz w:val="22"/>
          <w:szCs w:val="22"/>
          <w:lang w:val="en-US"/>
        </w:rPr>
        <w:t xml:space="preserve"> </w:t>
      </w:r>
      <w:r w:rsidR="0032580F">
        <w:rPr>
          <w:rFonts w:ascii="Arial" w:hAnsi="Arial" w:cs="Arial"/>
          <w:color w:val="000000" w:themeColor="text1"/>
          <w:spacing w:val="1"/>
          <w:sz w:val="22"/>
          <w:szCs w:val="22"/>
          <w:lang w:val="en-US"/>
        </w:rPr>
        <w:t xml:space="preserve">wealth in the UK. </w:t>
      </w:r>
    </w:p>
    <w:p w:rsidR="008D47CC" w:rsidRDefault="008D47CC" w:rsidP="008D47CC">
      <w:pPr>
        <w:spacing w:after="200" w:line="276" w:lineRule="auto"/>
        <w:rPr>
          <w:rFonts w:ascii="Arial" w:hAnsi="Arial" w:cs="Arial"/>
          <w:b/>
          <w:bCs/>
          <w:sz w:val="22"/>
          <w:szCs w:val="22"/>
          <w:lang w:val="en-US"/>
        </w:rPr>
      </w:pPr>
    </w:p>
    <w:p w:rsidR="0032580F" w:rsidRPr="008D47CC" w:rsidRDefault="008D47CC" w:rsidP="008D47CC">
      <w:pPr>
        <w:pStyle w:val="Paragraphedeliste"/>
        <w:numPr>
          <w:ilvl w:val="0"/>
          <w:numId w:val="16"/>
        </w:numPr>
        <w:spacing w:after="200" w:line="276" w:lineRule="auto"/>
        <w:rPr>
          <w:rFonts w:ascii="Arial" w:hAnsi="Arial" w:cs="Arial"/>
          <w:b/>
          <w:bCs/>
          <w:sz w:val="22"/>
          <w:szCs w:val="22"/>
          <w:lang w:val="en-US"/>
        </w:rPr>
      </w:pPr>
      <w:r w:rsidRPr="000D1F61">
        <w:rPr>
          <w:rFonts w:ascii="Arial" w:hAnsi="Arial" w:cs="Arial"/>
          <w:b/>
          <w:bCs/>
          <w:color w:val="00B050"/>
          <w:sz w:val="22"/>
          <w:szCs w:val="22"/>
          <w:lang w:val="en-US"/>
        </w:rPr>
        <w:t xml:space="preserve">Questions </w:t>
      </w:r>
      <w:r w:rsidR="0032580F" w:rsidRPr="008D47CC">
        <w:rPr>
          <w:rFonts w:ascii="Arial" w:hAnsi="Arial" w:cs="Arial"/>
          <w:b/>
          <w:bCs/>
          <w:sz w:val="22"/>
          <w:szCs w:val="22"/>
          <w:lang w:val="en-US"/>
        </w:rPr>
        <w:t xml:space="preserve"> </w:t>
      </w: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1- </w:t>
      </w:r>
      <w:r w:rsidR="0032580F" w:rsidRPr="008D47CC">
        <w:rPr>
          <w:rFonts w:ascii="Arial" w:eastAsia="Times New Roman" w:hAnsi="Arial" w:cs="Arial"/>
          <w:color w:val="222222"/>
          <w:sz w:val="22"/>
          <w:szCs w:val="22"/>
          <w:lang w:val="en-US" w:eastAsia="fr-FR"/>
        </w:rPr>
        <w:t>The Blockchain Business Council promotes the technology behind cryptocurrencies. (what) </w:t>
      </w:r>
    </w:p>
    <w:p w:rsidR="008D47CC" w:rsidRDefault="008D47CC" w:rsidP="008D47CC">
      <w:pPr>
        <w:jc w:val="both"/>
        <w:rPr>
          <w:rFonts w:ascii="Arial" w:eastAsia="Times New Roman" w:hAnsi="Arial" w:cs="Arial"/>
          <w:color w:val="222222"/>
          <w:sz w:val="22"/>
          <w:szCs w:val="22"/>
          <w:lang w:val="en-US" w:eastAsia="fr-FR"/>
        </w:rPr>
      </w:pP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2- </w:t>
      </w:r>
      <w:r w:rsidR="0032580F" w:rsidRPr="008D47CC">
        <w:rPr>
          <w:rFonts w:ascii="Arial" w:eastAsia="Times New Roman" w:hAnsi="Arial" w:cs="Arial"/>
          <w:color w:val="222222"/>
          <w:sz w:val="22"/>
          <w:szCs w:val="22"/>
          <w:lang w:val="en-US" w:eastAsia="fr-FR"/>
        </w:rPr>
        <w:t>Before 2000, Bitcoin was only really known in geeky tech circles. (where) </w:t>
      </w:r>
    </w:p>
    <w:p w:rsidR="008D47CC" w:rsidRDefault="008D47CC" w:rsidP="008D47CC">
      <w:pPr>
        <w:jc w:val="both"/>
        <w:rPr>
          <w:rFonts w:ascii="Arial" w:eastAsia="Times New Roman" w:hAnsi="Arial" w:cs="Arial"/>
          <w:color w:val="222222"/>
          <w:sz w:val="22"/>
          <w:szCs w:val="22"/>
          <w:lang w:val="en-US" w:eastAsia="fr-FR"/>
        </w:rPr>
      </w:pP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3- </w:t>
      </w:r>
      <w:r w:rsidR="0032580F" w:rsidRPr="008D47CC">
        <w:rPr>
          <w:rFonts w:ascii="Arial" w:eastAsia="Times New Roman" w:hAnsi="Arial" w:cs="Arial"/>
          <w:color w:val="222222"/>
          <w:sz w:val="22"/>
          <w:szCs w:val="22"/>
          <w:lang w:val="en-US" w:eastAsia="fr-FR"/>
        </w:rPr>
        <w:t>Financial industry analysts say that few people really understand how bitcoins work. (who)</w:t>
      </w:r>
    </w:p>
    <w:p w:rsidR="008D47CC" w:rsidRDefault="008D47CC" w:rsidP="008D47CC">
      <w:pPr>
        <w:jc w:val="both"/>
        <w:rPr>
          <w:rFonts w:ascii="Arial" w:eastAsia="Times New Roman" w:hAnsi="Arial" w:cs="Arial"/>
          <w:color w:val="222222"/>
          <w:sz w:val="22"/>
          <w:szCs w:val="22"/>
          <w:lang w:val="en-US" w:eastAsia="fr-FR"/>
        </w:rPr>
      </w:pP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4- </w:t>
      </w:r>
      <w:r w:rsidR="0032580F" w:rsidRPr="008D47CC">
        <w:rPr>
          <w:rFonts w:ascii="Arial" w:eastAsia="Times New Roman" w:hAnsi="Arial" w:cs="Arial"/>
          <w:color w:val="222222"/>
          <w:sz w:val="22"/>
          <w:szCs w:val="22"/>
          <w:lang w:val="en-US" w:eastAsia="fr-FR"/>
        </w:rPr>
        <w:t>As they had a background in markets at global banks, they were quick to grasp blockchain's revolutionary potential. (why) </w:t>
      </w:r>
    </w:p>
    <w:p w:rsidR="008D47CC" w:rsidRDefault="008D47CC" w:rsidP="008D47CC">
      <w:pPr>
        <w:jc w:val="both"/>
        <w:rPr>
          <w:rFonts w:ascii="Arial" w:eastAsia="Times New Roman" w:hAnsi="Arial" w:cs="Arial"/>
          <w:color w:val="222222"/>
          <w:sz w:val="22"/>
          <w:szCs w:val="22"/>
          <w:lang w:val="en-US" w:eastAsia="fr-FR"/>
        </w:rPr>
      </w:pP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5- </w:t>
      </w:r>
      <w:r w:rsidR="0032580F" w:rsidRPr="008D47CC">
        <w:rPr>
          <w:rFonts w:ascii="Arial" w:eastAsia="Times New Roman" w:hAnsi="Arial" w:cs="Arial"/>
          <w:color w:val="222222"/>
          <w:sz w:val="22"/>
          <w:szCs w:val="22"/>
          <w:lang w:val="en-US" w:eastAsia="fr-FR"/>
        </w:rPr>
        <w:t>Investors have realized that there was a lot to lose in the bitcoin world. (what) </w:t>
      </w:r>
    </w:p>
    <w:p w:rsidR="008D47CC" w:rsidRDefault="008D47CC" w:rsidP="008D47CC">
      <w:pPr>
        <w:jc w:val="both"/>
        <w:rPr>
          <w:rFonts w:ascii="Arial" w:eastAsia="Times New Roman" w:hAnsi="Arial" w:cs="Arial"/>
          <w:color w:val="222222"/>
          <w:sz w:val="22"/>
          <w:szCs w:val="22"/>
          <w:lang w:val="en-US" w:eastAsia="fr-FR"/>
        </w:rPr>
      </w:pPr>
    </w:p>
    <w:p w:rsid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6- </w:t>
      </w:r>
      <w:r w:rsidR="0032580F" w:rsidRPr="008D47CC">
        <w:rPr>
          <w:rFonts w:ascii="Arial" w:eastAsia="Times New Roman" w:hAnsi="Arial" w:cs="Arial"/>
          <w:color w:val="222222"/>
          <w:sz w:val="22"/>
          <w:szCs w:val="22"/>
          <w:lang w:val="en-US" w:eastAsia="fr-FR"/>
        </w:rPr>
        <w:t>A Bank of England policymaker has called for tough regulations of cryptocurrencies. (what) </w:t>
      </w:r>
    </w:p>
    <w:p w:rsidR="008D47CC" w:rsidRDefault="008D47CC" w:rsidP="008D47CC">
      <w:pPr>
        <w:jc w:val="both"/>
        <w:rPr>
          <w:rFonts w:ascii="Arial" w:eastAsia="Times New Roman" w:hAnsi="Arial" w:cs="Arial"/>
          <w:color w:val="222222"/>
          <w:sz w:val="22"/>
          <w:szCs w:val="22"/>
          <w:lang w:val="en-US" w:eastAsia="fr-FR"/>
        </w:rPr>
      </w:pPr>
    </w:p>
    <w:p w:rsidR="0032580F" w:rsidRPr="008D47CC"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7- </w:t>
      </w:r>
      <w:r w:rsidR="0032580F" w:rsidRPr="008D47CC">
        <w:rPr>
          <w:rFonts w:ascii="Arial" w:eastAsia="Times New Roman" w:hAnsi="Arial" w:cs="Arial"/>
          <w:color w:val="222222"/>
          <w:sz w:val="22"/>
          <w:szCs w:val="22"/>
          <w:lang w:val="en-US" w:eastAsia="fr-FR"/>
        </w:rPr>
        <w:t>It took regulating bodies two years to write the new guidelines. (how long)</w:t>
      </w:r>
    </w:p>
    <w:p w:rsidR="008D47CC" w:rsidRDefault="008D47CC" w:rsidP="008D47CC">
      <w:pPr>
        <w:jc w:val="both"/>
        <w:rPr>
          <w:rFonts w:ascii="Arial" w:eastAsia="Times New Roman" w:hAnsi="Arial" w:cs="Arial"/>
          <w:color w:val="222222"/>
          <w:sz w:val="22"/>
          <w:szCs w:val="22"/>
          <w:lang w:val="en-US" w:eastAsia="fr-FR"/>
        </w:rPr>
      </w:pPr>
    </w:p>
    <w:p w:rsidR="0032580F" w:rsidRDefault="008D47CC" w:rsidP="008D47CC">
      <w:pPr>
        <w:jc w:val="both"/>
        <w:rPr>
          <w:rFonts w:ascii="Arial" w:eastAsia="Times New Roman" w:hAnsi="Arial" w:cs="Arial"/>
          <w:color w:val="222222"/>
          <w:sz w:val="22"/>
          <w:szCs w:val="22"/>
          <w:lang w:val="en-US" w:eastAsia="fr-FR"/>
        </w:rPr>
      </w:pPr>
      <w:r>
        <w:rPr>
          <w:rFonts w:ascii="Arial" w:eastAsia="Times New Roman" w:hAnsi="Arial" w:cs="Arial"/>
          <w:color w:val="222222"/>
          <w:sz w:val="22"/>
          <w:szCs w:val="22"/>
          <w:lang w:val="en-US" w:eastAsia="fr-FR"/>
        </w:rPr>
        <w:t xml:space="preserve">8- </w:t>
      </w:r>
      <w:r w:rsidR="0032580F" w:rsidRPr="008D47CC">
        <w:rPr>
          <w:rFonts w:ascii="Arial" w:eastAsia="Times New Roman" w:hAnsi="Arial" w:cs="Arial"/>
          <w:color w:val="222222"/>
          <w:sz w:val="22"/>
          <w:szCs w:val="22"/>
          <w:lang w:val="en-US" w:eastAsia="fr-FR"/>
        </w:rPr>
        <w:t>There could be more cybercrime because of the lack of opportunities caused by the pandemic. (why)</w:t>
      </w:r>
    </w:p>
    <w:p w:rsidR="008D47CC" w:rsidRDefault="008D47CC" w:rsidP="008D47CC">
      <w:pPr>
        <w:jc w:val="both"/>
        <w:rPr>
          <w:rFonts w:ascii="Arial" w:eastAsia="Times New Roman" w:hAnsi="Arial" w:cs="Arial"/>
          <w:color w:val="222222"/>
          <w:sz w:val="22"/>
          <w:szCs w:val="22"/>
          <w:lang w:val="en-US" w:eastAsia="fr-FR"/>
        </w:rPr>
      </w:pPr>
    </w:p>
    <w:p w:rsidR="008D47CC" w:rsidRDefault="008D47CC" w:rsidP="008D47CC">
      <w:pPr>
        <w:jc w:val="both"/>
        <w:rPr>
          <w:rFonts w:ascii="Arial" w:eastAsia="Times New Roman" w:hAnsi="Arial" w:cs="Arial"/>
          <w:color w:val="222222"/>
          <w:sz w:val="22"/>
          <w:szCs w:val="22"/>
          <w:lang w:val="en-US" w:eastAsia="fr-FR"/>
        </w:rPr>
      </w:pPr>
    </w:p>
    <w:p w:rsidR="008D47CC" w:rsidRPr="008D47CC" w:rsidRDefault="008D47CC" w:rsidP="008D47CC">
      <w:pPr>
        <w:jc w:val="both"/>
        <w:rPr>
          <w:rFonts w:ascii="Arial" w:eastAsia="Times New Roman" w:hAnsi="Arial" w:cs="Arial"/>
          <w:color w:val="222222"/>
          <w:sz w:val="22"/>
          <w:szCs w:val="22"/>
          <w:lang w:val="en-US" w:eastAsia="fr-FR"/>
        </w:rPr>
      </w:pPr>
    </w:p>
    <w:tbl>
      <w:tblPr>
        <w:tblStyle w:val="Grilledutableau"/>
        <w:tblW w:w="0" w:type="auto"/>
        <w:tblLook w:val="04A0" w:firstRow="1" w:lastRow="0" w:firstColumn="1" w:lastColumn="0" w:noHBand="0" w:noVBand="1"/>
      </w:tblPr>
      <w:tblGrid>
        <w:gridCol w:w="9062"/>
      </w:tblGrid>
      <w:tr w:rsidR="0032580F" w:rsidRPr="00496C4E" w:rsidTr="00C46984">
        <w:tc>
          <w:tcPr>
            <w:tcW w:w="9062" w:type="dxa"/>
          </w:tcPr>
          <w:p w:rsidR="0032580F" w:rsidRPr="00203583" w:rsidRDefault="0032580F" w:rsidP="008D47CC">
            <w:pPr>
              <w:jc w:val="both"/>
              <w:rPr>
                <w:rFonts w:ascii="Arial" w:eastAsia="Times New Roman" w:hAnsi="Arial" w:cs="Arial"/>
                <w:b/>
                <w:bCs/>
                <w:color w:val="00B050"/>
                <w:sz w:val="22"/>
                <w:szCs w:val="22"/>
                <w:lang w:eastAsia="fr-FR"/>
              </w:rPr>
            </w:pPr>
            <w:r w:rsidRPr="00203583">
              <w:rPr>
                <w:rFonts w:ascii="Arial" w:eastAsia="Times New Roman" w:hAnsi="Arial" w:cs="Arial"/>
                <w:b/>
                <w:bCs/>
                <w:color w:val="00B050"/>
                <w:sz w:val="22"/>
                <w:szCs w:val="22"/>
                <w:lang w:eastAsia="fr-FR"/>
              </w:rPr>
              <w:t>TRANSLAT</w:t>
            </w:r>
            <w:r w:rsidR="008D47CC" w:rsidRPr="00203583">
              <w:rPr>
                <w:rFonts w:ascii="Arial" w:eastAsia="Times New Roman" w:hAnsi="Arial" w:cs="Arial"/>
                <w:b/>
                <w:bCs/>
                <w:color w:val="00B050"/>
                <w:sz w:val="22"/>
                <w:szCs w:val="22"/>
                <w:lang w:eastAsia="fr-FR"/>
              </w:rPr>
              <w:t>ION CORNER</w:t>
            </w:r>
          </w:p>
          <w:p w:rsidR="008D47CC" w:rsidRDefault="008D47CC" w:rsidP="008D47CC">
            <w:pPr>
              <w:rPr>
                <w:rFonts w:ascii="Arial" w:hAnsi="Arial" w:cs="Arial"/>
                <w:sz w:val="22"/>
                <w:szCs w:val="22"/>
              </w:rPr>
            </w:pPr>
          </w:p>
          <w:p w:rsidR="0032580F" w:rsidRPr="00496C4E" w:rsidRDefault="00496C4E" w:rsidP="00496C4E">
            <w:pPr>
              <w:rPr>
                <w:rFonts w:ascii="Arial" w:hAnsi="Arial" w:cs="Arial"/>
                <w:sz w:val="22"/>
                <w:szCs w:val="22"/>
              </w:rPr>
            </w:pPr>
            <w:r>
              <w:rPr>
                <w:rFonts w:ascii="Arial" w:hAnsi="Arial" w:cs="Arial"/>
                <w:sz w:val="22"/>
                <w:szCs w:val="22"/>
              </w:rPr>
              <w:t xml:space="preserve">1) </w:t>
            </w:r>
            <w:r w:rsidR="0032580F" w:rsidRPr="00496C4E">
              <w:rPr>
                <w:rFonts w:ascii="Arial" w:hAnsi="Arial" w:cs="Arial"/>
                <w:sz w:val="22"/>
                <w:szCs w:val="22"/>
              </w:rPr>
              <w:t>Les investissements en bitcoins ont pris de l’ampleur ces dernières années.</w:t>
            </w:r>
          </w:p>
          <w:p w:rsidR="00496C4E" w:rsidRPr="00496C4E" w:rsidRDefault="00496C4E" w:rsidP="00496C4E">
            <w:pPr>
              <w:rPr>
                <w:rFonts w:ascii="Arial" w:hAnsi="Arial" w:cs="Arial"/>
                <w:sz w:val="22"/>
                <w:szCs w:val="22"/>
              </w:rPr>
            </w:pPr>
          </w:p>
          <w:p w:rsidR="00496C4E" w:rsidRPr="00496C4E" w:rsidRDefault="00496C4E" w:rsidP="00496C4E">
            <w:pPr>
              <w:rPr>
                <w:rFonts w:ascii="Arial" w:hAnsi="Arial" w:cs="Arial"/>
                <w:color w:val="00B050"/>
                <w:sz w:val="22"/>
                <w:szCs w:val="22"/>
                <w:lang w:val="en-US"/>
              </w:rPr>
            </w:pPr>
            <w:r w:rsidRPr="00496C4E">
              <w:rPr>
                <w:rFonts w:ascii="Arial" w:hAnsi="Arial" w:cs="Arial"/>
                <w:color w:val="00B050"/>
                <w:sz w:val="22"/>
                <w:szCs w:val="22"/>
                <w:lang w:val="en-US"/>
              </w:rPr>
              <w:t xml:space="preserve">Bitcoin investments have gained momentum over the past few years. </w:t>
            </w:r>
          </w:p>
          <w:p w:rsidR="008D47CC" w:rsidRPr="00496C4E" w:rsidRDefault="008D47CC" w:rsidP="008D47CC">
            <w:pPr>
              <w:rPr>
                <w:rFonts w:ascii="Arial" w:hAnsi="Arial" w:cs="Arial"/>
                <w:sz w:val="22"/>
                <w:szCs w:val="22"/>
                <w:lang w:val="en-US"/>
              </w:rPr>
            </w:pPr>
          </w:p>
          <w:p w:rsidR="0032580F" w:rsidRPr="008D47CC" w:rsidRDefault="0032580F" w:rsidP="008D47CC">
            <w:pPr>
              <w:rPr>
                <w:rFonts w:ascii="Arial" w:hAnsi="Arial" w:cs="Arial"/>
                <w:sz w:val="22"/>
                <w:szCs w:val="22"/>
              </w:rPr>
            </w:pPr>
            <w:r w:rsidRPr="008D47CC">
              <w:rPr>
                <w:rFonts w:ascii="Arial" w:hAnsi="Arial" w:cs="Arial"/>
                <w:sz w:val="22"/>
                <w:szCs w:val="22"/>
              </w:rPr>
              <w:t>2) Leur valeur a immédiatement augmenté après le tweet de la semaine dernière.</w:t>
            </w:r>
          </w:p>
          <w:p w:rsidR="008D47CC" w:rsidRDefault="008D47CC" w:rsidP="008D47CC">
            <w:pPr>
              <w:rPr>
                <w:rFonts w:ascii="Arial" w:hAnsi="Arial" w:cs="Arial"/>
                <w:sz w:val="22"/>
                <w:szCs w:val="22"/>
              </w:rPr>
            </w:pPr>
          </w:p>
          <w:p w:rsidR="00496C4E" w:rsidRPr="00496C4E" w:rsidRDefault="00496C4E" w:rsidP="008D47CC">
            <w:pPr>
              <w:rPr>
                <w:rFonts w:ascii="Arial" w:hAnsi="Arial" w:cs="Arial"/>
                <w:color w:val="00B050"/>
                <w:sz w:val="22"/>
                <w:szCs w:val="22"/>
                <w:lang w:val="en-US"/>
              </w:rPr>
            </w:pPr>
            <w:r w:rsidRPr="00496C4E">
              <w:rPr>
                <w:rFonts w:ascii="Arial" w:hAnsi="Arial" w:cs="Arial"/>
                <w:color w:val="00B050"/>
                <w:sz w:val="22"/>
                <w:szCs w:val="22"/>
                <w:lang w:val="en-US"/>
              </w:rPr>
              <w:t xml:space="preserve">Their value immediately rose / went up after last week’s tweet. </w:t>
            </w:r>
          </w:p>
          <w:p w:rsidR="00496C4E" w:rsidRPr="00496C4E" w:rsidRDefault="00496C4E" w:rsidP="008D47CC">
            <w:pPr>
              <w:rPr>
                <w:rFonts w:ascii="Arial" w:hAnsi="Arial" w:cs="Arial"/>
                <w:sz w:val="22"/>
                <w:szCs w:val="22"/>
                <w:lang w:val="en-US"/>
              </w:rPr>
            </w:pPr>
          </w:p>
          <w:p w:rsidR="0032580F" w:rsidRPr="008D47CC" w:rsidRDefault="0032580F" w:rsidP="008D47CC">
            <w:pPr>
              <w:rPr>
                <w:rFonts w:ascii="Arial" w:hAnsi="Arial" w:cs="Arial"/>
                <w:sz w:val="22"/>
                <w:szCs w:val="22"/>
              </w:rPr>
            </w:pPr>
            <w:r w:rsidRPr="008D47CC">
              <w:rPr>
                <w:rFonts w:ascii="Arial" w:hAnsi="Arial" w:cs="Arial"/>
                <w:sz w:val="22"/>
                <w:szCs w:val="22"/>
              </w:rPr>
              <w:t xml:space="preserve">3) Cela changera quand les gens se rendront compte que le bitcoin n’est qu’une utopie. </w:t>
            </w:r>
          </w:p>
          <w:p w:rsidR="008D47CC" w:rsidRDefault="008D47CC" w:rsidP="008D47CC">
            <w:pPr>
              <w:rPr>
                <w:rFonts w:ascii="Arial" w:hAnsi="Arial" w:cs="Arial"/>
                <w:sz w:val="22"/>
                <w:szCs w:val="22"/>
              </w:rPr>
            </w:pPr>
          </w:p>
          <w:p w:rsidR="00496C4E" w:rsidRPr="00496C4E" w:rsidRDefault="00496C4E" w:rsidP="008D47CC">
            <w:pPr>
              <w:rPr>
                <w:rFonts w:ascii="Arial" w:hAnsi="Arial" w:cs="Arial"/>
                <w:color w:val="00B050"/>
                <w:sz w:val="22"/>
                <w:szCs w:val="22"/>
                <w:lang w:val="en-US"/>
              </w:rPr>
            </w:pPr>
            <w:r w:rsidRPr="00496C4E">
              <w:rPr>
                <w:rFonts w:ascii="Arial" w:hAnsi="Arial" w:cs="Arial"/>
                <w:color w:val="00B050"/>
                <w:sz w:val="22"/>
                <w:szCs w:val="22"/>
                <w:lang w:val="en-US"/>
              </w:rPr>
              <w:t xml:space="preserve">It will change when people REALISE that bitcoin only is a utopia. </w:t>
            </w:r>
          </w:p>
          <w:p w:rsidR="00496C4E" w:rsidRPr="00496C4E" w:rsidRDefault="00496C4E" w:rsidP="008D47CC">
            <w:pPr>
              <w:rPr>
                <w:rFonts w:ascii="Arial" w:hAnsi="Arial" w:cs="Arial"/>
                <w:sz w:val="22"/>
                <w:szCs w:val="22"/>
                <w:lang w:val="en-US"/>
              </w:rPr>
            </w:pPr>
          </w:p>
          <w:p w:rsidR="0032580F" w:rsidRDefault="0032580F" w:rsidP="008D47CC">
            <w:pPr>
              <w:rPr>
                <w:rFonts w:ascii="Arial" w:hAnsi="Arial" w:cs="Arial"/>
                <w:sz w:val="22"/>
                <w:szCs w:val="22"/>
              </w:rPr>
            </w:pPr>
            <w:r w:rsidRPr="008D47CC">
              <w:rPr>
                <w:rFonts w:ascii="Arial" w:hAnsi="Arial" w:cs="Arial"/>
                <w:sz w:val="22"/>
                <w:szCs w:val="22"/>
              </w:rPr>
              <w:t>4) Ces économistes ont bien averti du risque de bulle autour des bitcoins. (</w:t>
            </w:r>
            <w:proofErr w:type="gramStart"/>
            <w:r w:rsidRPr="008D47CC">
              <w:rPr>
                <w:rFonts w:ascii="Arial" w:hAnsi="Arial" w:cs="Arial"/>
                <w:sz w:val="22"/>
                <w:szCs w:val="22"/>
              </w:rPr>
              <w:t>prétérit</w:t>
            </w:r>
            <w:proofErr w:type="gramEnd"/>
            <w:r w:rsidRPr="008D47CC">
              <w:rPr>
                <w:rFonts w:ascii="Arial" w:hAnsi="Arial" w:cs="Arial"/>
                <w:sz w:val="22"/>
                <w:szCs w:val="22"/>
              </w:rPr>
              <w:t>)</w:t>
            </w:r>
          </w:p>
          <w:p w:rsidR="00496C4E" w:rsidRDefault="00496C4E" w:rsidP="008D47CC">
            <w:pPr>
              <w:rPr>
                <w:rFonts w:ascii="Arial" w:hAnsi="Arial" w:cs="Arial"/>
                <w:sz w:val="22"/>
                <w:szCs w:val="22"/>
              </w:rPr>
            </w:pPr>
          </w:p>
          <w:p w:rsidR="00496C4E" w:rsidRPr="00496C4E" w:rsidRDefault="00496C4E" w:rsidP="008D47CC">
            <w:pPr>
              <w:rPr>
                <w:rFonts w:ascii="Arial" w:hAnsi="Arial" w:cs="Arial"/>
                <w:color w:val="00B050"/>
                <w:sz w:val="22"/>
                <w:szCs w:val="22"/>
                <w:lang w:val="en-US"/>
              </w:rPr>
            </w:pPr>
            <w:r w:rsidRPr="00496C4E">
              <w:rPr>
                <w:rFonts w:ascii="Arial" w:hAnsi="Arial" w:cs="Arial"/>
                <w:color w:val="00B050"/>
                <w:sz w:val="22"/>
                <w:szCs w:val="22"/>
                <w:lang w:val="en-US"/>
              </w:rPr>
              <w:t>These economists DID WARN about</w:t>
            </w:r>
            <w:r>
              <w:rPr>
                <w:rFonts w:ascii="Arial" w:hAnsi="Arial" w:cs="Arial"/>
                <w:color w:val="00B050"/>
                <w:sz w:val="22"/>
                <w:szCs w:val="22"/>
                <w:lang w:val="en-US"/>
              </w:rPr>
              <w:t xml:space="preserve"> the</w:t>
            </w:r>
            <w:r w:rsidRPr="00496C4E">
              <w:rPr>
                <w:rFonts w:ascii="Arial" w:hAnsi="Arial" w:cs="Arial"/>
                <w:color w:val="00B050"/>
                <w:sz w:val="22"/>
                <w:szCs w:val="22"/>
                <w:lang w:val="en-US"/>
              </w:rPr>
              <w:t xml:space="preserve"> risk of a bitcoin bubble.  </w:t>
            </w:r>
          </w:p>
          <w:p w:rsidR="008D47CC" w:rsidRPr="00496C4E" w:rsidRDefault="008D47CC" w:rsidP="008D47CC">
            <w:pPr>
              <w:rPr>
                <w:rFonts w:ascii="Arial" w:hAnsi="Arial" w:cs="Arial"/>
                <w:sz w:val="22"/>
                <w:szCs w:val="22"/>
                <w:lang w:val="en-US"/>
              </w:rPr>
            </w:pPr>
          </w:p>
          <w:p w:rsidR="0032580F" w:rsidRDefault="0032580F" w:rsidP="008D47CC">
            <w:pPr>
              <w:rPr>
                <w:rFonts w:ascii="Arial" w:hAnsi="Arial" w:cs="Arial"/>
                <w:sz w:val="22"/>
                <w:szCs w:val="22"/>
              </w:rPr>
            </w:pPr>
            <w:r w:rsidRPr="008D47CC">
              <w:rPr>
                <w:rFonts w:ascii="Arial" w:hAnsi="Arial" w:cs="Arial"/>
                <w:sz w:val="22"/>
                <w:szCs w:val="22"/>
              </w:rPr>
              <w:t>5) En fait, on ne sait pas ce que l’avenir réserve (x2) aux crypto monnaies.</w:t>
            </w:r>
          </w:p>
          <w:p w:rsidR="00496C4E" w:rsidRDefault="00496C4E" w:rsidP="008D47CC">
            <w:pPr>
              <w:rPr>
                <w:rFonts w:ascii="Arial" w:hAnsi="Arial" w:cs="Arial"/>
                <w:sz w:val="22"/>
                <w:szCs w:val="22"/>
              </w:rPr>
            </w:pPr>
          </w:p>
          <w:p w:rsidR="00496C4E" w:rsidRPr="00496C4E" w:rsidRDefault="00496C4E" w:rsidP="008D47CC">
            <w:pPr>
              <w:rPr>
                <w:rFonts w:ascii="Arial" w:hAnsi="Arial" w:cs="Arial"/>
                <w:sz w:val="22"/>
                <w:szCs w:val="22"/>
                <w:lang w:val="en-US"/>
              </w:rPr>
            </w:pPr>
            <w:r w:rsidRPr="00496C4E">
              <w:rPr>
                <w:rFonts w:ascii="Arial" w:hAnsi="Arial" w:cs="Arial"/>
                <w:color w:val="00B050"/>
                <w:sz w:val="22"/>
                <w:szCs w:val="22"/>
                <w:lang w:val="en-US"/>
              </w:rPr>
              <w:t xml:space="preserve">In fact, </w:t>
            </w:r>
            <w:r>
              <w:rPr>
                <w:rFonts w:ascii="Arial" w:hAnsi="Arial" w:cs="Arial"/>
                <w:color w:val="00B050"/>
                <w:sz w:val="22"/>
                <w:szCs w:val="22"/>
                <w:lang w:val="en-US"/>
              </w:rPr>
              <w:t>we don</w:t>
            </w:r>
            <w:r w:rsidRPr="00496C4E">
              <w:rPr>
                <w:rFonts w:ascii="Arial" w:hAnsi="Arial" w:cs="Arial"/>
                <w:color w:val="00B050"/>
                <w:sz w:val="22"/>
                <w:szCs w:val="22"/>
                <w:lang w:val="en-US"/>
              </w:rPr>
              <w:t xml:space="preserve">’t know what the future has in store for cryptos / what lies ahead for cryptos. </w:t>
            </w:r>
          </w:p>
        </w:tc>
      </w:tr>
    </w:tbl>
    <w:p w:rsidR="0032580F" w:rsidRPr="00496C4E" w:rsidRDefault="0032580F" w:rsidP="008D47CC">
      <w:pPr>
        <w:jc w:val="both"/>
        <w:rPr>
          <w:rFonts w:ascii="Arial" w:eastAsia="Times New Roman" w:hAnsi="Arial" w:cs="Arial"/>
          <w:color w:val="222222"/>
          <w:sz w:val="22"/>
          <w:szCs w:val="22"/>
          <w:lang w:val="en-US" w:eastAsia="fr-FR"/>
        </w:rPr>
      </w:pPr>
    </w:p>
    <w:p w:rsidR="000D1F61" w:rsidRPr="000D1F61" w:rsidRDefault="000D1F61" w:rsidP="000D1F61">
      <w:pPr>
        <w:pStyle w:val="NormalWeb"/>
        <w:jc w:val="both"/>
        <w:rPr>
          <w:rFonts w:ascii="Arial" w:hAnsi="Arial" w:cs="Arial"/>
          <w:b/>
          <w:bCs/>
          <w:color w:val="00B050"/>
          <w:sz w:val="22"/>
          <w:szCs w:val="22"/>
          <w:lang w:val="en-GB"/>
        </w:rPr>
      </w:pPr>
      <w:r w:rsidRPr="000D1F61">
        <w:rPr>
          <w:rFonts w:ascii="Arial" w:hAnsi="Arial" w:cs="Arial"/>
          <w:b/>
          <w:bCs/>
          <w:color w:val="00B050"/>
          <w:sz w:val="22"/>
          <w:szCs w:val="22"/>
          <w:lang w:val="en-GB"/>
        </w:rPr>
        <w:lastRenderedPageBreak/>
        <w:t>Bitcoin Kahoot!</w:t>
      </w:r>
    </w:p>
    <w:p w:rsidR="0032580F" w:rsidRPr="0032580F" w:rsidRDefault="0032580F">
      <w:pPr>
        <w:rPr>
          <w:rFonts w:ascii="Arial" w:hAnsi="Arial" w:cs="Arial"/>
          <w:b/>
          <w:bCs/>
          <w:sz w:val="22"/>
          <w:szCs w:val="22"/>
        </w:rPr>
      </w:pPr>
    </w:p>
    <w:sectPr w:rsidR="0032580F" w:rsidRPr="00325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2CA"/>
    <w:multiLevelType w:val="hybridMultilevel"/>
    <w:tmpl w:val="D958C498"/>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8D51A8"/>
    <w:multiLevelType w:val="hybridMultilevel"/>
    <w:tmpl w:val="AFD87BF8"/>
    <w:lvl w:ilvl="0" w:tplc="2466A62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252619"/>
    <w:multiLevelType w:val="hybridMultilevel"/>
    <w:tmpl w:val="D0061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09522F"/>
    <w:multiLevelType w:val="hybridMultilevel"/>
    <w:tmpl w:val="591E4DC8"/>
    <w:lvl w:ilvl="0" w:tplc="0452342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9A113E"/>
    <w:multiLevelType w:val="hybridMultilevel"/>
    <w:tmpl w:val="21FC09FA"/>
    <w:lvl w:ilvl="0" w:tplc="6E52BB1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1B3A6C"/>
    <w:multiLevelType w:val="hybridMultilevel"/>
    <w:tmpl w:val="5428D9F6"/>
    <w:lvl w:ilvl="0" w:tplc="5F800B36">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42C13"/>
    <w:multiLevelType w:val="hybridMultilevel"/>
    <w:tmpl w:val="35DA7C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AF207E"/>
    <w:multiLevelType w:val="hybridMultilevel"/>
    <w:tmpl w:val="6A6E6226"/>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0E6B61"/>
    <w:multiLevelType w:val="hybridMultilevel"/>
    <w:tmpl w:val="BCFA3E0C"/>
    <w:lvl w:ilvl="0" w:tplc="60D06B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D36C6E"/>
    <w:multiLevelType w:val="hybridMultilevel"/>
    <w:tmpl w:val="06F0770A"/>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673869"/>
    <w:multiLevelType w:val="hybridMultilevel"/>
    <w:tmpl w:val="7096BEC8"/>
    <w:lvl w:ilvl="0" w:tplc="19809FB0">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467BD5"/>
    <w:multiLevelType w:val="hybridMultilevel"/>
    <w:tmpl w:val="59021434"/>
    <w:lvl w:ilvl="0" w:tplc="5E7C562C">
      <w:start w:val="2"/>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3D0FEE"/>
    <w:multiLevelType w:val="hybridMultilevel"/>
    <w:tmpl w:val="4566BD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240D55"/>
    <w:multiLevelType w:val="hybridMultilevel"/>
    <w:tmpl w:val="00228EF6"/>
    <w:lvl w:ilvl="0" w:tplc="A944467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5037E"/>
    <w:multiLevelType w:val="hybridMultilevel"/>
    <w:tmpl w:val="DF9278D6"/>
    <w:lvl w:ilvl="0" w:tplc="FF9C8D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8B21B0"/>
    <w:multiLevelType w:val="hybridMultilevel"/>
    <w:tmpl w:val="C4BC14BE"/>
    <w:lvl w:ilvl="0" w:tplc="2068B2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747932"/>
    <w:multiLevelType w:val="hybridMultilevel"/>
    <w:tmpl w:val="FB80F8B0"/>
    <w:lvl w:ilvl="0" w:tplc="74DE037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72912"/>
    <w:multiLevelType w:val="hybridMultilevel"/>
    <w:tmpl w:val="CDCEEE82"/>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2474CE"/>
    <w:multiLevelType w:val="hybridMultilevel"/>
    <w:tmpl w:val="30F23674"/>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555F7E"/>
    <w:multiLevelType w:val="hybridMultilevel"/>
    <w:tmpl w:val="DD164464"/>
    <w:lvl w:ilvl="0" w:tplc="0038DE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B72D26"/>
    <w:multiLevelType w:val="hybridMultilevel"/>
    <w:tmpl w:val="492438A0"/>
    <w:lvl w:ilvl="0" w:tplc="047A14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BC2E27"/>
    <w:multiLevelType w:val="hybridMultilevel"/>
    <w:tmpl w:val="CB4E1B46"/>
    <w:lvl w:ilvl="0" w:tplc="86526C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B2715B"/>
    <w:multiLevelType w:val="hybridMultilevel"/>
    <w:tmpl w:val="24369A16"/>
    <w:lvl w:ilvl="0" w:tplc="51B85D7E">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673430"/>
    <w:multiLevelType w:val="hybridMultilevel"/>
    <w:tmpl w:val="CF269B44"/>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147D34"/>
    <w:multiLevelType w:val="hybridMultilevel"/>
    <w:tmpl w:val="AABC8A46"/>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6020370">
    <w:abstractNumId w:val="14"/>
  </w:num>
  <w:num w:numId="2" w16cid:durableId="482232701">
    <w:abstractNumId w:val="17"/>
  </w:num>
  <w:num w:numId="3" w16cid:durableId="1941179307">
    <w:abstractNumId w:val="21"/>
  </w:num>
  <w:num w:numId="4" w16cid:durableId="456140602">
    <w:abstractNumId w:val="18"/>
  </w:num>
  <w:num w:numId="5" w16cid:durableId="157574099">
    <w:abstractNumId w:val="0"/>
  </w:num>
  <w:num w:numId="6" w16cid:durableId="458374198">
    <w:abstractNumId w:val="7"/>
  </w:num>
  <w:num w:numId="7" w16cid:durableId="1735009043">
    <w:abstractNumId w:val="10"/>
  </w:num>
  <w:num w:numId="8" w16cid:durableId="1171870735">
    <w:abstractNumId w:val="9"/>
  </w:num>
  <w:num w:numId="9" w16cid:durableId="872690957">
    <w:abstractNumId w:val="23"/>
  </w:num>
  <w:num w:numId="10" w16cid:durableId="428744757">
    <w:abstractNumId w:val="24"/>
  </w:num>
  <w:num w:numId="11" w16cid:durableId="744688127">
    <w:abstractNumId w:val="8"/>
  </w:num>
  <w:num w:numId="12" w16cid:durableId="499154554">
    <w:abstractNumId w:val="16"/>
  </w:num>
  <w:num w:numId="13" w16cid:durableId="793909409">
    <w:abstractNumId w:val="2"/>
  </w:num>
  <w:num w:numId="14" w16cid:durableId="104036260">
    <w:abstractNumId w:val="11"/>
  </w:num>
  <w:num w:numId="15" w16cid:durableId="503664074">
    <w:abstractNumId w:val="5"/>
  </w:num>
  <w:num w:numId="16" w16cid:durableId="1287660368">
    <w:abstractNumId w:val="12"/>
  </w:num>
  <w:num w:numId="17" w16cid:durableId="476269426">
    <w:abstractNumId w:val="15"/>
  </w:num>
  <w:num w:numId="18" w16cid:durableId="1437210411">
    <w:abstractNumId w:val="19"/>
  </w:num>
  <w:num w:numId="19" w16cid:durableId="1550650290">
    <w:abstractNumId w:val="13"/>
  </w:num>
  <w:num w:numId="20" w16cid:durableId="1297027583">
    <w:abstractNumId w:val="22"/>
  </w:num>
  <w:num w:numId="21" w16cid:durableId="569731723">
    <w:abstractNumId w:val="4"/>
  </w:num>
  <w:num w:numId="22" w16cid:durableId="1607158354">
    <w:abstractNumId w:val="20"/>
  </w:num>
  <w:num w:numId="23" w16cid:durableId="1035079674">
    <w:abstractNumId w:val="1"/>
  </w:num>
  <w:num w:numId="24" w16cid:durableId="399407859">
    <w:abstractNumId w:val="3"/>
  </w:num>
  <w:num w:numId="25" w16cid:durableId="878667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0F"/>
    <w:rsid w:val="000D1F61"/>
    <w:rsid w:val="00203583"/>
    <w:rsid w:val="002E6245"/>
    <w:rsid w:val="0032580F"/>
    <w:rsid w:val="00417008"/>
    <w:rsid w:val="00454DCB"/>
    <w:rsid w:val="00496C4E"/>
    <w:rsid w:val="00746088"/>
    <w:rsid w:val="008D47CC"/>
    <w:rsid w:val="008F5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C24687"/>
  <w15:chartTrackingRefBased/>
  <w15:docId w15:val="{9D255C81-4972-4F42-91BD-E0DC1E8D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2580F"/>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580F"/>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32580F"/>
    <w:rPr>
      <w:rFonts w:ascii="Times New Roman" w:eastAsia="Times New Roman" w:hAnsi="Times New Roman" w:cs="Times New Roman"/>
      <w:b/>
      <w:bCs/>
      <w:kern w:val="36"/>
      <w:sz w:val="48"/>
      <w:szCs w:val="48"/>
      <w:lang w:eastAsia="fr-FR"/>
      <w14:ligatures w14:val="none"/>
    </w:rPr>
  </w:style>
  <w:style w:type="character" w:customStyle="1" w:styleId="apple-converted-space">
    <w:name w:val="apple-converted-space"/>
    <w:basedOn w:val="Policepardfaut"/>
    <w:rsid w:val="0032580F"/>
  </w:style>
  <w:style w:type="character" w:styleId="Lienhypertexte">
    <w:name w:val="Hyperlink"/>
    <w:basedOn w:val="Policepardfaut"/>
    <w:uiPriority w:val="99"/>
    <w:semiHidden/>
    <w:unhideWhenUsed/>
    <w:rsid w:val="0032580F"/>
    <w:rPr>
      <w:color w:val="0000FF"/>
      <w:u w:val="single"/>
    </w:rPr>
  </w:style>
  <w:style w:type="character" w:styleId="lev">
    <w:name w:val="Strong"/>
    <w:basedOn w:val="Policepardfaut"/>
    <w:uiPriority w:val="22"/>
    <w:qFormat/>
    <w:rsid w:val="0032580F"/>
    <w:rPr>
      <w:b/>
      <w:bCs/>
    </w:rPr>
  </w:style>
  <w:style w:type="paragraph" w:customStyle="1" w:styleId="comp">
    <w:name w:val="comp"/>
    <w:basedOn w:val="Normal"/>
    <w:rsid w:val="0032580F"/>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32580F"/>
    <w:pPr>
      <w:ind w:left="720"/>
      <w:contextualSpacing/>
    </w:pPr>
  </w:style>
  <w:style w:type="table" w:styleId="Grilledutableau">
    <w:name w:val="Table Grid"/>
    <w:basedOn w:val="TableauNormal"/>
    <w:uiPriority w:val="39"/>
    <w:rsid w:val="0032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8/01/23/what-hodl-whale-and-other-cryptocurrency-slang-terms-mean.html" TargetMode="External"/><Relationship Id="rId13" Type="http://schemas.openxmlformats.org/officeDocument/2006/relationships/hyperlink" Target="https://www.cnbc.com/2021/01/07/palihapitiya-says-money-in-savings-will-be-rocket-fuel-for-assets-like-housing-and-stock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bc.com/2018/01/23/what-hodl-whale-and-other-cryptocurrency-slang-terms-mean.html" TargetMode="External"/><Relationship Id="rId12" Type="http://schemas.openxmlformats.org/officeDocument/2006/relationships/hyperlink" Target="https://www.cnbc.com/2019/05/04/warren-buffett-says-bitcoin-is-a-gambling-device-with-a-lot-of-frauds-connected-with-i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nbc.com/2020/12/16/bitcoin-family-investment-nearly-triples-20k-price.html" TargetMode="External"/><Relationship Id="rId1" Type="http://schemas.openxmlformats.org/officeDocument/2006/relationships/numbering" Target="numbering.xml"/><Relationship Id="rId6" Type="http://schemas.openxmlformats.org/officeDocument/2006/relationships/hyperlink" Target="https://www.cnbc.com/2020/12/17/mark-cuban-bitcoin-is-a-store-of-value-that-is-more-religion.html" TargetMode="External"/><Relationship Id="rId11" Type="http://schemas.openxmlformats.org/officeDocument/2006/relationships/hyperlink" Target="https://www.cnbc.com/2020/02/24/warren-buffett-cryptocurrency-has-no-value.html" TargetMode="External"/><Relationship Id="rId5" Type="http://schemas.openxmlformats.org/officeDocument/2006/relationships/hyperlink" Target="https://www.cnbc.com/2021/01/05/jpmorgan-bitcoin-price-could-rise-to-146k-as-it-competes-with-gold.html" TargetMode="External"/><Relationship Id="rId15" Type="http://schemas.openxmlformats.org/officeDocument/2006/relationships/hyperlink" Target="https://www.cnbc.com/2018/01/24/19-year-old-bitcoin-millionaire-offers-crucial-investing-advice.html" TargetMode="External"/><Relationship Id="rId10" Type="http://schemas.openxmlformats.org/officeDocument/2006/relationships/hyperlink" Target="https://www.cnbc.com/2017/12/20/celebrities-who-have-endorsed-or-invested-in-cryptocurrency.html" TargetMode="External"/><Relationship Id="rId4" Type="http://schemas.openxmlformats.org/officeDocument/2006/relationships/webSettings" Target="webSettings.xml"/><Relationship Id="rId9" Type="http://schemas.openxmlformats.org/officeDocument/2006/relationships/hyperlink" Target="https://www.cnbc.com/2018/05/13/bitcoin-conferences-flood-new-york-bringing-millions-in-ticket-sales.html" TargetMode="External"/><Relationship Id="rId14" Type="http://schemas.openxmlformats.org/officeDocument/2006/relationships/hyperlink" Target="https://www.cnbc.com/2020/11/24/square-and-paypal-emerge-as-whales-in-the-crypto-marke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1363</Words>
  <Characters>7500</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6</cp:revision>
  <dcterms:created xsi:type="dcterms:W3CDTF">2024-10-20T09:44:00Z</dcterms:created>
  <dcterms:modified xsi:type="dcterms:W3CDTF">2024-10-21T13:27:00Z</dcterms:modified>
</cp:coreProperties>
</file>