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1C62" w:rsidRPr="00D51208" w:rsidRDefault="0020508D" w:rsidP="0020508D">
      <w:pPr>
        <w:jc w:val="center"/>
        <w:rPr>
          <w:rFonts w:ascii="Arial" w:hAnsi="Arial" w:cs="Arial"/>
          <w:b/>
          <w:bCs/>
          <w:color w:val="0B8EC8"/>
          <w:sz w:val="22"/>
          <w:szCs w:val="22"/>
          <w:u w:val="single"/>
          <w:lang w:val="en-US"/>
        </w:rPr>
      </w:pPr>
      <w:r w:rsidRPr="00D51208">
        <w:rPr>
          <w:rFonts w:ascii="Arial" w:hAnsi="Arial" w:cs="Arial"/>
          <w:b/>
          <w:bCs/>
          <w:color w:val="0B8EC8"/>
          <w:sz w:val="22"/>
          <w:szCs w:val="22"/>
          <w:u w:val="single"/>
          <w:lang w:val="en-US"/>
        </w:rPr>
        <w:t>UK SUPREME COURT – 19/11</w:t>
      </w:r>
    </w:p>
    <w:p w:rsidR="0020508D" w:rsidRPr="00354362" w:rsidRDefault="0020508D" w:rsidP="0020508D">
      <w:pPr>
        <w:jc w:val="center"/>
        <w:rPr>
          <w:rFonts w:ascii="Arial" w:hAnsi="Arial" w:cs="Arial"/>
          <w:b/>
          <w:bCs/>
          <w:color w:val="0B8EC8"/>
          <w:sz w:val="16"/>
          <w:szCs w:val="16"/>
          <w:u w:val="single"/>
          <w:lang w:val="en-US"/>
        </w:rPr>
      </w:pPr>
    </w:p>
    <w:p w:rsidR="00114A38" w:rsidRDefault="00114A38" w:rsidP="00114A38">
      <w:pPr>
        <w:rPr>
          <w:rFonts w:ascii="Arial" w:hAnsi="Arial" w:cs="Arial"/>
          <w:color w:val="0B8EC8"/>
          <w:sz w:val="16"/>
          <w:szCs w:val="16"/>
          <w:lang w:val="en-US"/>
        </w:rPr>
      </w:pPr>
    </w:p>
    <w:p w:rsidR="00C44937" w:rsidRPr="00354362" w:rsidRDefault="00C44937" w:rsidP="00114A38">
      <w:pPr>
        <w:rPr>
          <w:rFonts w:ascii="Arial" w:hAnsi="Arial" w:cs="Arial"/>
          <w:color w:val="0B8EC8"/>
          <w:sz w:val="16"/>
          <w:szCs w:val="16"/>
          <w:lang w:val="en-US"/>
        </w:rPr>
      </w:pPr>
    </w:p>
    <w:p w:rsidR="008A2EB1" w:rsidRPr="00354362" w:rsidRDefault="008A2EB1" w:rsidP="00354362">
      <w:pPr>
        <w:rPr>
          <w:rFonts w:ascii="Arial" w:hAnsi="Arial" w:cs="Arial"/>
          <w:color w:val="0B8EC8"/>
          <w:sz w:val="10"/>
          <w:szCs w:val="10"/>
          <w:lang w:val="en-US"/>
        </w:rPr>
      </w:pPr>
    </w:p>
    <w:p w:rsidR="00982F31" w:rsidRPr="00114A38" w:rsidRDefault="007D02B4" w:rsidP="00114A38">
      <w:pPr>
        <w:rPr>
          <w:rFonts w:ascii="Arial" w:hAnsi="Arial" w:cs="Arial"/>
          <w:b/>
          <w:bCs/>
          <w:color w:val="0B8EC8"/>
          <w:sz w:val="22"/>
          <w:szCs w:val="22"/>
          <w:lang w:val="en-US"/>
        </w:rPr>
      </w:pPr>
      <w:r w:rsidRPr="00114A38">
        <w:rPr>
          <w:rFonts w:ascii="Arial" w:hAnsi="Arial" w:cs="Arial"/>
          <w:b/>
          <w:bCs/>
          <w:color w:val="0B8EC8"/>
          <w:sz w:val="22"/>
          <w:szCs w:val="22"/>
          <w:lang w:val="en-US"/>
        </w:rPr>
        <w:t xml:space="preserve">A) </w:t>
      </w:r>
      <w:r w:rsidR="00704769">
        <w:rPr>
          <w:rFonts w:ascii="Arial" w:hAnsi="Arial" w:cs="Arial"/>
          <w:b/>
          <w:bCs/>
          <w:color w:val="0B8EC8"/>
          <w:sz w:val="22"/>
          <w:szCs w:val="22"/>
          <w:lang w:val="en-US"/>
        </w:rPr>
        <w:t>Spot the mistakes</w:t>
      </w:r>
      <w:r w:rsidR="006B56FA">
        <w:rPr>
          <w:rFonts w:ascii="Arial" w:hAnsi="Arial" w:cs="Arial"/>
          <w:b/>
          <w:bCs/>
          <w:color w:val="0B8EC8"/>
          <w:sz w:val="22"/>
          <w:szCs w:val="22"/>
          <w:lang w:val="en-US"/>
        </w:rPr>
        <w:t xml:space="preserve"> </w:t>
      </w:r>
    </w:p>
    <w:p w:rsidR="00704769" w:rsidRPr="00C44937" w:rsidRDefault="00704769" w:rsidP="00704769">
      <w:pPr>
        <w:rPr>
          <w:rFonts w:ascii="Arial" w:hAnsi="Arial" w:cs="Arial"/>
          <w:b/>
          <w:bCs/>
          <w:color w:val="0B8EC8"/>
          <w:sz w:val="16"/>
          <w:szCs w:val="16"/>
          <w:lang w:val="en-US"/>
        </w:rPr>
      </w:pPr>
    </w:p>
    <w:p w:rsidR="00704769" w:rsidRPr="00C44937" w:rsidRDefault="00704769" w:rsidP="00704769">
      <w:pPr>
        <w:pStyle w:val="Paragraphedeliste"/>
        <w:numPr>
          <w:ilvl w:val="0"/>
          <w:numId w:val="11"/>
        </w:numPr>
        <w:rPr>
          <w:rFonts w:ascii="Arial" w:hAnsi="Arial" w:cs="Arial"/>
          <w:b/>
          <w:bCs/>
          <w:color w:val="0B8EC8"/>
          <w:sz w:val="16"/>
          <w:szCs w:val="16"/>
          <w:lang w:val="en-US"/>
        </w:rPr>
      </w:pPr>
      <w:r w:rsidRPr="00C44937">
        <w:rPr>
          <w:rFonts w:ascii="Arial" w:hAnsi="Arial" w:cs="Arial"/>
          <w:b/>
          <w:bCs/>
          <w:color w:val="0B8EC8"/>
          <w:sz w:val="16"/>
          <w:szCs w:val="16"/>
          <w:lang w:val="en-US"/>
        </w:rPr>
        <w:t xml:space="preserve"> </w:t>
      </w:r>
    </w:p>
    <w:p w:rsidR="00704769" w:rsidRPr="006B56FA" w:rsidRDefault="006B56FA" w:rsidP="00C44937">
      <w:pPr>
        <w:rPr>
          <w:rFonts w:ascii="Arial" w:hAnsi="Arial" w:cs="Arial"/>
          <w:color w:val="000000" w:themeColor="text1"/>
          <w:sz w:val="22"/>
          <w:szCs w:val="22"/>
          <w:lang w:val="en-US"/>
        </w:rPr>
      </w:pPr>
      <w:r>
        <w:rPr>
          <w:rFonts w:ascii="Arial" w:hAnsi="Arial" w:cs="Arial"/>
          <w:color w:val="000000" w:themeColor="text1"/>
          <w:sz w:val="22"/>
          <w:szCs w:val="22"/>
          <w:lang w:val="en-US"/>
        </w:rPr>
        <w:t xml:space="preserve">- </w:t>
      </w:r>
      <w:r w:rsidRPr="006B56FA">
        <w:rPr>
          <w:rFonts w:ascii="Arial" w:hAnsi="Arial" w:cs="Arial"/>
          <w:color w:val="000000" w:themeColor="text1"/>
          <w:sz w:val="22"/>
          <w:szCs w:val="22"/>
          <w:lang w:val="en-US"/>
        </w:rPr>
        <w:t xml:space="preserve">Despite of the pressure, barristers enjoy pleading cases. </w:t>
      </w:r>
    </w:p>
    <w:p w:rsidR="006B56FA" w:rsidRDefault="006B56FA" w:rsidP="00C44937">
      <w:pPr>
        <w:rPr>
          <w:rFonts w:ascii="Arial" w:hAnsi="Arial" w:cs="Arial"/>
          <w:color w:val="000000" w:themeColor="text1"/>
          <w:sz w:val="22"/>
          <w:szCs w:val="22"/>
          <w:lang w:val="en-US"/>
        </w:rPr>
      </w:pPr>
    </w:p>
    <w:p w:rsidR="006B56FA" w:rsidRPr="006B56FA" w:rsidRDefault="006B56FA" w:rsidP="00C44937">
      <w:pPr>
        <w:rPr>
          <w:rFonts w:ascii="Arial" w:hAnsi="Arial" w:cs="Arial"/>
          <w:color w:val="000000" w:themeColor="text1"/>
          <w:sz w:val="22"/>
          <w:szCs w:val="22"/>
          <w:lang w:val="en-US"/>
        </w:rPr>
      </w:pPr>
      <w:r>
        <w:rPr>
          <w:rFonts w:ascii="Arial" w:hAnsi="Arial" w:cs="Arial"/>
          <w:color w:val="000000" w:themeColor="text1"/>
          <w:sz w:val="22"/>
          <w:szCs w:val="22"/>
          <w:lang w:val="en-US"/>
        </w:rPr>
        <w:t xml:space="preserve">- The report rose the question of the independence of judges. </w:t>
      </w:r>
    </w:p>
    <w:p w:rsidR="006B56FA" w:rsidRDefault="006B56FA" w:rsidP="00C44937">
      <w:pPr>
        <w:rPr>
          <w:rFonts w:ascii="Arial" w:hAnsi="Arial" w:cs="Arial"/>
          <w:color w:val="000000" w:themeColor="text1"/>
          <w:sz w:val="22"/>
          <w:szCs w:val="22"/>
          <w:lang w:val="en-US"/>
        </w:rPr>
      </w:pPr>
    </w:p>
    <w:p w:rsidR="006B56FA" w:rsidRDefault="006B56FA" w:rsidP="00C44937">
      <w:pPr>
        <w:rPr>
          <w:rFonts w:ascii="Arial" w:hAnsi="Arial" w:cs="Arial"/>
          <w:color w:val="000000" w:themeColor="text1"/>
          <w:sz w:val="22"/>
          <w:szCs w:val="22"/>
          <w:lang w:val="en-US"/>
        </w:rPr>
      </w:pPr>
      <w:r>
        <w:rPr>
          <w:rFonts w:ascii="Arial" w:hAnsi="Arial" w:cs="Arial"/>
          <w:color w:val="000000" w:themeColor="text1"/>
          <w:sz w:val="22"/>
          <w:szCs w:val="22"/>
          <w:lang w:val="en-US"/>
        </w:rPr>
        <w:t xml:space="preserve">- Post Keynesian economics build on the work of J. M. Keynes. </w:t>
      </w:r>
    </w:p>
    <w:p w:rsidR="006B56FA" w:rsidRPr="006B56FA" w:rsidRDefault="006B56FA" w:rsidP="006B56FA">
      <w:pPr>
        <w:rPr>
          <w:rFonts w:ascii="Arial" w:hAnsi="Arial" w:cs="Arial"/>
          <w:color w:val="000000" w:themeColor="text1"/>
          <w:sz w:val="22"/>
          <w:szCs w:val="22"/>
          <w:lang w:val="en-US"/>
        </w:rPr>
      </w:pPr>
    </w:p>
    <w:p w:rsidR="00704769" w:rsidRDefault="00704769" w:rsidP="00704769">
      <w:pPr>
        <w:rPr>
          <w:rFonts w:ascii="Arial" w:hAnsi="Arial" w:cs="Arial"/>
          <w:color w:val="000000" w:themeColor="text1"/>
          <w:sz w:val="22"/>
          <w:szCs w:val="22"/>
          <w:lang w:val="en-US"/>
        </w:rPr>
      </w:pPr>
    </w:p>
    <w:p w:rsidR="00D51208" w:rsidRDefault="00D51208" w:rsidP="00704769">
      <w:pPr>
        <w:rPr>
          <w:rFonts w:ascii="Arial" w:hAnsi="Arial" w:cs="Arial"/>
          <w:b/>
          <w:bCs/>
          <w:color w:val="0B8EC8"/>
          <w:sz w:val="22"/>
          <w:szCs w:val="22"/>
          <w:lang w:val="en-US"/>
        </w:rPr>
      </w:pPr>
      <w:r w:rsidRPr="00D51208">
        <w:rPr>
          <w:rFonts w:ascii="Arial" w:hAnsi="Arial" w:cs="Arial"/>
          <w:b/>
          <w:bCs/>
          <w:color w:val="0B8EC8"/>
          <w:sz w:val="22"/>
          <w:szCs w:val="22"/>
          <w:lang w:val="en-US"/>
        </w:rPr>
        <w:t xml:space="preserve">B) Vocabulary 2-A </w:t>
      </w:r>
    </w:p>
    <w:p w:rsidR="00D51208" w:rsidRDefault="00D51208" w:rsidP="00114A38">
      <w:pPr>
        <w:rPr>
          <w:rFonts w:ascii="Arial" w:hAnsi="Arial" w:cs="Arial"/>
          <w:b/>
          <w:bCs/>
          <w:color w:val="0B8EC8"/>
          <w:sz w:val="22"/>
          <w:szCs w:val="22"/>
          <w:lang w:val="en-US"/>
        </w:rPr>
      </w:pPr>
    </w:p>
    <w:p w:rsidR="0020508D" w:rsidRPr="00114A38" w:rsidRDefault="00D51208" w:rsidP="00114A38">
      <w:pPr>
        <w:rPr>
          <w:rFonts w:ascii="Arial" w:hAnsi="Arial" w:cs="Arial"/>
          <w:b/>
          <w:bCs/>
          <w:color w:val="0B8EC8"/>
          <w:sz w:val="22"/>
          <w:szCs w:val="22"/>
          <w:lang w:val="en-US"/>
        </w:rPr>
      </w:pPr>
      <w:r>
        <w:rPr>
          <w:rFonts w:ascii="Arial" w:hAnsi="Arial" w:cs="Arial"/>
          <w:b/>
          <w:bCs/>
          <w:color w:val="0B8EC8"/>
          <w:sz w:val="22"/>
          <w:szCs w:val="22"/>
          <w:lang w:val="en-US"/>
        </w:rPr>
        <w:t>Vocabulary 2-B (GD02) / Pronouns</w:t>
      </w:r>
      <w:r w:rsidRPr="00114A38">
        <w:rPr>
          <w:rFonts w:ascii="Arial" w:hAnsi="Arial" w:cs="Arial"/>
          <w:b/>
          <w:bCs/>
          <w:color w:val="0B8EC8"/>
          <w:sz w:val="22"/>
          <w:szCs w:val="22"/>
          <w:lang w:val="en-US"/>
        </w:rPr>
        <w:t xml:space="preserve"> </w:t>
      </w:r>
      <w:r>
        <w:rPr>
          <w:rFonts w:ascii="Arial" w:hAnsi="Arial" w:cs="Arial"/>
          <w:b/>
          <w:bCs/>
          <w:color w:val="0B8EC8"/>
          <w:sz w:val="22"/>
          <w:szCs w:val="22"/>
          <w:lang w:val="en-US"/>
        </w:rPr>
        <w:t>(</w:t>
      </w:r>
      <w:r w:rsidRPr="00D51208">
        <w:rPr>
          <w:rFonts w:ascii="Arial" w:hAnsi="Arial" w:cs="Arial"/>
          <w:b/>
          <w:bCs/>
          <w:color w:val="0B8EC8"/>
          <w:sz w:val="22"/>
          <w:szCs w:val="22"/>
          <w:lang w:val="en-US"/>
        </w:rPr>
        <w:t>GD01</w:t>
      </w:r>
      <w:r>
        <w:rPr>
          <w:rFonts w:ascii="Arial" w:hAnsi="Arial" w:cs="Arial"/>
          <w:b/>
          <w:bCs/>
          <w:color w:val="0B8EC8"/>
          <w:sz w:val="22"/>
          <w:szCs w:val="22"/>
          <w:lang w:val="en-US"/>
        </w:rPr>
        <w:t>)</w:t>
      </w:r>
    </w:p>
    <w:p w:rsidR="0020508D" w:rsidRPr="00114A38" w:rsidRDefault="0020508D" w:rsidP="0020508D">
      <w:pPr>
        <w:rPr>
          <w:rFonts w:ascii="Arial" w:hAnsi="Arial" w:cs="Arial"/>
          <w:color w:val="0B8EC8"/>
          <w:sz w:val="22"/>
          <w:szCs w:val="22"/>
          <w:lang w:val="en-US"/>
        </w:rPr>
      </w:pPr>
    </w:p>
    <w:p w:rsidR="00114A38" w:rsidRDefault="00114A38" w:rsidP="0020508D">
      <w:pPr>
        <w:rPr>
          <w:rFonts w:ascii="Arial" w:hAnsi="Arial" w:cs="Arial"/>
          <w:b/>
          <w:bCs/>
          <w:color w:val="000000" w:themeColor="text1"/>
          <w:sz w:val="22"/>
          <w:szCs w:val="22"/>
          <w:lang w:val="en-US"/>
        </w:rPr>
      </w:pPr>
    </w:p>
    <w:p w:rsidR="00982F31" w:rsidRPr="00982F31" w:rsidRDefault="00982F31" w:rsidP="0020508D">
      <w:pPr>
        <w:rPr>
          <w:rFonts w:ascii="Arial" w:hAnsi="Arial" w:cs="Arial"/>
          <w:b/>
          <w:bCs/>
          <w:color w:val="000000" w:themeColor="text1"/>
          <w:sz w:val="22"/>
          <w:szCs w:val="22"/>
          <w:lang w:val="en-US"/>
        </w:rPr>
      </w:pPr>
      <w:r w:rsidRPr="00982F31">
        <w:rPr>
          <w:rFonts w:ascii="Arial" w:hAnsi="Arial" w:cs="Arial"/>
          <w:b/>
          <w:bCs/>
          <w:color w:val="000000" w:themeColor="text1"/>
          <w:sz w:val="22"/>
          <w:szCs w:val="22"/>
          <w:lang w:val="en-US"/>
        </w:rPr>
        <w:t xml:space="preserve">Who, whose, whom, what, which, or that? </w:t>
      </w:r>
    </w:p>
    <w:p w:rsidR="00982F31" w:rsidRPr="00982F31" w:rsidRDefault="00982F31" w:rsidP="0020508D">
      <w:pPr>
        <w:rPr>
          <w:rFonts w:ascii="Arial" w:hAnsi="Arial" w:cs="Arial"/>
          <w:color w:val="0B8EC8"/>
          <w:sz w:val="22"/>
          <w:szCs w:val="22"/>
          <w:lang w:val="en-US"/>
        </w:rPr>
      </w:pP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1) </w:t>
      </w:r>
      <w:r w:rsidR="0020508D" w:rsidRPr="00982F31">
        <w:rPr>
          <w:rFonts w:ascii="Arial" w:hAnsi="Arial" w:cs="Arial"/>
          <w:color w:val="000000" w:themeColor="text1"/>
          <w:sz w:val="22"/>
          <w:szCs w:val="22"/>
          <w:lang w:val="en-US"/>
        </w:rPr>
        <w:t xml:space="preserve">The letter </w:t>
      </w:r>
      <w:r w:rsidR="0020508D" w:rsidRPr="00982F31">
        <w:rPr>
          <w:rFonts w:ascii="Arial" w:hAnsi="Arial" w:cs="Arial"/>
          <w:color w:val="000000" w:themeColor="text1"/>
          <w:sz w:val="22"/>
          <w:szCs w:val="22"/>
          <w:lang w:val="en-US"/>
        </w:rPr>
        <w:tab/>
      </w:r>
      <w:r>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 xml:space="preserve">Justice Parker sent </w:t>
      </w:r>
      <w:r>
        <w:rPr>
          <w:rFonts w:ascii="Arial" w:hAnsi="Arial" w:cs="Arial"/>
          <w:color w:val="000000" w:themeColor="text1"/>
          <w:sz w:val="22"/>
          <w:szCs w:val="22"/>
          <w:lang w:val="en-US"/>
        </w:rPr>
        <w:t>us</w:t>
      </w:r>
      <w:r w:rsidR="0020508D" w:rsidRPr="00982F31">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last month </w:t>
      </w:r>
      <w:r w:rsidR="0020508D" w:rsidRPr="00982F31">
        <w:rPr>
          <w:rFonts w:ascii="Arial" w:hAnsi="Arial" w:cs="Arial"/>
          <w:color w:val="000000" w:themeColor="text1"/>
          <w:sz w:val="22"/>
          <w:szCs w:val="22"/>
          <w:lang w:val="en-US"/>
        </w:rPr>
        <w:t xml:space="preserve">was very thoughtful.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2) </w:t>
      </w:r>
      <w:r w:rsidR="0020508D" w:rsidRPr="00982F31">
        <w:rPr>
          <w:rFonts w:ascii="Arial" w:hAnsi="Arial" w:cs="Arial"/>
          <w:color w:val="000000" w:themeColor="text1"/>
          <w:sz w:val="22"/>
          <w:szCs w:val="22"/>
          <w:lang w:val="en-US"/>
        </w:rPr>
        <w:t xml:space="preserve">Justice Parker’s ruling, </w:t>
      </w:r>
      <w:r w:rsidR="0020508D" w:rsidRPr="00982F31">
        <w:rPr>
          <w:rFonts w:ascii="Arial" w:hAnsi="Arial" w:cs="Arial"/>
          <w:color w:val="000000" w:themeColor="text1"/>
          <w:sz w:val="22"/>
          <w:szCs w:val="22"/>
          <w:lang w:val="en-US"/>
        </w:rPr>
        <w:tab/>
      </w:r>
      <w:r>
        <w:rPr>
          <w:rFonts w:ascii="Arial" w:hAnsi="Arial" w:cs="Arial"/>
          <w:color w:val="000000" w:themeColor="text1"/>
          <w:sz w:val="22"/>
          <w:szCs w:val="22"/>
          <w:lang w:val="en-US"/>
        </w:rPr>
        <w:t xml:space="preserve">       </w:t>
      </w:r>
      <w:r w:rsidR="0020508D" w:rsidRPr="00982F31">
        <w:rPr>
          <w:rFonts w:ascii="Arial" w:hAnsi="Arial" w:cs="Arial"/>
          <w:color w:val="000000" w:themeColor="text1"/>
          <w:sz w:val="22"/>
          <w:szCs w:val="22"/>
          <w:lang w:val="en-US"/>
        </w:rPr>
        <w:t xml:space="preserve">I heard of this morning, is a landmark one.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3) </w:t>
      </w:r>
      <w:r w:rsidR="0020508D" w:rsidRPr="00982F31">
        <w:rPr>
          <w:rFonts w:ascii="Arial" w:hAnsi="Arial" w:cs="Arial"/>
          <w:color w:val="000000" w:themeColor="text1"/>
          <w:sz w:val="22"/>
          <w:szCs w:val="22"/>
          <w:lang w:val="en-US"/>
        </w:rPr>
        <w:t xml:space="preserve">My brother-in-law, </w:t>
      </w:r>
      <w:r w:rsidR="0020508D" w:rsidRPr="00982F31">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ab/>
      </w:r>
      <w:r w:rsidR="00114A38">
        <w:rPr>
          <w:rFonts w:ascii="Arial" w:hAnsi="Arial" w:cs="Arial"/>
          <w:color w:val="000000" w:themeColor="text1"/>
          <w:sz w:val="22"/>
          <w:szCs w:val="22"/>
          <w:lang w:val="en-US"/>
        </w:rPr>
        <w:t xml:space="preserve">       </w:t>
      </w:r>
      <w:r w:rsidR="0020508D" w:rsidRPr="00982F31">
        <w:rPr>
          <w:rFonts w:ascii="Arial" w:hAnsi="Arial" w:cs="Arial"/>
          <w:color w:val="000000" w:themeColor="text1"/>
          <w:sz w:val="22"/>
          <w:szCs w:val="22"/>
          <w:lang w:val="en-US"/>
        </w:rPr>
        <w:t xml:space="preserve">is a pediatric consultant, lives in Cardiff.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4) </w:t>
      </w:r>
      <w:r w:rsidR="0020508D" w:rsidRPr="00982F31">
        <w:rPr>
          <w:rFonts w:ascii="Arial" w:hAnsi="Arial" w:cs="Arial"/>
          <w:color w:val="000000" w:themeColor="text1"/>
          <w:sz w:val="22"/>
          <w:szCs w:val="22"/>
          <w:lang w:val="en-US"/>
        </w:rPr>
        <w:t xml:space="preserve">My brother-in-law, with </w:t>
      </w:r>
      <w:r w:rsidR="0020508D" w:rsidRPr="00982F31">
        <w:rPr>
          <w:rFonts w:ascii="Arial" w:hAnsi="Arial" w:cs="Arial"/>
          <w:color w:val="000000" w:themeColor="text1"/>
          <w:sz w:val="22"/>
          <w:szCs w:val="22"/>
          <w:lang w:val="en-US"/>
        </w:rPr>
        <w:tab/>
      </w:r>
      <w:r w:rsidR="00114A38">
        <w:rPr>
          <w:rFonts w:ascii="Arial" w:hAnsi="Arial" w:cs="Arial"/>
          <w:color w:val="000000" w:themeColor="text1"/>
          <w:sz w:val="22"/>
          <w:szCs w:val="22"/>
          <w:lang w:val="en-US"/>
        </w:rPr>
        <w:t xml:space="preserve">       </w:t>
      </w:r>
      <w:r w:rsidR="0020508D" w:rsidRPr="00982F31">
        <w:rPr>
          <w:rFonts w:ascii="Arial" w:hAnsi="Arial" w:cs="Arial"/>
          <w:color w:val="000000" w:themeColor="text1"/>
          <w:sz w:val="22"/>
          <w:szCs w:val="22"/>
          <w:lang w:val="en-US"/>
        </w:rPr>
        <w:t xml:space="preserve">you played tennis last Saturday, lives in Cardiff.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5) </w:t>
      </w:r>
      <w:r w:rsidR="0020508D" w:rsidRPr="00982F31">
        <w:rPr>
          <w:rFonts w:ascii="Arial" w:hAnsi="Arial" w:cs="Arial"/>
          <w:color w:val="000000" w:themeColor="text1"/>
          <w:sz w:val="22"/>
          <w:szCs w:val="22"/>
          <w:lang w:val="en-US"/>
        </w:rPr>
        <w:t xml:space="preserve">Our house, </w:t>
      </w:r>
      <w:r w:rsidR="0020508D" w:rsidRPr="00982F31">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ab/>
        <w:t>stands</w:t>
      </w:r>
      <w:r>
        <w:rPr>
          <w:rFonts w:ascii="Arial" w:hAnsi="Arial" w:cs="Arial"/>
          <w:color w:val="000000" w:themeColor="text1"/>
          <w:sz w:val="22"/>
          <w:szCs w:val="22"/>
          <w:lang w:val="en-US"/>
        </w:rPr>
        <w:t xml:space="preserve"> right</w:t>
      </w:r>
      <w:r w:rsidR="0020508D" w:rsidRPr="00982F31">
        <w:rPr>
          <w:rFonts w:ascii="Arial" w:hAnsi="Arial" w:cs="Arial"/>
          <w:color w:val="000000" w:themeColor="text1"/>
          <w:sz w:val="22"/>
          <w:szCs w:val="22"/>
          <w:lang w:val="en-US"/>
        </w:rPr>
        <w:t xml:space="preserve"> opposite Kew Gardens, was built in the 1930s.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6) </w:t>
      </w:r>
      <w:r w:rsidR="0020508D" w:rsidRPr="00982F31">
        <w:rPr>
          <w:rFonts w:ascii="Arial" w:hAnsi="Arial" w:cs="Arial"/>
          <w:color w:val="000000" w:themeColor="text1"/>
          <w:sz w:val="22"/>
          <w:szCs w:val="22"/>
          <w:lang w:val="en-US"/>
        </w:rPr>
        <w:t xml:space="preserve">The </w:t>
      </w:r>
      <w:r>
        <w:rPr>
          <w:rFonts w:ascii="Arial" w:hAnsi="Arial" w:cs="Arial"/>
          <w:color w:val="000000" w:themeColor="text1"/>
          <w:sz w:val="22"/>
          <w:szCs w:val="22"/>
          <w:lang w:val="en-US"/>
        </w:rPr>
        <w:t>file</w:t>
      </w:r>
      <w:r>
        <w:rPr>
          <w:rFonts w:ascii="Arial" w:hAnsi="Arial" w:cs="Arial"/>
          <w:color w:val="000000" w:themeColor="text1"/>
          <w:sz w:val="22"/>
          <w:szCs w:val="22"/>
          <w:lang w:val="en-US"/>
        </w:rPr>
        <w:tab/>
      </w:r>
      <w:r>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 xml:space="preserve">I am </w:t>
      </w:r>
      <w:r>
        <w:rPr>
          <w:rFonts w:ascii="Arial" w:hAnsi="Arial" w:cs="Arial"/>
          <w:color w:val="000000" w:themeColor="text1"/>
          <w:sz w:val="22"/>
          <w:szCs w:val="22"/>
          <w:lang w:val="en-US"/>
        </w:rPr>
        <w:t>going through is about inheritance law</w:t>
      </w:r>
      <w:r w:rsidR="0020508D" w:rsidRPr="00982F31">
        <w:rPr>
          <w:rFonts w:ascii="Arial" w:hAnsi="Arial" w:cs="Arial"/>
          <w:color w:val="000000" w:themeColor="text1"/>
          <w:sz w:val="22"/>
          <w:szCs w:val="22"/>
          <w:lang w:val="en-US"/>
        </w:rPr>
        <w:t xml:space="preserve">.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7) </w:t>
      </w:r>
      <w:r w:rsidR="0020508D" w:rsidRPr="00982F31">
        <w:rPr>
          <w:rFonts w:ascii="Arial" w:hAnsi="Arial" w:cs="Arial"/>
          <w:color w:val="000000" w:themeColor="text1"/>
          <w:sz w:val="22"/>
          <w:szCs w:val="22"/>
          <w:lang w:val="en-US"/>
        </w:rPr>
        <w:t xml:space="preserve">We have nothing about </w:t>
      </w:r>
      <w:r w:rsidR="0020508D" w:rsidRPr="00982F31">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ab/>
      </w:r>
      <w:r w:rsidR="00114A38">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to complain</w:t>
      </w:r>
      <w:r w:rsidR="00114A38">
        <w:rPr>
          <w:rFonts w:ascii="Arial" w:hAnsi="Arial" w:cs="Arial"/>
          <w:color w:val="000000" w:themeColor="text1"/>
          <w:sz w:val="22"/>
          <w:szCs w:val="22"/>
          <w:lang w:val="en-US"/>
        </w:rPr>
        <w:t xml:space="preserve"> really</w:t>
      </w:r>
      <w:r w:rsidR="0020508D" w:rsidRPr="00982F31">
        <w:rPr>
          <w:rFonts w:ascii="Arial" w:hAnsi="Arial" w:cs="Arial"/>
          <w:color w:val="000000" w:themeColor="text1"/>
          <w:sz w:val="22"/>
          <w:szCs w:val="22"/>
          <w:lang w:val="en-US"/>
        </w:rPr>
        <w:t xml:space="preserve">.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8) </w:t>
      </w:r>
      <w:r w:rsidR="0020508D" w:rsidRPr="00982F31">
        <w:rPr>
          <w:rFonts w:ascii="Arial" w:hAnsi="Arial" w:cs="Arial"/>
          <w:color w:val="000000" w:themeColor="text1"/>
          <w:sz w:val="22"/>
          <w:szCs w:val="22"/>
          <w:lang w:val="en-US"/>
        </w:rPr>
        <w:t xml:space="preserve">He’d like to have someone with </w:t>
      </w:r>
      <w:r w:rsidR="0020508D" w:rsidRPr="00982F31">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ab/>
        <w:t>to visit the Supreme Court</w:t>
      </w:r>
      <w:r>
        <w:rPr>
          <w:rFonts w:ascii="Arial" w:hAnsi="Arial" w:cs="Arial"/>
          <w:color w:val="000000" w:themeColor="text1"/>
          <w:sz w:val="22"/>
          <w:szCs w:val="22"/>
          <w:lang w:val="en-US"/>
        </w:rPr>
        <w:t xml:space="preserve">! </w:t>
      </w:r>
    </w:p>
    <w:p w:rsidR="0020508D"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9) </w:t>
      </w:r>
      <w:r w:rsidR="0020508D" w:rsidRPr="00982F31">
        <w:rPr>
          <w:rFonts w:ascii="Arial" w:hAnsi="Arial" w:cs="Arial"/>
          <w:color w:val="000000" w:themeColor="text1"/>
          <w:sz w:val="22"/>
          <w:szCs w:val="22"/>
          <w:lang w:val="en-US"/>
        </w:rPr>
        <w:t xml:space="preserve">They were given four books, three of </w:t>
      </w:r>
      <w:r w:rsidR="0020508D" w:rsidRPr="00982F31">
        <w:rPr>
          <w:rFonts w:ascii="Arial" w:hAnsi="Arial" w:cs="Arial"/>
          <w:color w:val="000000" w:themeColor="text1"/>
          <w:sz w:val="22"/>
          <w:szCs w:val="22"/>
          <w:lang w:val="en-US"/>
        </w:rPr>
        <w:tab/>
      </w:r>
      <w:r w:rsidR="00114A38">
        <w:rPr>
          <w:rFonts w:ascii="Arial" w:hAnsi="Arial" w:cs="Arial"/>
          <w:color w:val="000000" w:themeColor="text1"/>
          <w:sz w:val="22"/>
          <w:szCs w:val="22"/>
          <w:lang w:val="en-US"/>
        </w:rPr>
        <w:tab/>
      </w:r>
      <w:r w:rsidR="0020508D" w:rsidRPr="00982F31">
        <w:rPr>
          <w:rFonts w:ascii="Arial" w:hAnsi="Arial" w:cs="Arial"/>
          <w:color w:val="000000" w:themeColor="text1"/>
          <w:sz w:val="22"/>
          <w:szCs w:val="22"/>
          <w:lang w:val="en-US"/>
        </w:rPr>
        <w:t xml:space="preserve">were about </w:t>
      </w:r>
      <w:r w:rsidRPr="00982F31">
        <w:rPr>
          <w:rFonts w:ascii="Arial" w:hAnsi="Arial" w:cs="Arial"/>
          <w:color w:val="000000" w:themeColor="text1"/>
          <w:sz w:val="22"/>
          <w:szCs w:val="22"/>
          <w:lang w:val="en-US"/>
        </w:rPr>
        <w:t xml:space="preserve">corporate law. </w:t>
      </w:r>
    </w:p>
    <w:p w:rsidR="00982F31"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10) </w:t>
      </w:r>
      <w:r>
        <w:rPr>
          <w:rFonts w:ascii="Arial" w:hAnsi="Arial" w:cs="Arial"/>
          <w:color w:val="000000" w:themeColor="text1"/>
          <w:sz w:val="22"/>
          <w:szCs w:val="22"/>
          <w:lang w:val="en-US"/>
        </w:rPr>
        <w:t xml:space="preserve">Will the person </w:t>
      </w:r>
      <w:r>
        <w:rPr>
          <w:rFonts w:ascii="Arial" w:hAnsi="Arial" w:cs="Arial"/>
          <w:color w:val="000000" w:themeColor="text1"/>
          <w:sz w:val="22"/>
          <w:szCs w:val="22"/>
          <w:lang w:val="en-US"/>
        </w:rPr>
        <w:tab/>
      </w:r>
      <w:r>
        <w:rPr>
          <w:rFonts w:ascii="Arial" w:hAnsi="Arial" w:cs="Arial"/>
          <w:color w:val="000000" w:themeColor="text1"/>
          <w:sz w:val="22"/>
          <w:szCs w:val="22"/>
          <w:lang w:val="en-US"/>
        </w:rPr>
        <w:tab/>
        <w:t xml:space="preserve">car is parked in front of the office be so kind as to move it?            </w:t>
      </w:r>
      <w:r w:rsidRPr="00982F31">
        <w:rPr>
          <w:rFonts w:ascii="Arial" w:hAnsi="Arial" w:cs="Arial"/>
          <w:color w:val="000000" w:themeColor="text1"/>
          <w:sz w:val="22"/>
          <w:szCs w:val="22"/>
          <w:lang w:val="en-US"/>
        </w:rPr>
        <w:t>11)</w:t>
      </w:r>
      <w:r>
        <w:rPr>
          <w:rFonts w:ascii="Arial" w:hAnsi="Arial" w:cs="Arial"/>
          <w:color w:val="000000" w:themeColor="text1"/>
          <w:sz w:val="22"/>
          <w:szCs w:val="22"/>
          <w:lang w:val="en-US"/>
        </w:rPr>
        <w:t xml:space="preserve"> The clients for </w:t>
      </w:r>
      <w:r>
        <w:rPr>
          <w:rFonts w:ascii="Arial" w:hAnsi="Arial" w:cs="Arial"/>
          <w:color w:val="000000" w:themeColor="text1"/>
          <w:sz w:val="22"/>
          <w:szCs w:val="22"/>
          <w:lang w:val="en-US"/>
        </w:rPr>
        <w:tab/>
      </w:r>
      <w:r>
        <w:rPr>
          <w:rFonts w:ascii="Arial" w:hAnsi="Arial" w:cs="Arial"/>
          <w:color w:val="000000" w:themeColor="text1"/>
          <w:sz w:val="22"/>
          <w:szCs w:val="22"/>
          <w:lang w:val="en-US"/>
        </w:rPr>
        <w:tab/>
        <w:t xml:space="preserve">we are waiting are always late. </w:t>
      </w:r>
      <w:r w:rsidRPr="00982F31">
        <w:rPr>
          <w:rFonts w:ascii="Arial" w:hAnsi="Arial" w:cs="Arial"/>
          <w:color w:val="000000" w:themeColor="text1"/>
          <w:sz w:val="22"/>
          <w:szCs w:val="22"/>
          <w:lang w:val="en-US"/>
        </w:rPr>
        <w:t xml:space="preserve"> </w:t>
      </w:r>
    </w:p>
    <w:p w:rsidR="00982F31"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12)</w:t>
      </w:r>
      <w:r w:rsidR="00114A38">
        <w:rPr>
          <w:rFonts w:ascii="Arial" w:hAnsi="Arial" w:cs="Arial"/>
          <w:color w:val="000000" w:themeColor="text1"/>
          <w:sz w:val="22"/>
          <w:szCs w:val="22"/>
          <w:lang w:val="en-US"/>
        </w:rPr>
        <w:t xml:space="preserve"> The defendant, </w:t>
      </w:r>
      <w:r w:rsidR="00114A38">
        <w:rPr>
          <w:rFonts w:ascii="Arial" w:hAnsi="Arial" w:cs="Arial"/>
          <w:color w:val="000000" w:themeColor="text1"/>
          <w:sz w:val="22"/>
          <w:szCs w:val="22"/>
          <w:lang w:val="en-US"/>
        </w:rPr>
        <w:tab/>
      </w:r>
      <w:r w:rsidR="00114A38">
        <w:rPr>
          <w:rFonts w:ascii="Arial" w:hAnsi="Arial" w:cs="Arial"/>
          <w:color w:val="000000" w:themeColor="text1"/>
          <w:sz w:val="22"/>
          <w:szCs w:val="22"/>
          <w:lang w:val="en-US"/>
        </w:rPr>
        <w:tab/>
        <w:t>was found guilty, decided to appeal the verdict.</w:t>
      </w:r>
    </w:p>
    <w:p w:rsidR="00982F31"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13)</w:t>
      </w:r>
      <w:r w:rsidR="00114A38">
        <w:rPr>
          <w:rFonts w:ascii="Arial" w:hAnsi="Arial" w:cs="Arial"/>
          <w:color w:val="000000" w:themeColor="text1"/>
          <w:sz w:val="22"/>
          <w:szCs w:val="22"/>
          <w:lang w:val="en-US"/>
        </w:rPr>
        <w:t xml:space="preserve"> They decided to work with that other lawyer, </w:t>
      </w:r>
      <w:r w:rsidR="00114A38">
        <w:rPr>
          <w:rFonts w:ascii="Arial" w:hAnsi="Arial" w:cs="Arial"/>
          <w:color w:val="000000" w:themeColor="text1"/>
          <w:sz w:val="22"/>
          <w:szCs w:val="22"/>
          <w:lang w:val="en-US"/>
        </w:rPr>
        <w:tab/>
      </w:r>
      <w:r w:rsidR="00114A38">
        <w:rPr>
          <w:rFonts w:ascii="Arial" w:hAnsi="Arial" w:cs="Arial"/>
          <w:color w:val="000000" w:themeColor="text1"/>
          <w:sz w:val="22"/>
          <w:szCs w:val="22"/>
          <w:lang w:val="en-US"/>
        </w:rPr>
        <w:tab/>
        <w:t xml:space="preserve">name I can’t remember. </w:t>
      </w:r>
    </w:p>
    <w:p w:rsidR="00982F31" w:rsidRP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14)</w:t>
      </w:r>
      <w:r w:rsidR="00114A38">
        <w:rPr>
          <w:rFonts w:ascii="Arial" w:hAnsi="Arial" w:cs="Arial"/>
          <w:color w:val="000000" w:themeColor="text1"/>
          <w:sz w:val="22"/>
          <w:szCs w:val="22"/>
          <w:lang w:val="en-US"/>
        </w:rPr>
        <w:t xml:space="preserve"> They apologized most politely, </w:t>
      </w:r>
      <w:r w:rsidR="00114A38">
        <w:rPr>
          <w:rFonts w:ascii="Arial" w:hAnsi="Arial" w:cs="Arial"/>
          <w:color w:val="000000" w:themeColor="text1"/>
          <w:sz w:val="22"/>
          <w:szCs w:val="22"/>
          <w:lang w:val="en-US"/>
        </w:rPr>
        <w:tab/>
      </w:r>
      <w:r w:rsidR="00114A38">
        <w:rPr>
          <w:rFonts w:ascii="Arial" w:hAnsi="Arial" w:cs="Arial"/>
          <w:color w:val="000000" w:themeColor="text1"/>
          <w:sz w:val="22"/>
          <w:szCs w:val="22"/>
          <w:lang w:val="en-US"/>
        </w:rPr>
        <w:tab/>
        <w:t xml:space="preserve">we all very much appreciated. </w:t>
      </w:r>
    </w:p>
    <w:p w:rsidR="00982F31" w:rsidRDefault="00982F31" w:rsidP="008A2EB1">
      <w:pPr>
        <w:spacing w:line="276" w:lineRule="auto"/>
        <w:jc w:val="both"/>
        <w:rPr>
          <w:rFonts w:ascii="Arial" w:hAnsi="Arial" w:cs="Arial"/>
          <w:color w:val="000000" w:themeColor="text1"/>
          <w:sz w:val="22"/>
          <w:szCs w:val="22"/>
          <w:lang w:val="en-US"/>
        </w:rPr>
      </w:pPr>
      <w:r w:rsidRPr="00982F31">
        <w:rPr>
          <w:rFonts w:ascii="Arial" w:hAnsi="Arial" w:cs="Arial"/>
          <w:color w:val="000000" w:themeColor="text1"/>
          <w:sz w:val="22"/>
          <w:szCs w:val="22"/>
          <w:lang w:val="en-US"/>
        </w:rPr>
        <w:t xml:space="preserve">15) </w:t>
      </w:r>
      <w:r w:rsidR="00114A38">
        <w:rPr>
          <w:rFonts w:ascii="Arial" w:hAnsi="Arial" w:cs="Arial"/>
          <w:color w:val="000000" w:themeColor="text1"/>
          <w:sz w:val="22"/>
          <w:szCs w:val="22"/>
          <w:lang w:val="en-US"/>
        </w:rPr>
        <w:t xml:space="preserve">Justice Hale, </w:t>
      </w:r>
      <w:r w:rsidR="00114A38">
        <w:rPr>
          <w:rFonts w:ascii="Arial" w:hAnsi="Arial" w:cs="Arial"/>
          <w:color w:val="000000" w:themeColor="text1"/>
          <w:sz w:val="22"/>
          <w:szCs w:val="22"/>
          <w:lang w:val="en-US"/>
        </w:rPr>
        <w:tab/>
        <w:t xml:space="preserve">was appointed President of the Supreme Court in 2017, retired in 2020. </w:t>
      </w:r>
    </w:p>
    <w:p w:rsidR="008A2EB1" w:rsidRPr="00C44937" w:rsidRDefault="008A2EB1" w:rsidP="008A2EB1">
      <w:pPr>
        <w:spacing w:line="276" w:lineRule="auto"/>
        <w:jc w:val="both"/>
        <w:rPr>
          <w:rFonts w:ascii="Arial" w:hAnsi="Arial" w:cs="Arial"/>
          <w:color w:val="000000" w:themeColor="text1"/>
          <w:sz w:val="16"/>
          <w:szCs w:val="16"/>
          <w:lang w:val="en-US"/>
        </w:rPr>
      </w:pPr>
    </w:p>
    <w:p w:rsidR="00566426" w:rsidRPr="00C44937" w:rsidRDefault="00566426" w:rsidP="00C44937">
      <w:pPr>
        <w:jc w:val="both"/>
        <w:rPr>
          <w:rFonts w:ascii="Arial" w:hAnsi="Arial" w:cs="Arial"/>
          <w:color w:val="000000" w:themeColor="text1"/>
          <w:sz w:val="16"/>
          <w:szCs w:val="16"/>
          <w:lang w:val="en-US"/>
        </w:rPr>
      </w:pPr>
    </w:p>
    <w:p w:rsidR="00566426" w:rsidRDefault="00D51208" w:rsidP="008A2EB1">
      <w:pPr>
        <w:spacing w:line="276" w:lineRule="auto"/>
        <w:jc w:val="both"/>
        <w:rPr>
          <w:rFonts w:ascii="Arial" w:hAnsi="Arial" w:cs="Arial"/>
          <w:b/>
          <w:bCs/>
          <w:color w:val="0B8EC8"/>
          <w:sz w:val="22"/>
          <w:szCs w:val="22"/>
          <w:lang w:val="en-US"/>
        </w:rPr>
      </w:pPr>
      <w:r w:rsidRPr="00D51208">
        <w:rPr>
          <w:rFonts w:ascii="Arial" w:hAnsi="Arial" w:cs="Arial"/>
          <w:b/>
          <w:bCs/>
          <w:color w:val="0B8EC8"/>
          <w:sz w:val="22"/>
          <w:szCs w:val="22"/>
          <w:lang w:val="en-US"/>
        </w:rPr>
        <w:t>C)</w:t>
      </w:r>
      <w:r w:rsidR="00BB0772">
        <w:rPr>
          <w:rFonts w:ascii="Arial" w:hAnsi="Arial" w:cs="Arial"/>
          <w:b/>
          <w:bCs/>
          <w:color w:val="0B8EC8"/>
          <w:sz w:val="22"/>
          <w:szCs w:val="22"/>
          <w:lang w:val="en-US"/>
        </w:rPr>
        <w:t xml:space="preserve"> </w:t>
      </w:r>
      <w:r w:rsidR="00566426">
        <w:rPr>
          <w:rFonts w:ascii="Arial" w:hAnsi="Arial" w:cs="Arial"/>
          <w:b/>
          <w:bCs/>
          <w:color w:val="0B8EC8"/>
          <w:sz w:val="22"/>
          <w:szCs w:val="22"/>
          <w:lang w:val="en-US"/>
        </w:rPr>
        <w:t xml:space="preserve">SC appointments and missions </w:t>
      </w:r>
    </w:p>
    <w:p w:rsidR="00C91396" w:rsidRDefault="00C91396" w:rsidP="008A2EB1">
      <w:pPr>
        <w:spacing w:line="276" w:lineRule="auto"/>
        <w:jc w:val="both"/>
        <w:rPr>
          <w:rFonts w:ascii="Arial" w:hAnsi="Arial" w:cs="Arial"/>
          <w:b/>
          <w:bCs/>
          <w:color w:val="0B8EC8"/>
          <w:sz w:val="22"/>
          <w:szCs w:val="22"/>
          <w:lang w:val="en-US"/>
        </w:rPr>
      </w:pPr>
    </w:p>
    <w:p w:rsidR="00A570AF" w:rsidRPr="00566426" w:rsidRDefault="00BB0772" w:rsidP="00566426">
      <w:pPr>
        <w:pStyle w:val="Paragraphedeliste"/>
        <w:numPr>
          <w:ilvl w:val="0"/>
          <w:numId w:val="17"/>
        </w:numPr>
        <w:spacing w:line="276" w:lineRule="auto"/>
        <w:jc w:val="both"/>
        <w:rPr>
          <w:rFonts w:ascii="Arial" w:hAnsi="Arial" w:cs="Arial"/>
          <w:b/>
          <w:bCs/>
          <w:color w:val="0B8EC8"/>
          <w:sz w:val="22"/>
          <w:szCs w:val="22"/>
          <w:lang w:val="en-US"/>
        </w:rPr>
      </w:pPr>
      <w:r w:rsidRPr="00566426">
        <w:rPr>
          <w:rFonts w:ascii="Arial" w:hAnsi="Arial" w:cs="Arial"/>
          <w:b/>
          <w:bCs/>
          <w:color w:val="0B8EC8"/>
          <w:sz w:val="22"/>
          <w:szCs w:val="22"/>
          <w:lang w:val="en-US"/>
        </w:rPr>
        <w:t>UK Supreme Court appointments</w:t>
      </w:r>
    </w:p>
    <w:p w:rsidR="00354362" w:rsidRDefault="00354362" w:rsidP="00354362">
      <w:pPr>
        <w:spacing w:line="276" w:lineRule="auto"/>
        <w:jc w:val="center"/>
        <w:rPr>
          <w:rFonts w:ascii="Arial" w:hAnsi="Arial" w:cs="Arial"/>
          <w:color w:val="000000" w:themeColor="text1"/>
          <w:sz w:val="22"/>
          <w:szCs w:val="22"/>
          <w:lang w:val="en-US"/>
        </w:rPr>
      </w:pPr>
    </w:p>
    <w:p w:rsidR="00BB0772" w:rsidRPr="00566426" w:rsidRDefault="00566426" w:rsidP="00566426">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1) </w:t>
      </w:r>
      <w:r w:rsidRPr="00566426">
        <w:rPr>
          <w:rFonts w:ascii="Arial" w:hAnsi="Arial" w:cs="Arial"/>
          <w:color w:val="000000" w:themeColor="text1"/>
          <w:sz w:val="22"/>
          <w:szCs w:val="22"/>
          <w:lang w:val="en-US"/>
        </w:rPr>
        <w:t xml:space="preserve">What do candidates need to have </w:t>
      </w:r>
      <w:r>
        <w:rPr>
          <w:rFonts w:ascii="Arial" w:hAnsi="Arial" w:cs="Arial"/>
          <w:color w:val="000000" w:themeColor="text1"/>
          <w:sz w:val="22"/>
          <w:szCs w:val="22"/>
          <w:lang w:val="en-US"/>
        </w:rPr>
        <w:t>for their applications t</w:t>
      </w:r>
      <w:r w:rsidRPr="00566426">
        <w:rPr>
          <w:rFonts w:ascii="Arial" w:hAnsi="Arial" w:cs="Arial"/>
          <w:color w:val="000000" w:themeColor="text1"/>
          <w:sz w:val="22"/>
          <w:szCs w:val="22"/>
          <w:lang w:val="en-US"/>
        </w:rPr>
        <w:t xml:space="preserve">o be considered? </w:t>
      </w:r>
    </w:p>
    <w:p w:rsidR="00566426" w:rsidRDefault="00566426" w:rsidP="00566426">
      <w:pPr>
        <w:pStyle w:val="Paragraphedeliste"/>
        <w:spacing w:line="276" w:lineRule="auto"/>
        <w:rPr>
          <w:rFonts w:ascii="Arial" w:hAnsi="Arial" w:cs="Arial"/>
          <w:color w:val="000000" w:themeColor="text1"/>
          <w:sz w:val="22"/>
          <w:szCs w:val="22"/>
          <w:lang w:val="en-US"/>
        </w:rPr>
      </w:pPr>
    </w:p>
    <w:p w:rsidR="00D771E4" w:rsidRDefault="00D771E4" w:rsidP="00566426">
      <w:pPr>
        <w:pStyle w:val="Paragraphedeliste"/>
        <w:spacing w:line="276" w:lineRule="auto"/>
        <w:rPr>
          <w:rFonts w:ascii="Arial" w:hAnsi="Arial" w:cs="Arial"/>
          <w:color w:val="000000" w:themeColor="text1"/>
          <w:sz w:val="22"/>
          <w:szCs w:val="22"/>
          <w:lang w:val="en-US"/>
        </w:rPr>
      </w:pPr>
    </w:p>
    <w:p w:rsidR="00566426" w:rsidRDefault="00566426" w:rsidP="00566426">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2) What kind of careers have justices had prior to their appointments?</w:t>
      </w:r>
    </w:p>
    <w:p w:rsidR="00566426" w:rsidRDefault="00566426" w:rsidP="00566426">
      <w:pPr>
        <w:spacing w:line="276" w:lineRule="auto"/>
        <w:rPr>
          <w:rFonts w:ascii="Arial" w:hAnsi="Arial" w:cs="Arial"/>
          <w:color w:val="000000" w:themeColor="text1"/>
          <w:sz w:val="22"/>
          <w:szCs w:val="22"/>
          <w:lang w:val="en-US"/>
        </w:rPr>
      </w:pPr>
    </w:p>
    <w:p w:rsidR="00D771E4" w:rsidRDefault="00D771E4" w:rsidP="00566426">
      <w:pPr>
        <w:spacing w:line="276" w:lineRule="auto"/>
        <w:rPr>
          <w:rFonts w:ascii="Arial" w:hAnsi="Arial" w:cs="Arial"/>
          <w:color w:val="000000" w:themeColor="text1"/>
          <w:sz w:val="22"/>
          <w:szCs w:val="22"/>
          <w:lang w:val="en-US"/>
        </w:rPr>
      </w:pPr>
    </w:p>
    <w:p w:rsidR="00566426" w:rsidRDefault="00566426" w:rsidP="00566426">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3) Who brings together the independent selection commission? Who chairs it? </w:t>
      </w:r>
    </w:p>
    <w:p w:rsidR="00566426" w:rsidRDefault="00566426" w:rsidP="00566426">
      <w:pPr>
        <w:spacing w:line="276" w:lineRule="auto"/>
        <w:rPr>
          <w:rFonts w:ascii="Arial" w:hAnsi="Arial" w:cs="Arial"/>
          <w:color w:val="000000" w:themeColor="text1"/>
          <w:sz w:val="22"/>
          <w:szCs w:val="22"/>
          <w:lang w:val="en-US"/>
        </w:rPr>
      </w:pPr>
    </w:p>
    <w:p w:rsidR="00D771E4" w:rsidRDefault="00D771E4" w:rsidP="00566426">
      <w:pPr>
        <w:spacing w:line="276" w:lineRule="auto"/>
        <w:rPr>
          <w:rFonts w:ascii="Arial" w:hAnsi="Arial" w:cs="Arial"/>
          <w:color w:val="000000" w:themeColor="text1"/>
          <w:sz w:val="22"/>
          <w:szCs w:val="22"/>
          <w:lang w:val="en-US"/>
        </w:rPr>
      </w:pPr>
    </w:p>
    <w:p w:rsidR="00C44937" w:rsidRDefault="00566426" w:rsidP="00566426">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4) What are the personal qualities looked for? </w:t>
      </w:r>
    </w:p>
    <w:p w:rsidR="00566426" w:rsidRDefault="00566426" w:rsidP="00566426">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lastRenderedPageBreak/>
        <w:t xml:space="preserve">5) Overall, what are the different steps leading to justices’ appointments? </w:t>
      </w:r>
    </w:p>
    <w:p w:rsidR="00566426" w:rsidRDefault="00566426" w:rsidP="00566426">
      <w:pPr>
        <w:spacing w:line="276" w:lineRule="auto"/>
        <w:rPr>
          <w:rFonts w:ascii="Arial" w:hAnsi="Arial" w:cs="Arial"/>
          <w:b/>
          <w:bCs/>
          <w:color w:val="000000" w:themeColor="text1"/>
          <w:sz w:val="22"/>
          <w:szCs w:val="22"/>
          <w:lang w:val="en-US"/>
        </w:rPr>
      </w:pPr>
    </w:p>
    <w:p w:rsidR="00D771E4" w:rsidRPr="00566426" w:rsidRDefault="00D771E4" w:rsidP="00566426">
      <w:pPr>
        <w:spacing w:line="276" w:lineRule="auto"/>
        <w:rPr>
          <w:rFonts w:ascii="Arial" w:hAnsi="Arial" w:cs="Arial"/>
          <w:b/>
          <w:bCs/>
          <w:color w:val="000000" w:themeColor="text1"/>
          <w:sz w:val="22"/>
          <w:szCs w:val="22"/>
          <w:lang w:val="en-US"/>
        </w:rPr>
      </w:pPr>
    </w:p>
    <w:p w:rsidR="00566426" w:rsidRPr="00566426" w:rsidRDefault="00566426" w:rsidP="00566426">
      <w:pPr>
        <w:pStyle w:val="Paragraphedeliste"/>
        <w:numPr>
          <w:ilvl w:val="0"/>
          <w:numId w:val="17"/>
        </w:numPr>
        <w:spacing w:line="276" w:lineRule="auto"/>
        <w:rPr>
          <w:rFonts w:ascii="Arial" w:hAnsi="Arial" w:cs="Arial"/>
          <w:b/>
          <w:bCs/>
          <w:color w:val="0B8EC8"/>
          <w:sz w:val="22"/>
          <w:szCs w:val="22"/>
          <w:lang w:val="en-US"/>
        </w:rPr>
      </w:pPr>
      <w:r w:rsidRPr="00566426">
        <w:rPr>
          <w:rFonts w:ascii="Arial" w:hAnsi="Arial" w:cs="Arial"/>
          <w:b/>
          <w:bCs/>
          <w:color w:val="0B8EC8"/>
          <w:sz w:val="22"/>
          <w:szCs w:val="22"/>
          <w:lang w:val="en-US"/>
        </w:rPr>
        <w:t>Introduction to the Supreme Court</w:t>
      </w:r>
    </w:p>
    <w:p w:rsidR="00354362" w:rsidRDefault="00354362" w:rsidP="00354362">
      <w:pPr>
        <w:spacing w:line="276" w:lineRule="auto"/>
        <w:rPr>
          <w:rFonts w:ascii="Arial" w:hAnsi="Arial" w:cs="Arial"/>
          <w:color w:val="000000" w:themeColor="text1"/>
          <w:sz w:val="22"/>
          <w:szCs w:val="22"/>
          <w:lang w:val="en-US"/>
        </w:rPr>
      </w:pPr>
    </w:p>
    <w:p w:rsidR="00566426" w:rsidRPr="00D771E4" w:rsidRDefault="00D771E4" w:rsidP="00D771E4">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1) </w:t>
      </w:r>
      <w:r w:rsidR="00566426" w:rsidRPr="00D771E4">
        <w:rPr>
          <w:rFonts w:ascii="Arial" w:hAnsi="Arial" w:cs="Arial"/>
          <w:color w:val="000000" w:themeColor="text1"/>
          <w:sz w:val="22"/>
          <w:szCs w:val="22"/>
          <w:lang w:val="en-US"/>
        </w:rPr>
        <w:t xml:space="preserve">What can people be confident about? </w:t>
      </w:r>
    </w:p>
    <w:p w:rsidR="00D771E4" w:rsidRPr="00D771E4" w:rsidRDefault="00D771E4" w:rsidP="00D771E4">
      <w:pPr>
        <w:spacing w:line="276" w:lineRule="auto"/>
        <w:rPr>
          <w:rFonts w:ascii="Arial" w:hAnsi="Arial" w:cs="Arial"/>
          <w:color w:val="000000" w:themeColor="text1"/>
          <w:sz w:val="22"/>
          <w:szCs w:val="22"/>
          <w:lang w:val="en-US"/>
        </w:rPr>
      </w:pPr>
    </w:p>
    <w:p w:rsidR="00566426" w:rsidRDefault="00566426" w:rsidP="00354362">
      <w:pPr>
        <w:spacing w:line="276" w:lineRule="auto"/>
        <w:rPr>
          <w:rFonts w:ascii="Arial" w:hAnsi="Arial" w:cs="Arial"/>
          <w:color w:val="000000" w:themeColor="text1"/>
          <w:sz w:val="22"/>
          <w:szCs w:val="22"/>
          <w:lang w:val="en-US"/>
        </w:rPr>
      </w:pPr>
    </w:p>
    <w:p w:rsidR="00566426" w:rsidRDefault="00566426" w:rsidP="00354362">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2) </w:t>
      </w:r>
      <w:r w:rsidR="00D771E4">
        <w:rPr>
          <w:rFonts w:ascii="Arial" w:hAnsi="Arial" w:cs="Arial"/>
          <w:color w:val="000000" w:themeColor="text1"/>
          <w:sz w:val="22"/>
          <w:szCs w:val="22"/>
          <w:lang w:val="en-US"/>
        </w:rPr>
        <w:t>“As you can see, we may not look like a court you see on film or TV. ………………………..</w:t>
      </w:r>
    </w:p>
    <w:p w:rsidR="00D771E4" w:rsidRDefault="00D771E4" w:rsidP="00354362">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This is because the Supreme Court is ………………………..”</w:t>
      </w:r>
    </w:p>
    <w:p w:rsidR="00D771E4" w:rsidRDefault="00D771E4" w:rsidP="00354362">
      <w:pPr>
        <w:spacing w:line="276" w:lineRule="auto"/>
        <w:rPr>
          <w:rFonts w:ascii="Arial" w:hAnsi="Arial" w:cs="Arial"/>
          <w:color w:val="000000" w:themeColor="text1"/>
          <w:sz w:val="22"/>
          <w:szCs w:val="22"/>
          <w:lang w:val="en-US"/>
        </w:rPr>
      </w:pPr>
    </w:p>
    <w:p w:rsidR="00566426" w:rsidRDefault="00566426" w:rsidP="00354362">
      <w:pPr>
        <w:spacing w:line="276" w:lineRule="auto"/>
        <w:rPr>
          <w:rFonts w:ascii="Arial" w:hAnsi="Arial" w:cs="Arial"/>
          <w:color w:val="000000" w:themeColor="text1"/>
          <w:sz w:val="22"/>
          <w:szCs w:val="22"/>
          <w:lang w:val="en-US"/>
        </w:rPr>
      </w:pPr>
    </w:p>
    <w:p w:rsidR="00566426" w:rsidRDefault="00566426" w:rsidP="00354362">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3) </w:t>
      </w:r>
      <w:r w:rsidR="00D771E4">
        <w:rPr>
          <w:rFonts w:ascii="Arial" w:hAnsi="Arial" w:cs="Arial"/>
          <w:color w:val="000000" w:themeColor="text1"/>
          <w:sz w:val="22"/>
          <w:szCs w:val="22"/>
          <w:lang w:val="en-US"/>
        </w:rPr>
        <w:t xml:space="preserve">What does the Supreme Court do? </w:t>
      </w:r>
    </w:p>
    <w:p w:rsidR="00566426" w:rsidRDefault="00566426" w:rsidP="00354362">
      <w:pPr>
        <w:spacing w:line="276" w:lineRule="auto"/>
        <w:rPr>
          <w:rFonts w:ascii="Arial" w:hAnsi="Arial" w:cs="Arial"/>
          <w:color w:val="000000" w:themeColor="text1"/>
          <w:sz w:val="22"/>
          <w:szCs w:val="22"/>
          <w:lang w:val="en-US"/>
        </w:rPr>
      </w:pPr>
    </w:p>
    <w:p w:rsidR="00D771E4" w:rsidRDefault="00D771E4" w:rsidP="00354362">
      <w:pPr>
        <w:spacing w:line="276" w:lineRule="auto"/>
        <w:rPr>
          <w:rFonts w:ascii="Arial" w:hAnsi="Arial" w:cs="Arial"/>
          <w:color w:val="000000" w:themeColor="text1"/>
          <w:sz w:val="22"/>
          <w:szCs w:val="22"/>
          <w:lang w:val="en-US"/>
        </w:rPr>
      </w:pPr>
    </w:p>
    <w:p w:rsidR="00566426" w:rsidRDefault="00566426" w:rsidP="00354362">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4) </w:t>
      </w:r>
      <w:r w:rsidR="00D771E4">
        <w:rPr>
          <w:rFonts w:ascii="Arial" w:hAnsi="Arial" w:cs="Arial"/>
          <w:color w:val="000000" w:themeColor="text1"/>
          <w:sz w:val="22"/>
          <w:szCs w:val="22"/>
          <w:lang w:val="en-US"/>
        </w:rPr>
        <w:t xml:space="preserve">What is the exception in the UK judicial system (SC not being a final court of appeal)? </w:t>
      </w:r>
    </w:p>
    <w:p w:rsidR="00566426" w:rsidRDefault="00566426" w:rsidP="00354362">
      <w:pPr>
        <w:spacing w:line="276" w:lineRule="auto"/>
        <w:rPr>
          <w:rFonts w:ascii="Arial" w:hAnsi="Arial" w:cs="Arial"/>
          <w:color w:val="000000" w:themeColor="text1"/>
          <w:sz w:val="22"/>
          <w:szCs w:val="22"/>
          <w:lang w:val="en-US"/>
        </w:rPr>
      </w:pPr>
    </w:p>
    <w:p w:rsidR="00D771E4" w:rsidRDefault="00D771E4" w:rsidP="00354362">
      <w:pPr>
        <w:spacing w:line="276" w:lineRule="auto"/>
        <w:rPr>
          <w:rFonts w:ascii="Arial" w:hAnsi="Arial" w:cs="Arial"/>
          <w:color w:val="000000" w:themeColor="text1"/>
          <w:sz w:val="22"/>
          <w:szCs w:val="22"/>
          <w:lang w:val="en-US"/>
        </w:rPr>
      </w:pPr>
    </w:p>
    <w:p w:rsidR="00566426" w:rsidRDefault="00566426" w:rsidP="00354362">
      <w:pPr>
        <w:spacing w:line="276" w:lineRule="auto"/>
        <w:rPr>
          <w:rFonts w:ascii="Arial" w:hAnsi="Arial" w:cs="Arial"/>
          <w:color w:val="000000" w:themeColor="text1"/>
          <w:sz w:val="22"/>
          <w:szCs w:val="22"/>
          <w:lang w:val="en-US"/>
        </w:rPr>
      </w:pPr>
      <w:r>
        <w:rPr>
          <w:rFonts w:ascii="Arial" w:hAnsi="Arial" w:cs="Arial"/>
          <w:color w:val="000000" w:themeColor="text1"/>
          <w:sz w:val="22"/>
          <w:szCs w:val="22"/>
          <w:lang w:val="en-US"/>
        </w:rPr>
        <w:t xml:space="preserve">5) </w:t>
      </w:r>
      <w:r w:rsidR="00D771E4">
        <w:rPr>
          <w:rFonts w:ascii="Arial" w:hAnsi="Arial" w:cs="Arial"/>
          <w:color w:val="000000" w:themeColor="text1"/>
          <w:sz w:val="22"/>
          <w:szCs w:val="22"/>
          <w:lang w:val="en-US"/>
        </w:rPr>
        <w:t xml:space="preserve">What was the role of the Supreme Court in the Uber case (2021)? </w:t>
      </w:r>
    </w:p>
    <w:p w:rsidR="00D771E4" w:rsidRDefault="00D771E4" w:rsidP="00354362">
      <w:pPr>
        <w:spacing w:line="276" w:lineRule="auto"/>
        <w:rPr>
          <w:rFonts w:ascii="Arial" w:hAnsi="Arial" w:cs="Arial"/>
          <w:color w:val="000000" w:themeColor="text1"/>
          <w:sz w:val="22"/>
          <w:szCs w:val="22"/>
          <w:lang w:val="en-US"/>
        </w:rPr>
      </w:pPr>
    </w:p>
    <w:p w:rsidR="00C44937" w:rsidRDefault="00C44937" w:rsidP="00C44937">
      <w:pPr>
        <w:jc w:val="both"/>
        <w:rPr>
          <w:rFonts w:ascii="Arial" w:hAnsi="Arial" w:cs="Arial"/>
          <w:b/>
          <w:bCs/>
          <w:color w:val="0B8EC8"/>
          <w:sz w:val="22"/>
          <w:szCs w:val="22"/>
          <w:lang w:val="en-US"/>
        </w:rPr>
      </w:pPr>
    </w:p>
    <w:p w:rsidR="00C44937" w:rsidRPr="00C44937" w:rsidRDefault="00C44937" w:rsidP="00C44937">
      <w:pPr>
        <w:jc w:val="both"/>
        <w:rPr>
          <w:rFonts w:ascii="Arial" w:hAnsi="Arial" w:cs="Arial"/>
          <w:b/>
          <w:bCs/>
          <w:color w:val="0B8EC8"/>
          <w:sz w:val="22"/>
          <w:szCs w:val="22"/>
          <w:lang w:val="en-US"/>
        </w:rPr>
      </w:pPr>
      <w:r w:rsidRPr="00C44937">
        <w:rPr>
          <w:rFonts w:ascii="Arial" w:hAnsi="Arial" w:cs="Arial"/>
          <w:b/>
          <w:bCs/>
          <w:color w:val="0B8EC8"/>
          <w:sz w:val="22"/>
          <w:szCs w:val="22"/>
          <w:lang w:val="en-US"/>
        </w:rPr>
        <w:t xml:space="preserve">D) Right order! </w:t>
      </w:r>
    </w:p>
    <w:p w:rsidR="00C44937" w:rsidRDefault="00C44937" w:rsidP="00C44937">
      <w:pPr>
        <w:jc w:val="both"/>
        <w:rPr>
          <w:rFonts w:ascii="Arial" w:hAnsi="Arial" w:cs="Arial"/>
          <w:b/>
          <w:bCs/>
          <w:color w:val="0B8EC8"/>
          <w:sz w:val="22"/>
          <w:szCs w:val="22"/>
          <w:lang w:val="en-US"/>
        </w:rPr>
      </w:pPr>
    </w:p>
    <w:p w:rsidR="00C44937" w:rsidRDefault="00C44937" w:rsidP="00C44937">
      <w:pPr>
        <w:jc w:val="both"/>
        <w:rPr>
          <w:rFonts w:ascii="Arial" w:hAnsi="Arial" w:cs="Arial"/>
          <w:b/>
          <w:bCs/>
          <w:color w:val="0B8EC8"/>
          <w:sz w:val="22"/>
          <w:szCs w:val="22"/>
          <w:lang w:val="en-US"/>
        </w:rPr>
      </w:pPr>
    </w:p>
    <w:p w:rsidR="00C44937" w:rsidRPr="00D771E4" w:rsidRDefault="00C44937" w:rsidP="00C91396">
      <w:pPr>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1- </w:t>
      </w:r>
      <w:r w:rsidRPr="00F52E7A">
        <w:rPr>
          <w:rFonts w:ascii="Arial" w:hAnsi="Arial" w:cs="Arial"/>
          <w:b/>
          <w:bCs/>
          <w:color w:val="000000" w:themeColor="text1"/>
          <w:sz w:val="22"/>
          <w:szCs w:val="22"/>
          <w:lang w:val="en-US"/>
        </w:rPr>
        <w:t>Supreme Court</w:t>
      </w:r>
      <w:r>
        <w:rPr>
          <w:rFonts w:ascii="Arial" w:hAnsi="Arial" w:cs="Arial"/>
          <w:color w:val="000000" w:themeColor="text1"/>
          <w:sz w:val="22"/>
          <w:szCs w:val="22"/>
          <w:lang w:val="en-US"/>
        </w:rPr>
        <w:t xml:space="preserve"> / served / from / June 2018 / Lord Reed / President / previously / as / to / Deputy / President / January 2020. </w:t>
      </w:r>
    </w:p>
    <w:p w:rsidR="00C44937" w:rsidRPr="00D771E4" w:rsidRDefault="00C44937" w:rsidP="00C91396">
      <w:pPr>
        <w:jc w:val="both"/>
        <w:rPr>
          <w:rFonts w:ascii="Arial" w:hAnsi="Arial" w:cs="Arial"/>
          <w:color w:val="000000" w:themeColor="text1"/>
          <w:sz w:val="22"/>
          <w:szCs w:val="22"/>
          <w:lang w:val="en-US"/>
        </w:rPr>
      </w:pPr>
    </w:p>
    <w:p w:rsidR="00C44937" w:rsidRPr="00D771E4" w:rsidRDefault="00C44937" w:rsidP="00C91396">
      <w:pPr>
        <w:jc w:val="both"/>
        <w:rPr>
          <w:rFonts w:ascii="Arial" w:hAnsi="Arial" w:cs="Arial"/>
          <w:color w:val="000000" w:themeColor="text1"/>
          <w:sz w:val="22"/>
          <w:szCs w:val="22"/>
          <w:lang w:val="en-US"/>
        </w:rPr>
      </w:pPr>
      <w:r w:rsidRPr="00D771E4">
        <w:rPr>
          <w:rFonts w:ascii="Arial" w:hAnsi="Arial" w:cs="Arial"/>
          <w:color w:val="000000" w:themeColor="text1"/>
          <w:sz w:val="22"/>
          <w:szCs w:val="22"/>
          <w:lang w:val="en-US"/>
        </w:rPr>
        <w:t>2-</w:t>
      </w:r>
      <w:r>
        <w:rPr>
          <w:rFonts w:ascii="Arial" w:hAnsi="Arial" w:cs="Arial"/>
          <w:color w:val="000000" w:themeColor="text1"/>
          <w:sz w:val="22"/>
          <w:szCs w:val="22"/>
          <w:lang w:val="en-US"/>
        </w:rPr>
        <w:t xml:space="preserve"> </w:t>
      </w:r>
      <w:r w:rsidRPr="00F52E7A">
        <w:rPr>
          <w:rFonts w:ascii="Arial" w:hAnsi="Arial" w:cs="Arial"/>
          <w:b/>
          <w:bCs/>
          <w:color w:val="000000" w:themeColor="text1"/>
          <w:sz w:val="22"/>
          <w:szCs w:val="22"/>
          <w:lang w:val="en-US"/>
        </w:rPr>
        <w:t>Lady Hale</w:t>
      </w:r>
      <w:r>
        <w:rPr>
          <w:rFonts w:ascii="Arial" w:hAnsi="Arial" w:cs="Arial"/>
          <w:color w:val="000000" w:themeColor="text1"/>
          <w:sz w:val="22"/>
          <w:szCs w:val="22"/>
          <w:lang w:val="en-US"/>
        </w:rPr>
        <w:t xml:space="preserve"> / </w:t>
      </w:r>
      <w:r w:rsidR="00C96D25">
        <w:rPr>
          <w:rFonts w:ascii="Arial" w:hAnsi="Arial" w:cs="Arial"/>
          <w:color w:val="000000" w:themeColor="text1"/>
          <w:sz w:val="22"/>
          <w:szCs w:val="22"/>
          <w:lang w:val="en-US"/>
        </w:rPr>
        <w:t xml:space="preserve">the </w:t>
      </w:r>
      <w:r>
        <w:rPr>
          <w:rFonts w:ascii="Arial" w:hAnsi="Arial" w:cs="Arial"/>
          <w:color w:val="000000" w:themeColor="text1"/>
          <w:sz w:val="22"/>
          <w:szCs w:val="22"/>
          <w:lang w:val="en-US"/>
        </w:rPr>
        <w:t>Supreme Court / history / by / 2017 / the / made / first / President / female / of / becoming /</w:t>
      </w:r>
      <w:r w:rsidR="00C96D25">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 xml:space="preserve">in. </w:t>
      </w:r>
    </w:p>
    <w:p w:rsidR="00C44937" w:rsidRDefault="00C44937" w:rsidP="00C91396">
      <w:pPr>
        <w:jc w:val="both"/>
        <w:rPr>
          <w:rFonts w:ascii="Arial" w:hAnsi="Arial" w:cs="Arial"/>
          <w:color w:val="000000" w:themeColor="text1"/>
          <w:sz w:val="22"/>
          <w:szCs w:val="22"/>
          <w:lang w:val="en-US"/>
        </w:rPr>
      </w:pPr>
    </w:p>
    <w:p w:rsidR="00C44937" w:rsidRPr="00D771E4" w:rsidRDefault="00C44937" w:rsidP="00C91396">
      <w:pPr>
        <w:jc w:val="both"/>
        <w:rPr>
          <w:rFonts w:ascii="Arial" w:hAnsi="Arial" w:cs="Arial"/>
          <w:color w:val="000000" w:themeColor="text1"/>
          <w:sz w:val="22"/>
          <w:szCs w:val="22"/>
          <w:lang w:val="en-US"/>
        </w:rPr>
      </w:pPr>
      <w:r w:rsidRPr="00D771E4">
        <w:rPr>
          <w:rFonts w:ascii="Arial" w:hAnsi="Arial" w:cs="Arial"/>
          <w:color w:val="000000" w:themeColor="text1"/>
          <w:sz w:val="22"/>
          <w:szCs w:val="22"/>
          <w:lang w:val="en-US"/>
        </w:rPr>
        <w:t>3-</w:t>
      </w:r>
      <w:r>
        <w:rPr>
          <w:rFonts w:ascii="Arial" w:hAnsi="Arial" w:cs="Arial"/>
          <w:color w:val="000000" w:themeColor="text1"/>
          <w:sz w:val="22"/>
          <w:szCs w:val="22"/>
          <w:lang w:val="en-US"/>
        </w:rPr>
        <w:t xml:space="preserve"> </w:t>
      </w:r>
      <w:r w:rsidRPr="00F52E7A">
        <w:rPr>
          <w:rFonts w:ascii="Arial" w:hAnsi="Arial" w:cs="Arial"/>
          <w:b/>
          <w:bCs/>
          <w:color w:val="000000" w:themeColor="text1"/>
          <w:sz w:val="22"/>
          <w:szCs w:val="22"/>
          <w:lang w:val="en-US"/>
        </w:rPr>
        <w:t>Hale</w:t>
      </w:r>
      <w:r>
        <w:rPr>
          <w:rFonts w:ascii="Arial" w:hAnsi="Arial" w:cs="Arial"/>
          <w:color w:val="000000" w:themeColor="text1"/>
          <w:sz w:val="22"/>
          <w:szCs w:val="22"/>
          <w:lang w:val="en-US"/>
        </w:rPr>
        <w:t xml:space="preserve"> / a / champion / of / judicial / champion / consistent / was / diversity. </w:t>
      </w:r>
    </w:p>
    <w:p w:rsidR="00C44937" w:rsidRDefault="00C44937" w:rsidP="00C91396">
      <w:pPr>
        <w:jc w:val="both"/>
        <w:rPr>
          <w:rFonts w:ascii="Arial" w:hAnsi="Arial" w:cs="Arial"/>
          <w:color w:val="000000" w:themeColor="text1"/>
          <w:sz w:val="22"/>
          <w:szCs w:val="22"/>
          <w:lang w:val="en-US"/>
        </w:rPr>
      </w:pPr>
    </w:p>
    <w:p w:rsidR="00C44937" w:rsidRDefault="00C44937" w:rsidP="00C91396">
      <w:pPr>
        <w:jc w:val="both"/>
        <w:rPr>
          <w:rFonts w:ascii="Arial" w:hAnsi="Arial" w:cs="Arial"/>
          <w:color w:val="000000" w:themeColor="text1"/>
          <w:sz w:val="22"/>
          <w:szCs w:val="22"/>
          <w:lang w:val="en-US"/>
        </w:rPr>
      </w:pPr>
      <w:r w:rsidRPr="00D771E4">
        <w:rPr>
          <w:rFonts w:ascii="Arial" w:hAnsi="Arial" w:cs="Arial"/>
          <w:color w:val="000000" w:themeColor="text1"/>
          <w:sz w:val="22"/>
          <w:szCs w:val="22"/>
          <w:lang w:val="en-US"/>
        </w:rPr>
        <w:t>4-</w:t>
      </w:r>
      <w:r>
        <w:rPr>
          <w:rFonts w:ascii="Arial" w:hAnsi="Arial" w:cs="Arial"/>
          <w:color w:val="000000" w:themeColor="text1"/>
          <w:sz w:val="22"/>
          <w:szCs w:val="22"/>
          <w:lang w:val="en-US"/>
        </w:rPr>
        <w:t xml:space="preserve"> </w:t>
      </w:r>
      <w:r w:rsidRPr="00F52E7A">
        <w:rPr>
          <w:rFonts w:ascii="Arial" w:hAnsi="Arial" w:cs="Arial"/>
          <w:b/>
          <w:bCs/>
          <w:color w:val="000000" w:themeColor="text1"/>
          <w:sz w:val="22"/>
          <w:szCs w:val="22"/>
          <w:lang w:val="en-US"/>
        </w:rPr>
        <w:t>At times</w:t>
      </w:r>
      <w:r>
        <w:rPr>
          <w:rFonts w:ascii="Arial" w:hAnsi="Arial" w:cs="Arial"/>
          <w:color w:val="000000" w:themeColor="text1"/>
          <w:sz w:val="22"/>
          <w:szCs w:val="22"/>
          <w:lang w:val="en-US"/>
        </w:rPr>
        <w:t xml:space="preserve"> / of / rule / upholding / a / great change / remains / constant / the / of law. </w:t>
      </w:r>
    </w:p>
    <w:p w:rsidR="00C44937" w:rsidRPr="00D771E4" w:rsidRDefault="00C44937" w:rsidP="00C91396">
      <w:pPr>
        <w:jc w:val="both"/>
        <w:rPr>
          <w:rFonts w:ascii="Arial" w:hAnsi="Arial" w:cs="Arial"/>
          <w:color w:val="000000" w:themeColor="text1"/>
          <w:sz w:val="22"/>
          <w:szCs w:val="22"/>
          <w:lang w:val="en-US"/>
        </w:rPr>
      </w:pPr>
    </w:p>
    <w:p w:rsidR="00C44937" w:rsidRDefault="00C44937" w:rsidP="00C91396">
      <w:pPr>
        <w:jc w:val="both"/>
        <w:rPr>
          <w:rFonts w:ascii="Arial" w:hAnsi="Arial" w:cs="Arial"/>
          <w:color w:val="000000" w:themeColor="text1"/>
          <w:sz w:val="22"/>
          <w:szCs w:val="22"/>
          <w:lang w:val="en-US"/>
        </w:rPr>
      </w:pPr>
      <w:r w:rsidRPr="00D771E4">
        <w:rPr>
          <w:rFonts w:ascii="Arial" w:hAnsi="Arial" w:cs="Arial"/>
          <w:color w:val="000000" w:themeColor="text1"/>
          <w:sz w:val="22"/>
          <w:szCs w:val="22"/>
          <w:lang w:val="en-US"/>
        </w:rPr>
        <w:t>5-</w:t>
      </w:r>
      <w:r>
        <w:rPr>
          <w:rFonts w:ascii="Arial" w:hAnsi="Arial" w:cs="Arial"/>
          <w:color w:val="000000" w:themeColor="text1"/>
          <w:sz w:val="22"/>
          <w:szCs w:val="22"/>
          <w:lang w:val="en-US"/>
        </w:rPr>
        <w:t xml:space="preserve"> </w:t>
      </w:r>
      <w:r w:rsidRPr="00DF5A15">
        <w:rPr>
          <w:rFonts w:ascii="Arial" w:hAnsi="Arial" w:cs="Arial"/>
          <w:b/>
          <w:bCs/>
          <w:color w:val="000000" w:themeColor="text1"/>
          <w:sz w:val="22"/>
          <w:szCs w:val="22"/>
          <w:lang w:val="en-US"/>
        </w:rPr>
        <w:t>The Supreme Court</w:t>
      </w:r>
      <w:r>
        <w:rPr>
          <w:rFonts w:ascii="Arial" w:hAnsi="Arial" w:cs="Arial"/>
          <w:color w:val="000000" w:themeColor="text1"/>
          <w:sz w:val="22"/>
          <w:szCs w:val="22"/>
          <w:lang w:val="en-US"/>
        </w:rPr>
        <w:t xml:space="preserve"> / in / 2009 / following / of / Constitutional / was / Reform / 2005 / set up / Act. </w:t>
      </w:r>
    </w:p>
    <w:p w:rsidR="00C44937" w:rsidRDefault="00C44937" w:rsidP="00C91396">
      <w:pPr>
        <w:jc w:val="both"/>
        <w:rPr>
          <w:rFonts w:ascii="Arial" w:hAnsi="Arial" w:cs="Arial"/>
          <w:color w:val="000000" w:themeColor="text1"/>
          <w:sz w:val="22"/>
          <w:szCs w:val="22"/>
          <w:lang w:val="en-US"/>
        </w:rPr>
      </w:pPr>
    </w:p>
    <w:p w:rsidR="00C44937" w:rsidRPr="00D771E4" w:rsidRDefault="00C44937" w:rsidP="00C91396">
      <w:pPr>
        <w:jc w:val="both"/>
        <w:rPr>
          <w:rFonts w:ascii="Arial" w:hAnsi="Arial" w:cs="Arial"/>
          <w:color w:val="000000" w:themeColor="text1"/>
          <w:sz w:val="22"/>
          <w:szCs w:val="22"/>
          <w:lang w:val="en-US"/>
        </w:rPr>
      </w:pPr>
      <w:r>
        <w:rPr>
          <w:rFonts w:ascii="Arial" w:hAnsi="Arial" w:cs="Arial"/>
          <w:color w:val="000000" w:themeColor="text1"/>
          <w:sz w:val="22"/>
          <w:szCs w:val="22"/>
          <w:lang w:val="en-US"/>
        </w:rPr>
        <w:t xml:space="preserve">6- </w:t>
      </w:r>
      <w:r w:rsidRPr="00DF5A15">
        <w:rPr>
          <w:rFonts w:ascii="Arial" w:hAnsi="Arial" w:cs="Arial"/>
          <w:b/>
          <w:bCs/>
          <w:color w:val="000000" w:themeColor="text1"/>
          <w:sz w:val="22"/>
          <w:szCs w:val="22"/>
          <w:lang w:val="en-US"/>
        </w:rPr>
        <w:t>The impact</w:t>
      </w:r>
      <w:r>
        <w:rPr>
          <w:rFonts w:ascii="Arial" w:hAnsi="Arial" w:cs="Arial"/>
          <w:color w:val="000000" w:themeColor="text1"/>
          <w:sz w:val="22"/>
          <w:szCs w:val="22"/>
          <w:lang w:val="en-US"/>
        </w:rPr>
        <w:t xml:space="preserve"> / Supreme Court / extend / , shaping / far / the parties / society / our / of / decisions / beyond / involved. </w:t>
      </w:r>
    </w:p>
    <w:p w:rsidR="00566426" w:rsidRDefault="00566426" w:rsidP="00354362">
      <w:pPr>
        <w:spacing w:line="276" w:lineRule="auto"/>
        <w:rPr>
          <w:rFonts w:ascii="Arial" w:hAnsi="Arial" w:cs="Arial"/>
          <w:color w:val="000000" w:themeColor="text1"/>
          <w:sz w:val="22"/>
          <w:szCs w:val="22"/>
          <w:lang w:val="en-US"/>
        </w:rPr>
      </w:pPr>
    </w:p>
    <w:p w:rsidR="00C44937" w:rsidRDefault="00C44937" w:rsidP="00E25E79">
      <w:pPr>
        <w:rPr>
          <w:rFonts w:ascii="Arial" w:hAnsi="Arial" w:cs="Arial"/>
          <w:b/>
          <w:bCs/>
          <w:color w:val="0B8EC8"/>
          <w:sz w:val="22"/>
          <w:szCs w:val="22"/>
          <w:lang w:val="en-US"/>
        </w:rPr>
      </w:pPr>
    </w:p>
    <w:p w:rsidR="00A970D4" w:rsidRPr="00E25E79" w:rsidRDefault="00C44937" w:rsidP="00E25E79">
      <w:pPr>
        <w:rPr>
          <w:rFonts w:ascii="Arial" w:hAnsi="Arial" w:cs="Arial"/>
          <w:b/>
          <w:bCs/>
          <w:color w:val="0B8EC8"/>
          <w:sz w:val="22"/>
          <w:szCs w:val="22"/>
          <w:lang w:val="en-US"/>
        </w:rPr>
      </w:pPr>
      <w:r>
        <w:rPr>
          <w:rFonts w:ascii="Arial" w:hAnsi="Arial" w:cs="Arial"/>
          <w:b/>
          <w:bCs/>
          <w:color w:val="0B8EC8"/>
          <w:sz w:val="22"/>
          <w:szCs w:val="22"/>
          <w:lang w:val="en-US"/>
        </w:rPr>
        <w:t>E</w:t>
      </w:r>
      <w:r w:rsidR="00D51208" w:rsidRPr="00D51208">
        <w:rPr>
          <w:rFonts w:ascii="Arial" w:hAnsi="Arial" w:cs="Arial"/>
          <w:b/>
          <w:bCs/>
          <w:color w:val="0B8EC8"/>
          <w:sz w:val="22"/>
          <w:szCs w:val="22"/>
          <w:lang w:val="en-US"/>
        </w:rPr>
        <w:t>) Supreme Court rules Rwanda asylum policy unlawful, BBC News, Nov</w:t>
      </w:r>
      <w:r w:rsidR="00C91396">
        <w:rPr>
          <w:rFonts w:ascii="Arial" w:hAnsi="Arial" w:cs="Arial"/>
          <w:b/>
          <w:bCs/>
          <w:color w:val="0B8EC8"/>
          <w:sz w:val="22"/>
          <w:szCs w:val="22"/>
          <w:lang w:val="en-US"/>
        </w:rPr>
        <w:t>ember</w:t>
      </w:r>
      <w:r w:rsidR="00D51208" w:rsidRPr="00D51208">
        <w:rPr>
          <w:rFonts w:ascii="Arial" w:hAnsi="Arial" w:cs="Arial"/>
          <w:b/>
          <w:bCs/>
          <w:color w:val="0B8EC8"/>
          <w:sz w:val="22"/>
          <w:szCs w:val="22"/>
          <w:lang w:val="en-US"/>
        </w:rPr>
        <w:t xml:space="preserve"> 2023</w:t>
      </w:r>
      <w:r w:rsidR="00BB0772">
        <w:rPr>
          <w:rFonts w:ascii="Arial" w:hAnsi="Arial" w:cs="Arial"/>
          <w:b/>
          <w:bCs/>
          <w:color w:val="0B8EC8"/>
          <w:sz w:val="22"/>
          <w:szCs w:val="22"/>
          <w:lang w:val="en-US"/>
        </w:rPr>
        <w:t xml:space="preserve"> </w:t>
      </w:r>
    </w:p>
    <w:p w:rsidR="00E25E79" w:rsidRDefault="00E25E79" w:rsidP="00E25E79">
      <w:pPr>
        <w:jc w:val="both"/>
        <w:rPr>
          <w:rFonts w:ascii="Arial" w:hAnsi="Arial" w:cs="Arial"/>
          <w:color w:val="000000" w:themeColor="text1"/>
          <w:sz w:val="22"/>
          <w:szCs w:val="22"/>
          <w:lang w:val="en-US"/>
        </w:rPr>
      </w:pPr>
    </w:p>
    <w:p w:rsidR="00C91396" w:rsidRDefault="00C91396" w:rsidP="00E25E79">
      <w:pPr>
        <w:jc w:val="both"/>
        <w:rPr>
          <w:rFonts w:ascii="Arial" w:hAnsi="Arial" w:cs="Arial"/>
          <w:color w:val="000000" w:themeColor="text1"/>
          <w:sz w:val="22"/>
          <w:szCs w:val="22"/>
          <w:lang w:val="en-US"/>
        </w:rPr>
      </w:pPr>
    </w:p>
    <w:p w:rsidR="00E25E79" w:rsidRPr="00C91396" w:rsidRDefault="00E25E79" w:rsidP="00E25E79">
      <w:pPr>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 xml:space="preserve">The government's Rwanda asylum policy, which it says is needed to tackle small boats, is in disarray, after the UK's highest court ruled it is unlawful. The Supreme Court upheld a Court of Appeal ruling, which said the policy leaves people sent to Rwanda open to human rights breaches. It means the policy cannot be implemented in its current form. </w:t>
      </w:r>
      <w:r w:rsidRPr="00EB660D">
        <w:rPr>
          <w:rFonts w:ascii="Arial" w:hAnsi="Arial" w:cs="Arial"/>
          <w:color w:val="000000" w:themeColor="text1"/>
          <w:sz w:val="22"/>
          <w:szCs w:val="22"/>
          <w:highlight w:val="yellow"/>
          <w:lang w:val="en-US"/>
        </w:rPr>
        <w:t>Rishi Sunak said the government would work on a new treaty with Rwanda</w:t>
      </w:r>
      <w:r w:rsidR="00A970D4" w:rsidRPr="00EB660D">
        <w:rPr>
          <w:rFonts w:ascii="Arial" w:hAnsi="Arial" w:cs="Arial"/>
          <w:color w:val="000000" w:themeColor="text1"/>
          <w:sz w:val="22"/>
          <w:szCs w:val="22"/>
          <w:highlight w:val="yellow"/>
          <w:lang w:val="en-US"/>
        </w:rPr>
        <w:t>.</w:t>
      </w:r>
      <w:r w:rsidR="00EB660D">
        <w:rPr>
          <w:rFonts w:ascii="Arial" w:hAnsi="Arial" w:cs="Arial"/>
          <w:color w:val="000000" w:themeColor="text1"/>
          <w:sz w:val="22"/>
          <w:szCs w:val="22"/>
          <w:lang w:val="en-US"/>
        </w:rPr>
        <w:t xml:space="preserve"> (1)</w:t>
      </w:r>
      <w:r w:rsidR="00A970D4" w:rsidRPr="00C91396">
        <w:rPr>
          <w:rFonts w:ascii="Arial" w:hAnsi="Arial" w:cs="Arial"/>
          <w:color w:val="000000" w:themeColor="text1"/>
          <w:sz w:val="22"/>
          <w:szCs w:val="22"/>
          <w:lang w:val="en-US"/>
        </w:rPr>
        <w:t xml:space="preserve"> </w:t>
      </w:r>
    </w:p>
    <w:p w:rsidR="00A970D4" w:rsidRPr="00C91396" w:rsidRDefault="00A970D4" w:rsidP="00E25E79">
      <w:pPr>
        <w:jc w:val="both"/>
        <w:rPr>
          <w:rFonts w:ascii="Arial" w:hAnsi="Arial" w:cs="Arial"/>
          <w:color w:val="000000" w:themeColor="text1"/>
          <w:sz w:val="22"/>
          <w:szCs w:val="22"/>
          <w:lang w:val="en-US"/>
        </w:rPr>
      </w:pPr>
    </w:p>
    <w:p w:rsidR="00E25E79" w:rsidRPr="00C91396" w:rsidRDefault="00E25E79" w:rsidP="00E25E79">
      <w:pPr>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 xml:space="preserve">The controversial plan to fly asylum seekers to Rwanda and ban them from returning to the UK </w:t>
      </w:r>
      <w:r w:rsidRPr="00EB660D">
        <w:rPr>
          <w:rFonts w:ascii="Arial" w:hAnsi="Arial" w:cs="Arial"/>
          <w:color w:val="000000" w:themeColor="text1"/>
          <w:sz w:val="22"/>
          <w:szCs w:val="22"/>
          <w:highlight w:val="yellow"/>
          <w:lang w:val="en-US"/>
        </w:rPr>
        <w:t xml:space="preserve">has been subject to legal challenges since it was first announced by Boris Johnson in April </w:t>
      </w:r>
      <w:r w:rsidRPr="00EB660D">
        <w:rPr>
          <w:rFonts w:ascii="Arial" w:hAnsi="Arial" w:cs="Arial"/>
          <w:color w:val="000000" w:themeColor="text1"/>
          <w:sz w:val="22"/>
          <w:szCs w:val="22"/>
          <w:highlight w:val="yellow"/>
          <w:lang w:val="en-US"/>
        </w:rPr>
        <w:lastRenderedPageBreak/>
        <w:t>2022.</w:t>
      </w:r>
      <w:r w:rsidRPr="00C91396">
        <w:rPr>
          <w:rFonts w:ascii="Arial" w:hAnsi="Arial" w:cs="Arial"/>
          <w:color w:val="000000" w:themeColor="text1"/>
          <w:sz w:val="22"/>
          <w:szCs w:val="22"/>
          <w:lang w:val="en-US"/>
        </w:rPr>
        <w:t xml:space="preserve"> </w:t>
      </w:r>
      <w:r w:rsidR="00EB660D">
        <w:rPr>
          <w:rFonts w:ascii="Arial" w:hAnsi="Arial" w:cs="Arial"/>
          <w:color w:val="000000" w:themeColor="text1"/>
          <w:sz w:val="22"/>
          <w:szCs w:val="22"/>
          <w:lang w:val="en-US"/>
        </w:rPr>
        <w:t xml:space="preserve">(2) </w:t>
      </w:r>
      <w:r w:rsidRPr="00C91396">
        <w:rPr>
          <w:rFonts w:ascii="Arial" w:hAnsi="Arial" w:cs="Arial"/>
          <w:color w:val="000000" w:themeColor="text1"/>
          <w:sz w:val="22"/>
          <w:szCs w:val="22"/>
          <w:lang w:val="en-US"/>
        </w:rPr>
        <w:t>The government has already spent £140m on the scheme but flights were prevented from taking off in June last year after the Court of Appeal ruled the approach was unlawful due to a lack of human rights safeguards. Now that the UK's most senior court has agreed, the policy's chances of being realised without major revisions are effectively ended. But Mr Sunak told MPs at Prime Minister's Questions that he was ready to finalise a formal treaty with Rwanda in a bid to revive the plan.</w:t>
      </w:r>
    </w:p>
    <w:p w:rsidR="00E25E79" w:rsidRPr="00C91396" w:rsidRDefault="00E25E79" w:rsidP="00E25E79">
      <w:pPr>
        <w:jc w:val="both"/>
        <w:rPr>
          <w:rFonts w:ascii="Arial" w:hAnsi="Arial" w:cs="Arial"/>
          <w:color w:val="000000" w:themeColor="text1"/>
          <w:sz w:val="22"/>
          <w:szCs w:val="22"/>
          <w:lang w:val="en-US"/>
        </w:rPr>
      </w:pPr>
    </w:p>
    <w:p w:rsidR="00E25E79" w:rsidRPr="00C91396" w:rsidRDefault="00E25E79" w:rsidP="00E25E79">
      <w:pPr>
        <w:jc w:val="both"/>
        <w:rPr>
          <w:rFonts w:ascii="Arial" w:hAnsi="Arial" w:cs="Arial"/>
          <w:color w:val="000000" w:themeColor="text1"/>
          <w:sz w:val="22"/>
          <w:szCs w:val="22"/>
          <w:lang w:val="en-US"/>
        </w:rPr>
      </w:pPr>
      <w:r w:rsidRPr="00EB660D">
        <w:rPr>
          <w:rFonts w:ascii="Arial" w:hAnsi="Arial" w:cs="Arial"/>
          <w:color w:val="000000" w:themeColor="text1"/>
          <w:sz w:val="22"/>
          <w:szCs w:val="22"/>
          <w:highlight w:val="yellow"/>
          <w:lang w:val="en-US"/>
        </w:rPr>
        <w:t>A treaty would upgrade the agreement between the UK and Rwanda from its current status as a "memorandum of understanding", which the government believes would put the arrangement on a stronger legal footing.</w:t>
      </w:r>
      <w:r w:rsidR="00EB660D">
        <w:rPr>
          <w:rFonts w:ascii="Arial" w:hAnsi="Arial" w:cs="Arial"/>
          <w:color w:val="000000" w:themeColor="text1"/>
          <w:sz w:val="22"/>
          <w:szCs w:val="22"/>
          <w:lang w:val="en-US"/>
        </w:rPr>
        <w:t xml:space="preserve"> (3)</w:t>
      </w:r>
      <w:r w:rsidR="00A970D4" w:rsidRPr="00C91396">
        <w:rPr>
          <w:rFonts w:ascii="Arial" w:hAnsi="Arial" w:cs="Arial"/>
          <w:color w:val="000000" w:themeColor="text1"/>
          <w:sz w:val="22"/>
          <w:szCs w:val="22"/>
          <w:lang w:val="en-US"/>
        </w:rPr>
        <w:t xml:space="preserve"> </w:t>
      </w:r>
      <w:r w:rsidRPr="00C91396">
        <w:rPr>
          <w:rFonts w:ascii="Arial" w:hAnsi="Arial" w:cs="Arial"/>
          <w:color w:val="000000" w:themeColor="text1"/>
          <w:sz w:val="22"/>
          <w:szCs w:val="22"/>
          <w:lang w:val="en-US"/>
        </w:rPr>
        <w:t xml:space="preserve">The new text would provide the necessary reassurances the Supreme Court has asked for, the prime minister's official spokesman said. Ministers have been forced to reconsider their flagship immigration policy </w:t>
      </w:r>
      <w:r w:rsidRPr="00EB660D">
        <w:rPr>
          <w:rFonts w:ascii="Arial" w:hAnsi="Arial" w:cs="Arial"/>
          <w:color w:val="000000" w:themeColor="text1"/>
          <w:sz w:val="22"/>
          <w:szCs w:val="22"/>
          <w:highlight w:val="yellow"/>
          <w:lang w:val="en-US"/>
        </w:rPr>
        <w:t>after 10 claimants argued that ministers had ignored clear evidence that Rwanda's asylum system was unfair and arbitrary.</w:t>
      </w:r>
      <w:r w:rsidRPr="00C91396">
        <w:rPr>
          <w:rFonts w:ascii="Arial" w:hAnsi="Arial" w:cs="Arial"/>
          <w:color w:val="000000" w:themeColor="text1"/>
          <w:sz w:val="22"/>
          <w:szCs w:val="22"/>
          <w:lang w:val="en-US"/>
        </w:rPr>
        <w:t> </w:t>
      </w:r>
      <w:r w:rsidR="00EB660D">
        <w:rPr>
          <w:rFonts w:ascii="Arial" w:hAnsi="Arial" w:cs="Arial"/>
          <w:color w:val="000000" w:themeColor="text1"/>
          <w:sz w:val="22"/>
          <w:szCs w:val="22"/>
          <w:lang w:val="en-US"/>
        </w:rPr>
        <w:t xml:space="preserve">(4) </w:t>
      </w:r>
      <w:r w:rsidRPr="00C91396">
        <w:rPr>
          <w:rFonts w:ascii="Arial" w:hAnsi="Arial" w:cs="Arial"/>
          <w:color w:val="000000" w:themeColor="text1"/>
          <w:sz w:val="22"/>
          <w:szCs w:val="22"/>
          <w:lang w:val="en-US"/>
        </w:rPr>
        <w:t xml:space="preserve">The legal case against the policy hinges on the principle of "non-refoulement" - that a person seeking asylum should not be returned to their country of origin if doing so would put them at risk of harm - which is established under both UK and international human rights law. </w:t>
      </w:r>
      <w:r w:rsidRPr="00EB660D">
        <w:rPr>
          <w:rFonts w:ascii="Arial" w:hAnsi="Arial" w:cs="Arial"/>
          <w:color w:val="000000" w:themeColor="text1"/>
          <w:sz w:val="22"/>
          <w:szCs w:val="22"/>
          <w:highlight w:val="yellow"/>
          <w:lang w:val="en-US"/>
        </w:rPr>
        <w:t>In a unanimous decision,</w:t>
      </w:r>
      <w:r w:rsidR="00EB660D">
        <w:rPr>
          <w:rFonts w:ascii="Arial" w:hAnsi="Arial" w:cs="Arial"/>
          <w:color w:val="000000" w:themeColor="text1"/>
          <w:sz w:val="22"/>
          <w:szCs w:val="22"/>
          <w:lang w:val="en-US"/>
        </w:rPr>
        <w:t xml:space="preserve"> (5)</w:t>
      </w:r>
      <w:r w:rsidRPr="00C91396">
        <w:rPr>
          <w:rFonts w:ascii="Arial" w:hAnsi="Arial" w:cs="Arial"/>
          <w:color w:val="000000" w:themeColor="text1"/>
          <w:sz w:val="22"/>
          <w:szCs w:val="22"/>
          <w:lang w:val="en-US"/>
        </w:rPr>
        <w:t xml:space="preserve"> the court's five justices agreed with the Court of Appeal that there had not been a proper assessment of </w:t>
      </w:r>
      <w:r w:rsidRPr="00EB660D">
        <w:rPr>
          <w:rFonts w:ascii="Arial" w:hAnsi="Arial" w:cs="Arial"/>
          <w:color w:val="000000" w:themeColor="text1"/>
          <w:sz w:val="22"/>
          <w:szCs w:val="22"/>
          <w:highlight w:val="yellow"/>
          <w:lang w:val="en-US"/>
        </w:rPr>
        <w:t>whether Rwanda was safe.</w:t>
      </w:r>
      <w:r w:rsidR="00EB660D">
        <w:rPr>
          <w:rFonts w:ascii="Arial" w:hAnsi="Arial" w:cs="Arial"/>
          <w:color w:val="000000" w:themeColor="text1"/>
          <w:sz w:val="22"/>
          <w:szCs w:val="22"/>
          <w:lang w:val="en-US"/>
        </w:rPr>
        <w:t xml:space="preserve"> (6)</w:t>
      </w:r>
      <w:r w:rsidRPr="00C91396">
        <w:rPr>
          <w:rFonts w:ascii="Arial" w:hAnsi="Arial" w:cs="Arial"/>
          <w:color w:val="000000" w:themeColor="text1"/>
          <w:sz w:val="22"/>
          <w:szCs w:val="22"/>
          <w:lang w:val="en-US"/>
        </w:rPr>
        <w:t> </w:t>
      </w:r>
    </w:p>
    <w:p w:rsidR="00E25E79" w:rsidRPr="00C91396" w:rsidRDefault="00E25E79" w:rsidP="00E25E79">
      <w:pPr>
        <w:jc w:val="both"/>
        <w:rPr>
          <w:rFonts w:ascii="Arial" w:hAnsi="Arial" w:cs="Arial"/>
          <w:color w:val="000000" w:themeColor="text1"/>
          <w:sz w:val="22"/>
          <w:szCs w:val="22"/>
          <w:lang w:val="en-US"/>
        </w:rPr>
      </w:pPr>
    </w:p>
    <w:p w:rsidR="00E25E79" w:rsidRPr="00C91396" w:rsidRDefault="00E25E79" w:rsidP="00E25E79">
      <w:pPr>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 xml:space="preserve">The judgement does not ban sending migrants to another country, but it leaves the Rwanda scheme in tatters - </w:t>
      </w:r>
      <w:r w:rsidRPr="00EB660D">
        <w:rPr>
          <w:rFonts w:ascii="Arial" w:hAnsi="Arial" w:cs="Arial"/>
          <w:color w:val="000000" w:themeColor="text1"/>
          <w:sz w:val="22"/>
          <w:szCs w:val="22"/>
          <w:highlight w:val="yellow"/>
          <w:lang w:val="en-US"/>
        </w:rPr>
        <w:t>and it is not clear which other nations are prepared to do a similar deal with the UK.</w:t>
      </w:r>
      <w:r w:rsidR="00EB660D">
        <w:rPr>
          <w:rFonts w:ascii="Arial" w:hAnsi="Arial" w:cs="Arial"/>
          <w:color w:val="000000" w:themeColor="text1"/>
          <w:sz w:val="22"/>
          <w:szCs w:val="22"/>
          <w:lang w:val="en-US"/>
        </w:rPr>
        <w:t xml:space="preserve"> (7)</w:t>
      </w:r>
      <w:r w:rsidRPr="00C91396">
        <w:rPr>
          <w:rFonts w:ascii="Arial" w:hAnsi="Arial" w:cs="Arial"/>
          <w:color w:val="000000" w:themeColor="text1"/>
          <w:sz w:val="22"/>
          <w:szCs w:val="22"/>
          <w:lang w:val="en-US"/>
        </w:rPr>
        <w:t xml:space="preserve"> The Supreme Court justices said there were "substantial grounds" to believe people deported to Rwanda could then be sent, by the Rwandan government, to places where they would be unsafe. It said the Rwandan government had entered into the agreement in "good faith" but the evidence cast doubt on its "practical ability to fulfil its assurances, at least in the short term", to fix "deficiencies" in its asylum system and see through "the changes in procedure, understanding and culture which are required".  A spokesman for the Rwandan government said the policy's legality was "ultimately a decision for the UK's judicial system", but added </w:t>
      </w:r>
      <w:r w:rsidRPr="00EB660D">
        <w:rPr>
          <w:rFonts w:ascii="Arial" w:hAnsi="Arial" w:cs="Arial"/>
          <w:color w:val="000000" w:themeColor="text1"/>
          <w:sz w:val="22"/>
          <w:szCs w:val="22"/>
          <w:highlight w:val="yellow"/>
          <w:lang w:val="en-US"/>
        </w:rPr>
        <w:t>"we do take issue with the ruling that Rwanda is not a safe third country".</w:t>
      </w:r>
      <w:r w:rsidR="00EB660D">
        <w:rPr>
          <w:rFonts w:ascii="Arial" w:hAnsi="Arial" w:cs="Arial"/>
          <w:color w:val="000000" w:themeColor="text1"/>
          <w:sz w:val="22"/>
          <w:szCs w:val="22"/>
          <w:lang w:val="en-US"/>
        </w:rPr>
        <w:t xml:space="preserve"> (8)</w:t>
      </w:r>
    </w:p>
    <w:p w:rsidR="00E25E79" w:rsidRPr="00C91396" w:rsidRDefault="00E25E79" w:rsidP="00E25E79">
      <w:pPr>
        <w:jc w:val="both"/>
        <w:rPr>
          <w:rFonts w:ascii="Arial" w:hAnsi="Arial" w:cs="Arial"/>
          <w:color w:val="000000" w:themeColor="text1"/>
          <w:sz w:val="22"/>
          <w:szCs w:val="22"/>
          <w:lang w:val="en-US"/>
        </w:rPr>
      </w:pPr>
    </w:p>
    <w:p w:rsidR="00E25E79" w:rsidRPr="00C91396" w:rsidRDefault="00E25E79" w:rsidP="00E25E79">
      <w:pPr>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 xml:space="preserve">Lee Anderson MP, </w:t>
      </w:r>
      <w:r w:rsidRPr="00EB660D">
        <w:rPr>
          <w:rFonts w:ascii="Arial" w:hAnsi="Arial" w:cs="Arial"/>
          <w:color w:val="000000" w:themeColor="text1"/>
          <w:sz w:val="22"/>
          <w:szCs w:val="22"/>
          <w:highlight w:val="yellow"/>
          <w:lang w:val="en-US"/>
        </w:rPr>
        <w:t>the deputy chairman of the Conservative Party,</w:t>
      </w:r>
      <w:r w:rsidR="00EB660D">
        <w:rPr>
          <w:rFonts w:ascii="Arial" w:hAnsi="Arial" w:cs="Arial"/>
          <w:color w:val="000000" w:themeColor="text1"/>
          <w:sz w:val="22"/>
          <w:szCs w:val="22"/>
          <w:lang w:val="en-US"/>
        </w:rPr>
        <w:t xml:space="preserve"> (9)</w:t>
      </w:r>
      <w:r w:rsidRPr="00C91396">
        <w:rPr>
          <w:rFonts w:ascii="Arial" w:hAnsi="Arial" w:cs="Arial"/>
          <w:color w:val="000000" w:themeColor="text1"/>
          <w:sz w:val="22"/>
          <w:szCs w:val="22"/>
          <w:lang w:val="en-US"/>
        </w:rPr>
        <w:t xml:space="preserve"> urged the government to ignore the Supreme Court and "put planes in the air" anyway. Natalie Elphicke, Conservative MP for Dover, the landing point for many of the small boats, said the Rwanda policy is "at an end" and "we now need to move forward". "With winter coming the timing of this decision couldn't be worse. Be in no doubt, this will embolden the people smugglers and put more lives at risk," she continued.</w:t>
      </w:r>
    </w:p>
    <w:p w:rsidR="00E25E79" w:rsidRPr="00C91396" w:rsidRDefault="00E25E79" w:rsidP="00E25E79">
      <w:pPr>
        <w:jc w:val="both"/>
        <w:rPr>
          <w:rFonts w:ascii="Arial" w:hAnsi="Arial" w:cs="Arial"/>
          <w:color w:val="000000" w:themeColor="text1"/>
          <w:sz w:val="22"/>
          <w:szCs w:val="22"/>
          <w:lang w:val="en-US"/>
        </w:rPr>
      </w:pPr>
    </w:p>
    <w:p w:rsidR="00F56A43" w:rsidRPr="00C91396" w:rsidRDefault="00E25E79" w:rsidP="00E25E79">
      <w:pPr>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 xml:space="preserve">But charity Asylum Aid said the government must "abandon the idea of forcibly removing people seeking asylum to third countries", describing the policy as "cruel and ineffective". More than 100,000 people have arrived in the UK via illegal crossings since 2018, though the number appears to be falling this year. In 2022, 45,000 people reached the UK in small boats. The total </w:t>
      </w:r>
      <w:r w:rsidRPr="00EB660D">
        <w:rPr>
          <w:rFonts w:ascii="Arial" w:hAnsi="Arial" w:cs="Arial"/>
          <w:color w:val="000000" w:themeColor="text1"/>
          <w:sz w:val="22"/>
          <w:szCs w:val="22"/>
          <w:highlight w:val="yellow"/>
          <w:lang w:val="en-US"/>
        </w:rPr>
        <w:t>is on course to be lower for 2023,</w:t>
      </w:r>
      <w:r w:rsidRPr="00C91396">
        <w:rPr>
          <w:rFonts w:ascii="Arial" w:hAnsi="Arial" w:cs="Arial"/>
          <w:color w:val="000000" w:themeColor="text1"/>
          <w:sz w:val="22"/>
          <w:szCs w:val="22"/>
          <w:lang w:val="en-US"/>
        </w:rPr>
        <w:t xml:space="preserve"> </w:t>
      </w:r>
      <w:r w:rsidR="00EB660D">
        <w:rPr>
          <w:rFonts w:ascii="Arial" w:hAnsi="Arial" w:cs="Arial"/>
          <w:color w:val="000000" w:themeColor="text1"/>
          <w:sz w:val="22"/>
          <w:szCs w:val="22"/>
          <w:lang w:val="en-US"/>
        </w:rPr>
        <w:t xml:space="preserve">(10) </w:t>
      </w:r>
      <w:r w:rsidRPr="00C91396">
        <w:rPr>
          <w:rFonts w:ascii="Arial" w:hAnsi="Arial" w:cs="Arial"/>
          <w:color w:val="000000" w:themeColor="text1"/>
          <w:sz w:val="22"/>
          <w:szCs w:val="22"/>
          <w:lang w:val="en-US"/>
        </w:rPr>
        <w:t>with the total for the year so far below 28,000 as of November 12.</w:t>
      </w:r>
    </w:p>
    <w:p w:rsidR="00D51208" w:rsidRDefault="00D51208" w:rsidP="00E25E79">
      <w:pPr>
        <w:jc w:val="both"/>
        <w:rPr>
          <w:rFonts w:ascii="Arial" w:hAnsi="Arial" w:cs="Arial"/>
          <w:color w:val="000000" w:themeColor="text1"/>
          <w:sz w:val="22"/>
          <w:szCs w:val="22"/>
          <w:lang w:val="en-US"/>
        </w:rPr>
      </w:pPr>
    </w:p>
    <w:p w:rsidR="00A970D4" w:rsidRDefault="00A970D4" w:rsidP="00C44937">
      <w:pPr>
        <w:pStyle w:val="Paragraphedeliste"/>
        <w:numPr>
          <w:ilvl w:val="0"/>
          <w:numId w:val="21"/>
        </w:numPr>
        <w:jc w:val="both"/>
        <w:rPr>
          <w:rFonts w:ascii="Arial" w:hAnsi="Arial" w:cs="Arial"/>
          <w:b/>
          <w:bCs/>
          <w:color w:val="000000" w:themeColor="text1"/>
          <w:sz w:val="22"/>
          <w:szCs w:val="22"/>
          <w:lang w:val="en-US"/>
        </w:rPr>
      </w:pPr>
      <w:r w:rsidRPr="00C44937">
        <w:rPr>
          <w:rFonts w:ascii="Arial" w:hAnsi="Arial" w:cs="Arial"/>
          <w:b/>
          <w:bCs/>
          <w:color w:val="000000" w:themeColor="text1"/>
          <w:sz w:val="22"/>
          <w:szCs w:val="22"/>
          <w:lang w:val="en-US"/>
        </w:rPr>
        <w:t xml:space="preserve">Find equivalents for the following words and phrases. </w:t>
      </w:r>
    </w:p>
    <w:p w:rsidR="00C91396" w:rsidRPr="00C44937" w:rsidRDefault="00C91396" w:rsidP="00C91396">
      <w:pPr>
        <w:pStyle w:val="Paragraphedeliste"/>
        <w:jc w:val="both"/>
        <w:rPr>
          <w:rFonts w:ascii="Arial" w:hAnsi="Arial" w:cs="Arial"/>
          <w:b/>
          <w:bCs/>
          <w:color w:val="000000" w:themeColor="text1"/>
          <w:sz w:val="22"/>
          <w:szCs w:val="22"/>
          <w:lang w:val="en-US"/>
        </w:rPr>
      </w:pPr>
    </w:p>
    <w:p w:rsidR="00A970D4" w:rsidRDefault="00A970D4" w:rsidP="00A970D4">
      <w:pPr>
        <w:jc w:val="both"/>
        <w:rPr>
          <w:rFonts w:ascii="Arial" w:hAnsi="Arial" w:cs="Arial"/>
          <w:color w:val="000000" w:themeColor="text1"/>
          <w:sz w:val="22"/>
          <w:szCs w:val="22"/>
          <w:lang w:val="en-US"/>
        </w:rPr>
      </w:pPr>
    </w:p>
    <w:p w:rsidR="00EB660D" w:rsidRDefault="00A970D4" w:rsidP="00A970D4">
      <w:pPr>
        <w:jc w:val="both"/>
        <w:rPr>
          <w:rFonts w:ascii="Arial" w:hAnsi="Arial" w:cs="Arial"/>
          <w:color w:val="000000" w:themeColor="text1"/>
          <w:sz w:val="22"/>
          <w:szCs w:val="22"/>
        </w:rPr>
      </w:pPr>
      <w:r w:rsidRPr="00A970D4">
        <w:rPr>
          <w:rFonts w:ascii="Arial" w:hAnsi="Arial" w:cs="Arial"/>
          <w:color w:val="000000" w:themeColor="text1"/>
          <w:sz w:val="22"/>
          <w:szCs w:val="22"/>
        </w:rPr>
        <w:t xml:space="preserve">a) </w:t>
      </w:r>
      <w:r w:rsidR="004152C9">
        <w:rPr>
          <w:rFonts w:ascii="Arial" w:hAnsi="Arial" w:cs="Arial"/>
          <w:color w:val="000000" w:themeColor="text1"/>
          <w:sz w:val="22"/>
          <w:szCs w:val="22"/>
        </w:rPr>
        <w:t xml:space="preserve">donner des bases </w:t>
      </w:r>
      <w:r w:rsidR="00AC43A8">
        <w:rPr>
          <w:rFonts w:ascii="Arial" w:hAnsi="Arial" w:cs="Arial"/>
          <w:color w:val="000000" w:themeColor="text1"/>
          <w:sz w:val="22"/>
          <w:szCs w:val="22"/>
        </w:rPr>
        <w:t xml:space="preserve">plus </w:t>
      </w:r>
      <w:r w:rsidR="004152C9">
        <w:rPr>
          <w:rFonts w:ascii="Arial" w:hAnsi="Arial" w:cs="Arial"/>
          <w:color w:val="000000" w:themeColor="text1"/>
          <w:sz w:val="22"/>
          <w:szCs w:val="22"/>
        </w:rPr>
        <w:t xml:space="preserve">solides : </w:t>
      </w:r>
      <w:r w:rsidR="00EB660D" w:rsidRPr="00EB660D">
        <w:rPr>
          <w:rFonts w:ascii="Arial" w:hAnsi="Arial" w:cs="Arial"/>
          <w:color w:val="00B050"/>
          <w:sz w:val="22"/>
          <w:szCs w:val="22"/>
        </w:rPr>
        <w:t>put sthg on a stronger footing</w:t>
      </w:r>
      <w:r w:rsidR="00AC43A8">
        <w:rPr>
          <w:rFonts w:ascii="Arial" w:hAnsi="Arial" w:cs="Arial"/>
          <w:color w:val="000000" w:themeColor="text1"/>
          <w:sz w:val="22"/>
          <w:szCs w:val="22"/>
        </w:rPr>
        <w:tab/>
      </w:r>
    </w:p>
    <w:p w:rsidR="00EB660D" w:rsidRPr="00EB660D" w:rsidRDefault="00AC43A8" w:rsidP="00A970D4">
      <w:pPr>
        <w:jc w:val="both"/>
        <w:rPr>
          <w:rFonts w:ascii="Arial" w:hAnsi="Arial" w:cs="Arial"/>
          <w:color w:val="00B050"/>
          <w:sz w:val="22"/>
          <w:szCs w:val="22"/>
        </w:rPr>
      </w:pPr>
      <w:r>
        <w:rPr>
          <w:rFonts w:ascii="Arial" w:hAnsi="Arial" w:cs="Arial"/>
          <w:color w:val="000000" w:themeColor="text1"/>
          <w:sz w:val="22"/>
          <w:szCs w:val="22"/>
        </w:rPr>
        <w:t xml:space="preserve">b) </w:t>
      </w:r>
      <w:r w:rsidR="002E55C0">
        <w:rPr>
          <w:rFonts w:ascii="Arial" w:hAnsi="Arial" w:cs="Arial"/>
          <w:color w:val="000000" w:themeColor="text1"/>
          <w:sz w:val="22"/>
          <w:szCs w:val="22"/>
        </w:rPr>
        <w:t xml:space="preserve">phare (adj) : </w:t>
      </w:r>
      <w:r w:rsidR="00EB660D" w:rsidRPr="00EB660D">
        <w:rPr>
          <w:rFonts w:ascii="Arial" w:hAnsi="Arial" w:cs="Arial"/>
          <w:color w:val="00B050"/>
          <w:sz w:val="22"/>
          <w:szCs w:val="22"/>
        </w:rPr>
        <w:t>flagship</w:t>
      </w:r>
    </w:p>
    <w:p w:rsidR="00C91396" w:rsidRDefault="002E55C0" w:rsidP="00A970D4">
      <w:pPr>
        <w:jc w:val="both"/>
        <w:rPr>
          <w:rFonts w:ascii="Arial" w:hAnsi="Arial" w:cs="Arial"/>
          <w:color w:val="000000" w:themeColor="text1"/>
          <w:sz w:val="22"/>
          <w:szCs w:val="22"/>
        </w:rPr>
      </w:pPr>
      <w:r>
        <w:rPr>
          <w:rFonts w:ascii="Arial" w:hAnsi="Arial" w:cs="Arial"/>
          <w:color w:val="000000" w:themeColor="text1"/>
          <w:sz w:val="22"/>
          <w:szCs w:val="22"/>
        </w:rPr>
        <w:t xml:space="preserve">c) une évaluation : </w:t>
      </w:r>
      <w:r w:rsidR="00EB660D" w:rsidRPr="00EB660D">
        <w:rPr>
          <w:rFonts w:ascii="Arial" w:hAnsi="Arial" w:cs="Arial"/>
          <w:color w:val="00B050"/>
          <w:sz w:val="22"/>
          <w:szCs w:val="22"/>
        </w:rPr>
        <w:t>an assessment</w:t>
      </w:r>
    </w:p>
    <w:p w:rsidR="00EB660D" w:rsidRPr="00EB660D" w:rsidRDefault="004152C9" w:rsidP="00E25E79">
      <w:pPr>
        <w:jc w:val="both"/>
        <w:rPr>
          <w:rFonts w:ascii="Arial" w:hAnsi="Arial" w:cs="Arial"/>
          <w:color w:val="000000" w:themeColor="text1"/>
          <w:sz w:val="22"/>
          <w:szCs w:val="22"/>
          <w:lang w:val="en-US"/>
        </w:rPr>
      </w:pPr>
      <w:r w:rsidRPr="00EB660D">
        <w:rPr>
          <w:rFonts w:ascii="Arial" w:hAnsi="Arial" w:cs="Arial"/>
          <w:color w:val="000000" w:themeColor="text1"/>
          <w:sz w:val="22"/>
          <w:szCs w:val="22"/>
          <w:lang w:val="en-US"/>
        </w:rPr>
        <w:t>d) mener qqch à bien</w:t>
      </w:r>
      <w:r w:rsidR="00EB0B68" w:rsidRPr="00EB660D">
        <w:rPr>
          <w:rFonts w:ascii="Arial" w:hAnsi="Arial" w:cs="Arial"/>
          <w:color w:val="000000" w:themeColor="text1"/>
          <w:sz w:val="22"/>
          <w:szCs w:val="22"/>
          <w:lang w:val="en-US"/>
        </w:rPr>
        <w:t> :</w:t>
      </w:r>
      <w:r w:rsidRPr="00EB660D">
        <w:rPr>
          <w:rFonts w:ascii="Arial" w:hAnsi="Arial" w:cs="Arial"/>
          <w:color w:val="000000" w:themeColor="text1"/>
          <w:sz w:val="22"/>
          <w:szCs w:val="22"/>
          <w:lang w:val="en-US"/>
        </w:rPr>
        <w:t> </w:t>
      </w:r>
      <w:r w:rsidR="00EB660D" w:rsidRPr="00EB660D">
        <w:rPr>
          <w:rFonts w:ascii="Arial" w:hAnsi="Arial" w:cs="Arial"/>
          <w:color w:val="00B050"/>
          <w:sz w:val="22"/>
          <w:szCs w:val="22"/>
          <w:lang w:val="en-US"/>
        </w:rPr>
        <w:t>to see sthg through</w:t>
      </w:r>
      <w:r w:rsidR="002E55C0" w:rsidRPr="00EB660D">
        <w:rPr>
          <w:rFonts w:ascii="Arial" w:hAnsi="Arial" w:cs="Arial"/>
          <w:color w:val="000000" w:themeColor="text1"/>
          <w:sz w:val="22"/>
          <w:szCs w:val="22"/>
          <w:lang w:val="en-US"/>
        </w:rPr>
        <w:tab/>
      </w:r>
      <w:r w:rsidRPr="00EB660D">
        <w:rPr>
          <w:rFonts w:ascii="Arial" w:hAnsi="Arial" w:cs="Arial"/>
          <w:color w:val="000000" w:themeColor="text1"/>
          <w:sz w:val="22"/>
          <w:szCs w:val="22"/>
          <w:lang w:val="en-US"/>
        </w:rPr>
        <w:t xml:space="preserve"> </w:t>
      </w:r>
    </w:p>
    <w:p w:rsidR="00EB660D" w:rsidRPr="00EB660D" w:rsidRDefault="002E55C0" w:rsidP="00E25E79">
      <w:pPr>
        <w:jc w:val="both"/>
        <w:rPr>
          <w:rFonts w:ascii="Arial" w:hAnsi="Arial" w:cs="Arial"/>
          <w:color w:val="00B050"/>
          <w:sz w:val="22"/>
          <w:szCs w:val="22"/>
          <w:lang w:val="en-US"/>
        </w:rPr>
      </w:pPr>
      <w:r w:rsidRPr="00EB660D">
        <w:rPr>
          <w:rFonts w:ascii="Arial" w:hAnsi="Arial" w:cs="Arial"/>
          <w:color w:val="000000" w:themeColor="text1"/>
          <w:sz w:val="22"/>
          <w:szCs w:val="22"/>
          <w:lang w:val="en-US"/>
        </w:rPr>
        <w:t>e</w:t>
      </w:r>
      <w:r w:rsidR="004152C9" w:rsidRPr="00EB660D">
        <w:rPr>
          <w:rFonts w:ascii="Arial" w:hAnsi="Arial" w:cs="Arial"/>
          <w:color w:val="000000" w:themeColor="text1"/>
          <w:sz w:val="22"/>
          <w:szCs w:val="22"/>
          <w:lang w:val="en-US"/>
        </w:rPr>
        <w:t xml:space="preserve">) </w:t>
      </w:r>
      <w:r w:rsidR="00EB660D">
        <w:rPr>
          <w:rFonts w:ascii="Arial" w:hAnsi="Arial" w:cs="Arial"/>
          <w:color w:val="000000" w:themeColor="text1"/>
          <w:sz w:val="22"/>
          <w:szCs w:val="22"/>
          <w:lang w:val="en-US"/>
        </w:rPr>
        <w:t>des passeurs</w:t>
      </w:r>
      <w:r w:rsidR="004152C9" w:rsidRPr="00EB660D">
        <w:rPr>
          <w:rFonts w:ascii="Arial" w:hAnsi="Arial" w:cs="Arial"/>
          <w:color w:val="000000" w:themeColor="text1"/>
          <w:sz w:val="22"/>
          <w:szCs w:val="22"/>
          <w:lang w:val="en-US"/>
        </w:rPr>
        <w:t> :</w:t>
      </w:r>
      <w:r w:rsidR="00EB660D" w:rsidRPr="00EB660D">
        <w:rPr>
          <w:rFonts w:ascii="Arial" w:hAnsi="Arial" w:cs="Arial"/>
          <w:color w:val="000000" w:themeColor="text1"/>
          <w:sz w:val="22"/>
          <w:szCs w:val="22"/>
          <w:lang w:val="en-US"/>
        </w:rPr>
        <w:t xml:space="preserve"> </w:t>
      </w:r>
      <w:r w:rsidR="00EB660D" w:rsidRPr="00EB660D">
        <w:rPr>
          <w:rFonts w:ascii="Arial" w:hAnsi="Arial" w:cs="Arial"/>
          <w:color w:val="00B050"/>
          <w:sz w:val="22"/>
          <w:szCs w:val="22"/>
          <w:lang w:val="en-US"/>
        </w:rPr>
        <w:t>smugglers</w:t>
      </w:r>
    </w:p>
    <w:p w:rsidR="00C44937" w:rsidRPr="00EB660D" w:rsidRDefault="002E55C0" w:rsidP="00E25E79">
      <w:pPr>
        <w:jc w:val="both"/>
        <w:rPr>
          <w:rFonts w:ascii="Arial" w:hAnsi="Arial" w:cs="Arial"/>
          <w:color w:val="00B050"/>
          <w:sz w:val="22"/>
          <w:szCs w:val="22"/>
          <w:lang w:val="en-US"/>
        </w:rPr>
      </w:pPr>
      <w:r w:rsidRPr="00EB660D">
        <w:rPr>
          <w:rFonts w:ascii="Arial" w:hAnsi="Arial" w:cs="Arial"/>
          <w:color w:val="000000" w:themeColor="text1"/>
          <w:sz w:val="22"/>
          <w:szCs w:val="22"/>
          <w:lang w:val="en-US"/>
        </w:rPr>
        <w:t xml:space="preserve">f) enhardir, encourager : </w:t>
      </w:r>
      <w:r w:rsidR="00EB660D" w:rsidRPr="00EB660D">
        <w:rPr>
          <w:rFonts w:ascii="Arial" w:hAnsi="Arial" w:cs="Arial"/>
          <w:color w:val="00B050"/>
          <w:sz w:val="22"/>
          <w:szCs w:val="22"/>
          <w:lang w:val="en-US"/>
        </w:rPr>
        <w:t>to embolden</w:t>
      </w:r>
    </w:p>
    <w:p w:rsidR="00C44937" w:rsidRDefault="00C44937" w:rsidP="00E25E79">
      <w:pPr>
        <w:jc w:val="both"/>
        <w:rPr>
          <w:rFonts w:ascii="Arial" w:hAnsi="Arial" w:cs="Arial"/>
          <w:color w:val="000000" w:themeColor="text1"/>
          <w:sz w:val="22"/>
          <w:szCs w:val="22"/>
          <w:lang w:val="en-US"/>
        </w:rPr>
      </w:pPr>
    </w:p>
    <w:p w:rsidR="00EB660D" w:rsidRPr="00EB660D" w:rsidRDefault="00EB660D" w:rsidP="00E25E79">
      <w:pPr>
        <w:jc w:val="both"/>
        <w:rPr>
          <w:rFonts w:ascii="Arial" w:hAnsi="Arial" w:cs="Arial"/>
          <w:b/>
          <w:bCs/>
          <w:color w:val="000000" w:themeColor="text1"/>
          <w:sz w:val="22"/>
          <w:szCs w:val="22"/>
          <w:lang w:val="en-US"/>
        </w:rPr>
      </w:pPr>
    </w:p>
    <w:p w:rsidR="00C44937" w:rsidRDefault="004152C9" w:rsidP="00C44937">
      <w:pPr>
        <w:pStyle w:val="Paragraphedeliste"/>
        <w:numPr>
          <w:ilvl w:val="0"/>
          <w:numId w:val="21"/>
        </w:numPr>
        <w:jc w:val="both"/>
        <w:rPr>
          <w:rFonts w:ascii="Arial" w:hAnsi="Arial" w:cs="Arial"/>
          <w:b/>
          <w:bCs/>
          <w:color w:val="000000" w:themeColor="text1"/>
          <w:sz w:val="22"/>
          <w:szCs w:val="22"/>
          <w:lang w:val="en-US"/>
        </w:rPr>
      </w:pPr>
      <w:r w:rsidRPr="00C44937">
        <w:rPr>
          <w:rFonts w:ascii="Arial" w:hAnsi="Arial" w:cs="Arial"/>
          <w:b/>
          <w:bCs/>
          <w:color w:val="000000" w:themeColor="text1"/>
          <w:sz w:val="22"/>
          <w:szCs w:val="22"/>
          <w:lang w:val="en-US"/>
        </w:rPr>
        <w:lastRenderedPageBreak/>
        <w:t xml:space="preserve">T/F? Spot the appropriate passage in the text. </w:t>
      </w:r>
    </w:p>
    <w:p w:rsidR="00C44937" w:rsidRPr="00C44937" w:rsidRDefault="00C44937" w:rsidP="00C44937">
      <w:pPr>
        <w:pStyle w:val="Paragraphedeliste"/>
        <w:jc w:val="both"/>
        <w:rPr>
          <w:rFonts w:ascii="Arial" w:hAnsi="Arial" w:cs="Arial"/>
          <w:b/>
          <w:bCs/>
          <w:color w:val="000000" w:themeColor="text1"/>
          <w:sz w:val="22"/>
          <w:szCs w:val="22"/>
          <w:lang w:val="en-US"/>
        </w:rPr>
      </w:pPr>
    </w:p>
    <w:p w:rsidR="00F56A43" w:rsidRDefault="00F56A43" w:rsidP="00E25E79">
      <w:pPr>
        <w:jc w:val="both"/>
        <w:rPr>
          <w:rFonts w:ascii="Arial" w:hAnsi="Arial" w:cs="Arial"/>
          <w:color w:val="000000" w:themeColor="text1"/>
          <w:sz w:val="22"/>
          <w:szCs w:val="22"/>
          <w:lang w:val="en-US"/>
        </w:rPr>
      </w:pPr>
    </w:p>
    <w:p w:rsidR="00A970D4" w:rsidRPr="00C91396" w:rsidRDefault="004152C9" w:rsidP="00C44937">
      <w:pPr>
        <w:spacing w:line="360" w:lineRule="auto"/>
        <w:jc w:val="both"/>
        <w:rPr>
          <w:rFonts w:ascii="Arial" w:hAnsi="Arial" w:cs="Arial"/>
          <w:color w:val="000000" w:themeColor="text1"/>
          <w:sz w:val="22"/>
          <w:szCs w:val="22"/>
          <w:lang w:val="en-US"/>
        </w:rPr>
      </w:pPr>
      <w:r>
        <w:rPr>
          <w:rFonts w:ascii="Arial" w:hAnsi="Arial" w:cs="Arial"/>
          <w:color w:val="000000" w:themeColor="text1"/>
          <w:sz w:val="22"/>
          <w:szCs w:val="22"/>
          <w:lang w:val="en-US"/>
        </w:rPr>
        <w:t>1- The Supreme Court ruling left PM Rishi Sunak undeterred (= not discouraged</w:t>
      </w:r>
      <w:r w:rsidRPr="00C91396">
        <w:rPr>
          <w:rFonts w:ascii="Arial" w:hAnsi="Arial" w:cs="Arial"/>
          <w:color w:val="000000" w:themeColor="text1"/>
          <w:sz w:val="22"/>
          <w:szCs w:val="22"/>
          <w:lang w:val="en-US"/>
        </w:rPr>
        <w:t xml:space="preserve">).     </w:t>
      </w:r>
      <w:r w:rsidRPr="00EB660D">
        <w:rPr>
          <w:rFonts w:ascii="Arial" w:hAnsi="Arial" w:cs="Arial"/>
          <w:color w:val="000000" w:themeColor="text1"/>
          <w:sz w:val="22"/>
          <w:szCs w:val="22"/>
          <w:highlight w:val="yellow"/>
          <w:lang w:val="en-US"/>
        </w:rPr>
        <w:t>T</w:t>
      </w:r>
      <w:r w:rsidRPr="00C91396">
        <w:rPr>
          <w:rFonts w:ascii="Arial" w:hAnsi="Arial" w:cs="Arial"/>
          <w:color w:val="000000" w:themeColor="text1"/>
          <w:sz w:val="22"/>
          <w:szCs w:val="22"/>
          <w:lang w:val="en-US"/>
        </w:rPr>
        <w:tab/>
        <w:t xml:space="preserve">     F </w:t>
      </w:r>
    </w:p>
    <w:p w:rsidR="004152C9"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 xml:space="preserve">2- The Rwanda plan had </w:t>
      </w:r>
      <w:r w:rsidR="00606D9C" w:rsidRPr="00C91396">
        <w:rPr>
          <w:rFonts w:ascii="Arial" w:hAnsi="Arial" w:cs="Arial"/>
          <w:color w:val="000000" w:themeColor="text1"/>
          <w:sz w:val="22"/>
          <w:szCs w:val="22"/>
          <w:lang w:val="en-US"/>
        </w:rPr>
        <w:t>a quite smooth</w:t>
      </w:r>
      <w:r w:rsidRPr="00C91396">
        <w:rPr>
          <w:rFonts w:ascii="Arial" w:hAnsi="Arial" w:cs="Arial"/>
          <w:color w:val="000000" w:themeColor="text1"/>
          <w:sz w:val="22"/>
          <w:szCs w:val="22"/>
          <w:lang w:val="en-US"/>
        </w:rPr>
        <w:t xml:space="preserve"> journey in the UK. </w:t>
      </w:r>
      <w:r w:rsidRPr="00C91396">
        <w:rPr>
          <w:rFonts w:ascii="Arial" w:hAnsi="Arial" w:cs="Arial"/>
          <w:color w:val="000000" w:themeColor="text1"/>
          <w:sz w:val="22"/>
          <w:szCs w:val="22"/>
          <w:lang w:val="en-US"/>
        </w:rPr>
        <w:tab/>
      </w:r>
      <w:r w:rsidRPr="00C91396">
        <w:rPr>
          <w:rFonts w:ascii="Arial" w:hAnsi="Arial" w:cs="Arial"/>
          <w:color w:val="000000" w:themeColor="text1"/>
          <w:sz w:val="22"/>
          <w:szCs w:val="22"/>
          <w:lang w:val="en-US"/>
        </w:rPr>
        <w:tab/>
      </w:r>
      <w:r w:rsidRPr="00C91396">
        <w:rPr>
          <w:rFonts w:ascii="Arial" w:hAnsi="Arial" w:cs="Arial"/>
          <w:color w:val="000000" w:themeColor="text1"/>
          <w:sz w:val="22"/>
          <w:szCs w:val="22"/>
          <w:lang w:val="en-US"/>
        </w:rPr>
        <w:tab/>
        <w:t xml:space="preserve">       T</w:t>
      </w:r>
      <w:r w:rsidRPr="00C91396">
        <w:rPr>
          <w:rFonts w:ascii="Arial" w:hAnsi="Arial" w:cs="Arial"/>
          <w:color w:val="000000" w:themeColor="text1"/>
          <w:sz w:val="22"/>
          <w:szCs w:val="22"/>
          <w:lang w:val="en-US"/>
        </w:rPr>
        <w:tab/>
        <w:t xml:space="preserve">     </w:t>
      </w:r>
      <w:r w:rsidRPr="00EB660D">
        <w:rPr>
          <w:rFonts w:ascii="Arial" w:hAnsi="Arial" w:cs="Arial"/>
          <w:color w:val="000000" w:themeColor="text1"/>
          <w:sz w:val="22"/>
          <w:szCs w:val="22"/>
          <w:highlight w:val="yellow"/>
          <w:lang w:val="en-US"/>
        </w:rPr>
        <w:t>F</w:t>
      </w:r>
    </w:p>
    <w:p w:rsidR="004152C9"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3-</w:t>
      </w:r>
      <w:r w:rsidR="00606D9C" w:rsidRPr="00C91396">
        <w:rPr>
          <w:rFonts w:ascii="Arial" w:hAnsi="Arial" w:cs="Arial"/>
          <w:color w:val="000000" w:themeColor="text1"/>
          <w:sz w:val="22"/>
          <w:szCs w:val="22"/>
          <w:lang w:val="en-US"/>
        </w:rPr>
        <w:t xml:space="preserve"> PM Sunak believes improvements can be made to the plan. </w:t>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t xml:space="preserve">       </w:t>
      </w:r>
      <w:r w:rsidR="00606D9C" w:rsidRPr="00EB660D">
        <w:rPr>
          <w:rFonts w:ascii="Arial" w:hAnsi="Arial" w:cs="Arial"/>
          <w:color w:val="000000" w:themeColor="text1"/>
          <w:sz w:val="22"/>
          <w:szCs w:val="22"/>
          <w:highlight w:val="yellow"/>
          <w:lang w:val="en-US"/>
        </w:rPr>
        <w:t>T</w:t>
      </w:r>
      <w:r w:rsidR="00606D9C" w:rsidRPr="00C91396">
        <w:rPr>
          <w:rFonts w:ascii="Arial" w:hAnsi="Arial" w:cs="Arial"/>
          <w:color w:val="000000" w:themeColor="text1"/>
          <w:sz w:val="22"/>
          <w:szCs w:val="22"/>
          <w:lang w:val="en-US"/>
        </w:rPr>
        <w:t xml:space="preserve">       F</w:t>
      </w:r>
    </w:p>
    <w:p w:rsidR="004152C9"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4-</w:t>
      </w:r>
      <w:r w:rsidR="00606D9C" w:rsidRPr="00C91396">
        <w:rPr>
          <w:rFonts w:ascii="Arial" w:hAnsi="Arial" w:cs="Arial"/>
          <w:color w:val="000000" w:themeColor="text1"/>
          <w:sz w:val="22"/>
          <w:szCs w:val="22"/>
          <w:lang w:val="en-US"/>
        </w:rPr>
        <w:t xml:space="preserve"> The lawfulness of the plan was </w:t>
      </w:r>
      <w:r w:rsidR="00EB0B68">
        <w:rPr>
          <w:rFonts w:ascii="Arial" w:hAnsi="Arial" w:cs="Arial"/>
          <w:color w:val="000000" w:themeColor="text1"/>
          <w:sz w:val="22"/>
          <w:szCs w:val="22"/>
          <w:lang w:val="en-US"/>
        </w:rPr>
        <w:t xml:space="preserve">first </w:t>
      </w:r>
      <w:r w:rsidR="00606D9C" w:rsidRPr="00C91396">
        <w:rPr>
          <w:rFonts w:ascii="Arial" w:hAnsi="Arial" w:cs="Arial"/>
          <w:color w:val="000000" w:themeColor="text1"/>
          <w:sz w:val="22"/>
          <w:szCs w:val="22"/>
          <w:lang w:val="en-US"/>
        </w:rPr>
        <w:t xml:space="preserve">questioned by a group of Lords. </w:t>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t xml:space="preserve">       T       </w:t>
      </w:r>
      <w:r w:rsidR="00606D9C" w:rsidRPr="00EB660D">
        <w:rPr>
          <w:rFonts w:ascii="Arial" w:hAnsi="Arial" w:cs="Arial"/>
          <w:color w:val="000000" w:themeColor="text1"/>
          <w:sz w:val="22"/>
          <w:szCs w:val="22"/>
          <w:highlight w:val="yellow"/>
          <w:lang w:val="en-US"/>
        </w:rPr>
        <w:t>F</w:t>
      </w:r>
    </w:p>
    <w:p w:rsidR="004152C9"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5-</w:t>
      </w:r>
      <w:r w:rsidR="00606D9C" w:rsidRPr="00C91396">
        <w:rPr>
          <w:rFonts w:ascii="Arial" w:hAnsi="Arial" w:cs="Arial"/>
          <w:color w:val="000000" w:themeColor="text1"/>
          <w:sz w:val="22"/>
          <w:szCs w:val="22"/>
          <w:lang w:val="en-US"/>
        </w:rPr>
        <w:t xml:space="preserve"> A clear consensus was found by the Supreme Court judges. </w:t>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t xml:space="preserve">       </w:t>
      </w:r>
      <w:r w:rsidR="00606D9C" w:rsidRPr="00EB660D">
        <w:rPr>
          <w:rFonts w:ascii="Arial" w:hAnsi="Arial" w:cs="Arial"/>
          <w:color w:val="000000" w:themeColor="text1"/>
          <w:sz w:val="22"/>
          <w:szCs w:val="22"/>
          <w:highlight w:val="yellow"/>
          <w:lang w:val="en-US"/>
        </w:rPr>
        <w:t>T</w:t>
      </w:r>
      <w:r w:rsidR="00606D9C" w:rsidRPr="00C91396">
        <w:rPr>
          <w:rFonts w:ascii="Arial" w:hAnsi="Arial" w:cs="Arial"/>
          <w:color w:val="000000" w:themeColor="text1"/>
          <w:sz w:val="22"/>
          <w:szCs w:val="22"/>
          <w:lang w:val="en-US"/>
        </w:rPr>
        <w:t xml:space="preserve">       F</w:t>
      </w:r>
    </w:p>
    <w:p w:rsidR="00606D9C"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6-</w:t>
      </w:r>
      <w:r w:rsidR="00606D9C" w:rsidRPr="00C91396">
        <w:rPr>
          <w:rFonts w:ascii="Arial" w:hAnsi="Arial" w:cs="Arial"/>
          <w:color w:val="000000" w:themeColor="text1"/>
          <w:sz w:val="22"/>
          <w:szCs w:val="22"/>
          <w:lang w:val="en-US"/>
        </w:rPr>
        <w:t xml:space="preserve"> The Supreme Court feared for the </w:t>
      </w:r>
      <w:r w:rsidR="00EB0B68">
        <w:rPr>
          <w:rFonts w:ascii="Arial" w:hAnsi="Arial" w:cs="Arial"/>
          <w:color w:val="000000" w:themeColor="text1"/>
          <w:sz w:val="22"/>
          <w:szCs w:val="22"/>
          <w:lang w:val="en-US"/>
        </w:rPr>
        <w:t>employment</w:t>
      </w:r>
      <w:r w:rsidR="00606D9C" w:rsidRPr="00C91396">
        <w:rPr>
          <w:rFonts w:ascii="Arial" w:hAnsi="Arial" w:cs="Arial"/>
          <w:color w:val="000000" w:themeColor="text1"/>
          <w:sz w:val="22"/>
          <w:szCs w:val="22"/>
          <w:lang w:val="en-US"/>
        </w:rPr>
        <w:t xml:space="preserve"> of migrants once in Rwanda. </w:t>
      </w:r>
      <w:r w:rsidR="00606D9C" w:rsidRPr="00C91396">
        <w:rPr>
          <w:rFonts w:ascii="Arial" w:hAnsi="Arial" w:cs="Arial"/>
          <w:color w:val="000000" w:themeColor="text1"/>
          <w:sz w:val="22"/>
          <w:szCs w:val="22"/>
          <w:lang w:val="en-US"/>
        </w:rPr>
        <w:tab/>
        <w:t xml:space="preserve">       T       </w:t>
      </w:r>
      <w:r w:rsidR="00606D9C" w:rsidRPr="00EB660D">
        <w:rPr>
          <w:rFonts w:ascii="Arial" w:hAnsi="Arial" w:cs="Arial"/>
          <w:color w:val="000000" w:themeColor="text1"/>
          <w:sz w:val="22"/>
          <w:szCs w:val="22"/>
          <w:highlight w:val="yellow"/>
          <w:lang w:val="en-US"/>
        </w:rPr>
        <w:t>F</w:t>
      </w:r>
    </w:p>
    <w:p w:rsidR="004152C9"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7-</w:t>
      </w:r>
      <w:r w:rsidR="00606D9C" w:rsidRPr="00C91396">
        <w:rPr>
          <w:rFonts w:ascii="Arial" w:hAnsi="Arial" w:cs="Arial"/>
          <w:color w:val="000000" w:themeColor="text1"/>
          <w:sz w:val="22"/>
          <w:szCs w:val="22"/>
          <w:lang w:val="en-US"/>
        </w:rPr>
        <w:t xml:space="preserve"> The UK is already in talks with other countries to send migrants to. </w:t>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t xml:space="preserve">       T       </w:t>
      </w:r>
      <w:r w:rsidR="00606D9C" w:rsidRPr="00EB660D">
        <w:rPr>
          <w:rFonts w:ascii="Arial" w:hAnsi="Arial" w:cs="Arial"/>
          <w:color w:val="000000" w:themeColor="text1"/>
          <w:sz w:val="22"/>
          <w:szCs w:val="22"/>
          <w:highlight w:val="yellow"/>
          <w:lang w:val="en-US"/>
        </w:rPr>
        <w:t>F</w:t>
      </w:r>
    </w:p>
    <w:p w:rsidR="004152C9"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8-</w:t>
      </w:r>
      <w:r w:rsidR="00606D9C" w:rsidRPr="00C91396">
        <w:rPr>
          <w:rFonts w:ascii="Arial" w:hAnsi="Arial" w:cs="Arial"/>
          <w:color w:val="000000" w:themeColor="text1"/>
          <w:sz w:val="22"/>
          <w:szCs w:val="22"/>
          <w:lang w:val="en-US"/>
        </w:rPr>
        <w:t xml:space="preserve"> The Rwandan government said it completely understood the S. Court’s ruling.       T       </w:t>
      </w:r>
      <w:r w:rsidR="00606D9C" w:rsidRPr="00EB660D">
        <w:rPr>
          <w:rFonts w:ascii="Arial" w:hAnsi="Arial" w:cs="Arial"/>
          <w:color w:val="000000" w:themeColor="text1"/>
          <w:sz w:val="22"/>
          <w:szCs w:val="22"/>
          <w:highlight w:val="yellow"/>
          <w:lang w:val="en-US"/>
        </w:rPr>
        <w:t>F</w:t>
      </w:r>
    </w:p>
    <w:p w:rsidR="004152C9" w:rsidRPr="00C91396" w:rsidRDefault="004152C9" w:rsidP="00C44937">
      <w:pPr>
        <w:spacing w:line="360" w:lineRule="auto"/>
        <w:jc w:val="both"/>
        <w:rPr>
          <w:rFonts w:ascii="Arial" w:hAnsi="Arial" w:cs="Arial"/>
          <w:color w:val="000000" w:themeColor="text1"/>
          <w:sz w:val="22"/>
          <w:szCs w:val="22"/>
          <w:lang w:val="en-US"/>
        </w:rPr>
      </w:pPr>
      <w:r w:rsidRPr="00C91396">
        <w:rPr>
          <w:rFonts w:ascii="Arial" w:hAnsi="Arial" w:cs="Arial"/>
          <w:color w:val="000000" w:themeColor="text1"/>
          <w:sz w:val="22"/>
          <w:szCs w:val="22"/>
          <w:lang w:val="en-US"/>
        </w:rPr>
        <w:t>9-</w:t>
      </w:r>
      <w:r w:rsidR="00606D9C" w:rsidRPr="00C91396">
        <w:rPr>
          <w:rFonts w:ascii="Arial" w:hAnsi="Arial" w:cs="Arial"/>
          <w:color w:val="000000" w:themeColor="text1"/>
          <w:sz w:val="22"/>
          <w:szCs w:val="22"/>
          <w:lang w:val="en-US"/>
        </w:rPr>
        <w:t xml:space="preserve"> Lee Anderson MP is the head of the Conservative Party. </w:t>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r>
      <w:r w:rsidR="00606D9C" w:rsidRPr="00C91396">
        <w:rPr>
          <w:rFonts w:ascii="Arial" w:hAnsi="Arial" w:cs="Arial"/>
          <w:color w:val="000000" w:themeColor="text1"/>
          <w:sz w:val="22"/>
          <w:szCs w:val="22"/>
          <w:lang w:val="en-US"/>
        </w:rPr>
        <w:tab/>
        <w:t xml:space="preserve">        T      </w:t>
      </w:r>
      <w:r w:rsidR="00606D9C" w:rsidRPr="00EB660D">
        <w:rPr>
          <w:rFonts w:ascii="Arial" w:hAnsi="Arial" w:cs="Arial"/>
          <w:color w:val="000000" w:themeColor="text1"/>
          <w:sz w:val="22"/>
          <w:szCs w:val="22"/>
          <w:highlight w:val="yellow"/>
          <w:lang w:val="en-US"/>
        </w:rPr>
        <w:t>F</w:t>
      </w:r>
    </w:p>
    <w:p w:rsidR="00E62E1E" w:rsidRPr="00C91396" w:rsidRDefault="004152C9" w:rsidP="00C44937">
      <w:pPr>
        <w:spacing w:line="360" w:lineRule="auto"/>
        <w:jc w:val="both"/>
        <w:rPr>
          <w:rFonts w:ascii="Arial" w:hAnsi="Arial" w:cs="Arial"/>
          <w:color w:val="000000" w:themeColor="text1"/>
          <w:sz w:val="22"/>
          <w:szCs w:val="22"/>
        </w:rPr>
      </w:pPr>
      <w:r w:rsidRPr="00C91396">
        <w:rPr>
          <w:rFonts w:ascii="Arial" w:hAnsi="Arial" w:cs="Arial"/>
          <w:color w:val="000000" w:themeColor="text1"/>
          <w:sz w:val="22"/>
          <w:szCs w:val="22"/>
          <w:lang w:val="en-US"/>
        </w:rPr>
        <w:t>10-</w:t>
      </w:r>
      <w:r w:rsidR="00F56A43" w:rsidRPr="00C91396">
        <w:rPr>
          <w:rFonts w:ascii="Arial" w:hAnsi="Arial" w:cs="Arial"/>
          <w:color w:val="000000" w:themeColor="text1"/>
          <w:sz w:val="22"/>
          <w:szCs w:val="22"/>
          <w:lang w:val="en-US"/>
        </w:rPr>
        <w:t xml:space="preserve"> There could be fewer asylum seekers in 2023 than in 2022. </w:t>
      </w:r>
      <w:r w:rsidR="00F56A43" w:rsidRPr="00C91396">
        <w:rPr>
          <w:rFonts w:ascii="Arial" w:hAnsi="Arial" w:cs="Arial"/>
          <w:color w:val="000000" w:themeColor="text1"/>
          <w:sz w:val="22"/>
          <w:szCs w:val="22"/>
          <w:lang w:val="en-US"/>
        </w:rPr>
        <w:tab/>
      </w:r>
      <w:r w:rsidR="00F56A43" w:rsidRPr="00C91396">
        <w:rPr>
          <w:rFonts w:ascii="Arial" w:hAnsi="Arial" w:cs="Arial"/>
          <w:color w:val="000000" w:themeColor="text1"/>
          <w:sz w:val="22"/>
          <w:szCs w:val="22"/>
          <w:lang w:val="en-US"/>
        </w:rPr>
        <w:tab/>
      </w:r>
      <w:r w:rsidR="00F56A43" w:rsidRPr="00C91396">
        <w:rPr>
          <w:rFonts w:ascii="Arial" w:hAnsi="Arial" w:cs="Arial"/>
          <w:color w:val="000000" w:themeColor="text1"/>
          <w:sz w:val="22"/>
          <w:szCs w:val="22"/>
          <w:lang w:val="en-US"/>
        </w:rPr>
        <w:tab/>
        <w:t xml:space="preserve">        </w:t>
      </w:r>
      <w:r w:rsidR="00F56A43" w:rsidRPr="00EB660D">
        <w:rPr>
          <w:rFonts w:ascii="Arial" w:hAnsi="Arial" w:cs="Arial"/>
          <w:color w:val="000000" w:themeColor="text1"/>
          <w:sz w:val="22"/>
          <w:szCs w:val="22"/>
          <w:highlight w:val="yellow"/>
        </w:rPr>
        <w:t>T</w:t>
      </w:r>
      <w:r w:rsidR="00F56A43" w:rsidRPr="00C91396">
        <w:rPr>
          <w:rFonts w:ascii="Arial" w:hAnsi="Arial" w:cs="Arial"/>
          <w:color w:val="000000" w:themeColor="text1"/>
          <w:sz w:val="22"/>
          <w:szCs w:val="22"/>
        </w:rPr>
        <w:t xml:space="preserve">      F</w:t>
      </w:r>
    </w:p>
    <w:p w:rsidR="00D51208" w:rsidRDefault="00D51208" w:rsidP="00F56A43">
      <w:pPr>
        <w:jc w:val="both"/>
        <w:rPr>
          <w:rFonts w:ascii="Arial" w:hAnsi="Arial" w:cs="Arial"/>
          <w:color w:val="000000" w:themeColor="text1"/>
          <w:sz w:val="22"/>
          <w:szCs w:val="22"/>
        </w:rPr>
      </w:pPr>
    </w:p>
    <w:p w:rsidR="00DF5A15" w:rsidRDefault="00DF5A15" w:rsidP="00E25E79">
      <w:pPr>
        <w:jc w:val="both"/>
        <w:rPr>
          <w:rFonts w:ascii="Arial" w:hAnsi="Arial" w:cs="Arial"/>
          <w:color w:val="000000" w:themeColor="text1"/>
          <w:sz w:val="22"/>
          <w:szCs w:val="22"/>
          <w:lang w:val="en-US"/>
        </w:rPr>
      </w:pPr>
    </w:p>
    <w:p w:rsidR="00A970D4" w:rsidRPr="00D771E4" w:rsidRDefault="00D771E4" w:rsidP="00E25E79">
      <w:pPr>
        <w:jc w:val="both"/>
        <w:rPr>
          <w:rFonts w:ascii="Arial" w:hAnsi="Arial" w:cs="Arial"/>
          <w:b/>
          <w:bCs/>
          <w:color w:val="0B8EC8"/>
          <w:sz w:val="22"/>
          <w:szCs w:val="22"/>
          <w:lang w:val="en-US"/>
        </w:rPr>
      </w:pPr>
      <w:r>
        <w:rPr>
          <w:rFonts w:ascii="Arial" w:hAnsi="Arial" w:cs="Arial"/>
          <w:b/>
          <w:bCs/>
          <w:color w:val="0B8EC8"/>
          <w:sz w:val="22"/>
          <w:szCs w:val="22"/>
          <w:lang w:val="en-US"/>
        </w:rPr>
        <w:t>G</w:t>
      </w:r>
      <w:r w:rsidR="007D02B4" w:rsidRPr="00D771E4">
        <w:rPr>
          <w:rFonts w:ascii="Arial" w:hAnsi="Arial" w:cs="Arial"/>
          <w:b/>
          <w:bCs/>
          <w:color w:val="0B8EC8"/>
          <w:sz w:val="22"/>
          <w:szCs w:val="22"/>
          <w:lang w:val="en-US"/>
        </w:rPr>
        <w:t xml:space="preserve">) </w:t>
      </w:r>
      <w:r w:rsidR="00D51208" w:rsidRPr="00D771E4">
        <w:rPr>
          <w:rFonts w:ascii="Arial" w:hAnsi="Arial" w:cs="Arial"/>
          <w:b/>
          <w:bCs/>
          <w:color w:val="0B8EC8"/>
          <w:sz w:val="22"/>
          <w:szCs w:val="22"/>
          <w:lang w:val="en-US"/>
        </w:rPr>
        <w:t>Revisions Kahoot!</w:t>
      </w:r>
      <w:r w:rsidR="00BB0772" w:rsidRPr="00D771E4">
        <w:rPr>
          <w:rFonts w:ascii="Arial" w:hAnsi="Arial" w:cs="Arial"/>
          <w:b/>
          <w:bCs/>
          <w:color w:val="0B8EC8"/>
          <w:sz w:val="22"/>
          <w:szCs w:val="22"/>
          <w:lang w:val="en-US"/>
        </w:rPr>
        <w:t xml:space="preserve"> </w:t>
      </w:r>
    </w:p>
    <w:sectPr w:rsidR="00A970D4" w:rsidRPr="00D77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79AA"/>
    <w:multiLevelType w:val="hybridMultilevel"/>
    <w:tmpl w:val="CCF8D068"/>
    <w:lvl w:ilvl="0" w:tplc="FCBA21D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566EB"/>
    <w:multiLevelType w:val="hybridMultilevel"/>
    <w:tmpl w:val="DD849882"/>
    <w:lvl w:ilvl="0" w:tplc="85FEFA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887CE2"/>
    <w:multiLevelType w:val="hybridMultilevel"/>
    <w:tmpl w:val="86641520"/>
    <w:lvl w:ilvl="0" w:tplc="EF9CD33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F66DC"/>
    <w:multiLevelType w:val="hybridMultilevel"/>
    <w:tmpl w:val="96801A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030D86"/>
    <w:multiLevelType w:val="multilevel"/>
    <w:tmpl w:val="186A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A5BB5"/>
    <w:multiLevelType w:val="hybridMultilevel"/>
    <w:tmpl w:val="44946A04"/>
    <w:lvl w:ilvl="0" w:tplc="142E7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76345D"/>
    <w:multiLevelType w:val="hybridMultilevel"/>
    <w:tmpl w:val="95067F60"/>
    <w:lvl w:ilvl="0" w:tplc="16FAB63C">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DAB1891"/>
    <w:multiLevelType w:val="hybridMultilevel"/>
    <w:tmpl w:val="30B633F4"/>
    <w:lvl w:ilvl="0" w:tplc="A2204FC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9F65F6"/>
    <w:multiLevelType w:val="hybridMultilevel"/>
    <w:tmpl w:val="61C40F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A77AF3"/>
    <w:multiLevelType w:val="hybridMultilevel"/>
    <w:tmpl w:val="D0EEE884"/>
    <w:lvl w:ilvl="0" w:tplc="C1AC6E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DBF6E32"/>
    <w:multiLevelType w:val="hybridMultilevel"/>
    <w:tmpl w:val="7B3648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F036A9B"/>
    <w:multiLevelType w:val="hybridMultilevel"/>
    <w:tmpl w:val="987094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3F3467C"/>
    <w:multiLevelType w:val="hybridMultilevel"/>
    <w:tmpl w:val="926A74E6"/>
    <w:lvl w:ilvl="0" w:tplc="4F98E4C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C51C7F"/>
    <w:multiLevelType w:val="hybridMultilevel"/>
    <w:tmpl w:val="FCC6CA5A"/>
    <w:lvl w:ilvl="0" w:tplc="BB5ADF8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BB1945"/>
    <w:multiLevelType w:val="hybridMultilevel"/>
    <w:tmpl w:val="204C791E"/>
    <w:lvl w:ilvl="0" w:tplc="D4EAB3C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EF779F"/>
    <w:multiLevelType w:val="hybridMultilevel"/>
    <w:tmpl w:val="00FE5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C43A95"/>
    <w:multiLevelType w:val="hybridMultilevel"/>
    <w:tmpl w:val="B936BB22"/>
    <w:lvl w:ilvl="0" w:tplc="7AF8F07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EB92164"/>
    <w:multiLevelType w:val="hybridMultilevel"/>
    <w:tmpl w:val="6CC091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452144"/>
    <w:multiLevelType w:val="hybridMultilevel"/>
    <w:tmpl w:val="B2260660"/>
    <w:lvl w:ilvl="0" w:tplc="1F962BB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E32E46"/>
    <w:multiLevelType w:val="hybridMultilevel"/>
    <w:tmpl w:val="B2C238D4"/>
    <w:lvl w:ilvl="0" w:tplc="C0D09C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BC449C"/>
    <w:multiLevelType w:val="hybridMultilevel"/>
    <w:tmpl w:val="C1FA0732"/>
    <w:lvl w:ilvl="0" w:tplc="2B9C6C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2557473">
    <w:abstractNumId w:val="6"/>
  </w:num>
  <w:num w:numId="2" w16cid:durableId="145171673">
    <w:abstractNumId w:val="7"/>
  </w:num>
  <w:num w:numId="3" w16cid:durableId="124007648">
    <w:abstractNumId w:val="10"/>
  </w:num>
  <w:num w:numId="4" w16cid:durableId="415982620">
    <w:abstractNumId w:val="4"/>
  </w:num>
  <w:num w:numId="5" w16cid:durableId="1394353058">
    <w:abstractNumId w:val="16"/>
  </w:num>
  <w:num w:numId="6" w16cid:durableId="1584148777">
    <w:abstractNumId w:val="17"/>
  </w:num>
  <w:num w:numId="7" w16cid:durableId="1820002802">
    <w:abstractNumId w:val="11"/>
  </w:num>
  <w:num w:numId="8" w16cid:durableId="265384580">
    <w:abstractNumId w:val="5"/>
  </w:num>
  <w:num w:numId="9" w16cid:durableId="489567218">
    <w:abstractNumId w:val="20"/>
  </w:num>
  <w:num w:numId="10" w16cid:durableId="339091252">
    <w:abstractNumId w:val="1"/>
  </w:num>
  <w:num w:numId="11" w16cid:durableId="581449897">
    <w:abstractNumId w:val="14"/>
  </w:num>
  <w:num w:numId="12" w16cid:durableId="980502165">
    <w:abstractNumId w:val="0"/>
  </w:num>
  <w:num w:numId="13" w16cid:durableId="2052073936">
    <w:abstractNumId w:val="13"/>
  </w:num>
  <w:num w:numId="14" w16cid:durableId="762723102">
    <w:abstractNumId w:val="12"/>
  </w:num>
  <w:num w:numId="15" w16cid:durableId="1966035312">
    <w:abstractNumId w:val="2"/>
  </w:num>
  <w:num w:numId="16" w16cid:durableId="162937983">
    <w:abstractNumId w:val="18"/>
  </w:num>
  <w:num w:numId="17" w16cid:durableId="679358308">
    <w:abstractNumId w:val="15"/>
  </w:num>
  <w:num w:numId="18" w16cid:durableId="506136040">
    <w:abstractNumId w:val="3"/>
  </w:num>
  <w:num w:numId="19" w16cid:durableId="1527984245">
    <w:abstractNumId w:val="8"/>
  </w:num>
  <w:num w:numId="20" w16cid:durableId="998650775">
    <w:abstractNumId w:val="19"/>
  </w:num>
  <w:num w:numId="21" w16cid:durableId="355814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08D"/>
    <w:rsid w:val="000204F4"/>
    <w:rsid w:val="00025326"/>
    <w:rsid w:val="000977CC"/>
    <w:rsid w:val="00114A38"/>
    <w:rsid w:val="0020508D"/>
    <w:rsid w:val="002E55C0"/>
    <w:rsid w:val="00331457"/>
    <w:rsid w:val="00354362"/>
    <w:rsid w:val="004152C9"/>
    <w:rsid w:val="00566426"/>
    <w:rsid w:val="0060255D"/>
    <w:rsid w:val="00606D9C"/>
    <w:rsid w:val="006B56FA"/>
    <w:rsid w:val="00704769"/>
    <w:rsid w:val="007D02B4"/>
    <w:rsid w:val="008A2EB1"/>
    <w:rsid w:val="00927477"/>
    <w:rsid w:val="00982F31"/>
    <w:rsid w:val="00A570AF"/>
    <w:rsid w:val="00A970D4"/>
    <w:rsid w:val="00AC43A8"/>
    <w:rsid w:val="00BB0772"/>
    <w:rsid w:val="00C44937"/>
    <w:rsid w:val="00C91396"/>
    <w:rsid w:val="00C96D25"/>
    <w:rsid w:val="00D51208"/>
    <w:rsid w:val="00D771E4"/>
    <w:rsid w:val="00DF5A15"/>
    <w:rsid w:val="00E11C62"/>
    <w:rsid w:val="00E25E79"/>
    <w:rsid w:val="00E62E1E"/>
    <w:rsid w:val="00EB0B68"/>
    <w:rsid w:val="00EB660D"/>
    <w:rsid w:val="00F52E7A"/>
    <w:rsid w:val="00F56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EA9EC5"/>
  <w15:chartTrackingRefBased/>
  <w15:docId w15:val="{A8C67409-76E0-354F-842B-F66C7D28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508D"/>
    <w:pPr>
      <w:ind w:left="720"/>
      <w:contextualSpacing/>
    </w:pPr>
  </w:style>
  <w:style w:type="character" w:styleId="Lienhypertexte">
    <w:name w:val="Hyperlink"/>
    <w:basedOn w:val="Policepardfaut"/>
    <w:uiPriority w:val="99"/>
    <w:unhideWhenUsed/>
    <w:rsid w:val="00E25E79"/>
    <w:rPr>
      <w:color w:val="0563C1" w:themeColor="hyperlink"/>
      <w:u w:val="single"/>
    </w:rPr>
  </w:style>
  <w:style w:type="character" w:styleId="Mentionnonrsolue">
    <w:name w:val="Unresolved Mention"/>
    <w:basedOn w:val="Policepardfaut"/>
    <w:uiPriority w:val="99"/>
    <w:semiHidden/>
    <w:unhideWhenUsed/>
    <w:rsid w:val="00E25E79"/>
    <w:rPr>
      <w:color w:val="605E5C"/>
      <w:shd w:val="clear" w:color="auto" w:fill="E1DFDD"/>
    </w:rPr>
  </w:style>
  <w:style w:type="table" w:styleId="Grilledutableau">
    <w:name w:val="Table Grid"/>
    <w:basedOn w:val="TableauNormal"/>
    <w:uiPriority w:val="39"/>
    <w:rsid w:val="0035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14316">
      <w:bodyDiv w:val="1"/>
      <w:marLeft w:val="0"/>
      <w:marRight w:val="0"/>
      <w:marTop w:val="0"/>
      <w:marBottom w:val="0"/>
      <w:divBdr>
        <w:top w:val="none" w:sz="0" w:space="0" w:color="auto"/>
        <w:left w:val="none" w:sz="0" w:space="0" w:color="auto"/>
        <w:bottom w:val="none" w:sz="0" w:space="0" w:color="auto"/>
        <w:right w:val="none" w:sz="0" w:space="0" w:color="auto"/>
      </w:divBdr>
    </w:div>
    <w:div w:id="654920550">
      <w:bodyDiv w:val="1"/>
      <w:marLeft w:val="0"/>
      <w:marRight w:val="0"/>
      <w:marTop w:val="0"/>
      <w:marBottom w:val="0"/>
      <w:divBdr>
        <w:top w:val="none" w:sz="0" w:space="0" w:color="auto"/>
        <w:left w:val="none" w:sz="0" w:space="0" w:color="auto"/>
        <w:bottom w:val="none" w:sz="0" w:space="0" w:color="auto"/>
        <w:right w:val="none" w:sz="0" w:space="0" w:color="auto"/>
      </w:divBdr>
    </w:div>
    <w:div w:id="1326588845">
      <w:bodyDiv w:val="1"/>
      <w:marLeft w:val="0"/>
      <w:marRight w:val="0"/>
      <w:marTop w:val="0"/>
      <w:marBottom w:val="0"/>
      <w:divBdr>
        <w:top w:val="none" w:sz="0" w:space="0" w:color="auto"/>
        <w:left w:val="none" w:sz="0" w:space="0" w:color="auto"/>
        <w:bottom w:val="none" w:sz="0" w:space="0" w:color="auto"/>
        <w:right w:val="none" w:sz="0" w:space="0" w:color="auto"/>
      </w:divBdr>
      <w:divsChild>
        <w:div w:id="1749689123">
          <w:marLeft w:val="0"/>
          <w:marRight w:val="0"/>
          <w:marTop w:val="0"/>
          <w:marBottom w:val="348"/>
          <w:divBdr>
            <w:top w:val="none" w:sz="0" w:space="0" w:color="auto"/>
            <w:left w:val="none" w:sz="0" w:space="0" w:color="auto"/>
            <w:bottom w:val="none" w:sz="0" w:space="0" w:color="auto"/>
            <w:right w:val="none" w:sz="0" w:space="0" w:color="auto"/>
          </w:divBdr>
        </w:div>
        <w:div w:id="1512530348">
          <w:marLeft w:val="0"/>
          <w:marRight w:val="0"/>
          <w:marTop w:val="0"/>
          <w:marBottom w:val="0"/>
          <w:divBdr>
            <w:top w:val="none" w:sz="0" w:space="0" w:color="auto"/>
            <w:left w:val="none" w:sz="0" w:space="0" w:color="auto"/>
            <w:bottom w:val="none" w:sz="0" w:space="0" w:color="auto"/>
            <w:right w:val="none" w:sz="0" w:space="0" w:color="auto"/>
          </w:divBdr>
          <w:divsChild>
            <w:div w:id="1263689193">
              <w:marLeft w:val="0"/>
              <w:marRight w:val="0"/>
              <w:marTop w:val="0"/>
              <w:marBottom w:val="0"/>
              <w:divBdr>
                <w:top w:val="none" w:sz="0" w:space="0" w:color="auto"/>
                <w:left w:val="none" w:sz="0" w:space="0" w:color="auto"/>
                <w:bottom w:val="none" w:sz="0" w:space="0" w:color="auto"/>
                <w:right w:val="none" w:sz="0" w:space="0" w:color="auto"/>
              </w:divBdr>
              <w:divsChild>
                <w:div w:id="1872037146">
                  <w:marLeft w:val="0"/>
                  <w:marRight w:val="0"/>
                  <w:marTop w:val="0"/>
                  <w:marBottom w:val="0"/>
                  <w:divBdr>
                    <w:top w:val="none" w:sz="0" w:space="0" w:color="auto"/>
                    <w:left w:val="none" w:sz="0" w:space="0" w:color="auto"/>
                    <w:bottom w:val="none" w:sz="0" w:space="0" w:color="auto"/>
                    <w:right w:val="none" w:sz="0" w:space="0" w:color="auto"/>
                  </w:divBdr>
                  <w:divsChild>
                    <w:div w:id="1256477605">
                      <w:marLeft w:val="0"/>
                      <w:marRight w:val="0"/>
                      <w:marTop w:val="0"/>
                      <w:marBottom w:val="0"/>
                      <w:divBdr>
                        <w:top w:val="none" w:sz="0" w:space="0" w:color="auto"/>
                        <w:left w:val="none" w:sz="0" w:space="0" w:color="auto"/>
                        <w:bottom w:val="none" w:sz="0" w:space="0" w:color="auto"/>
                        <w:right w:val="none" w:sz="0" w:space="0" w:color="auto"/>
                      </w:divBdr>
                      <w:divsChild>
                        <w:div w:id="20077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26418">
          <w:marLeft w:val="0"/>
          <w:marRight w:val="0"/>
          <w:marTop w:val="0"/>
          <w:marBottom w:val="0"/>
          <w:divBdr>
            <w:top w:val="none" w:sz="0" w:space="0" w:color="auto"/>
            <w:left w:val="none" w:sz="0" w:space="0" w:color="auto"/>
            <w:bottom w:val="none" w:sz="0" w:space="0" w:color="auto"/>
            <w:right w:val="none" w:sz="0" w:space="0" w:color="auto"/>
          </w:divBdr>
        </w:div>
        <w:div w:id="1560702784">
          <w:marLeft w:val="0"/>
          <w:marRight w:val="0"/>
          <w:marTop w:val="0"/>
          <w:marBottom w:val="0"/>
          <w:divBdr>
            <w:top w:val="none" w:sz="0" w:space="0" w:color="auto"/>
            <w:left w:val="none" w:sz="0" w:space="0" w:color="auto"/>
            <w:bottom w:val="none" w:sz="0" w:space="0" w:color="auto"/>
            <w:right w:val="none" w:sz="0" w:space="0" w:color="auto"/>
          </w:divBdr>
        </w:div>
        <w:div w:id="127555285">
          <w:marLeft w:val="0"/>
          <w:marRight w:val="0"/>
          <w:marTop w:val="0"/>
          <w:marBottom w:val="0"/>
          <w:divBdr>
            <w:top w:val="none" w:sz="0" w:space="0" w:color="auto"/>
            <w:left w:val="none" w:sz="0" w:space="0" w:color="auto"/>
            <w:bottom w:val="none" w:sz="0" w:space="0" w:color="auto"/>
            <w:right w:val="none" w:sz="0" w:space="0" w:color="auto"/>
          </w:divBdr>
        </w:div>
        <w:div w:id="1389066001">
          <w:marLeft w:val="0"/>
          <w:marRight w:val="0"/>
          <w:marTop w:val="0"/>
          <w:marBottom w:val="0"/>
          <w:divBdr>
            <w:top w:val="none" w:sz="0" w:space="0" w:color="auto"/>
            <w:left w:val="none" w:sz="0" w:space="0" w:color="auto"/>
            <w:bottom w:val="none" w:sz="0" w:space="0" w:color="auto"/>
            <w:right w:val="none" w:sz="0" w:space="0" w:color="auto"/>
          </w:divBdr>
          <w:divsChild>
            <w:div w:id="1038163145">
              <w:marLeft w:val="0"/>
              <w:marRight w:val="0"/>
              <w:marTop w:val="0"/>
              <w:marBottom w:val="0"/>
              <w:divBdr>
                <w:top w:val="none" w:sz="0" w:space="0" w:color="auto"/>
                <w:left w:val="none" w:sz="0" w:space="0" w:color="auto"/>
                <w:bottom w:val="none" w:sz="0" w:space="0" w:color="auto"/>
                <w:right w:val="none" w:sz="0" w:space="0" w:color="auto"/>
              </w:divBdr>
            </w:div>
          </w:divsChild>
        </w:div>
        <w:div w:id="1842889474">
          <w:marLeft w:val="0"/>
          <w:marRight w:val="0"/>
          <w:marTop w:val="0"/>
          <w:marBottom w:val="0"/>
          <w:divBdr>
            <w:top w:val="none" w:sz="0" w:space="0" w:color="auto"/>
            <w:left w:val="none" w:sz="0" w:space="0" w:color="auto"/>
            <w:bottom w:val="none" w:sz="0" w:space="0" w:color="auto"/>
            <w:right w:val="none" w:sz="0" w:space="0" w:color="auto"/>
          </w:divBdr>
        </w:div>
        <w:div w:id="159934577">
          <w:marLeft w:val="0"/>
          <w:marRight w:val="0"/>
          <w:marTop w:val="0"/>
          <w:marBottom w:val="0"/>
          <w:divBdr>
            <w:top w:val="none" w:sz="0" w:space="0" w:color="auto"/>
            <w:left w:val="none" w:sz="0" w:space="0" w:color="auto"/>
            <w:bottom w:val="none" w:sz="0" w:space="0" w:color="auto"/>
            <w:right w:val="none" w:sz="0" w:space="0" w:color="auto"/>
          </w:divBdr>
          <w:divsChild>
            <w:div w:id="857738898">
              <w:marLeft w:val="0"/>
              <w:marRight w:val="0"/>
              <w:marTop w:val="0"/>
              <w:marBottom w:val="0"/>
              <w:divBdr>
                <w:top w:val="none" w:sz="0" w:space="0" w:color="auto"/>
                <w:left w:val="none" w:sz="0" w:space="0" w:color="auto"/>
                <w:bottom w:val="none" w:sz="0" w:space="0" w:color="auto"/>
                <w:right w:val="none" w:sz="0" w:space="0" w:color="auto"/>
              </w:divBdr>
            </w:div>
          </w:divsChild>
        </w:div>
        <w:div w:id="1547716715">
          <w:marLeft w:val="0"/>
          <w:marRight w:val="0"/>
          <w:marTop w:val="0"/>
          <w:marBottom w:val="0"/>
          <w:divBdr>
            <w:top w:val="none" w:sz="0" w:space="0" w:color="auto"/>
            <w:left w:val="none" w:sz="0" w:space="0" w:color="auto"/>
            <w:bottom w:val="none" w:sz="0" w:space="0" w:color="auto"/>
            <w:right w:val="none" w:sz="0" w:space="0" w:color="auto"/>
          </w:divBdr>
        </w:div>
      </w:divsChild>
    </w:div>
    <w:div w:id="1867520997">
      <w:bodyDiv w:val="1"/>
      <w:marLeft w:val="0"/>
      <w:marRight w:val="0"/>
      <w:marTop w:val="0"/>
      <w:marBottom w:val="0"/>
      <w:divBdr>
        <w:top w:val="none" w:sz="0" w:space="0" w:color="auto"/>
        <w:left w:val="none" w:sz="0" w:space="0" w:color="auto"/>
        <w:bottom w:val="none" w:sz="0" w:space="0" w:color="auto"/>
        <w:right w:val="none" w:sz="0" w:space="0" w:color="auto"/>
      </w:divBdr>
      <w:divsChild>
        <w:div w:id="389613671">
          <w:marLeft w:val="0"/>
          <w:marRight w:val="0"/>
          <w:marTop w:val="0"/>
          <w:marBottom w:val="348"/>
          <w:divBdr>
            <w:top w:val="none" w:sz="0" w:space="0" w:color="auto"/>
            <w:left w:val="none" w:sz="0" w:space="0" w:color="auto"/>
            <w:bottom w:val="none" w:sz="0" w:space="0" w:color="auto"/>
            <w:right w:val="none" w:sz="0" w:space="0" w:color="auto"/>
          </w:divBdr>
        </w:div>
        <w:div w:id="499320341">
          <w:marLeft w:val="0"/>
          <w:marRight w:val="0"/>
          <w:marTop w:val="0"/>
          <w:marBottom w:val="0"/>
          <w:divBdr>
            <w:top w:val="none" w:sz="0" w:space="0" w:color="auto"/>
            <w:left w:val="none" w:sz="0" w:space="0" w:color="auto"/>
            <w:bottom w:val="none" w:sz="0" w:space="0" w:color="auto"/>
            <w:right w:val="none" w:sz="0" w:space="0" w:color="auto"/>
          </w:divBdr>
          <w:divsChild>
            <w:div w:id="1496602814">
              <w:marLeft w:val="0"/>
              <w:marRight w:val="0"/>
              <w:marTop w:val="0"/>
              <w:marBottom w:val="0"/>
              <w:divBdr>
                <w:top w:val="none" w:sz="0" w:space="0" w:color="auto"/>
                <w:left w:val="none" w:sz="0" w:space="0" w:color="auto"/>
                <w:bottom w:val="none" w:sz="0" w:space="0" w:color="auto"/>
                <w:right w:val="none" w:sz="0" w:space="0" w:color="auto"/>
              </w:divBdr>
              <w:divsChild>
                <w:div w:id="603000495">
                  <w:marLeft w:val="0"/>
                  <w:marRight w:val="0"/>
                  <w:marTop w:val="0"/>
                  <w:marBottom w:val="0"/>
                  <w:divBdr>
                    <w:top w:val="none" w:sz="0" w:space="0" w:color="auto"/>
                    <w:left w:val="none" w:sz="0" w:space="0" w:color="auto"/>
                    <w:bottom w:val="none" w:sz="0" w:space="0" w:color="auto"/>
                    <w:right w:val="none" w:sz="0" w:space="0" w:color="auto"/>
                  </w:divBdr>
                  <w:divsChild>
                    <w:div w:id="1903826546">
                      <w:marLeft w:val="0"/>
                      <w:marRight w:val="0"/>
                      <w:marTop w:val="0"/>
                      <w:marBottom w:val="0"/>
                      <w:divBdr>
                        <w:top w:val="none" w:sz="0" w:space="0" w:color="auto"/>
                        <w:left w:val="none" w:sz="0" w:space="0" w:color="auto"/>
                        <w:bottom w:val="none" w:sz="0" w:space="0" w:color="auto"/>
                        <w:right w:val="none" w:sz="0" w:space="0" w:color="auto"/>
                      </w:divBdr>
                      <w:divsChild>
                        <w:div w:id="16747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9605">
          <w:marLeft w:val="0"/>
          <w:marRight w:val="0"/>
          <w:marTop w:val="0"/>
          <w:marBottom w:val="0"/>
          <w:divBdr>
            <w:top w:val="none" w:sz="0" w:space="0" w:color="auto"/>
            <w:left w:val="none" w:sz="0" w:space="0" w:color="auto"/>
            <w:bottom w:val="none" w:sz="0" w:space="0" w:color="auto"/>
            <w:right w:val="none" w:sz="0" w:space="0" w:color="auto"/>
          </w:divBdr>
        </w:div>
        <w:div w:id="696124585">
          <w:marLeft w:val="0"/>
          <w:marRight w:val="0"/>
          <w:marTop w:val="0"/>
          <w:marBottom w:val="0"/>
          <w:divBdr>
            <w:top w:val="none" w:sz="0" w:space="0" w:color="auto"/>
            <w:left w:val="none" w:sz="0" w:space="0" w:color="auto"/>
            <w:bottom w:val="none" w:sz="0" w:space="0" w:color="auto"/>
            <w:right w:val="none" w:sz="0" w:space="0" w:color="auto"/>
          </w:divBdr>
        </w:div>
        <w:div w:id="1218661373">
          <w:marLeft w:val="0"/>
          <w:marRight w:val="0"/>
          <w:marTop w:val="0"/>
          <w:marBottom w:val="0"/>
          <w:divBdr>
            <w:top w:val="none" w:sz="0" w:space="0" w:color="auto"/>
            <w:left w:val="none" w:sz="0" w:space="0" w:color="auto"/>
            <w:bottom w:val="none" w:sz="0" w:space="0" w:color="auto"/>
            <w:right w:val="none" w:sz="0" w:space="0" w:color="auto"/>
          </w:divBdr>
        </w:div>
        <w:div w:id="84573132">
          <w:marLeft w:val="0"/>
          <w:marRight w:val="0"/>
          <w:marTop w:val="0"/>
          <w:marBottom w:val="0"/>
          <w:divBdr>
            <w:top w:val="none" w:sz="0" w:space="0" w:color="auto"/>
            <w:left w:val="none" w:sz="0" w:space="0" w:color="auto"/>
            <w:bottom w:val="none" w:sz="0" w:space="0" w:color="auto"/>
            <w:right w:val="none" w:sz="0" w:space="0" w:color="auto"/>
          </w:divBdr>
          <w:divsChild>
            <w:div w:id="1472600549">
              <w:marLeft w:val="0"/>
              <w:marRight w:val="0"/>
              <w:marTop w:val="0"/>
              <w:marBottom w:val="0"/>
              <w:divBdr>
                <w:top w:val="none" w:sz="0" w:space="0" w:color="auto"/>
                <w:left w:val="none" w:sz="0" w:space="0" w:color="auto"/>
                <w:bottom w:val="none" w:sz="0" w:space="0" w:color="auto"/>
                <w:right w:val="none" w:sz="0" w:space="0" w:color="auto"/>
              </w:divBdr>
            </w:div>
          </w:divsChild>
        </w:div>
        <w:div w:id="1688019280">
          <w:marLeft w:val="0"/>
          <w:marRight w:val="0"/>
          <w:marTop w:val="0"/>
          <w:marBottom w:val="0"/>
          <w:divBdr>
            <w:top w:val="none" w:sz="0" w:space="0" w:color="auto"/>
            <w:left w:val="none" w:sz="0" w:space="0" w:color="auto"/>
            <w:bottom w:val="none" w:sz="0" w:space="0" w:color="auto"/>
            <w:right w:val="none" w:sz="0" w:space="0" w:color="auto"/>
          </w:divBdr>
        </w:div>
        <w:div w:id="783234846">
          <w:marLeft w:val="0"/>
          <w:marRight w:val="0"/>
          <w:marTop w:val="0"/>
          <w:marBottom w:val="0"/>
          <w:divBdr>
            <w:top w:val="none" w:sz="0" w:space="0" w:color="auto"/>
            <w:left w:val="none" w:sz="0" w:space="0" w:color="auto"/>
            <w:bottom w:val="none" w:sz="0" w:space="0" w:color="auto"/>
            <w:right w:val="none" w:sz="0" w:space="0" w:color="auto"/>
          </w:divBdr>
          <w:divsChild>
            <w:div w:id="2092727646">
              <w:marLeft w:val="0"/>
              <w:marRight w:val="0"/>
              <w:marTop w:val="0"/>
              <w:marBottom w:val="0"/>
              <w:divBdr>
                <w:top w:val="none" w:sz="0" w:space="0" w:color="auto"/>
                <w:left w:val="none" w:sz="0" w:space="0" w:color="auto"/>
                <w:bottom w:val="none" w:sz="0" w:space="0" w:color="auto"/>
                <w:right w:val="none" w:sz="0" w:space="0" w:color="auto"/>
              </w:divBdr>
            </w:div>
          </w:divsChild>
        </w:div>
        <w:div w:id="34629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1274</Words>
  <Characters>7007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Pillot</dc:creator>
  <cp:keywords/>
  <dc:description/>
  <cp:lastModifiedBy>Clemence Pillot</cp:lastModifiedBy>
  <cp:revision>10</cp:revision>
  <cp:lastPrinted>2024-11-19T09:37:00Z</cp:lastPrinted>
  <dcterms:created xsi:type="dcterms:W3CDTF">2024-09-01T16:56:00Z</dcterms:created>
  <dcterms:modified xsi:type="dcterms:W3CDTF">2024-11-19T22:33:00Z</dcterms:modified>
</cp:coreProperties>
</file>