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977205" w14:textId="399E45BF" w:rsidR="00A701C5" w:rsidRPr="00A701C5" w:rsidRDefault="00A701C5" w:rsidP="00A701C5">
      <w:pPr>
        <w:pBdr>
          <w:bottom w:val="single" w:sz="4" w:space="1" w:color="auto"/>
        </w:pBdr>
        <w:jc w:val="center"/>
        <w:rPr>
          <w:b/>
          <w:bCs/>
          <w:sz w:val="28"/>
          <w:szCs w:val="28"/>
        </w:rPr>
      </w:pPr>
      <w:r w:rsidRPr="00A701C5">
        <w:rPr>
          <w:b/>
          <w:bCs/>
          <w:sz w:val="28"/>
          <w:szCs w:val="28"/>
        </w:rPr>
        <w:t>Mode opératoire pour ajouter une condition</w:t>
      </w:r>
      <w:r>
        <w:rPr>
          <w:b/>
          <w:bCs/>
          <w:sz w:val="28"/>
          <w:szCs w:val="28"/>
        </w:rPr>
        <w:t>, un filtre sur une question</w:t>
      </w:r>
      <w:r w:rsidRPr="00A701C5">
        <w:rPr>
          <w:b/>
          <w:bCs/>
          <w:sz w:val="28"/>
          <w:szCs w:val="28"/>
        </w:rPr>
        <w:t xml:space="preserve"> sous Lime Survey</w:t>
      </w:r>
    </w:p>
    <w:p w14:paraId="4A5D1C8C" w14:textId="28DB7225" w:rsidR="00A701C5" w:rsidRDefault="00A701C5"/>
    <w:p w14:paraId="4E38717D" w14:textId="4DEB9B04" w:rsidR="00A701C5" w:rsidRDefault="00A701C5">
      <w:r>
        <w:t>Aller dans la structure du questionnaire de Lime Survey.</w:t>
      </w:r>
    </w:p>
    <w:p w14:paraId="34FF4BD2" w14:textId="75FAD95D" w:rsidR="00A701C5" w:rsidRDefault="00A701C5" w:rsidP="00A701C5">
      <w:pPr>
        <w:pStyle w:val="Paragraphedeliste"/>
        <w:numPr>
          <w:ilvl w:val="0"/>
          <w:numId w:val="3"/>
        </w:numPr>
      </w:pPr>
      <w:r>
        <w:t>Puis, aller sur la question que vous souhaitez filtrer pour qu’elle n’apparaisse que dans certaines conditions</w:t>
      </w:r>
    </w:p>
    <w:p w14:paraId="2E65723F" w14:textId="40867736" w:rsidR="00A701C5" w:rsidRDefault="00A701C5" w:rsidP="00A701C5">
      <w:pPr>
        <w:pStyle w:val="Paragraphedeliste"/>
        <w:numPr>
          <w:ilvl w:val="0"/>
          <w:numId w:val="3"/>
        </w:numPr>
      </w:pPr>
      <w:r>
        <w:t>Lorsque vous êtes sur la page principale de votre question (« Résumé de la question », il faut vous rendre sur l’onglet « Outils » :</w:t>
      </w:r>
    </w:p>
    <w:p w14:paraId="47F69EC5" w14:textId="74239834" w:rsidR="00A701C5" w:rsidRDefault="00A701C5" w:rsidP="00A701C5">
      <w:pPr>
        <w:pStyle w:val="Paragraphedeliste"/>
      </w:pPr>
      <w:r w:rsidRPr="00A701C5">
        <w:drawing>
          <wp:inline distT="0" distB="0" distL="0" distR="0" wp14:anchorId="1267BD1F" wp14:editId="40897393">
            <wp:extent cx="5760720" cy="3467100"/>
            <wp:effectExtent l="0" t="0" r="0" b="0"/>
            <wp:docPr id="1524444653" name="Image 1" descr="Une image contenant texte, Appareils électroniques, capture d’écran, logiciel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4444653" name="Image 1" descr="Une image contenant texte, Appareils électroniques, capture d’écran, logiciel&#10;&#10;Description générée automatiquement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6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9EE96B" w14:textId="77777777" w:rsidR="00A701C5" w:rsidRDefault="00A701C5" w:rsidP="00A701C5">
      <w:pPr>
        <w:pStyle w:val="Paragraphedeliste"/>
      </w:pPr>
    </w:p>
    <w:p w14:paraId="31DBCA0C" w14:textId="174D75AD" w:rsidR="00A701C5" w:rsidRDefault="00A701C5" w:rsidP="00A701C5">
      <w:pPr>
        <w:pStyle w:val="Paragraphedeliste"/>
        <w:numPr>
          <w:ilvl w:val="0"/>
          <w:numId w:val="3"/>
        </w:numPr>
      </w:pPr>
      <w:r>
        <w:t>Cliquer ensuite sur « Concepteur de conditions » :</w:t>
      </w:r>
    </w:p>
    <w:p w14:paraId="67147573" w14:textId="77777777" w:rsidR="00A701C5" w:rsidRDefault="00A701C5" w:rsidP="00A701C5"/>
    <w:p w14:paraId="41C90FC0" w14:textId="77777777" w:rsidR="00A701C5" w:rsidRDefault="00A701C5" w:rsidP="00A701C5"/>
    <w:p w14:paraId="6E5BE192" w14:textId="77777777" w:rsidR="00A701C5" w:rsidRDefault="00A701C5" w:rsidP="00A701C5"/>
    <w:p w14:paraId="79AE58CA" w14:textId="77777777" w:rsidR="00A701C5" w:rsidRDefault="00A701C5" w:rsidP="00A701C5"/>
    <w:p w14:paraId="79BFE292" w14:textId="55E97EB2" w:rsidR="00A701C5" w:rsidRDefault="00A701C5" w:rsidP="00A701C5">
      <w:r w:rsidRPr="00A701C5">
        <w:lastRenderedPageBreak/>
        <w:drawing>
          <wp:inline distT="0" distB="0" distL="0" distR="0" wp14:anchorId="23DAC37B" wp14:editId="09DF02A5">
            <wp:extent cx="3074126" cy="3299691"/>
            <wp:effectExtent l="0" t="0" r="0" b="0"/>
            <wp:docPr id="69990207" name="Image 1" descr="Une image contenant texte, Appareils électroniques, capture d’écran, logiciel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990207" name="Image 1" descr="Une image contenant texte, Appareils électroniques, capture d’écran, logiciel&#10;&#10;Description générée automatiquement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80112" cy="3306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152240" w14:textId="5E6866E2" w:rsidR="00A701C5" w:rsidRDefault="00A701C5">
      <w:r>
        <w:t>Vous arrivez ensuite sur une page où il va falloir choisir la mise en forme de votre condition. Il faut sélectionner la question qui sert de question filtre =&gt; dans l’exemple ci-dessous, c’est la question « Ecoutez-vous un de ces deux artistes ? » qui va conditionner l’apparition de la question sur la fréquence d’écoute d’un ou des deux artistes :</w:t>
      </w:r>
    </w:p>
    <w:p w14:paraId="3D346C4B" w14:textId="03407A82" w:rsidR="00A701C5" w:rsidRDefault="00A701C5">
      <w:r w:rsidRPr="00A701C5">
        <w:drawing>
          <wp:inline distT="0" distB="0" distL="0" distR="0" wp14:anchorId="5BA882CD" wp14:editId="0936586C">
            <wp:extent cx="5760720" cy="2733040"/>
            <wp:effectExtent l="0" t="0" r="0" b="0"/>
            <wp:docPr id="1573436318" name="Image 1" descr="Une image contenant texte, capture d’écran, logiciel, Page web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3436318" name="Image 1" descr="Une image contenant texte, capture d’écran, logiciel, Page web&#10;&#10;Description générée automatiquement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733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1D794A" w14:textId="12AE1105" w:rsidR="00003213" w:rsidRDefault="00003213">
      <w:r>
        <w:t xml:space="preserve">Si vous souhaitez mettre plusieurs modalités de réponses dans la condition, comme cela est le cas dans mon exemple ci-dessus, vous pouvez en sélectionner plusieurs en appuyant sur la touche « Ctrl » et en sélectionnant en même temps la réponse qui vous intéresse. </w:t>
      </w:r>
    </w:p>
    <w:p w14:paraId="3E85246E" w14:textId="28E1EBBD" w:rsidR="00A701C5" w:rsidRDefault="00003213">
      <w:r>
        <w:t>Quand votre condition est configurée, cliquer sur « Ajouter une condition » :</w:t>
      </w:r>
    </w:p>
    <w:p w14:paraId="6455B78E" w14:textId="5EA57954" w:rsidR="00003213" w:rsidRDefault="00003213">
      <w:r w:rsidRPr="00003213">
        <w:lastRenderedPageBreak/>
        <w:drawing>
          <wp:inline distT="0" distB="0" distL="0" distR="0" wp14:anchorId="0D2C7372" wp14:editId="7D5BB43B">
            <wp:extent cx="5760720" cy="2111375"/>
            <wp:effectExtent l="0" t="0" r="0" b="3175"/>
            <wp:docPr id="1053614563" name="Image 1" descr="Une image contenant texte, capture d’écran, logiciel, Page web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3614563" name="Image 1" descr="Une image contenant texte, capture d’écran, logiciel, Page web&#10;&#10;Description générée automatiquement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11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5F6C9B" w14:textId="7FDA6FC0" w:rsidR="00003213" w:rsidRDefault="00003213">
      <w:r>
        <w:t>Elle sera ensuite enregistrée de la façon suivante :</w:t>
      </w:r>
    </w:p>
    <w:p w14:paraId="26210298" w14:textId="64E4EE03" w:rsidR="00003213" w:rsidRDefault="00003213">
      <w:r w:rsidRPr="00003213">
        <w:drawing>
          <wp:inline distT="0" distB="0" distL="0" distR="0" wp14:anchorId="3D8BCE52" wp14:editId="2F1C1517">
            <wp:extent cx="5760720" cy="2573655"/>
            <wp:effectExtent l="0" t="0" r="0" b="0"/>
            <wp:docPr id="260506885" name="Image 1" descr="Une image contenant texte, capture d’écran, logiciel, Page web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506885" name="Image 1" descr="Une image contenant texte, capture d’écran, logiciel, Page web&#10;&#10;Description générée automatiquement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73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3B2763" w14:textId="77777777" w:rsidR="00A701C5" w:rsidRDefault="00A701C5"/>
    <w:p w14:paraId="4D2DAD6C" w14:textId="610B4A09" w:rsidR="00003213" w:rsidRDefault="00003213">
      <w:r>
        <w:t>Vous pouvez ensuite revenir dans les paramètres de votre questionnaire, sur la vue d’ensemble pour ensuite tester si votre condition / filtre fonctionne (à partir de l’onglet « Prévisualiser le questionnaire » :</w:t>
      </w:r>
    </w:p>
    <w:p w14:paraId="49251B04" w14:textId="15DBE3AC" w:rsidR="00003213" w:rsidRDefault="00003213">
      <w:r w:rsidRPr="00003213">
        <w:drawing>
          <wp:inline distT="0" distB="0" distL="0" distR="0" wp14:anchorId="2FB9F77B" wp14:editId="517E32A3">
            <wp:extent cx="5760720" cy="996950"/>
            <wp:effectExtent l="0" t="0" r="0" b="0"/>
            <wp:docPr id="2068091490" name="Image 1" descr="Une image contenant texte, Police, capture d’écra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8091490" name="Image 1" descr="Une image contenant texte, Police, capture d’écran&#10;&#10;Description générée automatiquement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96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03213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DCAD47" w14:textId="77777777" w:rsidR="0023178A" w:rsidRDefault="0023178A" w:rsidP="0023178A">
      <w:pPr>
        <w:spacing w:after="0" w:line="240" w:lineRule="auto"/>
      </w:pPr>
      <w:r>
        <w:separator/>
      </w:r>
    </w:p>
  </w:endnote>
  <w:endnote w:type="continuationSeparator" w:id="0">
    <w:p w14:paraId="6FD53163" w14:textId="77777777" w:rsidR="0023178A" w:rsidRDefault="0023178A" w:rsidP="002317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52925282"/>
      <w:docPartObj>
        <w:docPartGallery w:val="Page Numbers (Bottom of Page)"/>
        <w:docPartUnique/>
      </w:docPartObj>
    </w:sdtPr>
    <w:sdtContent>
      <w:p w14:paraId="633F0A25" w14:textId="153205C8" w:rsidR="0023178A" w:rsidRDefault="0023178A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6FECC82" w14:textId="77777777" w:rsidR="0023178A" w:rsidRDefault="002317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DD5AA0" w14:textId="77777777" w:rsidR="0023178A" w:rsidRDefault="0023178A" w:rsidP="0023178A">
      <w:pPr>
        <w:spacing w:after="0" w:line="240" w:lineRule="auto"/>
      </w:pPr>
      <w:r>
        <w:separator/>
      </w:r>
    </w:p>
  </w:footnote>
  <w:footnote w:type="continuationSeparator" w:id="0">
    <w:p w14:paraId="53DC4141" w14:textId="77777777" w:rsidR="0023178A" w:rsidRDefault="0023178A" w:rsidP="002317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792258F"/>
    <w:multiLevelType w:val="hybridMultilevel"/>
    <w:tmpl w:val="12CEE462"/>
    <w:lvl w:ilvl="0" w:tplc="181C2880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59148A"/>
    <w:multiLevelType w:val="hybridMultilevel"/>
    <w:tmpl w:val="D638DC6C"/>
    <w:lvl w:ilvl="0" w:tplc="28FA614A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B93EF2"/>
    <w:multiLevelType w:val="hybridMultilevel"/>
    <w:tmpl w:val="712AC338"/>
    <w:lvl w:ilvl="0" w:tplc="08AE74E8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5302642">
    <w:abstractNumId w:val="0"/>
  </w:num>
  <w:num w:numId="2" w16cid:durableId="343018530">
    <w:abstractNumId w:val="1"/>
  </w:num>
  <w:num w:numId="3" w16cid:durableId="3573186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1C5"/>
    <w:rsid w:val="00003213"/>
    <w:rsid w:val="0023178A"/>
    <w:rsid w:val="00A70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F0FF4"/>
  <w15:chartTrackingRefBased/>
  <w15:docId w15:val="{FD92DCE9-66D1-4687-B74E-938AE9ADF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701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A701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A701C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A701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A701C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A701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A701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A701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A701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701C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A701C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A701C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A701C5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A701C5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A701C5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A701C5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A701C5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A701C5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A701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A701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A701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A701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A701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A701C5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A701C5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A701C5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A701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A701C5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A701C5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2317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3178A"/>
  </w:style>
  <w:style w:type="paragraph" w:styleId="Pieddepage">
    <w:name w:val="footer"/>
    <w:basedOn w:val="Normal"/>
    <w:link w:val="PieddepageCar"/>
    <w:uiPriority w:val="99"/>
    <w:unhideWhenUsed/>
    <w:rsid w:val="002317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317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218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Universite Paris 1 Pantheon Sorbonne</Company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Elodie Mette</dc:creator>
  <cp:keywords/>
  <dc:description/>
  <cp:lastModifiedBy>Elodie Mette</cp:lastModifiedBy>
  <cp:revision>2</cp:revision>
  <dcterms:created xsi:type="dcterms:W3CDTF">2025-03-06T13:55:00Z</dcterms:created>
  <dcterms:modified xsi:type="dcterms:W3CDTF">2025-03-06T14:16:00Z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c20be7-c3a5-46e3-9158-fa8a02ce2395_Enabled">
    <vt:lpwstr>true</vt:lpwstr>
  </property>
  <property fmtid="{D5CDD505-2E9C-101B-9397-08002B2CF9AE}" pid="3" name="MSIP_Label_d5c20be7-c3a5-46e3-9158-fa8a02ce2395_SetDate">
    <vt:lpwstr>2025-03-06T14:10:16Z</vt:lpwstr>
  </property>
  <property fmtid="{D5CDD505-2E9C-101B-9397-08002B2CF9AE}" pid="4" name="MSIP_Label_d5c20be7-c3a5-46e3-9158-fa8a02ce2395_Method">
    <vt:lpwstr>Standard</vt:lpwstr>
  </property>
  <property fmtid="{D5CDD505-2E9C-101B-9397-08002B2CF9AE}" pid="5" name="MSIP_Label_d5c20be7-c3a5-46e3-9158-fa8a02ce2395_Name">
    <vt:lpwstr>defa4170-0d19-0005-0004-bc88714345d2</vt:lpwstr>
  </property>
  <property fmtid="{D5CDD505-2E9C-101B-9397-08002B2CF9AE}" pid="6" name="MSIP_Label_d5c20be7-c3a5-46e3-9158-fa8a02ce2395_SiteId">
    <vt:lpwstr>8c6f9078-037e-4261-a583-52a944e55f7f</vt:lpwstr>
  </property>
  <property fmtid="{D5CDD505-2E9C-101B-9397-08002B2CF9AE}" pid="7" name="MSIP_Label_d5c20be7-c3a5-46e3-9158-fa8a02ce2395_ActionId">
    <vt:lpwstr>c3e5e10d-aade-4d23-9638-af21316d0a37</vt:lpwstr>
  </property>
  <property fmtid="{D5CDD505-2E9C-101B-9397-08002B2CF9AE}" pid="8" name="MSIP_Label_d5c20be7-c3a5-46e3-9158-fa8a02ce2395_ContentBits">
    <vt:lpwstr>0</vt:lpwstr>
  </property>
</Properties>
</file>