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A0C118" w14:textId="258D4B99" w:rsidR="008458DE" w:rsidRPr="005D36DA" w:rsidRDefault="008458DE" w:rsidP="005D36DA">
      <w:pPr>
        <w:spacing w:after="0"/>
        <w:jc w:val="center"/>
        <w:rPr>
          <w:b/>
          <w:bCs/>
          <w:color w:val="FF0000"/>
          <w:sz w:val="28"/>
          <w:szCs w:val="28"/>
        </w:rPr>
      </w:pPr>
      <w:r w:rsidRPr="005D36DA">
        <w:rPr>
          <w:b/>
          <w:bCs/>
          <w:color w:val="FF0000"/>
          <w:sz w:val="28"/>
          <w:szCs w:val="28"/>
        </w:rPr>
        <w:t xml:space="preserve">Questions </w:t>
      </w:r>
      <w:r w:rsidR="005D36DA">
        <w:rPr>
          <w:b/>
          <w:bCs/>
          <w:color w:val="FF0000"/>
          <w:sz w:val="28"/>
          <w:szCs w:val="28"/>
        </w:rPr>
        <w:t>RGPD à compléter</w:t>
      </w:r>
      <w:r w:rsidR="00E6509F">
        <w:rPr>
          <w:b/>
          <w:bCs/>
          <w:color w:val="FF0000"/>
          <w:sz w:val="28"/>
          <w:szCs w:val="28"/>
        </w:rPr>
        <w:t xml:space="preserve"> – Paris 1</w:t>
      </w:r>
    </w:p>
    <w:p w14:paraId="1F1C91BC" w14:textId="77777777" w:rsidR="008458DE" w:rsidRDefault="008458DE" w:rsidP="008458DE">
      <w:pPr>
        <w:spacing w:after="0"/>
      </w:pPr>
    </w:p>
    <w:p w14:paraId="4043B73A" w14:textId="77777777" w:rsidR="007479E0" w:rsidRDefault="007479E0" w:rsidP="008458DE">
      <w:pPr>
        <w:spacing w:after="0"/>
      </w:pPr>
    </w:p>
    <w:p w14:paraId="33F1E1B1" w14:textId="21E2B852" w:rsidR="00AD0AEF" w:rsidRDefault="00AD0AEF" w:rsidP="00AD0AEF">
      <w:pPr>
        <w:spacing w:after="0"/>
        <w:jc w:val="center"/>
      </w:pPr>
      <w:r w:rsidRPr="00AD0AEF">
        <w:t>Si vous n’avez pas encore la réponse</w:t>
      </w:r>
      <w:r>
        <w:t xml:space="preserve"> à ce stade</w:t>
      </w:r>
      <w:r w:rsidRPr="00AD0AEF">
        <w:t xml:space="preserve">, formulez une hypothèse ou expliquez ce que vous pensez </w:t>
      </w:r>
      <w:r>
        <w:t>faire.</w:t>
      </w:r>
    </w:p>
    <w:p w14:paraId="4A5E143B" w14:textId="77777777" w:rsidR="00AD0AEF" w:rsidRDefault="00AD0AEF" w:rsidP="008458DE">
      <w:pPr>
        <w:spacing w:after="0"/>
      </w:pPr>
    </w:p>
    <w:p w14:paraId="71E86D2E" w14:textId="77777777" w:rsidR="00AD0AEF" w:rsidRDefault="00AD0AEF" w:rsidP="008458DE">
      <w:pPr>
        <w:spacing w:after="0"/>
      </w:pPr>
    </w:p>
    <w:p w14:paraId="53E1FF0E" w14:textId="3000FF93" w:rsidR="00270651" w:rsidRPr="00270651" w:rsidRDefault="005D36DA" w:rsidP="00270651">
      <w:pPr>
        <w:spacing w:after="0"/>
        <w:rPr>
          <w:b/>
          <w:bCs/>
        </w:rPr>
      </w:pPr>
      <w:r w:rsidRPr="008C7828">
        <w:rPr>
          <w:b/>
          <w:bCs/>
          <w:color w:val="FF0000"/>
        </w:rPr>
        <w:t>Q</w:t>
      </w:r>
      <w:r w:rsidR="00270651" w:rsidRPr="008C7828">
        <w:rPr>
          <w:b/>
          <w:bCs/>
          <w:color w:val="FF0000"/>
        </w:rPr>
        <w:t>1</w:t>
      </w:r>
      <w:r w:rsidRPr="008C7828">
        <w:rPr>
          <w:b/>
          <w:bCs/>
          <w:color w:val="FF0000"/>
        </w:rPr>
        <w:t xml:space="preserve"> -</w:t>
      </w:r>
      <w:r w:rsidR="008458DE" w:rsidRPr="008C7828">
        <w:rPr>
          <w:b/>
          <w:bCs/>
          <w:color w:val="FF0000"/>
        </w:rPr>
        <w:t xml:space="preserve"> Finalité du traitement : </w:t>
      </w:r>
      <w:r w:rsidR="00270651" w:rsidRPr="00270651">
        <w:rPr>
          <w:b/>
          <w:bCs/>
        </w:rPr>
        <w:t>Quel est le sujet d’étude de votre enquête ou projet de terrain à Istanbul ?</w:t>
      </w:r>
    </w:p>
    <w:p w14:paraId="2865D746" w14:textId="19C2F207" w:rsidR="008458DE" w:rsidRDefault="00270651" w:rsidP="008458DE">
      <w:pPr>
        <w:spacing w:after="0"/>
        <w:rPr>
          <w:i/>
          <w:iCs/>
        </w:rPr>
      </w:pPr>
      <w:r w:rsidRPr="00270651">
        <w:rPr>
          <w:i/>
          <w:iCs/>
        </w:rPr>
        <w:t>Expliquez en quelques lignes l’objectif principal de vos recherches sur place. Pourquoi pensez-vous avoir besoin obligatoirement de collecter des données personnelles pour répondre à votre problématique ? (en quoi elles sont nécessaires pour comprendre le terrain).</w:t>
      </w:r>
    </w:p>
    <w:p w14:paraId="78554EED" w14:textId="321EDAE8" w:rsidR="003C1A9A" w:rsidRPr="003C1A9A" w:rsidRDefault="003C1A9A" w:rsidP="008458DE">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2 du guide</w:t>
      </w:r>
    </w:p>
    <w:p w14:paraId="7E8C309D" w14:textId="190AB10D" w:rsidR="00270651" w:rsidRDefault="000E59C0" w:rsidP="008458DE">
      <w:pPr>
        <w:spacing w:after="0"/>
      </w:pPr>
      <w:r>
        <w:t>[</w:t>
      </w:r>
      <w:r w:rsidRPr="00270651">
        <w:rPr>
          <w:color w:val="0070C0"/>
        </w:rPr>
        <w:t>Répondez ici</w:t>
      </w:r>
      <w:r>
        <w:t>]</w:t>
      </w:r>
    </w:p>
    <w:p w14:paraId="106D9F52" w14:textId="77777777" w:rsidR="00270651" w:rsidRDefault="00270651" w:rsidP="008458DE">
      <w:pPr>
        <w:spacing w:after="0"/>
      </w:pPr>
    </w:p>
    <w:p w14:paraId="25EE3F6C" w14:textId="77777777" w:rsidR="00391092" w:rsidRPr="005D36DA" w:rsidRDefault="00391092" w:rsidP="00391092">
      <w:pPr>
        <w:spacing w:after="0"/>
        <w:rPr>
          <w:b/>
          <w:bCs/>
        </w:rPr>
      </w:pPr>
      <w:r w:rsidRPr="008C7828">
        <w:rPr>
          <w:b/>
          <w:bCs/>
          <w:color w:val="FF0000"/>
        </w:rPr>
        <w:t xml:space="preserve">Q2 - Outils utilisés : </w:t>
      </w:r>
      <w:r w:rsidRPr="00391092">
        <w:rPr>
          <w:b/>
          <w:bCs/>
        </w:rPr>
        <w:t>Quels logiciels, applications ou outils numériques pensez-vous utiliser pour collecter, stocker, organiser ou analyser les données que vous allez recueillir à Istanbul ?</w:t>
      </w:r>
    </w:p>
    <w:p w14:paraId="2EEB6798" w14:textId="3A6607C8" w:rsidR="00897282" w:rsidRDefault="00897282" w:rsidP="00391092">
      <w:pPr>
        <w:spacing w:after="0"/>
        <w:rPr>
          <w:i/>
          <w:iCs/>
        </w:rPr>
      </w:pPr>
      <w:r w:rsidRPr="00897282">
        <w:rPr>
          <w:i/>
          <w:iCs/>
        </w:rPr>
        <w:t>Cela peut inclure, par exemple : formulaires en ligne, enregistreurs vocaux, tableurs, logiciels de cartographie, outils d’analyse qualitative, messagerie, etc.</w:t>
      </w:r>
      <w:r w:rsidRPr="00897282">
        <w:rPr>
          <w:i/>
          <w:iCs/>
        </w:rPr>
        <w:t xml:space="preserve"> C’est le </w:t>
      </w:r>
      <w:proofErr w:type="gramStart"/>
      <w:r w:rsidRPr="00897282">
        <w:rPr>
          <w:i/>
          <w:iCs/>
        </w:rPr>
        <w:t>listing</w:t>
      </w:r>
      <w:proofErr w:type="gramEnd"/>
      <w:r w:rsidRPr="00897282">
        <w:rPr>
          <w:i/>
          <w:iCs/>
        </w:rPr>
        <w:t xml:space="preserve"> de tous les supports qui contiendront des données personnelles. </w:t>
      </w:r>
    </w:p>
    <w:p w14:paraId="4941AE79" w14:textId="2B36DC70" w:rsidR="007D3927" w:rsidRPr="007D3927" w:rsidRDefault="007D3927" w:rsidP="00391092">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9</w:t>
      </w:r>
      <w:r w:rsidRPr="003C1A9A">
        <w:rPr>
          <w:i/>
          <w:iCs/>
          <w:color w:val="A02B93" w:themeColor="accent5"/>
        </w:rPr>
        <w:t xml:space="preserve"> du guide</w:t>
      </w:r>
    </w:p>
    <w:p w14:paraId="4003E0C2" w14:textId="41853913" w:rsidR="00391092" w:rsidRDefault="00391092" w:rsidP="00391092">
      <w:pPr>
        <w:spacing w:after="0"/>
      </w:pPr>
      <w:r>
        <w:t>[</w:t>
      </w:r>
      <w:r w:rsidRPr="00391092">
        <w:rPr>
          <w:color w:val="0070C0"/>
        </w:rPr>
        <w:t>Répondez ici</w:t>
      </w:r>
      <w:r>
        <w:t>]</w:t>
      </w:r>
    </w:p>
    <w:p w14:paraId="01983454" w14:textId="77777777" w:rsidR="005D36DA" w:rsidRDefault="005D36DA" w:rsidP="008458DE">
      <w:pPr>
        <w:spacing w:after="0"/>
      </w:pPr>
    </w:p>
    <w:p w14:paraId="46FB98AA" w14:textId="77777777" w:rsidR="00F52D00" w:rsidRDefault="005D36DA" w:rsidP="000E59C0">
      <w:pPr>
        <w:spacing w:after="0"/>
        <w:rPr>
          <w:b/>
          <w:bCs/>
        </w:rPr>
      </w:pPr>
      <w:r w:rsidRPr="008C7828">
        <w:rPr>
          <w:b/>
          <w:bCs/>
          <w:color w:val="FF0000"/>
        </w:rPr>
        <w:t>Q</w:t>
      </w:r>
      <w:r w:rsidR="00F52D00" w:rsidRPr="008C7828">
        <w:rPr>
          <w:b/>
          <w:bCs/>
          <w:color w:val="FF0000"/>
        </w:rPr>
        <w:t>3</w:t>
      </w:r>
      <w:r w:rsidRPr="008C7828">
        <w:rPr>
          <w:b/>
          <w:bCs/>
          <w:color w:val="FF0000"/>
        </w:rPr>
        <w:t xml:space="preserve"> -</w:t>
      </w:r>
      <w:r w:rsidR="008458DE" w:rsidRPr="008C7828">
        <w:rPr>
          <w:b/>
          <w:bCs/>
          <w:color w:val="FF0000"/>
        </w:rPr>
        <w:t xml:space="preserve"> Catégories de personnes concernées : </w:t>
      </w:r>
      <w:r w:rsidR="00F52D00" w:rsidRPr="00F52D00">
        <w:rPr>
          <w:b/>
          <w:bCs/>
        </w:rPr>
        <w:t>Quelles sont les grandes catégories de personnes auprès desquelles vous envisagez de collecter des données personnelles pendant votre enquête à Istanbul ?</w:t>
      </w:r>
      <w:r w:rsidR="00F52D00" w:rsidRPr="00F52D00">
        <w:rPr>
          <w:b/>
          <w:bCs/>
        </w:rPr>
        <w:t xml:space="preserve"> </w:t>
      </w:r>
    </w:p>
    <w:p w14:paraId="0D660443" w14:textId="12AF9D40" w:rsidR="00F52D00" w:rsidRDefault="00F52D00" w:rsidP="000E59C0">
      <w:pPr>
        <w:spacing w:after="0"/>
        <w:rPr>
          <w:i/>
          <w:iCs/>
        </w:rPr>
      </w:pPr>
      <w:r w:rsidRPr="00F52D00">
        <w:rPr>
          <w:i/>
          <w:iCs/>
        </w:rPr>
        <w:t>Vous n’êtes pas obligé d’avoir une liste exhaustive. L’idée est d’identifier les groupes que vous ciblez ou que vous êtes susceptibles de rencontrer dans le cadre de vos recherches.</w:t>
      </w:r>
      <w:r>
        <w:rPr>
          <w:i/>
          <w:iCs/>
        </w:rPr>
        <w:t xml:space="preserve"> </w:t>
      </w:r>
      <w:r w:rsidRPr="00F52D00">
        <w:rPr>
          <w:i/>
          <w:iCs/>
        </w:rPr>
        <w:t xml:space="preserve">Est-ce que ces personnes </w:t>
      </w:r>
      <w:r w:rsidRPr="00B40662">
        <w:rPr>
          <w:i/>
          <w:iCs/>
        </w:rPr>
        <w:t>appartiennent à un groupe identifiable (par une profession, une origine géographique, un statut</w:t>
      </w:r>
      <w:proofErr w:type="gramStart"/>
      <w:r w:rsidRPr="00B40662">
        <w:rPr>
          <w:i/>
          <w:iCs/>
        </w:rPr>
        <w:t>…</w:t>
      </w:r>
      <w:r w:rsidRPr="00B40662">
        <w:rPr>
          <w:i/>
          <w:iCs/>
        </w:rPr>
        <w:t xml:space="preserve"> </w:t>
      </w:r>
      <w:r w:rsidRPr="00B40662">
        <w:rPr>
          <w:i/>
          <w:iCs/>
        </w:rPr>
        <w:t>)</w:t>
      </w:r>
      <w:proofErr w:type="gramEnd"/>
      <w:r w:rsidRPr="00B40662">
        <w:rPr>
          <w:i/>
          <w:iCs/>
        </w:rPr>
        <w:t xml:space="preserve"> </w:t>
      </w:r>
      <w:r w:rsidRPr="00B40662">
        <w:rPr>
          <w:i/>
          <w:iCs/>
        </w:rPr>
        <w:t>?</w:t>
      </w:r>
      <w:r w:rsidRPr="00B40662">
        <w:rPr>
          <w:i/>
          <w:iCs/>
        </w:rPr>
        <w:t xml:space="preserve"> </w:t>
      </w:r>
      <w:r w:rsidRPr="00B40662">
        <w:rPr>
          <w:i/>
          <w:iCs/>
        </w:rPr>
        <w:t>Par exemple : habitants d’un quartier, commerçants, touristes, agents publics, étudiants, travailleurs, etc.</w:t>
      </w:r>
    </w:p>
    <w:p w14:paraId="17B62707" w14:textId="157FE8F3" w:rsidR="003C1A9A" w:rsidRPr="003C1A9A" w:rsidRDefault="003C1A9A" w:rsidP="000E59C0">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4</w:t>
      </w:r>
      <w:r w:rsidRPr="003C1A9A">
        <w:rPr>
          <w:i/>
          <w:iCs/>
          <w:color w:val="A02B93" w:themeColor="accent5"/>
        </w:rPr>
        <w:t xml:space="preserve"> du guide</w:t>
      </w:r>
    </w:p>
    <w:p w14:paraId="088AAE57" w14:textId="3D1C9AA8" w:rsidR="000E59C0" w:rsidRDefault="000E59C0" w:rsidP="000E59C0">
      <w:pPr>
        <w:spacing w:after="0"/>
      </w:pPr>
      <w:r>
        <w:t>[</w:t>
      </w:r>
      <w:r w:rsidRPr="00F52D00">
        <w:rPr>
          <w:color w:val="0070C0"/>
        </w:rPr>
        <w:t>Répondez ici</w:t>
      </w:r>
      <w:r>
        <w:t>]</w:t>
      </w:r>
    </w:p>
    <w:p w14:paraId="1FC3F373" w14:textId="77777777" w:rsidR="005D36DA" w:rsidRDefault="005D36DA" w:rsidP="008458DE">
      <w:pPr>
        <w:spacing w:after="0"/>
      </w:pPr>
    </w:p>
    <w:p w14:paraId="11987F4A" w14:textId="2566A8F7" w:rsidR="008458DE" w:rsidRPr="005D36DA" w:rsidRDefault="005D36DA" w:rsidP="008458DE">
      <w:pPr>
        <w:spacing w:after="0"/>
        <w:rPr>
          <w:b/>
          <w:bCs/>
        </w:rPr>
      </w:pPr>
      <w:r w:rsidRPr="008C7828">
        <w:rPr>
          <w:b/>
          <w:bCs/>
          <w:color w:val="FF0000"/>
        </w:rPr>
        <w:t>Q</w:t>
      </w:r>
      <w:r w:rsidR="00F52D00" w:rsidRPr="008C7828">
        <w:rPr>
          <w:b/>
          <w:bCs/>
          <w:color w:val="FF0000"/>
        </w:rPr>
        <w:t>4</w:t>
      </w:r>
      <w:r w:rsidRPr="008C7828">
        <w:rPr>
          <w:b/>
          <w:bCs/>
          <w:color w:val="FF0000"/>
        </w:rPr>
        <w:t xml:space="preserve"> -</w:t>
      </w:r>
      <w:r w:rsidR="008458DE" w:rsidRPr="008C7828">
        <w:rPr>
          <w:b/>
          <w:bCs/>
          <w:color w:val="FF0000"/>
        </w:rPr>
        <w:t xml:space="preserve"> Nombre de personnes concernées : </w:t>
      </w:r>
      <w:r w:rsidR="009F549B" w:rsidRPr="009F549B">
        <w:rPr>
          <w:b/>
          <w:bCs/>
        </w:rPr>
        <w:t>Combien de personnes pensez-vous interroger ou observer dans le cadre de votre enquête à Istanbul ?</w:t>
      </w:r>
    </w:p>
    <w:p w14:paraId="5EF86E84" w14:textId="4A516218" w:rsidR="009F549B" w:rsidRDefault="009F549B" w:rsidP="000E59C0">
      <w:pPr>
        <w:spacing w:after="0"/>
        <w:rPr>
          <w:i/>
          <w:iCs/>
        </w:rPr>
      </w:pPr>
      <w:r w:rsidRPr="009F549B">
        <w:rPr>
          <w:i/>
          <w:iCs/>
        </w:rPr>
        <w:t>Donnez une estimation approximative : quelques personnes, plusieurs dizaines, plus d’une centaine ? Si vous êtes en groupe, précisez si chacun a ses propres enquêtés ou si les données sont mutualisées.</w:t>
      </w:r>
    </w:p>
    <w:p w14:paraId="005B5011" w14:textId="77777777" w:rsidR="007D3927" w:rsidRPr="003C1A9A" w:rsidRDefault="007D3927" w:rsidP="007D3927">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4</w:t>
      </w:r>
      <w:r w:rsidRPr="003C1A9A">
        <w:rPr>
          <w:i/>
          <w:iCs/>
          <w:color w:val="A02B93" w:themeColor="accent5"/>
        </w:rPr>
        <w:t xml:space="preserve"> du guide</w:t>
      </w:r>
    </w:p>
    <w:p w14:paraId="15876132" w14:textId="6E6CCCC4" w:rsidR="000E59C0" w:rsidRDefault="000E59C0" w:rsidP="000E59C0">
      <w:pPr>
        <w:spacing w:after="0"/>
      </w:pPr>
      <w:r>
        <w:t>[</w:t>
      </w:r>
      <w:r w:rsidRPr="009F549B">
        <w:rPr>
          <w:color w:val="0070C0"/>
        </w:rPr>
        <w:t>Répondez ici</w:t>
      </w:r>
      <w:r>
        <w:t>]</w:t>
      </w:r>
    </w:p>
    <w:p w14:paraId="2257FEAB" w14:textId="77777777" w:rsidR="008458DE" w:rsidRDefault="008458DE" w:rsidP="008458DE">
      <w:pPr>
        <w:spacing w:after="0"/>
      </w:pPr>
    </w:p>
    <w:p w14:paraId="5458A950" w14:textId="77777777" w:rsidR="008B61F8" w:rsidRDefault="008B61F8" w:rsidP="008458DE">
      <w:pPr>
        <w:spacing w:after="0"/>
      </w:pPr>
    </w:p>
    <w:p w14:paraId="6A4F0816" w14:textId="77777777" w:rsidR="008B61F8" w:rsidRDefault="008B61F8" w:rsidP="008458DE">
      <w:pPr>
        <w:spacing w:after="0"/>
      </w:pPr>
    </w:p>
    <w:p w14:paraId="20326265" w14:textId="77777777" w:rsidR="008B61F8" w:rsidRDefault="008B61F8" w:rsidP="008458DE">
      <w:pPr>
        <w:spacing w:after="0"/>
      </w:pPr>
    </w:p>
    <w:p w14:paraId="31AE4753" w14:textId="77777777" w:rsidR="008B61F8" w:rsidRDefault="008B61F8" w:rsidP="008458DE">
      <w:pPr>
        <w:spacing w:after="0"/>
      </w:pPr>
    </w:p>
    <w:p w14:paraId="24D1B639" w14:textId="2DDD3834" w:rsidR="008458DE" w:rsidRPr="005D36DA" w:rsidRDefault="005D36DA" w:rsidP="008458DE">
      <w:pPr>
        <w:spacing w:after="0"/>
        <w:rPr>
          <w:b/>
          <w:bCs/>
        </w:rPr>
      </w:pPr>
      <w:r w:rsidRPr="008C7828">
        <w:rPr>
          <w:b/>
          <w:bCs/>
          <w:color w:val="FF0000"/>
        </w:rPr>
        <w:lastRenderedPageBreak/>
        <w:t>Q</w:t>
      </w:r>
      <w:r w:rsidR="00F52D00" w:rsidRPr="008C7828">
        <w:rPr>
          <w:b/>
          <w:bCs/>
          <w:color w:val="FF0000"/>
        </w:rPr>
        <w:t>5</w:t>
      </w:r>
      <w:r w:rsidRPr="008C7828">
        <w:rPr>
          <w:b/>
          <w:bCs/>
          <w:color w:val="FF0000"/>
        </w:rPr>
        <w:t xml:space="preserve"> -</w:t>
      </w:r>
      <w:r w:rsidR="008458DE" w:rsidRPr="008C7828">
        <w:rPr>
          <w:b/>
          <w:bCs/>
          <w:color w:val="FF0000"/>
        </w:rPr>
        <w:t xml:space="preserve"> Information des personnes concernées : </w:t>
      </w:r>
      <w:r w:rsidR="00345CFD" w:rsidRPr="00345CFD">
        <w:rPr>
          <w:b/>
          <w:bCs/>
        </w:rPr>
        <w:t>Comment comptez-vous informer les personnes que vous allez interroger ou observer de leurs droits en matière de protection des données personnelles ?</w:t>
      </w:r>
    </w:p>
    <w:p w14:paraId="51984720" w14:textId="46BB4049" w:rsidR="00345CFD" w:rsidRDefault="00345CFD" w:rsidP="000E59C0">
      <w:pPr>
        <w:spacing w:after="0"/>
        <w:rPr>
          <w:i/>
          <w:iCs/>
        </w:rPr>
      </w:pPr>
      <w:r w:rsidRPr="00345CFD">
        <w:rPr>
          <w:i/>
          <w:iCs/>
        </w:rPr>
        <w:t>Allez-vous leur expliquer oralement ? Distribuer un document écrit ? N’oubliez pas que toute personne auprès de qui vous collectez des données personnelles a le droit d’être informée de ce que vous faites de ses données (cf. annexe</w:t>
      </w:r>
      <w:r w:rsidR="007D3927">
        <w:rPr>
          <w:i/>
          <w:iCs/>
        </w:rPr>
        <w:t xml:space="preserve"> 2</w:t>
      </w:r>
      <w:r w:rsidRPr="00345CFD">
        <w:rPr>
          <w:i/>
          <w:iCs/>
        </w:rPr>
        <w:t xml:space="preserve"> du guide RGPD)</w:t>
      </w:r>
    </w:p>
    <w:p w14:paraId="130B1F85" w14:textId="7BB4E0EB" w:rsidR="007D3927" w:rsidRPr="007D3927" w:rsidRDefault="007D3927" w:rsidP="000E59C0">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8</w:t>
      </w:r>
      <w:r w:rsidRPr="003C1A9A">
        <w:rPr>
          <w:i/>
          <w:iCs/>
          <w:color w:val="A02B93" w:themeColor="accent5"/>
        </w:rPr>
        <w:t xml:space="preserve"> du guide</w:t>
      </w:r>
    </w:p>
    <w:p w14:paraId="05A885DF" w14:textId="1A4B30B5" w:rsidR="000E59C0" w:rsidRDefault="000E59C0" w:rsidP="000E59C0">
      <w:pPr>
        <w:spacing w:after="0"/>
      </w:pPr>
      <w:r>
        <w:t>[</w:t>
      </w:r>
      <w:r w:rsidRPr="00345CFD">
        <w:rPr>
          <w:color w:val="0070C0"/>
        </w:rPr>
        <w:t>Répondez ici</w:t>
      </w:r>
      <w:r>
        <w:t>]</w:t>
      </w:r>
    </w:p>
    <w:p w14:paraId="0B56B29B" w14:textId="77777777" w:rsidR="00345CFD" w:rsidRDefault="00345CFD" w:rsidP="008458DE">
      <w:pPr>
        <w:spacing w:after="0"/>
      </w:pPr>
    </w:p>
    <w:p w14:paraId="20051D3D" w14:textId="669C49F2" w:rsidR="008458DE" w:rsidRPr="005D36DA" w:rsidRDefault="005D36DA" w:rsidP="008458DE">
      <w:pPr>
        <w:spacing w:after="0"/>
        <w:rPr>
          <w:b/>
          <w:bCs/>
        </w:rPr>
      </w:pPr>
      <w:r w:rsidRPr="008C7828">
        <w:rPr>
          <w:b/>
          <w:bCs/>
          <w:color w:val="FF0000"/>
        </w:rPr>
        <w:t>Q</w:t>
      </w:r>
      <w:r w:rsidR="00F52D00" w:rsidRPr="008C7828">
        <w:rPr>
          <w:b/>
          <w:bCs/>
          <w:color w:val="FF0000"/>
        </w:rPr>
        <w:t>6</w:t>
      </w:r>
      <w:r w:rsidRPr="008C7828">
        <w:rPr>
          <w:b/>
          <w:bCs/>
          <w:color w:val="FF0000"/>
        </w:rPr>
        <w:t xml:space="preserve"> -</w:t>
      </w:r>
      <w:r w:rsidR="008458DE" w:rsidRPr="008C7828">
        <w:rPr>
          <w:b/>
          <w:bCs/>
          <w:color w:val="FF0000"/>
        </w:rPr>
        <w:t xml:space="preserve"> Méthode de collecte des données : </w:t>
      </w:r>
      <w:r w:rsidR="00A83E0D" w:rsidRPr="00A83E0D">
        <w:rPr>
          <w:b/>
          <w:bCs/>
        </w:rPr>
        <w:t>Quelle(s) méthode(s) prévoyez-vous d’utiliser pour recueillir les données personnelles lors de votre enquête de terrain ?</w:t>
      </w:r>
    </w:p>
    <w:p w14:paraId="0036B616" w14:textId="6E32F9E4" w:rsidR="00A83E0D" w:rsidRDefault="00A83E0D" w:rsidP="000E59C0">
      <w:pPr>
        <w:spacing w:after="0"/>
        <w:rPr>
          <w:i/>
          <w:iCs/>
        </w:rPr>
      </w:pPr>
      <w:r w:rsidRPr="00A83E0D">
        <w:rPr>
          <w:i/>
          <w:iCs/>
        </w:rPr>
        <w:t>Par exemple : entretiens (formels ou informels), questionnaires papier ou en ligne, observations, enregistrements audio ou vidéo, prise de notes, photographies, etc. Expliquez comment vous allez concrètement recueillir les données, et dans quel contexte (ex. : dans la rue, chez les gens, dans un lieu institutionnel…).</w:t>
      </w:r>
    </w:p>
    <w:p w14:paraId="601EF439" w14:textId="77777777" w:rsidR="007D3927" w:rsidRPr="003C1A9A" w:rsidRDefault="007D3927" w:rsidP="007D3927">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5</w:t>
      </w:r>
      <w:r w:rsidRPr="003C1A9A">
        <w:rPr>
          <w:i/>
          <w:iCs/>
          <w:color w:val="A02B93" w:themeColor="accent5"/>
        </w:rPr>
        <w:t xml:space="preserve"> du guide</w:t>
      </w:r>
    </w:p>
    <w:p w14:paraId="2D247329" w14:textId="5E550F3E" w:rsidR="000E59C0" w:rsidRDefault="000E59C0" w:rsidP="000E59C0">
      <w:pPr>
        <w:spacing w:after="0"/>
      </w:pPr>
      <w:r>
        <w:t>[</w:t>
      </w:r>
      <w:r w:rsidRPr="00A83E0D">
        <w:rPr>
          <w:color w:val="0070C0"/>
        </w:rPr>
        <w:t>Répondez ici</w:t>
      </w:r>
      <w:r>
        <w:t>]</w:t>
      </w:r>
    </w:p>
    <w:p w14:paraId="551F5F56" w14:textId="77777777" w:rsidR="005D36DA" w:rsidRDefault="005D36DA" w:rsidP="008458DE">
      <w:pPr>
        <w:spacing w:after="0"/>
      </w:pPr>
    </w:p>
    <w:p w14:paraId="3FE0A291" w14:textId="2DDFB045" w:rsidR="008458DE" w:rsidRPr="005D36DA" w:rsidRDefault="005D36DA" w:rsidP="008458DE">
      <w:pPr>
        <w:spacing w:after="0"/>
        <w:rPr>
          <w:b/>
          <w:bCs/>
        </w:rPr>
      </w:pPr>
      <w:r w:rsidRPr="008C7828">
        <w:rPr>
          <w:b/>
          <w:bCs/>
          <w:color w:val="FF0000"/>
        </w:rPr>
        <w:t>Q</w:t>
      </w:r>
      <w:r w:rsidR="00F52D00" w:rsidRPr="008C7828">
        <w:rPr>
          <w:b/>
          <w:bCs/>
          <w:color w:val="FF0000"/>
        </w:rPr>
        <w:t>7</w:t>
      </w:r>
      <w:r w:rsidRPr="008C7828">
        <w:rPr>
          <w:b/>
          <w:bCs/>
          <w:color w:val="FF0000"/>
        </w:rPr>
        <w:t xml:space="preserve"> -</w:t>
      </w:r>
      <w:r w:rsidR="008458DE" w:rsidRPr="008C7828">
        <w:rPr>
          <w:b/>
          <w:bCs/>
          <w:color w:val="FF0000"/>
        </w:rPr>
        <w:t xml:space="preserve"> Types de données collectées : </w:t>
      </w:r>
      <w:r w:rsidR="00B85D4E" w:rsidRPr="00B85D4E">
        <w:rPr>
          <w:b/>
          <w:bCs/>
        </w:rPr>
        <w:t>Quelles catégories de données personnelles pensez-vous collecter au cours de votre enquête ?</w:t>
      </w:r>
    </w:p>
    <w:p w14:paraId="5E0AED6B" w14:textId="4DCAE1D7" w:rsidR="00B85D4E" w:rsidRDefault="00B85D4E" w:rsidP="000E59C0">
      <w:pPr>
        <w:spacing w:after="0"/>
        <w:rPr>
          <w:i/>
          <w:iCs/>
        </w:rPr>
      </w:pPr>
      <w:r w:rsidRPr="00B85D4E">
        <w:rPr>
          <w:i/>
          <w:iCs/>
        </w:rPr>
        <w:t>Exemples : données d'identification (prénom, âge, sexe, profession…), données de contact (adresse, téléphone, email), opinions, récits de vie, habitudes, ressentis, données audio, photo ou vidéo, coordonnées géographiques etc.</w:t>
      </w:r>
    </w:p>
    <w:p w14:paraId="1BCACD79" w14:textId="1D7F9D0B" w:rsidR="003C1A9A" w:rsidRPr="003C1A9A" w:rsidRDefault="003C1A9A" w:rsidP="000E59C0">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5</w:t>
      </w:r>
      <w:r w:rsidRPr="003C1A9A">
        <w:rPr>
          <w:i/>
          <w:iCs/>
          <w:color w:val="A02B93" w:themeColor="accent5"/>
        </w:rPr>
        <w:t xml:space="preserve"> du guide</w:t>
      </w:r>
    </w:p>
    <w:p w14:paraId="6A62B9BE" w14:textId="797A25D9" w:rsidR="000E59C0" w:rsidRDefault="000E59C0" w:rsidP="000E59C0">
      <w:pPr>
        <w:spacing w:after="0"/>
      </w:pPr>
      <w:r>
        <w:t>[</w:t>
      </w:r>
      <w:r w:rsidRPr="00B85D4E">
        <w:rPr>
          <w:color w:val="0070C0"/>
        </w:rPr>
        <w:t>Répondez ici</w:t>
      </w:r>
      <w:r>
        <w:t>]</w:t>
      </w:r>
    </w:p>
    <w:p w14:paraId="27C959FC" w14:textId="77777777" w:rsidR="008458DE" w:rsidRDefault="008458DE" w:rsidP="008458DE">
      <w:pPr>
        <w:spacing w:after="0"/>
      </w:pPr>
    </w:p>
    <w:p w14:paraId="728DF30F" w14:textId="28BC36FA" w:rsidR="008458DE" w:rsidRPr="005D36DA" w:rsidRDefault="005D36DA" w:rsidP="008458DE">
      <w:pPr>
        <w:spacing w:after="0"/>
        <w:rPr>
          <w:b/>
          <w:bCs/>
        </w:rPr>
      </w:pPr>
      <w:r w:rsidRPr="008C7828">
        <w:rPr>
          <w:b/>
          <w:bCs/>
          <w:color w:val="FF0000"/>
        </w:rPr>
        <w:t>Q</w:t>
      </w:r>
      <w:r w:rsidR="00F52D00" w:rsidRPr="008C7828">
        <w:rPr>
          <w:b/>
          <w:bCs/>
          <w:color w:val="FF0000"/>
        </w:rPr>
        <w:t>8</w:t>
      </w:r>
      <w:r w:rsidRPr="008C7828">
        <w:rPr>
          <w:b/>
          <w:bCs/>
          <w:color w:val="FF0000"/>
        </w:rPr>
        <w:t xml:space="preserve"> -</w:t>
      </w:r>
      <w:r w:rsidR="008458DE" w:rsidRPr="008C7828">
        <w:rPr>
          <w:b/>
          <w:bCs/>
          <w:color w:val="FF0000"/>
        </w:rPr>
        <w:t xml:space="preserve"> Données sensibles : </w:t>
      </w:r>
      <w:r w:rsidR="002356A8" w:rsidRPr="002356A8">
        <w:rPr>
          <w:b/>
          <w:bCs/>
        </w:rPr>
        <w:t>Pensez-vous que certaines des données que vous allez collecter pourraient être considérées comme sensibles ?</w:t>
      </w:r>
    </w:p>
    <w:p w14:paraId="087DE220" w14:textId="42130AD3" w:rsidR="002356A8" w:rsidRDefault="002356A8" w:rsidP="000E59C0">
      <w:pPr>
        <w:spacing w:after="0"/>
        <w:rPr>
          <w:i/>
          <w:iCs/>
        </w:rPr>
      </w:pPr>
      <w:r w:rsidRPr="002356A8">
        <w:rPr>
          <w:i/>
          <w:iCs/>
        </w:rPr>
        <w:t>Par exemple : opinions politiques ou syndicales, croyances religieuses ou philosophiques, origine ethnique, données de santé, orientation sexuelle, données biométriques, génétiques, etc.</w:t>
      </w:r>
    </w:p>
    <w:p w14:paraId="35855207" w14:textId="77777777" w:rsidR="003C1A9A" w:rsidRPr="003C1A9A" w:rsidRDefault="003C1A9A" w:rsidP="003C1A9A">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5</w:t>
      </w:r>
      <w:r w:rsidRPr="003C1A9A">
        <w:rPr>
          <w:i/>
          <w:iCs/>
          <w:color w:val="A02B93" w:themeColor="accent5"/>
        </w:rPr>
        <w:t xml:space="preserve"> du guide</w:t>
      </w:r>
    </w:p>
    <w:p w14:paraId="687CA3A9" w14:textId="491A13FE" w:rsidR="000E59C0" w:rsidRDefault="000E59C0" w:rsidP="000E59C0">
      <w:pPr>
        <w:spacing w:after="0"/>
      </w:pPr>
      <w:r>
        <w:t>[</w:t>
      </w:r>
      <w:r w:rsidRPr="002356A8">
        <w:rPr>
          <w:color w:val="0070C0"/>
        </w:rPr>
        <w:t>Répondez ici</w:t>
      </w:r>
      <w:r>
        <w:t>]</w:t>
      </w:r>
    </w:p>
    <w:p w14:paraId="0AA9D71C" w14:textId="77777777" w:rsidR="005D36DA" w:rsidRDefault="005D36DA" w:rsidP="008458DE">
      <w:pPr>
        <w:spacing w:after="0"/>
      </w:pPr>
    </w:p>
    <w:p w14:paraId="3A91ACB2" w14:textId="49BB0DC4" w:rsidR="008458DE" w:rsidRPr="005D36DA" w:rsidRDefault="005D36DA" w:rsidP="008458DE">
      <w:pPr>
        <w:spacing w:after="0"/>
        <w:rPr>
          <w:b/>
          <w:bCs/>
        </w:rPr>
      </w:pPr>
      <w:r w:rsidRPr="008C7828">
        <w:rPr>
          <w:b/>
          <w:bCs/>
          <w:color w:val="FF0000"/>
        </w:rPr>
        <w:t>Q</w:t>
      </w:r>
      <w:r w:rsidR="00F52D00" w:rsidRPr="008C7828">
        <w:rPr>
          <w:b/>
          <w:bCs/>
          <w:color w:val="FF0000"/>
        </w:rPr>
        <w:t>9</w:t>
      </w:r>
      <w:r w:rsidRPr="008C7828">
        <w:rPr>
          <w:b/>
          <w:bCs/>
          <w:color w:val="FF0000"/>
        </w:rPr>
        <w:t xml:space="preserve"> -</w:t>
      </w:r>
      <w:r w:rsidR="008458DE" w:rsidRPr="008C7828">
        <w:rPr>
          <w:b/>
          <w:bCs/>
          <w:color w:val="FF0000"/>
        </w:rPr>
        <w:t xml:space="preserve"> Destinataires des données : </w:t>
      </w:r>
      <w:r w:rsidR="006F52F7" w:rsidRPr="006F52F7">
        <w:rPr>
          <w:b/>
          <w:bCs/>
        </w:rPr>
        <w:t>Qui aura accès aux données collectées pendant votre enquête à Istanbul ?</w:t>
      </w:r>
      <w:r w:rsidR="006F52F7">
        <w:rPr>
          <w:b/>
          <w:bCs/>
        </w:rPr>
        <w:t xml:space="preserve"> </w:t>
      </w:r>
    </w:p>
    <w:p w14:paraId="01B11871" w14:textId="77777777" w:rsidR="006F52F7" w:rsidRDefault="006F52F7" w:rsidP="006F52F7">
      <w:pPr>
        <w:spacing w:after="0"/>
        <w:rPr>
          <w:i/>
          <w:iCs/>
        </w:rPr>
      </w:pPr>
      <w:r w:rsidRPr="006F52F7">
        <w:rPr>
          <w:i/>
          <w:iCs/>
        </w:rPr>
        <w:t>Indiquez si les données seront partagées avec des personnes ou services internes à l'université ou avec des destinataires externes (ex. : université partenaire, autorités publiques, etc.).</w:t>
      </w:r>
    </w:p>
    <w:p w14:paraId="21B9E34F" w14:textId="48CF71A0" w:rsidR="003C1A9A" w:rsidRPr="003C1A9A" w:rsidRDefault="003C1A9A" w:rsidP="006F52F7">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6</w:t>
      </w:r>
      <w:r w:rsidRPr="003C1A9A">
        <w:rPr>
          <w:i/>
          <w:iCs/>
          <w:color w:val="A02B93" w:themeColor="accent5"/>
        </w:rPr>
        <w:t xml:space="preserve"> du guide</w:t>
      </w:r>
    </w:p>
    <w:p w14:paraId="109F6AFB" w14:textId="70351E0A" w:rsidR="000E59C0" w:rsidRDefault="000E59C0" w:rsidP="000E59C0">
      <w:pPr>
        <w:spacing w:after="0"/>
      </w:pPr>
      <w:r>
        <w:t>[</w:t>
      </w:r>
      <w:r w:rsidRPr="006F52F7">
        <w:rPr>
          <w:color w:val="0070C0"/>
        </w:rPr>
        <w:t>Répondez ici</w:t>
      </w:r>
      <w:r>
        <w:t>]</w:t>
      </w:r>
    </w:p>
    <w:p w14:paraId="213B90DF" w14:textId="77777777" w:rsidR="005D36DA" w:rsidRDefault="005D36DA" w:rsidP="008458DE">
      <w:pPr>
        <w:spacing w:after="0"/>
      </w:pPr>
    </w:p>
    <w:p w14:paraId="328B02BC" w14:textId="788799FE" w:rsidR="008458DE" w:rsidRPr="005D36DA" w:rsidRDefault="005D36DA" w:rsidP="008458DE">
      <w:pPr>
        <w:spacing w:after="0"/>
        <w:rPr>
          <w:b/>
          <w:bCs/>
        </w:rPr>
      </w:pPr>
      <w:r w:rsidRPr="008C7828">
        <w:rPr>
          <w:b/>
          <w:bCs/>
          <w:color w:val="FF0000"/>
        </w:rPr>
        <w:t>Q1</w:t>
      </w:r>
      <w:r w:rsidR="00F52D00" w:rsidRPr="008C7828">
        <w:rPr>
          <w:b/>
          <w:bCs/>
          <w:color w:val="FF0000"/>
        </w:rPr>
        <w:t>0</w:t>
      </w:r>
      <w:r w:rsidRPr="008C7828">
        <w:rPr>
          <w:b/>
          <w:bCs/>
          <w:color w:val="FF0000"/>
        </w:rPr>
        <w:t xml:space="preserve"> -</w:t>
      </w:r>
      <w:r w:rsidR="008458DE" w:rsidRPr="008C7828">
        <w:rPr>
          <w:b/>
          <w:bCs/>
          <w:color w:val="FF0000"/>
        </w:rPr>
        <w:t xml:space="preserve"> Transfert de données à l’étranger : </w:t>
      </w:r>
      <w:r w:rsidR="00347DA4" w:rsidRPr="00347DA4">
        <w:rPr>
          <w:b/>
          <w:bCs/>
        </w:rPr>
        <w:t>Envisagez-vous de transférer, partager ou permettre l'accès aux données collectées en dehors de l’Union Européenne (hors de l’UE) ?</w:t>
      </w:r>
    </w:p>
    <w:p w14:paraId="6611210C" w14:textId="6D3CC8E7" w:rsidR="00347DA4" w:rsidRDefault="00347DA4" w:rsidP="000E59C0">
      <w:pPr>
        <w:spacing w:after="0"/>
        <w:rPr>
          <w:i/>
          <w:iCs/>
        </w:rPr>
      </w:pPr>
      <w:r w:rsidRPr="00347DA4">
        <w:rPr>
          <w:i/>
          <w:iCs/>
        </w:rPr>
        <w:t>Cela peut inclure l’envoi de données vers un autre pays ou l’accès à celles-ci par une personne ou un organisme situé en dehors de l’UE.</w:t>
      </w:r>
      <w:r w:rsidR="00E23434">
        <w:rPr>
          <w:i/>
          <w:iCs/>
        </w:rPr>
        <w:t xml:space="preserve"> Si oui, </w:t>
      </w:r>
      <w:proofErr w:type="gramStart"/>
      <w:r w:rsidR="005E2226">
        <w:rPr>
          <w:i/>
          <w:iCs/>
        </w:rPr>
        <w:t>précisez</w:t>
      </w:r>
      <w:r w:rsidR="00445B8E">
        <w:rPr>
          <w:i/>
          <w:iCs/>
        </w:rPr>
        <w:t xml:space="preserve"> </w:t>
      </w:r>
      <w:r w:rsidR="005E2226">
        <w:rPr>
          <w:i/>
          <w:iCs/>
        </w:rPr>
        <w:t>le</w:t>
      </w:r>
      <w:proofErr w:type="gramEnd"/>
      <w:r w:rsidR="00E23434">
        <w:rPr>
          <w:i/>
          <w:iCs/>
        </w:rPr>
        <w:t xml:space="preserve"> ou les pays concernés. </w:t>
      </w:r>
    </w:p>
    <w:p w14:paraId="25FEB4B1" w14:textId="35B581B0" w:rsidR="003E665B" w:rsidRPr="003E665B" w:rsidRDefault="003E665B" w:rsidP="000E59C0">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12</w:t>
      </w:r>
      <w:r w:rsidRPr="003C1A9A">
        <w:rPr>
          <w:i/>
          <w:iCs/>
          <w:color w:val="A02B93" w:themeColor="accent5"/>
        </w:rPr>
        <w:t xml:space="preserve"> du guide</w:t>
      </w:r>
    </w:p>
    <w:p w14:paraId="4ED7D7D4" w14:textId="2E574C26" w:rsidR="000E59C0" w:rsidRDefault="000E59C0" w:rsidP="000E59C0">
      <w:pPr>
        <w:spacing w:after="0"/>
      </w:pPr>
      <w:r>
        <w:t>[</w:t>
      </w:r>
      <w:r w:rsidRPr="00347DA4">
        <w:rPr>
          <w:color w:val="0070C0"/>
        </w:rPr>
        <w:t>Répondez ici</w:t>
      </w:r>
      <w:r>
        <w:t>]</w:t>
      </w:r>
    </w:p>
    <w:p w14:paraId="19F4B906" w14:textId="77777777" w:rsidR="008458DE" w:rsidRDefault="008458DE" w:rsidP="008458DE">
      <w:pPr>
        <w:spacing w:after="0"/>
      </w:pPr>
    </w:p>
    <w:p w14:paraId="068C0AAC" w14:textId="77777777" w:rsidR="005E2226" w:rsidRPr="005E2226" w:rsidRDefault="005D36DA" w:rsidP="005E2226">
      <w:pPr>
        <w:spacing w:after="0"/>
        <w:rPr>
          <w:b/>
          <w:bCs/>
        </w:rPr>
      </w:pPr>
      <w:r w:rsidRPr="008C7828">
        <w:rPr>
          <w:b/>
          <w:bCs/>
          <w:color w:val="FF0000"/>
        </w:rPr>
        <w:lastRenderedPageBreak/>
        <w:t>Q1</w:t>
      </w:r>
      <w:r w:rsidR="00F52D00" w:rsidRPr="008C7828">
        <w:rPr>
          <w:b/>
          <w:bCs/>
          <w:color w:val="FF0000"/>
        </w:rPr>
        <w:t>1</w:t>
      </w:r>
      <w:r w:rsidRPr="008C7828">
        <w:rPr>
          <w:b/>
          <w:bCs/>
          <w:color w:val="FF0000"/>
        </w:rPr>
        <w:t xml:space="preserve"> - </w:t>
      </w:r>
      <w:r w:rsidR="008458DE" w:rsidRPr="008C7828">
        <w:rPr>
          <w:b/>
          <w:bCs/>
          <w:color w:val="FF0000"/>
        </w:rPr>
        <w:t xml:space="preserve">Durée de conservation des données : </w:t>
      </w:r>
      <w:r w:rsidR="005E2226" w:rsidRPr="005E2226">
        <w:rPr>
          <w:b/>
          <w:bCs/>
        </w:rPr>
        <w:t>Combien de temps envisagez-vous de conserver les données collectées pendant votre enquête à Istanbul ?</w:t>
      </w:r>
    </w:p>
    <w:p w14:paraId="5C6AC82C" w14:textId="7792CE2B" w:rsidR="008458DE" w:rsidRDefault="005E2226" w:rsidP="005E2226">
      <w:pPr>
        <w:spacing w:after="0"/>
        <w:rPr>
          <w:i/>
          <w:iCs/>
        </w:rPr>
      </w:pPr>
      <w:r w:rsidRPr="005E2226">
        <w:rPr>
          <w:i/>
          <w:iCs/>
        </w:rPr>
        <w:t xml:space="preserve">Par exemple : pendant toute la durée de </w:t>
      </w:r>
      <w:r>
        <w:rPr>
          <w:i/>
          <w:iCs/>
        </w:rPr>
        <w:t>votre master</w:t>
      </w:r>
      <w:r w:rsidRPr="005E2226">
        <w:rPr>
          <w:i/>
          <w:iCs/>
        </w:rPr>
        <w:t>, quelques mois après le retour</w:t>
      </w:r>
      <w:r>
        <w:rPr>
          <w:i/>
          <w:iCs/>
        </w:rPr>
        <w:t xml:space="preserve"> seulement</w:t>
      </w:r>
      <w:r w:rsidRPr="005E2226">
        <w:rPr>
          <w:i/>
          <w:iCs/>
        </w:rPr>
        <w:t xml:space="preserve">, ou plus longtemps si elles doivent être utilisées </w:t>
      </w:r>
      <w:r>
        <w:rPr>
          <w:i/>
          <w:iCs/>
        </w:rPr>
        <w:t>par de futures promotions</w:t>
      </w:r>
      <w:r w:rsidRPr="005E2226">
        <w:rPr>
          <w:i/>
          <w:iCs/>
        </w:rPr>
        <w:t>.</w:t>
      </w:r>
    </w:p>
    <w:p w14:paraId="36E1937B" w14:textId="0DC30322" w:rsidR="003E665B" w:rsidRPr="003E665B" w:rsidRDefault="003E665B" w:rsidP="005E2226">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10</w:t>
      </w:r>
      <w:r w:rsidRPr="003C1A9A">
        <w:rPr>
          <w:i/>
          <w:iCs/>
          <w:color w:val="A02B93" w:themeColor="accent5"/>
        </w:rPr>
        <w:t xml:space="preserve"> du guide</w:t>
      </w:r>
    </w:p>
    <w:p w14:paraId="497FC625" w14:textId="77777777" w:rsidR="000E59C0" w:rsidRDefault="000E59C0" w:rsidP="000E59C0">
      <w:pPr>
        <w:spacing w:after="0"/>
      </w:pPr>
      <w:r>
        <w:t>[</w:t>
      </w:r>
      <w:r w:rsidRPr="005E2226">
        <w:rPr>
          <w:color w:val="0070C0"/>
        </w:rPr>
        <w:t>Répondez ici</w:t>
      </w:r>
      <w:r>
        <w:t>]</w:t>
      </w:r>
    </w:p>
    <w:p w14:paraId="34035EBC" w14:textId="77777777" w:rsidR="005D36DA" w:rsidRDefault="005D36DA" w:rsidP="008458DE">
      <w:pPr>
        <w:spacing w:after="0"/>
      </w:pPr>
    </w:p>
    <w:p w14:paraId="23DCA6DE" w14:textId="77777777" w:rsidR="00A06481" w:rsidRPr="00A06481" w:rsidRDefault="005D36DA" w:rsidP="00A06481">
      <w:pPr>
        <w:spacing w:after="0"/>
        <w:rPr>
          <w:b/>
          <w:bCs/>
        </w:rPr>
      </w:pPr>
      <w:r w:rsidRPr="008C7828">
        <w:rPr>
          <w:b/>
          <w:bCs/>
          <w:color w:val="FF0000"/>
        </w:rPr>
        <w:t>Q1</w:t>
      </w:r>
      <w:r w:rsidR="00F52D00" w:rsidRPr="008C7828">
        <w:rPr>
          <w:b/>
          <w:bCs/>
          <w:color w:val="FF0000"/>
        </w:rPr>
        <w:t>2</w:t>
      </w:r>
      <w:r w:rsidRPr="008C7828">
        <w:rPr>
          <w:b/>
          <w:bCs/>
          <w:color w:val="FF0000"/>
        </w:rPr>
        <w:t xml:space="preserve"> -</w:t>
      </w:r>
      <w:r w:rsidR="008458DE" w:rsidRPr="008C7828">
        <w:rPr>
          <w:b/>
          <w:bCs/>
          <w:color w:val="FF0000"/>
        </w:rPr>
        <w:t xml:space="preserve"> Gestion des données à la fin de la période de conservation : </w:t>
      </w:r>
      <w:r w:rsidR="00A06481" w:rsidRPr="00A06481">
        <w:rPr>
          <w:b/>
          <w:bCs/>
        </w:rPr>
        <w:t>Que prévoyez-vous de faire des données une fois que la durée de conservation sera terminée ?</w:t>
      </w:r>
    </w:p>
    <w:p w14:paraId="74D00F33" w14:textId="62FA5DF3" w:rsidR="008458DE" w:rsidRDefault="00A06481" w:rsidP="00A06481">
      <w:pPr>
        <w:spacing w:after="0"/>
        <w:rPr>
          <w:i/>
          <w:iCs/>
        </w:rPr>
      </w:pPr>
      <w:r w:rsidRPr="00A06481">
        <w:rPr>
          <w:i/>
          <w:iCs/>
        </w:rPr>
        <w:t>Cela peut inclure des actions comme la destruction des données, leur anonymisation, leur archivage pour de futures recherches, etc.</w:t>
      </w:r>
    </w:p>
    <w:p w14:paraId="10CCA7ED" w14:textId="77777777" w:rsidR="00303CAD" w:rsidRPr="003E665B" w:rsidRDefault="00303CAD" w:rsidP="00303CAD">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10</w:t>
      </w:r>
      <w:r w:rsidRPr="003C1A9A">
        <w:rPr>
          <w:i/>
          <w:iCs/>
          <w:color w:val="A02B93" w:themeColor="accent5"/>
        </w:rPr>
        <w:t xml:space="preserve"> du guide</w:t>
      </w:r>
    </w:p>
    <w:p w14:paraId="45E14305" w14:textId="77777777" w:rsidR="000E59C0" w:rsidRDefault="000E59C0" w:rsidP="000E59C0">
      <w:pPr>
        <w:spacing w:after="0"/>
      </w:pPr>
      <w:r>
        <w:t>[</w:t>
      </w:r>
      <w:r w:rsidRPr="00A06481">
        <w:rPr>
          <w:color w:val="0070C0"/>
        </w:rPr>
        <w:t>Répondez ici</w:t>
      </w:r>
      <w:r>
        <w:t>]</w:t>
      </w:r>
    </w:p>
    <w:p w14:paraId="3E33D5D2" w14:textId="77777777" w:rsidR="00794A6B" w:rsidRDefault="00794A6B" w:rsidP="008458DE">
      <w:pPr>
        <w:spacing w:after="0"/>
      </w:pPr>
    </w:p>
    <w:p w14:paraId="5DC4C5B8" w14:textId="77777777" w:rsidR="00A90355" w:rsidRPr="00A90355" w:rsidRDefault="005D36DA" w:rsidP="00A90355">
      <w:pPr>
        <w:spacing w:after="0"/>
        <w:rPr>
          <w:b/>
          <w:bCs/>
        </w:rPr>
      </w:pPr>
      <w:r w:rsidRPr="008C7828">
        <w:rPr>
          <w:b/>
          <w:bCs/>
          <w:color w:val="FF0000"/>
        </w:rPr>
        <w:t>Q1</w:t>
      </w:r>
      <w:r w:rsidR="00F52D00" w:rsidRPr="008C7828">
        <w:rPr>
          <w:b/>
          <w:bCs/>
          <w:color w:val="FF0000"/>
        </w:rPr>
        <w:t>3</w:t>
      </w:r>
      <w:r w:rsidRPr="008C7828">
        <w:rPr>
          <w:b/>
          <w:bCs/>
          <w:color w:val="FF0000"/>
        </w:rPr>
        <w:t xml:space="preserve"> -</w:t>
      </w:r>
      <w:r w:rsidR="008458DE" w:rsidRPr="008C7828">
        <w:rPr>
          <w:b/>
          <w:bCs/>
          <w:color w:val="FF0000"/>
        </w:rPr>
        <w:t xml:space="preserve"> Recours à des sous-traitants : </w:t>
      </w:r>
      <w:r w:rsidR="00A90355" w:rsidRPr="00A90355">
        <w:rPr>
          <w:b/>
          <w:bCs/>
        </w:rPr>
        <w:t>Ferez-vous appel à des prestataires externes ou à des sous-traitants pour le traitement des données collectées pendant votre enquête ?</w:t>
      </w:r>
    </w:p>
    <w:p w14:paraId="0130A392" w14:textId="60E2174E" w:rsidR="008458DE" w:rsidRDefault="00A90355" w:rsidP="00A90355">
      <w:pPr>
        <w:spacing w:after="0"/>
        <w:rPr>
          <w:i/>
          <w:iCs/>
        </w:rPr>
      </w:pPr>
      <w:r w:rsidRPr="00A90355">
        <w:rPr>
          <w:i/>
          <w:iCs/>
        </w:rPr>
        <w:t>Cela peut inclure des entreprises, des services en ligne, des consultants ou toute autre personne ou organisation qui pourrait traiter les données pour vous (par exemple, pour l’analyse, le stockage ou la gestion des données).</w:t>
      </w:r>
    </w:p>
    <w:p w14:paraId="06EFFA60" w14:textId="3DB1963A" w:rsidR="00303CAD" w:rsidRPr="00303CAD" w:rsidRDefault="00303CAD" w:rsidP="00A90355">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1</w:t>
      </w:r>
      <w:r>
        <w:rPr>
          <w:i/>
          <w:iCs/>
          <w:color w:val="A02B93" w:themeColor="accent5"/>
        </w:rPr>
        <w:t>3</w:t>
      </w:r>
      <w:r w:rsidRPr="003C1A9A">
        <w:rPr>
          <w:i/>
          <w:iCs/>
          <w:color w:val="A02B93" w:themeColor="accent5"/>
        </w:rPr>
        <w:t xml:space="preserve"> du guide</w:t>
      </w:r>
    </w:p>
    <w:p w14:paraId="6DD4FEE4" w14:textId="77777777" w:rsidR="000E59C0" w:rsidRDefault="000E59C0" w:rsidP="000E59C0">
      <w:pPr>
        <w:spacing w:after="0"/>
      </w:pPr>
      <w:r>
        <w:t>[</w:t>
      </w:r>
      <w:r w:rsidRPr="00A90355">
        <w:rPr>
          <w:color w:val="0070C0"/>
        </w:rPr>
        <w:t>Répondez ici</w:t>
      </w:r>
      <w:r>
        <w:t>]</w:t>
      </w:r>
    </w:p>
    <w:p w14:paraId="41FFC2F9" w14:textId="77777777" w:rsidR="008458DE" w:rsidRDefault="008458DE" w:rsidP="008458DE">
      <w:pPr>
        <w:spacing w:after="0"/>
      </w:pPr>
    </w:p>
    <w:p w14:paraId="1D0E149D" w14:textId="77777777" w:rsidR="0024196F" w:rsidRPr="0024196F" w:rsidRDefault="005D36DA" w:rsidP="0024196F">
      <w:pPr>
        <w:spacing w:after="0"/>
        <w:rPr>
          <w:b/>
          <w:bCs/>
        </w:rPr>
      </w:pPr>
      <w:r w:rsidRPr="008C7828">
        <w:rPr>
          <w:b/>
          <w:bCs/>
          <w:color w:val="FF0000"/>
        </w:rPr>
        <w:t>Q1</w:t>
      </w:r>
      <w:r w:rsidR="00F52D00" w:rsidRPr="008C7828">
        <w:rPr>
          <w:b/>
          <w:bCs/>
          <w:color w:val="FF0000"/>
        </w:rPr>
        <w:t>4</w:t>
      </w:r>
      <w:r w:rsidR="008458DE" w:rsidRPr="008C7828">
        <w:rPr>
          <w:b/>
          <w:bCs/>
          <w:color w:val="FF0000"/>
        </w:rPr>
        <w:t xml:space="preserve"> </w:t>
      </w:r>
      <w:r w:rsidRPr="008C7828">
        <w:rPr>
          <w:b/>
          <w:bCs/>
          <w:color w:val="FF0000"/>
        </w:rPr>
        <w:t xml:space="preserve">- </w:t>
      </w:r>
      <w:r w:rsidR="008458DE" w:rsidRPr="008C7828">
        <w:rPr>
          <w:b/>
          <w:bCs/>
          <w:color w:val="FF0000"/>
        </w:rPr>
        <w:t xml:space="preserve">Hébergement des données : </w:t>
      </w:r>
      <w:r w:rsidR="0024196F" w:rsidRPr="0024196F">
        <w:rPr>
          <w:b/>
          <w:bCs/>
        </w:rPr>
        <w:t>Où seront hébergées ou stockées les données collectées pendant votre enquête à Istanbul ?</w:t>
      </w:r>
    </w:p>
    <w:p w14:paraId="2889B1CF" w14:textId="306EDB7B" w:rsidR="0024196F" w:rsidRDefault="0024196F" w:rsidP="0024196F">
      <w:pPr>
        <w:spacing w:after="0"/>
        <w:rPr>
          <w:i/>
          <w:iCs/>
        </w:rPr>
      </w:pPr>
      <w:r w:rsidRPr="0024196F">
        <w:rPr>
          <w:i/>
          <w:iCs/>
        </w:rPr>
        <w:t>Cela peut inclure des solutions internes (serveurs de l’université, ordinateurs portables), ou des services externes (services de cloud, prestataires de stockage, etc.).</w:t>
      </w:r>
      <w:r>
        <w:rPr>
          <w:i/>
          <w:iCs/>
        </w:rPr>
        <w:t xml:space="preserve"> Pensez à reprendre la liste des applications et supports listés en question 2. </w:t>
      </w:r>
    </w:p>
    <w:p w14:paraId="17DA24C8" w14:textId="585AD03B" w:rsidR="00303CAD" w:rsidRPr="00303CAD" w:rsidRDefault="00303CAD" w:rsidP="0024196F">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9</w:t>
      </w:r>
      <w:r w:rsidRPr="003C1A9A">
        <w:rPr>
          <w:i/>
          <w:iCs/>
          <w:color w:val="A02B93" w:themeColor="accent5"/>
        </w:rPr>
        <w:t xml:space="preserve"> du guide</w:t>
      </w:r>
    </w:p>
    <w:p w14:paraId="1F435622" w14:textId="0E2124B3" w:rsidR="000E59C0" w:rsidRDefault="000E59C0" w:rsidP="000E59C0">
      <w:pPr>
        <w:spacing w:after="0"/>
      </w:pPr>
      <w:r>
        <w:t>[</w:t>
      </w:r>
      <w:r w:rsidRPr="0024196F">
        <w:rPr>
          <w:color w:val="0070C0"/>
        </w:rPr>
        <w:t>Répondez ici</w:t>
      </w:r>
      <w:r>
        <w:t>]</w:t>
      </w:r>
    </w:p>
    <w:p w14:paraId="530A2185" w14:textId="77777777" w:rsidR="0024196F" w:rsidRDefault="0024196F" w:rsidP="008458DE">
      <w:pPr>
        <w:spacing w:after="0"/>
      </w:pPr>
    </w:p>
    <w:p w14:paraId="6EB36A46" w14:textId="1F48D393" w:rsidR="008458DE" w:rsidRPr="005D36DA" w:rsidRDefault="005D36DA" w:rsidP="008458DE">
      <w:pPr>
        <w:spacing w:after="0"/>
        <w:rPr>
          <w:b/>
          <w:bCs/>
        </w:rPr>
      </w:pPr>
      <w:r w:rsidRPr="008C7828">
        <w:rPr>
          <w:b/>
          <w:bCs/>
          <w:color w:val="FF0000"/>
        </w:rPr>
        <w:t>Q1</w:t>
      </w:r>
      <w:r w:rsidR="00F52D00" w:rsidRPr="008C7828">
        <w:rPr>
          <w:b/>
          <w:bCs/>
          <w:color w:val="FF0000"/>
        </w:rPr>
        <w:t>5</w:t>
      </w:r>
      <w:r w:rsidRPr="008C7828">
        <w:rPr>
          <w:b/>
          <w:bCs/>
          <w:color w:val="FF0000"/>
        </w:rPr>
        <w:t xml:space="preserve"> -</w:t>
      </w:r>
      <w:r w:rsidR="008458DE" w:rsidRPr="008C7828">
        <w:rPr>
          <w:b/>
          <w:bCs/>
          <w:color w:val="FF0000"/>
        </w:rPr>
        <w:t xml:space="preserve"> Mesures de sécurité : </w:t>
      </w:r>
      <w:r w:rsidR="0024196F" w:rsidRPr="0024196F">
        <w:rPr>
          <w:b/>
          <w:bCs/>
        </w:rPr>
        <w:t>Quelles mesures de sécurité techniques et organisationnelles avez-vous mises en place pour protéger les données collectées pendant votre enquête à Istanbul ?</w:t>
      </w:r>
    </w:p>
    <w:p w14:paraId="64368E8A" w14:textId="37185AE7" w:rsidR="0024196F" w:rsidRDefault="00CB2A0D" w:rsidP="000E59C0">
      <w:pPr>
        <w:spacing w:after="0"/>
        <w:rPr>
          <w:i/>
          <w:iCs/>
        </w:rPr>
      </w:pPr>
      <w:r w:rsidRPr="00CB2A0D">
        <w:rPr>
          <w:i/>
          <w:iCs/>
        </w:rPr>
        <w:t>Cela inclut à la fois les aspects techniques (ex. : chiffrement des données, mots de passe sécurisés, sauvegardes régulières) et organisationnels (ex. : accès restreint aux données, formation de l’équipe, signature d’engagement de confidentialité…).</w:t>
      </w:r>
    </w:p>
    <w:p w14:paraId="457DA7B4" w14:textId="39A7B918" w:rsidR="00303CAD" w:rsidRPr="00303CAD" w:rsidRDefault="00303CAD" w:rsidP="000E59C0">
      <w:pPr>
        <w:spacing w:after="0"/>
        <w:rPr>
          <w:i/>
          <w:iCs/>
          <w:color w:val="A02B93" w:themeColor="accent5"/>
        </w:rPr>
      </w:pPr>
      <w:r w:rsidRPr="003C1A9A">
        <w:rPr>
          <w:i/>
          <w:iCs/>
          <w:color w:val="A02B93" w:themeColor="accent5"/>
        </w:rPr>
        <w:t>C</w:t>
      </w:r>
      <w:r>
        <w:rPr>
          <w:i/>
          <w:iCs/>
          <w:color w:val="A02B93" w:themeColor="accent5"/>
        </w:rPr>
        <w:t>f.</w:t>
      </w:r>
      <w:r w:rsidRPr="003C1A9A">
        <w:rPr>
          <w:i/>
          <w:iCs/>
          <w:color w:val="A02B93" w:themeColor="accent5"/>
        </w:rPr>
        <w:t xml:space="preserve"> fiche </w:t>
      </w:r>
      <w:r>
        <w:rPr>
          <w:i/>
          <w:iCs/>
          <w:color w:val="A02B93" w:themeColor="accent5"/>
        </w:rPr>
        <w:t>1</w:t>
      </w:r>
      <w:r>
        <w:rPr>
          <w:i/>
          <w:iCs/>
          <w:color w:val="A02B93" w:themeColor="accent5"/>
        </w:rPr>
        <w:t>1</w:t>
      </w:r>
      <w:r w:rsidRPr="003C1A9A">
        <w:rPr>
          <w:i/>
          <w:iCs/>
          <w:color w:val="A02B93" w:themeColor="accent5"/>
        </w:rPr>
        <w:t xml:space="preserve"> du guide</w:t>
      </w:r>
    </w:p>
    <w:p w14:paraId="754C2001" w14:textId="47E9823F" w:rsidR="000E59C0" w:rsidRDefault="000E59C0" w:rsidP="000E59C0">
      <w:pPr>
        <w:spacing w:after="0"/>
      </w:pPr>
      <w:r>
        <w:t>[</w:t>
      </w:r>
      <w:r w:rsidRPr="0024196F">
        <w:rPr>
          <w:color w:val="0070C0"/>
        </w:rPr>
        <w:t>Répondez ici</w:t>
      </w:r>
      <w:r>
        <w:t>]</w:t>
      </w:r>
    </w:p>
    <w:p w14:paraId="6D61252E" w14:textId="77777777" w:rsidR="005D36DA" w:rsidRDefault="005D36DA" w:rsidP="008458DE">
      <w:pPr>
        <w:spacing w:after="0"/>
      </w:pPr>
    </w:p>
    <w:p w14:paraId="636A720B" w14:textId="152E12C8" w:rsidR="008458DE" w:rsidRPr="005D36DA" w:rsidRDefault="005D36DA" w:rsidP="008458DE">
      <w:pPr>
        <w:spacing w:after="0"/>
        <w:rPr>
          <w:b/>
          <w:bCs/>
        </w:rPr>
      </w:pPr>
      <w:r w:rsidRPr="008C7828">
        <w:rPr>
          <w:b/>
          <w:bCs/>
          <w:color w:val="FF0000"/>
        </w:rPr>
        <w:t>Q1</w:t>
      </w:r>
      <w:r w:rsidR="00F52D00" w:rsidRPr="008C7828">
        <w:rPr>
          <w:b/>
          <w:bCs/>
          <w:color w:val="FF0000"/>
        </w:rPr>
        <w:t>6</w:t>
      </w:r>
      <w:r w:rsidRPr="008C7828">
        <w:rPr>
          <w:b/>
          <w:bCs/>
          <w:color w:val="FF0000"/>
        </w:rPr>
        <w:t xml:space="preserve"> -</w:t>
      </w:r>
      <w:r w:rsidR="008458DE" w:rsidRPr="008C7828">
        <w:rPr>
          <w:b/>
          <w:bCs/>
          <w:color w:val="FF0000"/>
        </w:rPr>
        <w:t xml:space="preserve"> Date de début du traitement : </w:t>
      </w:r>
      <w:r w:rsidR="00E657D0" w:rsidRPr="00E657D0">
        <w:rPr>
          <w:b/>
          <w:bCs/>
        </w:rPr>
        <w:t>Quand la collecte et le traitement des données commenceront-ils</w:t>
      </w:r>
      <w:r w:rsidR="00E657D0">
        <w:rPr>
          <w:b/>
          <w:bCs/>
        </w:rPr>
        <w:t xml:space="preserve"> </w:t>
      </w:r>
      <w:r w:rsidR="00E657D0" w:rsidRPr="00E657D0">
        <w:rPr>
          <w:b/>
          <w:bCs/>
        </w:rPr>
        <w:t>?</w:t>
      </w:r>
      <w:r w:rsidR="00E657D0">
        <w:rPr>
          <w:b/>
          <w:bCs/>
        </w:rPr>
        <w:t xml:space="preserve"> (</w:t>
      </w:r>
      <w:r w:rsidR="00E657D0" w:rsidRPr="00E657D0">
        <w:rPr>
          <w:b/>
          <w:bCs/>
        </w:rPr>
        <w:t>début de l’enquête sur le terrain à Istanbul</w:t>
      </w:r>
      <w:r w:rsidR="00E657D0">
        <w:rPr>
          <w:b/>
          <w:bCs/>
        </w:rPr>
        <w:t>)</w:t>
      </w:r>
    </w:p>
    <w:p w14:paraId="0474B569" w14:textId="77777777" w:rsidR="000E59C0" w:rsidRDefault="000E59C0" w:rsidP="000E59C0">
      <w:pPr>
        <w:spacing w:after="0"/>
      </w:pPr>
      <w:r>
        <w:t>[</w:t>
      </w:r>
      <w:r w:rsidRPr="00E657D0">
        <w:rPr>
          <w:color w:val="0070C0"/>
        </w:rPr>
        <w:t>Répondez ici</w:t>
      </w:r>
      <w:r>
        <w:t>]</w:t>
      </w:r>
    </w:p>
    <w:p w14:paraId="58FD46DD" w14:textId="77777777" w:rsidR="005D36DA" w:rsidRDefault="005D36DA"/>
    <w:p w14:paraId="2B381C33" w14:textId="77777777" w:rsidR="00A310F3" w:rsidRDefault="00A310F3"/>
    <w:p w14:paraId="37464002" w14:textId="77777777" w:rsidR="00A310F3" w:rsidRDefault="00A310F3"/>
    <w:sectPr w:rsidR="00A310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8DE"/>
    <w:rsid w:val="000E59C0"/>
    <w:rsid w:val="001B5531"/>
    <w:rsid w:val="00200D38"/>
    <w:rsid w:val="002356A8"/>
    <w:rsid w:val="0024196F"/>
    <w:rsid w:val="00270651"/>
    <w:rsid w:val="00303CAD"/>
    <w:rsid w:val="00345CFD"/>
    <w:rsid w:val="00347DA4"/>
    <w:rsid w:val="00391092"/>
    <w:rsid w:val="003C1A9A"/>
    <w:rsid w:val="003E665B"/>
    <w:rsid w:val="00445B8E"/>
    <w:rsid w:val="004465E6"/>
    <w:rsid w:val="005D34D5"/>
    <w:rsid w:val="005D36DA"/>
    <w:rsid w:val="005E2226"/>
    <w:rsid w:val="006F52F7"/>
    <w:rsid w:val="007479E0"/>
    <w:rsid w:val="00794A6B"/>
    <w:rsid w:val="007D3927"/>
    <w:rsid w:val="00807EBF"/>
    <w:rsid w:val="008458DE"/>
    <w:rsid w:val="00897282"/>
    <w:rsid w:val="008B61F8"/>
    <w:rsid w:val="008C7828"/>
    <w:rsid w:val="008E0254"/>
    <w:rsid w:val="009F549B"/>
    <w:rsid w:val="00A06481"/>
    <w:rsid w:val="00A310F3"/>
    <w:rsid w:val="00A83E0D"/>
    <w:rsid w:val="00A90355"/>
    <w:rsid w:val="00AD0AEF"/>
    <w:rsid w:val="00B40662"/>
    <w:rsid w:val="00B472F8"/>
    <w:rsid w:val="00B85D4E"/>
    <w:rsid w:val="00CB2A0D"/>
    <w:rsid w:val="00D56161"/>
    <w:rsid w:val="00D95D2F"/>
    <w:rsid w:val="00E16F9C"/>
    <w:rsid w:val="00E23434"/>
    <w:rsid w:val="00E6509F"/>
    <w:rsid w:val="00E657D0"/>
    <w:rsid w:val="00F52D0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8C5F5"/>
  <w15:chartTrackingRefBased/>
  <w15:docId w15:val="{6854467B-498E-4451-AF17-757F481AD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8DE"/>
  </w:style>
  <w:style w:type="paragraph" w:styleId="Titre1">
    <w:name w:val="heading 1"/>
    <w:basedOn w:val="Normal"/>
    <w:next w:val="Normal"/>
    <w:link w:val="Titre1Car"/>
    <w:uiPriority w:val="9"/>
    <w:qFormat/>
    <w:rsid w:val="008458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8458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8458DE"/>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8458DE"/>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8458DE"/>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8458DE"/>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8458DE"/>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8458DE"/>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8458DE"/>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458DE"/>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8458DE"/>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8458DE"/>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8458DE"/>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8458DE"/>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8458DE"/>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8458DE"/>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8458DE"/>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8458DE"/>
    <w:rPr>
      <w:rFonts w:eastAsiaTheme="majorEastAsia" w:cstheme="majorBidi"/>
      <w:color w:val="272727" w:themeColor="text1" w:themeTint="D8"/>
    </w:rPr>
  </w:style>
  <w:style w:type="paragraph" w:styleId="Titre">
    <w:name w:val="Title"/>
    <w:basedOn w:val="Normal"/>
    <w:next w:val="Normal"/>
    <w:link w:val="TitreCar"/>
    <w:uiPriority w:val="10"/>
    <w:qFormat/>
    <w:rsid w:val="008458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8458DE"/>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8458DE"/>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8458DE"/>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8458DE"/>
    <w:pPr>
      <w:spacing w:before="160"/>
      <w:jc w:val="center"/>
    </w:pPr>
    <w:rPr>
      <w:i/>
      <w:iCs/>
      <w:color w:val="404040" w:themeColor="text1" w:themeTint="BF"/>
    </w:rPr>
  </w:style>
  <w:style w:type="character" w:customStyle="1" w:styleId="CitationCar">
    <w:name w:val="Citation Car"/>
    <w:basedOn w:val="Policepardfaut"/>
    <w:link w:val="Citation"/>
    <w:uiPriority w:val="29"/>
    <w:rsid w:val="008458DE"/>
    <w:rPr>
      <w:i/>
      <w:iCs/>
      <w:color w:val="404040" w:themeColor="text1" w:themeTint="BF"/>
    </w:rPr>
  </w:style>
  <w:style w:type="paragraph" w:styleId="Paragraphedeliste">
    <w:name w:val="List Paragraph"/>
    <w:basedOn w:val="Normal"/>
    <w:uiPriority w:val="34"/>
    <w:qFormat/>
    <w:rsid w:val="008458DE"/>
    <w:pPr>
      <w:ind w:left="720"/>
      <w:contextualSpacing/>
    </w:pPr>
  </w:style>
  <w:style w:type="character" w:styleId="Accentuationintense">
    <w:name w:val="Intense Emphasis"/>
    <w:basedOn w:val="Policepardfaut"/>
    <w:uiPriority w:val="21"/>
    <w:qFormat/>
    <w:rsid w:val="008458DE"/>
    <w:rPr>
      <w:i/>
      <w:iCs/>
      <w:color w:val="0F4761" w:themeColor="accent1" w:themeShade="BF"/>
    </w:rPr>
  </w:style>
  <w:style w:type="paragraph" w:styleId="Citationintense">
    <w:name w:val="Intense Quote"/>
    <w:basedOn w:val="Normal"/>
    <w:next w:val="Normal"/>
    <w:link w:val="CitationintenseCar"/>
    <w:uiPriority w:val="30"/>
    <w:qFormat/>
    <w:rsid w:val="008458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8458DE"/>
    <w:rPr>
      <w:i/>
      <w:iCs/>
      <w:color w:val="0F4761" w:themeColor="accent1" w:themeShade="BF"/>
    </w:rPr>
  </w:style>
  <w:style w:type="character" w:styleId="Rfrenceintense">
    <w:name w:val="Intense Reference"/>
    <w:basedOn w:val="Policepardfaut"/>
    <w:uiPriority w:val="32"/>
    <w:qFormat/>
    <w:rsid w:val="008458D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1032</Words>
  <Characters>5682</Characters>
  <Application>Microsoft Office Word</Application>
  <DocSecurity>0</DocSecurity>
  <Lines>47</Lines>
  <Paragraphs>13</Paragraphs>
  <ScaleCrop>false</ScaleCrop>
  <Company>Universite Paris 1 Pantheon Sorbonne</Company>
  <LinksUpToDate>false</LinksUpToDate>
  <CharactersWithSpaces>6701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Rousseau</dc:creator>
  <cp:keywords/>
  <dc:description/>
  <cp:lastModifiedBy>Rebecca Rousseau</cp:lastModifiedBy>
  <cp:revision>46</cp:revision>
  <dcterms:created xsi:type="dcterms:W3CDTF">2025-02-07T11:09:00Z</dcterms:created>
  <dcterms:modified xsi:type="dcterms:W3CDTF">2025-04-11T16:27:00Z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5c20be7-c3a5-46e3-9158-fa8a02ce2395_Enabled">
    <vt:lpwstr>true</vt:lpwstr>
  </property>
  <property fmtid="{D5CDD505-2E9C-101B-9397-08002B2CF9AE}" pid="3" name="MSIP_Label_d5c20be7-c3a5-46e3-9158-fa8a02ce2395_SetDate">
    <vt:lpwstr>2025-02-07T11:09:13Z</vt:lpwstr>
  </property>
  <property fmtid="{D5CDD505-2E9C-101B-9397-08002B2CF9AE}" pid="4" name="MSIP_Label_d5c20be7-c3a5-46e3-9158-fa8a02ce2395_Method">
    <vt:lpwstr>Standard</vt:lpwstr>
  </property>
  <property fmtid="{D5CDD505-2E9C-101B-9397-08002B2CF9AE}" pid="5" name="MSIP_Label_d5c20be7-c3a5-46e3-9158-fa8a02ce2395_Name">
    <vt:lpwstr>defa4170-0d19-0005-0004-bc88714345d2</vt:lpwstr>
  </property>
  <property fmtid="{D5CDD505-2E9C-101B-9397-08002B2CF9AE}" pid="6" name="MSIP_Label_d5c20be7-c3a5-46e3-9158-fa8a02ce2395_SiteId">
    <vt:lpwstr>8c6f9078-037e-4261-a583-52a944e55f7f</vt:lpwstr>
  </property>
  <property fmtid="{D5CDD505-2E9C-101B-9397-08002B2CF9AE}" pid="7" name="MSIP_Label_d5c20be7-c3a5-46e3-9158-fa8a02ce2395_ActionId">
    <vt:lpwstr>72c1128f-5ae5-4554-bd4c-69dda43a717e</vt:lpwstr>
  </property>
  <property fmtid="{D5CDD505-2E9C-101B-9397-08002B2CF9AE}" pid="8" name="MSIP_Label_d5c20be7-c3a5-46e3-9158-fa8a02ce2395_ContentBits">
    <vt:lpwstr>0</vt:lpwstr>
  </property>
</Properties>
</file>