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BF9" w:rsidRPr="00CE6A4E" w:rsidRDefault="00572BF9" w:rsidP="007E679B">
      <w:pPr>
        <w:spacing w:after="0" w:line="240" w:lineRule="auto"/>
        <w:jc w:val="center"/>
        <w:rPr>
          <w:rFonts w:eastAsia="Times New Roman" w:cstheme="minorHAnsi"/>
          <w:b/>
          <w:lang w:val="en-GB" w:eastAsia="fr-FR"/>
        </w:rPr>
      </w:pPr>
      <w:r w:rsidRPr="00CE6A4E">
        <w:rPr>
          <w:rFonts w:eastAsia="Times New Roman" w:cstheme="minorHAnsi"/>
          <w:b/>
          <w:lang w:val="en-GB" w:eastAsia="fr-FR"/>
        </w:rPr>
        <w:t>FT Video: The Push Towards Greener Jet Fuel</w:t>
      </w:r>
    </w:p>
    <w:p w:rsidR="00572BF9" w:rsidRPr="00CE6A4E" w:rsidRDefault="007E679B" w:rsidP="00572BF9">
      <w:pPr>
        <w:spacing w:after="0" w:line="240" w:lineRule="auto"/>
        <w:jc w:val="center"/>
        <w:rPr>
          <w:rFonts w:eastAsia="Times New Roman" w:cstheme="minorHAnsi"/>
          <w:lang w:val="en-GB" w:eastAsia="fr-FR"/>
        </w:rPr>
      </w:pPr>
      <w:hyperlink r:id="rId5" w:history="1">
        <w:r w:rsidRPr="00CE6A4E">
          <w:rPr>
            <w:rStyle w:val="Lienhypertexte"/>
            <w:rFonts w:eastAsia="Times New Roman" w:cstheme="minorHAnsi"/>
            <w:lang w:val="en-GB" w:eastAsia="fr-FR"/>
          </w:rPr>
          <w:t>https://www.ft.com/video/bba54a67-9bb3-4a4d-86e5-d5fa97bde4d1</w:t>
        </w:r>
      </w:hyperlink>
    </w:p>
    <w:p w:rsidR="00572BF9" w:rsidRPr="00CE6A4E" w:rsidRDefault="00572BF9" w:rsidP="00572BF9">
      <w:pPr>
        <w:spacing w:after="0" w:line="240" w:lineRule="auto"/>
        <w:jc w:val="center"/>
        <w:rPr>
          <w:rFonts w:eastAsia="Times New Roman" w:cstheme="minorHAnsi"/>
          <w:lang w:val="en-GB" w:eastAsia="fr-FR"/>
        </w:rPr>
      </w:pPr>
      <w:r w:rsidRPr="00572BF9">
        <w:rPr>
          <w:rFonts w:eastAsia="Times New Roman" w:cstheme="minorHAnsi"/>
          <w:lang w:val="en-GB" w:eastAsia="fr-FR"/>
        </w:rPr>
        <w:t>March 22 2023</w:t>
      </w:r>
    </w:p>
    <w:p w:rsidR="00572BF9" w:rsidRPr="00572BF9" w:rsidRDefault="00572BF9" w:rsidP="00572BF9">
      <w:pPr>
        <w:spacing w:after="0" w:line="240" w:lineRule="auto"/>
        <w:jc w:val="center"/>
        <w:rPr>
          <w:rFonts w:eastAsia="Times New Roman" w:cstheme="minorHAnsi"/>
          <w:lang w:val="en-GB" w:eastAsia="fr-FR"/>
        </w:rPr>
      </w:pPr>
      <w:r w:rsidRPr="00572BF9">
        <w:rPr>
          <w:rFonts w:eastAsia="Times New Roman" w:cstheme="minorHAnsi"/>
          <w:lang w:val="en-GB" w:eastAsia="fr-FR"/>
        </w:rPr>
        <w:t>Produced by Alpha Grid, Presented by Myles McCormick</w:t>
      </w:r>
    </w:p>
    <w:p w:rsidR="0050450D" w:rsidRPr="00CE6A4E" w:rsidRDefault="0050450D" w:rsidP="007E679B">
      <w:pPr>
        <w:rPr>
          <w:rFonts w:cstheme="minorHAnsi"/>
          <w:lang w:val="en-GB"/>
        </w:rPr>
      </w:pPr>
    </w:p>
    <w:p w:rsidR="00CE6A4E" w:rsidRPr="00CE6A4E" w:rsidRDefault="00CE6A4E" w:rsidP="00CE6A4E">
      <w:pPr>
        <w:spacing w:after="0" w:line="240" w:lineRule="auto"/>
        <w:rPr>
          <w:rFonts w:eastAsia="Times New Roman" w:cstheme="minorHAnsi"/>
          <w:lang w:val="en-GB" w:eastAsia="fr-FR"/>
        </w:rPr>
      </w:pPr>
      <w:r w:rsidRPr="00CE6A4E">
        <w:rPr>
          <w:rFonts w:eastAsia="Times New Roman" w:cstheme="minorHAnsi"/>
          <w:lang w:val="en-GB" w:eastAsia="fr-FR"/>
        </w:rPr>
        <w:t xml:space="preserve">Prompt (8 November 2023): </w:t>
      </w:r>
      <w:r w:rsidRPr="00CE6A4E">
        <w:rPr>
          <w:rFonts w:cstheme="minorHAnsi"/>
          <w:lang w:val="en-GB"/>
        </w:rPr>
        <w:t xml:space="preserve">Summarise the </w:t>
      </w:r>
      <w:proofErr w:type="spellStart"/>
      <w:r w:rsidRPr="00CE6A4E">
        <w:rPr>
          <w:rFonts w:cstheme="minorHAnsi"/>
          <w:lang w:val="en-GB"/>
        </w:rPr>
        <w:t>followng</w:t>
      </w:r>
      <w:proofErr w:type="spellEnd"/>
      <w:r w:rsidRPr="00CE6A4E">
        <w:rPr>
          <w:rFonts w:cstheme="minorHAnsi"/>
          <w:lang w:val="en-GB"/>
        </w:rPr>
        <w:t xml:space="preserve"> text [the video transcript] and then select the 15 most unusual words. Define these words and give the </w:t>
      </w:r>
      <w:proofErr w:type="spellStart"/>
      <w:r w:rsidRPr="00CE6A4E">
        <w:rPr>
          <w:rFonts w:cstheme="minorHAnsi"/>
          <w:lang w:val="en-GB"/>
        </w:rPr>
        <w:t>french</w:t>
      </w:r>
      <w:proofErr w:type="spellEnd"/>
      <w:r w:rsidRPr="00CE6A4E">
        <w:rPr>
          <w:rFonts w:cstheme="minorHAnsi"/>
          <w:lang w:val="en-GB"/>
        </w:rPr>
        <w:t xml:space="preserve"> translation:</w:t>
      </w:r>
    </w:p>
    <w:p w:rsidR="00CE6A4E" w:rsidRPr="00CE6A4E" w:rsidRDefault="00CE6A4E" w:rsidP="00CE6A4E">
      <w:pPr>
        <w:spacing w:after="0" w:line="240" w:lineRule="auto"/>
        <w:rPr>
          <w:rFonts w:eastAsia="Times New Roman" w:cstheme="minorHAnsi"/>
          <w:lang w:val="en-GB" w:eastAsia="fr-FR"/>
        </w:rPr>
      </w:pPr>
    </w:p>
    <w:p w:rsidR="00CE6A4E" w:rsidRPr="00CE6A4E" w:rsidRDefault="00CE6A4E" w:rsidP="00CE6A4E">
      <w:pPr>
        <w:spacing w:after="0" w:line="240" w:lineRule="auto"/>
        <w:rPr>
          <w:rFonts w:eastAsia="Times New Roman" w:cstheme="minorHAnsi"/>
          <w:b/>
          <w:lang w:val="en-GB" w:eastAsia="fr-FR"/>
        </w:rPr>
      </w:pPr>
      <w:r w:rsidRPr="00CE6A4E">
        <w:rPr>
          <w:rFonts w:eastAsia="Times New Roman" w:cstheme="minorHAnsi"/>
          <w:b/>
          <w:lang w:val="en-GB" w:eastAsia="fr-FR"/>
        </w:rPr>
        <w:t>ChatGPT-4</w:t>
      </w:r>
    </w:p>
    <w:p w:rsidR="00CE6A4E" w:rsidRPr="00CE6A4E" w:rsidRDefault="00CE6A4E" w:rsidP="00CE6A4E">
      <w:pPr>
        <w:spacing w:before="100" w:beforeAutospacing="1" w:after="100" w:afterAutospacing="1" w:line="240" w:lineRule="auto"/>
        <w:rPr>
          <w:rFonts w:eastAsia="Times New Roman" w:cstheme="minorHAnsi"/>
          <w:lang w:val="en-GB" w:eastAsia="fr-FR"/>
        </w:rPr>
      </w:pPr>
      <w:r w:rsidRPr="00CE6A4E">
        <w:rPr>
          <w:rFonts w:eastAsia="Times New Roman" w:cstheme="minorHAnsi"/>
          <w:lang w:val="en-GB" w:eastAsia="fr-FR"/>
        </w:rPr>
        <w:t xml:space="preserve">Summary: Aviation is seeking to lower its environmental impact by adopting sustainable aviation fuel (SAF), which can cut emissions significantly. SAF, derived from sources like used cooking oil, can be mixed with conventional jet fuel and requires no changes </w:t>
      </w:r>
      <w:bookmarkStart w:id="0" w:name="_GoBack"/>
      <w:bookmarkEnd w:id="0"/>
      <w:r w:rsidRPr="00CE6A4E">
        <w:rPr>
          <w:rFonts w:eastAsia="Times New Roman" w:cstheme="minorHAnsi"/>
          <w:lang w:val="en-GB" w:eastAsia="fr-FR"/>
        </w:rPr>
        <w:t>to current infrastructure or aircraft. Boeing is leading the way by testing SAF and aims to ensure all its planes can run on 100% SAF by 2030. However, SAF is not widely used yet, due to its higher cost and production scale limitations. While biofuels are available now, synthetic e-fuels, which could close the carbon cycle completely, are not yet commercially viable. The largest SAF producer, Neste, is expanding production, and airports like Schiphol in Amsterdam are incentivizing SAF use. However, the higher cost of SAF may be passed to consumers, and there are environmental concerns regarding land use and deforestation for biofuel production. Nonetheless, the industry is under pressure to transition, with initiatives underway to increase SAF use and decrease aviation's carbon footprint.</w:t>
      </w:r>
    </w:p>
    <w:p w:rsidR="00CE6A4E" w:rsidRPr="00CE6A4E" w:rsidRDefault="00CE6A4E" w:rsidP="00CE6A4E">
      <w:pPr>
        <w:spacing w:before="100" w:beforeAutospacing="1" w:after="100" w:afterAutospacing="1" w:line="240" w:lineRule="auto"/>
        <w:rPr>
          <w:rFonts w:eastAsia="Times New Roman" w:cstheme="minorHAnsi"/>
          <w:lang w:val="en-GB" w:eastAsia="fr-FR"/>
        </w:rPr>
      </w:pPr>
      <w:r w:rsidRPr="00CE6A4E">
        <w:rPr>
          <w:rFonts w:eastAsia="Times New Roman" w:cstheme="minorHAnsi"/>
          <w:lang w:val="en-GB" w:eastAsia="fr-FR"/>
        </w:rPr>
        <w:t>Unusual Words and Definitions with French Translations:</w:t>
      </w:r>
    </w:p>
    <w:p w:rsidR="00CE6A4E" w:rsidRPr="00CE6A4E" w:rsidRDefault="00CE6A4E" w:rsidP="00CE6A4E">
      <w:pPr>
        <w:numPr>
          <w:ilvl w:val="0"/>
          <w:numId w:val="1"/>
        </w:numPr>
        <w:spacing w:before="100" w:beforeAutospacing="1" w:after="100" w:afterAutospacing="1" w:line="240" w:lineRule="auto"/>
        <w:rPr>
          <w:rFonts w:eastAsia="Times New Roman" w:cstheme="minorHAnsi"/>
          <w:lang w:val="en-GB" w:eastAsia="fr-FR"/>
        </w:rPr>
      </w:pPr>
      <w:r w:rsidRPr="00CE6A4E">
        <w:rPr>
          <w:rFonts w:eastAsia="Times New Roman" w:cstheme="minorHAnsi"/>
          <w:lang w:val="en-GB" w:eastAsia="fr-FR"/>
        </w:rPr>
        <w:t>Feedstocks - raw materials used to supply or fuel a machine or industrial process; French: matières premières</w:t>
      </w:r>
    </w:p>
    <w:p w:rsidR="00CE6A4E" w:rsidRPr="00CE6A4E" w:rsidRDefault="00CE6A4E" w:rsidP="00CE6A4E">
      <w:pPr>
        <w:numPr>
          <w:ilvl w:val="0"/>
          <w:numId w:val="1"/>
        </w:numPr>
        <w:spacing w:before="100" w:beforeAutospacing="1" w:after="100" w:afterAutospacing="1" w:line="240" w:lineRule="auto"/>
        <w:rPr>
          <w:rFonts w:eastAsia="Times New Roman" w:cstheme="minorHAnsi"/>
          <w:lang w:val="en-GB" w:eastAsia="fr-FR"/>
        </w:rPr>
      </w:pPr>
      <w:r w:rsidRPr="00CE6A4E">
        <w:rPr>
          <w:rFonts w:eastAsia="Times New Roman" w:cstheme="minorHAnsi"/>
          <w:lang w:val="en-GB" w:eastAsia="fr-FR"/>
        </w:rPr>
        <w:t xml:space="preserve">Emissions - the act of emitting; something that is emitted (especially gases into the atmosphere); French: </w:t>
      </w:r>
      <w:proofErr w:type="spellStart"/>
      <w:r w:rsidRPr="00CE6A4E">
        <w:rPr>
          <w:rFonts w:eastAsia="Times New Roman" w:cstheme="minorHAnsi"/>
          <w:lang w:val="en-GB" w:eastAsia="fr-FR"/>
        </w:rPr>
        <w:t>émissions</w:t>
      </w:r>
      <w:proofErr w:type="spellEnd"/>
    </w:p>
    <w:p w:rsidR="00CE6A4E" w:rsidRPr="00CE6A4E" w:rsidRDefault="00CE6A4E" w:rsidP="00CE6A4E">
      <w:pPr>
        <w:numPr>
          <w:ilvl w:val="0"/>
          <w:numId w:val="1"/>
        </w:numPr>
        <w:spacing w:before="100" w:beforeAutospacing="1" w:after="100" w:afterAutospacing="1" w:line="240" w:lineRule="auto"/>
        <w:rPr>
          <w:rFonts w:eastAsia="Times New Roman" w:cstheme="minorHAnsi"/>
          <w:lang w:val="en-GB" w:eastAsia="fr-FR"/>
        </w:rPr>
      </w:pPr>
      <w:r w:rsidRPr="00CE6A4E">
        <w:rPr>
          <w:rFonts w:eastAsia="Times New Roman" w:cstheme="minorHAnsi"/>
          <w:lang w:val="en-GB" w:eastAsia="fr-FR"/>
        </w:rPr>
        <w:t xml:space="preserve">Kerosene - a light fuel oil obtained by distilling petroleum, used especially in jet engines and domestic heaters and lamps; French: </w:t>
      </w:r>
      <w:proofErr w:type="spellStart"/>
      <w:r w:rsidRPr="00CE6A4E">
        <w:rPr>
          <w:rFonts w:eastAsia="Times New Roman" w:cstheme="minorHAnsi"/>
          <w:lang w:val="en-GB" w:eastAsia="fr-FR"/>
        </w:rPr>
        <w:t>kérosène</w:t>
      </w:r>
      <w:proofErr w:type="spellEnd"/>
    </w:p>
    <w:p w:rsidR="00CE6A4E" w:rsidRPr="00CE6A4E" w:rsidRDefault="00CE6A4E" w:rsidP="00CE6A4E">
      <w:pPr>
        <w:numPr>
          <w:ilvl w:val="0"/>
          <w:numId w:val="1"/>
        </w:numPr>
        <w:spacing w:before="100" w:beforeAutospacing="1" w:after="100" w:afterAutospacing="1" w:line="240" w:lineRule="auto"/>
        <w:rPr>
          <w:rFonts w:eastAsia="Times New Roman" w:cstheme="minorHAnsi"/>
          <w:lang w:val="en-GB" w:eastAsia="fr-FR"/>
        </w:rPr>
      </w:pPr>
      <w:r w:rsidRPr="00CE6A4E">
        <w:rPr>
          <w:rFonts w:eastAsia="Times New Roman" w:cstheme="minorHAnsi"/>
          <w:lang w:val="en-GB" w:eastAsia="fr-FR"/>
        </w:rPr>
        <w:t xml:space="preserve">Decarbonisation - the reduction of carbon dioxide emissions; French: </w:t>
      </w:r>
      <w:proofErr w:type="spellStart"/>
      <w:r w:rsidRPr="00CE6A4E">
        <w:rPr>
          <w:rFonts w:eastAsia="Times New Roman" w:cstheme="minorHAnsi"/>
          <w:lang w:val="en-GB" w:eastAsia="fr-FR"/>
        </w:rPr>
        <w:t>décarbonisation</w:t>
      </w:r>
      <w:proofErr w:type="spellEnd"/>
    </w:p>
    <w:p w:rsidR="00CE6A4E" w:rsidRPr="00CE6A4E" w:rsidRDefault="00CE6A4E" w:rsidP="00CE6A4E">
      <w:pPr>
        <w:numPr>
          <w:ilvl w:val="0"/>
          <w:numId w:val="1"/>
        </w:numPr>
        <w:spacing w:before="100" w:beforeAutospacing="1" w:after="100" w:afterAutospacing="1" w:line="240" w:lineRule="auto"/>
        <w:rPr>
          <w:rFonts w:eastAsia="Times New Roman" w:cstheme="minorHAnsi"/>
          <w:lang w:val="en-GB" w:eastAsia="fr-FR"/>
        </w:rPr>
      </w:pPr>
      <w:r w:rsidRPr="00CE6A4E">
        <w:rPr>
          <w:rFonts w:eastAsia="Times New Roman" w:cstheme="minorHAnsi"/>
          <w:lang w:val="en-GB" w:eastAsia="fr-FR"/>
        </w:rPr>
        <w:t xml:space="preserve">Guinea pig - a person or thing used as a subject for experiment; French: </w:t>
      </w:r>
      <w:proofErr w:type="spellStart"/>
      <w:r w:rsidRPr="00CE6A4E">
        <w:rPr>
          <w:rFonts w:eastAsia="Times New Roman" w:cstheme="minorHAnsi"/>
          <w:lang w:val="en-GB" w:eastAsia="fr-FR"/>
        </w:rPr>
        <w:t>cobaye</w:t>
      </w:r>
      <w:proofErr w:type="spellEnd"/>
    </w:p>
    <w:p w:rsidR="00CE6A4E" w:rsidRPr="00CE6A4E" w:rsidRDefault="00CE6A4E" w:rsidP="00CE6A4E">
      <w:pPr>
        <w:numPr>
          <w:ilvl w:val="0"/>
          <w:numId w:val="1"/>
        </w:numPr>
        <w:spacing w:before="100" w:beforeAutospacing="1" w:after="100" w:afterAutospacing="1" w:line="240" w:lineRule="auto"/>
        <w:rPr>
          <w:rFonts w:eastAsia="Times New Roman" w:cstheme="minorHAnsi"/>
          <w:lang w:val="en-GB" w:eastAsia="fr-FR"/>
        </w:rPr>
      </w:pPr>
      <w:r w:rsidRPr="00CE6A4E">
        <w:rPr>
          <w:rFonts w:eastAsia="Times New Roman" w:cstheme="minorHAnsi"/>
          <w:lang w:val="en-GB" w:eastAsia="fr-FR"/>
        </w:rPr>
        <w:t xml:space="preserve">Retrofit - to add a new component or accessory to something that didn't have it when manufactured; French: </w:t>
      </w:r>
      <w:proofErr w:type="spellStart"/>
      <w:r w:rsidRPr="00CE6A4E">
        <w:rPr>
          <w:rFonts w:eastAsia="Times New Roman" w:cstheme="minorHAnsi"/>
          <w:lang w:val="en-GB" w:eastAsia="fr-FR"/>
        </w:rPr>
        <w:t>rétrofitter</w:t>
      </w:r>
      <w:proofErr w:type="spellEnd"/>
    </w:p>
    <w:p w:rsidR="00CE6A4E" w:rsidRPr="00CE6A4E" w:rsidRDefault="00CE6A4E" w:rsidP="00CE6A4E">
      <w:pPr>
        <w:numPr>
          <w:ilvl w:val="0"/>
          <w:numId w:val="1"/>
        </w:numPr>
        <w:spacing w:before="100" w:beforeAutospacing="1" w:after="100" w:afterAutospacing="1" w:line="240" w:lineRule="auto"/>
        <w:rPr>
          <w:rFonts w:eastAsia="Times New Roman" w:cstheme="minorHAnsi"/>
          <w:lang w:val="en-GB" w:eastAsia="fr-FR"/>
        </w:rPr>
      </w:pPr>
      <w:r w:rsidRPr="00CE6A4E">
        <w:rPr>
          <w:rFonts w:eastAsia="Times New Roman" w:cstheme="minorHAnsi"/>
          <w:lang w:val="en-GB" w:eastAsia="fr-FR"/>
        </w:rPr>
        <w:t>Seals - devices or substances that are used to join two things together so as to prevent them from coming apart or to prevent anything from passing between them; French: joints</w:t>
      </w:r>
    </w:p>
    <w:p w:rsidR="00CE6A4E" w:rsidRPr="00CE6A4E" w:rsidRDefault="00CE6A4E" w:rsidP="00CE6A4E">
      <w:pPr>
        <w:numPr>
          <w:ilvl w:val="0"/>
          <w:numId w:val="1"/>
        </w:numPr>
        <w:spacing w:before="100" w:beforeAutospacing="1" w:after="100" w:afterAutospacing="1" w:line="240" w:lineRule="auto"/>
        <w:rPr>
          <w:rFonts w:eastAsia="Times New Roman" w:cstheme="minorHAnsi"/>
          <w:lang w:val="en-GB" w:eastAsia="fr-FR"/>
        </w:rPr>
      </w:pPr>
      <w:r w:rsidRPr="00CE6A4E">
        <w:rPr>
          <w:rFonts w:eastAsia="Times New Roman" w:cstheme="minorHAnsi"/>
          <w:lang w:val="en-GB" w:eastAsia="fr-FR"/>
        </w:rPr>
        <w:t xml:space="preserve">Scale up - to increase proportionally in size, intensity, or extent; French: augmenter la </w:t>
      </w:r>
      <w:proofErr w:type="spellStart"/>
      <w:r w:rsidRPr="00CE6A4E">
        <w:rPr>
          <w:rFonts w:eastAsia="Times New Roman" w:cstheme="minorHAnsi"/>
          <w:lang w:val="en-GB" w:eastAsia="fr-FR"/>
        </w:rPr>
        <w:t>taille</w:t>
      </w:r>
      <w:proofErr w:type="spellEnd"/>
    </w:p>
    <w:p w:rsidR="00CE6A4E" w:rsidRPr="00CE6A4E" w:rsidRDefault="00CE6A4E" w:rsidP="00CE6A4E">
      <w:pPr>
        <w:numPr>
          <w:ilvl w:val="0"/>
          <w:numId w:val="1"/>
        </w:numPr>
        <w:spacing w:before="100" w:beforeAutospacing="1" w:after="100" w:afterAutospacing="1" w:line="240" w:lineRule="auto"/>
        <w:rPr>
          <w:rFonts w:eastAsia="Times New Roman" w:cstheme="minorHAnsi"/>
          <w:lang w:val="en-GB" w:eastAsia="fr-FR"/>
        </w:rPr>
      </w:pPr>
      <w:r w:rsidRPr="00CE6A4E">
        <w:rPr>
          <w:rFonts w:eastAsia="Times New Roman" w:cstheme="minorHAnsi"/>
          <w:lang w:val="en-GB" w:eastAsia="fr-FR"/>
        </w:rPr>
        <w:t xml:space="preserve">Synthetic - made by chemical synthesis, especially to imitate a natural product; French: </w:t>
      </w:r>
      <w:proofErr w:type="spellStart"/>
      <w:r w:rsidRPr="00CE6A4E">
        <w:rPr>
          <w:rFonts w:eastAsia="Times New Roman" w:cstheme="minorHAnsi"/>
          <w:lang w:val="en-GB" w:eastAsia="fr-FR"/>
        </w:rPr>
        <w:t>synthétique</w:t>
      </w:r>
      <w:proofErr w:type="spellEnd"/>
    </w:p>
    <w:p w:rsidR="00CE6A4E" w:rsidRPr="00CE6A4E" w:rsidRDefault="00CE6A4E" w:rsidP="00CE6A4E">
      <w:pPr>
        <w:numPr>
          <w:ilvl w:val="0"/>
          <w:numId w:val="1"/>
        </w:numPr>
        <w:spacing w:before="100" w:beforeAutospacing="1" w:after="100" w:afterAutospacing="1" w:line="240" w:lineRule="auto"/>
        <w:rPr>
          <w:rFonts w:eastAsia="Times New Roman" w:cstheme="minorHAnsi"/>
          <w:lang w:val="en-GB" w:eastAsia="fr-FR"/>
        </w:rPr>
      </w:pPr>
      <w:r w:rsidRPr="00CE6A4E">
        <w:rPr>
          <w:rFonts w:eastAsia="Times New Roman" w:cstheme="minorHAnsi"/>
          <w:lang w:val="en-GB" w:eastAsia="fr-FR"/>
        </w:rPr>
        <w:t>E-fuels - synthetic fuels typically produced from carbon dioxide and hydrogen; French: e-</w:t>
      </w:r>
      <w:proofErr w:type="spellStart"/>
      <w:r w:rsidRPr="00CE6A4E">
        <w:rPr>
          <w:rFonts w:eastAsia="Times New Roman" w:cstheme="minorHAnsi"/>
          <w:lang w:val="en-GB" w:eastAsia="fr-FR"/>
        </w:rPr>
        <w:t>carburants</w:t>
      </w:r>
      <w:proofErr w:type="spellEnd"/>
    </w:p>
    <w:p w:rsidR="00CE6A4E" w:rsidRPr="00CE6A4E" w:rsidRDefault="00CE6A4E" w:rsidP="00CE6A4E">
      <w:pPr>
        <w:numPr>
          <w:ilvl w:val="0"/>
          <w:numId w:val="1"/>
        </w:numPr>
        <w:spacing w:before="100" w:beforeAutospacing="1" w:after="100" w:afterAutospacing="1" w:line="240" w:lineRule="auto"/>
        <w:rPr>
          <w:rFonts w:eastAsia="Times New Roman" w:cstheme="minorHAnsi"/>
          <w:lang w:val="en-GB" w:eastAsia="fr-FR"/>
        </w:rPr>
      </w:pPr>
      <w:r w:rsidRPr="00CE6A4E">
        <w:rPr>
          <w:rFonts w:eastAsia="Times New Roman" w:cstheme="minorHAnsi"/>
          <w:lang w:val="en-GB" w:eastAsia="fr-FR"/>
        </w:rPr>
        <w:t xml:space="preserve">Deforestation - the action of clearing a wide area of trees; French: </w:t>
      </w:r>
      <w:proofErr w:type="spellStart"/>
      <w:r w:rsidRPr="00CE6A4E">
        <w:rPr>
          <w:rFonts w:eastAsia="Times New Roman" w:cstheme="minorHAnsi"/>
          <w:lang w:val="en-GB" w:eastAsia="fr-FR"/>
        </w:rPr>
        <w:t>déforestation</w:t>
      </w:r>
      <w:proofErr w:type="spellEnd"/>
    </w:p>
    <w:p w:rsidR="00CE6A4E" w:rsidRPr="00CE6A4E" w:rsidRDefault="00CE6A4E" w:rsidP="00CE6A4E">
      <w:pPr>
        <w:numPr>
          <w:ilvl w:val="0"/>
          <w:numId w:val="1"/>
        </w:numPr>
        <w:spacing w:before="100" w:beforeAutospacing="1" w:after="100" w:afterAutospacing="1" w:line="240" w:lineRule="auto"/>
        <w:rPr>
          <w:rFonts w:eastAsia="Times New Roman" w:cstheme="minorHAnsi"/>
          <w:lang w:val="en-GB" w:eastAsia="fr-FR"/>
        </w:rPr>
      </w:pPr>
      <w:r w:rsidRPr="00CE6A4E">
        <w:rPr>
          <w:rFonts w:eastAsia="Times New Roman" w:cstheme="minorHAnsi"/>
          <w:lang w:val="en-GB" w:eastAsia="fr-FR"/>
        </w:rPr>
        <w:t xml:space="preserve">Transatlantic - crossing the Atlantic; French: </w:t>
      </w:r>
      <w:proofErr w:type="spellStart"/>
      <w:r w:rsidRPr="00CE6A4E">
        <w:rPr>
          <w:rFonts w:eastAsia="Times New Roman" w:cstheme="minorHAnsi"/>
          <w:lang w:val="en-GB" w:eastAsia="fr-FR"/>
        </w:rPr>
        <w:t>transatlantique</w:t>
      </w:r>
      <w:proofErr w:type="spellEnd"/>
    </w:p>
    <w:p w:rsidR="00CE6A4E" w:rsidRPr="00CE6A4E" w:rsidRDefault="00CE6A4E" w:rsidP="00CE6A4E">
      <w:pPr>
        <w:numPr>
          <w:ilvl w:val="0"/>
          <w:numId w:val="1"/>
        </w:numPr>
        <w:spacing w:before="100" w:beforeAutospacing="1" w:after="100" w:afterAutospacing="1" w:line="240" w:lineRule="auto"/>
        <w:rPr>
          <w:rFonts w:eastAsia="Times New Roman" w:cstheme="minorHAnsi"/>
          <w:lang w:val="en-GB" w:eastAsia="fr-FR"/>
        </w:rPr>
      </w:pPr>
      <w:r w:rsidRPr="00CE6A4E">
        <w:rPr>
          <w:rFonts w:eastAsia="Times New Roman" w:cstheme="minorHAnsi"/>
          <w:lang w:val="en-GB" w:eastAsia="fr-FR"/>
        </w:rPr>
        <w:t xml:space="preserve">Industrial Revolution - the period of major industrialization that took place during the late 1700s and early 1800s; French: </w:t>
      </w:r>
      <w:proofErr w:type="spellStart"/>
      <w:r w:rsidRPr="00CE6A4E">
        <w:rPr>
          <w:rFonts w:eastAsia="Times New Roman" w:cstheme="minorHAnsi"/>
          <w:lang w:val="en-GB" w:eastAsia="fr-FR"/>
        </w:rPr>
        <w:t>Révolution</w:t>
      </w:r>
      <w:proofErr w:type="spellEnd"/>
      <w:r w:rsidRPr="00CE6A4E">
        <w:rPr>
          <w:rFonts w:eastAsia="Times New Roman" w:cstheme="minorHAnsi"/>
          <w:lang w:val="en-GB" w:eastAsia="fr-FR"/>
        </w:rPr>
        <w:t xml:space="preserve"> </w:t>
      </w:r>
      <w:proofErr w:type="spellStart"/>
      <w:r w:rsidRPr="00CE6A4E">
        <w:rPr>
          <w:rFonts w:eastAsia="Times New Roman" w:cstheme="minorHAnsi"/>
          <w:lang w:val="en-GB" w:eastAsia="fr-FR"/>
        </w:rPr>
        <w:t>industrielle</w:t>
      </w:r>
      <w:proofErr w:type="spellEnd"/>
    </w:p>
    <w:p w:rsidR="00CE6A4E" w:rsidRPr="00CE6A4E" w:rsidRDefault="00CE6A4E" w:rsidP="00CE6A4E">
      <w:pPr>
        <w:numPr>
          <w:ilvl w:val="0"/>
          <w:numId w:val="1"/>
        </w:numPr>
        <w:spacing w:before="100" w:beforeAutospacing="1" w:after="100" w:afterAutospacing="1" w:line="240" w:lineRule="auto"/>
        <w:rPr>
          <w:rFonts w:eastAsia="Times New Roman" w:cstheme="minorHAnsi"/>
          <w:lang w:val="en-GB" w:eastAsia="fr-FR"/>
        </w:rPr>
      </w:pPr>
      <w:r w:rsidRPr="00CE6A4E">
        <w:rPr>
          <w:rFonts w:eastAsia="Times New Roman" w:cstheme="minorHAnsi"/>
          <w:lang w:val="en-GB" w:eastAsia="fr-FR"/>
        </w:rPr>
        <w:t xml:space="preserve">Legislation - the act of making or enacting laws; French: </w:t>
      </w:r>
      <w:proofErr w:type="spellStart"/>
      <w:r w:rsidRPr="00CE6A4E">
        <w:rPr>
          <w:rFonts w:eastAsia="Times New Roman" w:cstheme="minorHAnsi"/>
          <w:lang w:val="en-GB" w:eastAsia="fr-FR"/>
        </w:rPr>
        <w:t>législation</w:t>
      </w:r>
      <w:proofErr w:type="spellEnd"/>
    </w:p>
    <w:p w:rsidR="00CE6A4E" w:rsidRPr="00CE6A4E" w:rsidRDefault="00CE6A4E" w:rsidP="00CE6A4E">
      <w:pPr>
        <w:numPr>
          <w:ilvl w:val="0"/>
          <w:numId w:val="1"/>
        </w:numPr>
        <w:spacing w:before="100" w:beforeAutospacing="1" w:after="100" w:afterAutospacing="1" w:line="240" w:lineRule="auto"/>
        <w:rPr>
          <w:rFonts w:eastAsia="Times New Roman" w:cstheme="minorHAnsi"/>
          <w:lang w:val="en-GB" w:eastAsia="fr-FR"/>
        </w:rPr>
      </w:pPr>
      <w:r w:rsidRPr="00CE6A4E">
        <w:rPr>
          <w:rFonts w:eastAsia="Times New Roman" w:cstheme="minorHAnsi"/>
          <w:lang w:val="en-GB" w:eastAsia="fr-FR"/>
        </w:rPr>
        <w:t>Long-haul - covering a long distance; French: long-</w:t>
      </w:r>
      <w:proofErr w:type="spellStart"/>
      <w:r w:rsidRPr="00CE6A4E">
        <w:rPr>
          <w:rFonts w:eastAsia="Times New Roman" w:cstheme="minorHAnsi"/>
          <w:lang w:val="en-GB" w:eastAsia="fr-FR"/>
        </w:rPr>
        <w:t>courrier</w:t>
      </w:r>
      <w:proofErr w:type="spellEnd"/>
    </w:p>
    <w:p w:rsidR="007E679B" w:rsidRPr="00CE6A4E" w:rsidRDefault="007E679B" w:rsidP="007E679B">
      <w:pPr>
        <w:rPr>
          <w:rFonts w:cstheme="minorHAnsi"/>
          <w:lang w:val="en-GB"/>
        </w:rPr>
      </w:pPr>
    </w:p>
    <w:p w:rsidR="00CE6A4E" w:rsidRPr="00CE6A4E" w:rsidRDefault="00CE6A4E" w:rsidP="007E679B">
      <w:pPr>
        <w:rPr>
          <w:rFonts w:cstheme="minorHAnsi"/>
          <w:lang w:val="en-GB"/>
        </w:rPr>
      </w:pPr>
    </w:p>
    <w:p w:rsidR="00CE6A4E" w:rsidRPr="00CE6A4E" w:rsidRDefault="00CE6A4E" w:rsidP="007E679B">
      <w:pPr>
        <w:rPr>
          <w:rFonts w:cstheme="minorHAnsi"/>
          <w:lang w:val="en-GB"/>
        </w:rPr>
      </w:pPr>
    </w:p>
    <w:p w:rsidR="00CE6A4E" w:rsidRPr="00CE6A4E" w:rsidRDefault="00CE6A4E" w:rsidP="007E679B">
      <w:pPr>
        <w:rPr>
          <w:rFonts w:cstheme="minorHAnsi"/>
          <w:lang w:val="en-GB"/>
        </w:rPr>
      </w:pPr>
    </w:p>
    <w:p w:rsidR="00CE6A4E" w:rsidRPr="00CE6A4E" w:rsidRDefault="00CE6A4E" w:rsidP="007E679B">
      <w:pPr>
        <w:rPr>
          <w:rFonts w:cstheme="minorHAnsi"/>
          <w:lang w:val="en-GB"/>
        </w:rPr>
      </w:pPr>
    </w:p>
    <w:p w:rsidR="00CE6A4E" w:rsidRPr="00CE6A4E" w:rsidRDefault="00CE6A4E" w:rsidP="007E679B">
      <w:pPr>
        <w:rPr>
          <w:rFonts w:cstheme="minorHAnsi"/>
          <w:lang w:val="en-GB"/>
        </w:rPr>
      </w:pPr>
    </w:p>
    <w:p w:rsidR="0050450D" w:rsidRPr="00CE6A4E" w:rsidRDefault="0050450D" w:rsidP="00572BF9">
      <w:pPr>
        <w:jc w:val="center"/>
        <w:rPr>
          <w:rFonts w:cstheme="minorHAnsi"/>
          <w:lang w:val="en-GB"/>
        </w:rPr>
      </w:pPr>
    </w:p>
    <w:p w:rsidR="0050450D" w:rsidRPr="00CE6A4E" w:rsidRDefault="0050450D" w:rsidP="00572BF9">
      <w:pPr>
        <w:jc w:val="center"/>
        <w:rPr>
          <w:rFonts w:cstheme="minorHAnsi"/>
          <w:lang w:val="en-GB"/>
        </w:rPr>
      </w:pPr>
    </w:p>
    <w:p w:rsidR="0050450D" w:rsidRPr="00CE6A4E" w:rsidRDefault="0050450D" w:rsidP="00572BF9">
      <w:pPr>
        <w:jc w:val="center"/>
        <w:rPr>
          <w:rFonts w:cstheme="minorHAnsi"/>
          <w:lang w:val="en-GB"/>
        </w:rPr>
      </w:pPr>
    </w:p>
    <w:sectPr w:rsidR="0050450D" w:rsidRPr="00CE6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F6C19"/>
    <w:multiLevelType w:val="multilevel"/>
    <w:tmpl w:val="A81CB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0D"/>
    <w:rsid w:val="0050450D"/>
    <w:rsid w:val="00572BF9"/>
    <w:rsid w:val="007E679B"/>
    <w:rsid w:val="009674F4"/>
    <w:rsid w:val="00CE6A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03A3"/>
  <w15:chartTrackingRefBased/>
  <w15:docId w15:val="{0334946E-14DE-4AD5-8E48-4BF1E4BE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E679B"/>
    <w:rPr>
      <w:color w:val="0563C1" w:themeColor="hyperlink"/>
      <w:u w:val="single"/>
    </w:rPr>
  </w:style>
  <w:style w:type="character" w:styleId="Mentionnonrsolue">
    <w:name w:val="Unresolved Mention"/>
    <w:basedOn w:val="Policepardfaut"/>
    <w:uiPriority w:val="99"/>
    <w:semiHidden/>
    <w:unhideWhenUsed/>
    <w:rsid w:val="007E679B"/>
    <w:rPr>
      <w:color w:val="605E5C"/>
      <w:shd w:val="clear" w:color="auto" w:fill="E1DFDD"/>
    </w:rPr>
  </w:style>
  <w:style w:type="paragraph" w:styleId="NormalWeb">
    <w:name w:val="Normal (Web)"/>
    <w:basedOn w:val="Normal"/>
    <w:uiPriority w:val="99"/>
    <w:semiHidden/>
    <w:unhideWhenUsed/>
    <w:rsid w:val="00CE6A4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83284">
      <w:bodyDiv w:val="1"/>
      <w:marLeft w:val="0"/>
      <w:marRight w:val="0"/>
      <w:marTop w:val="0"/>
      <w:marBottom w:val="0"/>
      <w:divBdr>
        <w:top w:val="none" w:sz="0" w:space="0" w:color="auto"/>
        <w:left w:val="none" w:sz="0" w:space="0" w:color="auto"/>
        <w:bottom w:val="none" w:sz="0" w:space="0" w:color="auto"/>
        <w:right w:val="none" w:sz="0" w:space="0" w:color="auto"/>
      </w:divBdr>
      <w:divsChild>
        <w:div w:id="175391810">
          <w:marLeft w:val="0"/>
          <w:marRight w:val="0"/>
          <w:marTop w:val="0"/>
          <w:marBottom w:val="0"/>
          <w:divBdr>
            <w:top w:val="none" w:sz="0" w:space="0" w:color="auto"/>
            <w:left w:val="none" w:sz="0" w:space="0" w:color="auto"/>
            <w:bottom w:val="none" w:sz="0" w:space="0" w:color="auto"/>
            <w:right w:val="none" w:sz="0" w:space="0" w:color="auto"/>
          </w:divBdr>
        </w:div>
        <w:div w:id="682510448">
          <w:marLeft w:val="0"/>
          <w:marRight w:val="0"/>
          <w:marTop w:val="0"/>
          <w:marBottom w:val="0"/>
          <w:divBdr>
            <w:top w:val="none" w:sz="0" w:space="0" w:color="auto"/>
            <w:left w:val="none" w:sz="0" w:space="0" w:color="auto"/>
            <w:bottom w:val="none" w:sz="0" w:space="0" w:color="auto"/>
            <w:right w:val="none" w:sz="0" w:space="0" w:color="auto"/>
          </w:divBdr>
          <w:divsChild>
            <w:div w:id="1556237765">
              <w:marLeft w:val="0"/>
              <w:marRight w:val="0"/>
              <w:marTop w:val="0"/>
              <w:marBottom w:val="0"/>
              <w:divBdr>
                <w:top w:val="none" w:sz="0" w:space="0" w:color="auto"/>
                <w:left w:val="none" w:sz="0" w:space="0" w:color="auto"/>
                <w:bottom w:val="none" w:sz="0" w:space="0" w:color="auto"/>
                <w:right w:val="none" w:sz="0" w:space="0" w:color="auto"/>
              </w:divBdr>
              <w:divsChild>
                <w:div w:id="1905094112">
                  <w:marLeft w:val="0"/>
                  <w:marRight w:val="0"/>
                  <w:marTop w:val="0"/>
                  <w:marBottom w:val="0"/>
                  <w:divBdr>
                    <w:top w:val="none" w:sz="0" w:space="0" w:color="auto"/>
                    <w:left w:val="none" w:sz="0" w:space="0" w:color="auto"/>
                    <w:bottom w:val="none" w:sz="0" w:space="0" w:color="auto"/>
                    <w:right w:val="none" w:sz="0" w:space="0" w:color="auto"/>
                  </w:divBdr>
                  <w:divsChild>
                    <w:div w:id="20401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630916">
      <w:bodyDiv w:val="1"/>
      <w:marLeft w:val="0"/>
      <w:marRight w:val="0"/>
      <w:marTop w:val="0"/>
      <w:marBottom w:val="0"/>
      <w:divBdr>
        <w:top w:val="none" w:sz="0" w:space="0" w:color="auto"/>
        <w:left w:val="none" w:sz="0" w:space="0" w:color="auto"/>
        <w:bottom w:val="none" w:sz="0" w:space="0" w:color="auto"/>
        <w:right w:val="none" w:sz="0" w:space="0" w:color="auto"/>
      </w:divBdr>
      <w:divsChild>
        <w:div w:id="1402289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t.com/video/bba54a67-9bb3-4a4d-86e5-d5fa97bde4d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478</Words>
  <Characters>2635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Sowels</dc:creator>
  <cp:keywords/>
  <dc:description/>
  <cp:lastModifiedBy>Nicholas Sowels</cp:lastModifiedBy>
  <cp:revision>2</cp:revision>
  <dcterms:created xsi:type="dcterms:W3CDTF">2023-11-08T10:23:00Z</dcterms:created>
  <dcterms:modified xsi:type="dcterms:W3CDTF">2023-11-08T11:59:00Z</dcterms:modified>
</cp:coreProperties>
</file>