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FC6512" w14:textId="77777777" w:rsidR="00E416F9" w:rsidRDefault="00E416F9" w:rsidP="00E416F9">
      <w:pPr>
        <w:widowControl w:val="0"/>
        <w:pBdr>
          <w:bottom w:val="single" w:sz="4" w:space="1" w:color="auto"/>
        </w:pBdr>
        <w:tabs>
          <w:tab w:val="left" w:pos="3257"/>
          <w:tab w:val="center" w:pos="4536"/>
        </w:tabs>
        <w:autoSpaceDE w:val="0"/>
        <w:autoSpaceDN w:val="0"/>
        <w:adjustRightInd w:val="0"/>
        <w:spacing w:after="240" w:line="240" w:lineRule="auto"/>
        <w:jc w:val="center"/>
        <w:rPr>
          <w:rFonts w:ascii="Calibri Light" w:eastAsiaTheme="minorHAnsi" w:hAnsi="Calibri Light" w:cs="Times"/>
          <w:b/>
          <w:sz w:val="32"/>
          <w:szCs w:val="24"/>
        </w:rPr>
      </w:pPr>
    </w:p>
    <w:p w14:paraId="46B41E85" w14:textId="1DC17205" w:rsidR="003E09CA" w:rsidRDefault="00C56400" w:rsidP="00E416F9">
      <w:pPr>
        <w:widowControl w:val="0"/>
        <w:tabs>
          <w:tab w:val="left" w:pos="3257"/>
          <w:tab w:val="center" w:pos="4536"/>
        </w:tabs>
        <w:autoSpaceDE w:val="0"/>
        <w:autoSpaceDN w:val="0"/>
        <w:adjustRightInd w:val="0"/>
        <w:spacing w:after="240" w:line="240" w:lineRule="auto"/>
        <w:jc w:val="center"/>
        <w:rPr>
          <w:rFonts w:ascii="Calibri Light" w:eastAsiaTheme="minorHAnsi" w:hAnsi="Calibri Light" w:cs="Times"/>
          <w:b/>
          <w:sz w:val="32"/>
          <w:szCs w:val="24"/>
        </w:rPr>
      </w:pPr>
      <w:r>
        <w:rPr>
          <w:rFonts w:ascii="Calibri Light" w:eastAsiaTheme="minorHAnsi" w:hAnsi="Calibri Light" w:cs="Times"/>
          <w:b/>
          <w:sz w:val="32"/>
          <w:szCs w:val="24"/>
        </w:rPr>
        <w:t xml:space="preserve">TD </w:t>
      </w:r>
      <w:r w:rsidR="003E09CA">
        <w:rPr>
          <w:rFonts w:ascii="Calibri Light" w:eastAsiaTheme="minorHAnsi" w:hAnsi="Calibri Light" w:cs="Times"/>
          <w:b/>
          <w:sz w:val="32"/>
          <w:szCs w:val="24"/>
        </w:rPr>
        <w:t>2</w:t>
      </w:r>
      <w:r w:rsidR="00E416F9" w:rsidRPr="00E416F9">
        <w:rPr>
          <w:rFonts w:ascii="Calibri Light" w:eastAsiaTheme="minorHAnsi" w:hAnsi="Calibri Light" w:cs="Times"/>
          <w:b/>
          <w:sz w:val="32"/>
          <w:szCs w:val="24"/>
        </w:rPr>
        <w:t> :</w:t>
      </w:r>
      <w:r w:rsidR="003E09CA">
        <w:rPr>
          <w:rFonts w:ascii="Calibri Light" w:eastAsiaTheme="minorHAnsi" w:hAnsi="Calibri Light" w:cs="Times"/>
          <w:b/>
          <w:sz w:val="32"/>
          <w:szCs w:val="24"/>
        </w:rPr>
        <w:t xml:space="preserve"> </w:t>
      </w:r>
      <w:r w:rsidRPr="00C56400">
        <w:rPr>
          <w:rFonts w:ascii="Calibri Light" w:eastAsiaTheme="minorHAnsi" w:hAnsi="Calibri Light" w:cs="Times"/>
          <w:b/>
          <w:sz w:val="32"/>
          <w:szCs w:val="24"/>
        </w:rPr>
        <w:t>Les facteurs déterminants de la distribution des biomes et formations végétales</w:t>
      </w:r>
    </w:p>
    <w:p w14:paraId="33BE6039" w14:textId="0703AAF0" w:rsidR="00E416F9" w:rsidRDefault="00E416F9" w:rsidP="003E09CA">
      <w:pPr>
        <w:widowControl w:val="0"/>
        <w:pBdr>
          <w:bottom w:val="single" w:sz="4" w:space="1" w:color="auto"/>
        </w:pBdr>
        <w:tabs>
          <w:tab w:val="left" w:pos="3257"/>
          <w:tab w:val="center" w:pos="4536"/>
        </w:tabs>
        <w:autoSpaceDE w:val="0"/>
        <w:autoSpaceDN w:val="0"/>
        <w:adjustRightInd w:val="0"/>
        <w:spacing w:after="240" w:line="240" w:lineRule="auto"/>
        <w:jc w:val="center"/>
        <w:rPr>
          <w:rFonts w:ascii="Calibri Light" w:eastAsiaTheme="minorHAnsi" w:hAnsi="Calibri Light" w:cs="Times"/>
          <w:b/>
          <w:sz w:val="32"/>
          <w:szCs w:val="24"/>
          <w:u w:val="single"/>
        </w:rPr>
      </w:pPr>
      <w:r w:rsidRPr="00E416F9">
        <w:rPr>
          <w:rFonts w:ascii="Calibri Light" w:eastAsiaTheme="minorHAnsi" w:hAnsi="Calibri Light" w:cs="Times"/>
          <w:b/>
          <w:sz w:val="32"/>
          <w:szCs w:val="24"/>
          <w:u w:val="single"/>
        </w:rPr>
        <w:t>Exercices</w:t>
      </w:r>
    </w:p>
    <w:p w14:paraId="25D76ACA" w14:textId="77777777" w:rsidR="003E09CA" w:rsidRDefault="003E09CA" w:rsidP="003E09CA">
      <w:pPr>
        <w:widowControl w:val="0"/>
        <w:pBdr>
          <w:bottom w:val="single" w:sz="4" w:space="1" w:color="auto"/>
        </w:pBdr>
        <w:tabs>
          <w:tab w:val="left" w:pos="3257"/>
          <w:tab w:val="center" w:pos="4536"/>
        </w:tabs>
        <w:autoSpaceDE w:val="0"/>
        <w:autoSpaceDN w:val="0"/>
        <w:adjustRightInd w:val="0"/>
        <w:spacing w:after="240" w:line="240" w:lineRule="auto"/>
        <w:jc w:val="center"/>
        <w:rPr>
          <w:rFonts w:ascii="Calibri Light" w:eastAsiaTheme="minorHAnsi" w:hAnsi="Calibri Light" w:cs="Times"/>
          <w:b/>
          <w:sz w:val="32"/>
          <w:szCs w:val="24"/>
          <w:u w:val="single"/>
        </w:rPr>
      </w:pPr>
    </w:p>
    <w:p w14:paraId="28BDD33D" w14:textId="77777777" w:rsidR="00C56400" w:rsidRDefault="00D92AA7" w:rsidP="00C56400">
      <w:pPr>
        <w:jc w:val="both"/>
        <w:rPr>
          <w:rFonts w:ascii="Calibri Light" w:hAnsi="Calibri Light" w:cs="Arial"/>
        </w:rPr>
      </w:pPr>
      <w:r w:rsidRPr="00C56400">
        <w:rPr>
          <w:rFonts w:ascii="Calibri Light" w:hAnsi="Calibri Light" w:cs="Arial"/>
          <w:u w:val="single"/>
        </w:rPr>
        <w:t>Objectif</w:t>
      </w:r>
      <w:r w:rsidR="00C56400">
        <w:rPr>
          <w:rFonts w:ascii="Calibri Light" w:hAnsi="Calibri Light" w:cs="Arial"/>
          <w:u w:val="single"/>
        </w:rPr>
        <w:t>s</w:t>
      </w:r>
      <w:r w:rsidRPr="00C56400">
        <w:rPr>
          <w:rFonts w:ascii="Calibri Light" w:hAnsi="Calibri Light" w:cs="Arial"/>
        </w:rPr>
        <w:t xml:space="preserve"> : </w:t>
      </w:r>
    </w:p>
    <w:p w14:paraId="6685CB4A" w14:textId="77777777" w:rsidR="00C56400" w:rsidRDefault="00C56400" w:rsidP="00C56400">
      <w:pPr>
        <w:pStyle w:val="Paragraphedeliste"/>
        <w:numPr>
          <w:ilvl w:val="0"/>
          <w:numId w:val="7"/>
        </w:numPr>
        <w:jc w:val="both"/>
        <w:rPr>
          <w:rFonts w:ascii="Calibri Light" w:hAnsi="Calibri Light" w:cs="Arial"/>
        </w:rPr>
      </w:pPr>
      <w:r>
        <w:rPr>
          <w:rFonts w:ascii="Calibri Light" w:hAnsi="Calibri Light" w:cs="Arial"/>
        </w:rPr>
        <w:t>Comprendre les facteurs de la distribution des biomes ;</w:t>
      </w:r>
    </w:p>
    <w:p w14:paraId="06094F34" w14:textId="7E8C46D1" w:rsidR="00D92AA7" w:rsidRPr="00C56400" w:rsidRDefault="00D92AA7" w:rsidP="00C56400">
      <w:pPr>
        <w:pStyle w:val="Paragraphedeliste"/>
        <w:numPr>
          <w:ilvl w:val="0"/>
          <w:numId w:val="7"/>
        </w:numPr>
        <w:jc w:val="both"/>
        <w:rPr>
          <w:rFonts w:ascii="Calibri Light" w:hAnsi="Calibri Light" w:cs="Arial"/>
        </w:rPr>
      </w:pPr>
      <w:r w:rsidRPr="00C56400">
        <w:rPr>
          <w:rFonts w:ascii="Calibri Light" w:hAnsi="Calibri Light" w:cs="Arial"/>
        </w:rPr>
        <w:t xml:space="preserve">Acquérir la méthode pour </w:t>
      </w:r>
      <w:r w:rsidRPr="00C56400">
        <w:rPr>
          <w:rFonts w:ascii="Calibri Light" w:hAnsi="Calibri Light" w:cs="Arial"/>
          <w:u w:val="single"/>
        </w:rPr>
        <w:t>décrire</w:t>
      </w:r>
      <w:r w:rsidRPr="00C56400">
        <w:rPr>
          <w:rFonts w:ascii="Calibri Light" w:hAnsi="Calibri Light" w:cs="Arial"/>
        </w:rPr>
        <w:t xml:space="preserve"> la répartition spatiale de formations végétales, et proposer des hypothèses sur les </w:t>
      </w:r>
      <w:r w:rsidRPr="00C56400">
        <w:rPr>
          <w:rFonts w:ascii="Calibri Light" w:hAnsi="Calibri Light" w:cs="Arial"/>
          <w:u w:val="single"/>
        </w:rPr>
        <w:t>facteurs</w:t>
      </w:r>
      <w:r w:rsidRPr="00C56400">
        <w:rPr>
          <w:rFonts w:ascii="Calibri Light" w:hAnsi="Calibri Light" w:cs="Arial"/>
        </w:rPr>
        <w:t xml:space="preserve"> de cette répartition.</w:t>
      </w:r>
    </w:p>
    <w:p w14:paraId="2E301EB6" w14:textId="77777777" w:rsidR="00D92AA7" w:rsidRPr="00D92AA7" w:rsidRDefault="00D92AA7" w:rsidP="00D92AA7">
      <w:pPr>
        <w:pStyle w:val="Paragraphedeliste"/>
        <w:ind w:left="360"/>
        <w:jc w:val="both"/>
        <w:rPr>
          <w:rFonts w:ascii="Calibri Light" w:hAnsi="Calibri Light" w:cs="Arial"/>
        </w:rPr>
      </w:pPr>
    </w:p>
    <w:p w14:paraId="0716F507" w14:textId="40CAC1D1" w:rsidR="00D92AA7" w:rsidRPr="00D92AA7" w:rsidRDefault="00C56400" w:rsidP="00D92AA7">
      <w:pPr>
        <w:shd w:val="clear" w:color="auto" w:fill="D9D9D9"/>
        <w:spacing w:after="0"/>
        <w:jc w:val="both"/>
        <w:rPr>
          <w:rFonts w:ascii="Calibri Light" w:hAnsi="Calibri Light" w:cs="Arial"/>
        </w:rPr>
      </w:pPr>
      <w:r>
        <w:rPr>
          <w:rFonts w:ascii="Calibri Light" w:hAnsi="Calibri Light" w:cs="Arial"/>
        </w:rPr>
        <w:t>Exercice 1</w:t>
      </w:r>
      <w:r w:rsidR="00B74231">
        <w:rPr>
          <w:rFonts w:ascii="Calibri Light" w:hAnsi="Calibri Light" w:cs="Arial"/>
        </w:rPr>
        <w:t xml:space="preserve"> (documents 1 à 8)</w:t>
      </w:r>
    </w:p>
    <w:p w14:paraId="16C2B6E8" w14:textId="77777777" w:rsidR="00D92AA7" w:rsidRPr="00D92AA7" w:rsidRDefault="00D92AA7" w:rsidP="00D92AA7">
      <w:pPr>
        <w:jc w:val="both"/>
        <w:rPr>
          <w:rFonts w:ascii="Calibri Light" w:hAnsi="Calibri Light" w:cs="Arial"/>
        </w:rPr>
      </w:pPr>
    </w:p>
    <w:p w14:paraId="45D3C917" w14:textId="482EC6FB" w:rsidR="00C56400" w:rsidRPr="00C56400" w:rsidRDefault="00C56400" w:rsidP="00C56400">
      <w:pPr>
        <w:pStyle w:val="Paragraphedeliste"/>
        <w:rPr>
          <w:rFonts w:ascii="Calibri Light" w:hAnsi="Calibri Light" w:cs="Arial"/>
        </w:rPr>
      </w:pPr>
      <w:r w:rsidRPr="00C56400">
        <w:rPr>
          <w:rFonts w:ascii="Calibri Light" w:hAnsi="Calibri Light" w:cs="Arial"/>
        </w:rPr>
        <w:t xml:space="preserve">En observant </w:t>
      </w:r>
      <w:r>
        <w:rPr>
          <w:rFonts w:ascii="Calibri Light" w:hAnsi="Calibri Light" w:cs="Arial"/>
        </w:rPr>
        <w:t>les</w:t>
      </w:r>
      <w:r w:rsidRPr="00C56400">
        <w:rPr>
          <w:rFonts w:ascii="Calibri Light" w:hAnsi="Calibri Light" w:cs="Arial"/>
        </w:rPr>
        <w:t xml:space="preserve"> cartes de plusieurs facteurs potentiels</w:t>
      </w:r>
      <w:r>
        <w:rPr>
          <w:rFonts w:ascii="Calibri Light" w:hAnsi="Calibri Light" w:cs="Arial"/>
        </w:rPr>
        <w:t xml:space="preserve"> de la distribution des différents biomes à l’échelle globale, expliquez leur rôle.</w:t>
      </w:r>
    </w:p>
    <w:p w14:paraId="71D7F38F" w14:textId="77777777" w:rsidR="00D92AA7" w:rsidRPr="00D92AA7" w:rsidRDefault="00D92AA7" w:rsidP="00D92AA7">
      <w:pPr>
        <w:pStyle w:val="Paragraphedeliste"/>
        <w:jc w:val="both"/>
        <w:rPr>
          <w:rFonts w:ascii="Calibri Light" w:hAnsi="Calibri Light" w:cs="Arial"/>
        </w:rPr>
      </w:pPr>
    </w:p>
    <w:p w14:paraId="04A79D54" w14:textId="00CE5CAD" w:rsidR="00D92AA7" w:rsidRPr="00D92AA7" w:rsidRDefault="00C56400" w:rsidP="00D92AA7">
      <w:pPr>
        <w:shd w:val="clear" w:color="auto" w:fill="D9D9D9"/>
        <w:spacing w:after="0"/>
        <w:jc w:val="both"/>
        <w:rPr>
          <w:rFonts w:ascii="Calibri Light" w:hAnsi="Calibri Light" w:cs="Arial"/>
          <w:highlight w:val="yellow"/>
        </w:rPr>
      </w:pPr>
      <w:r>
        <w:rPr>
          <w:rFonts w:ascii="Calibri Light" w:hAnsi="Calibri Light" w:cs="Arial"/>
        </w:rPr>
        <w:t xml:space="preserve">Exercice 2 </w:t>
      </w:r>
      <w:r w:rsidR="00B74231">
        <w:rPr>
          <w:rFonts w:ascii="Calibri Light" w:hAnsi="Calibri Light" w:cs="Arial"/>
        </w:rPr>
        <w:t>(documents</w:t>
      </w:r>
      <w:r w:rsidR="008879F1">
        <w:rPr>
          <w:rFonts w:ascii="Calibri Light" w:hAnsi="Calibri Light" w:cs="Arial"/>
        </w:rPr>
        <w:t xml:space="preserve"> 9 à 11</w:t>
      </w:r>
      <w:r w:rsidR="00B74231">
        <w:rPr>
          <w:rFonts w:ascii="Calibri Light" w:hAnsi="Calibri Light" w:cs="Arial"/>
        </w:rPr>
        <w:t>)</w:t>
      </w:r>
    </w:p>
    <w:p w14:paraId="2D4B540B" w14:textId="77777777" w:rsidR="00D92AA7" w:rsidRPr="00D92AA7" w:rsidRDefault="00D92AA7" w:rsidP="00D92AA7">
      <w:pPr>
        <w:spacing w:after="0"/>
        <w:jc w:val="both"/>
        <w:rPr>
          <w:rFonts w:ascii="Calibri Light" w:hAnsi="Calibri Light" w:cs="Arial"/>
          <w:highlight w:val="yellow"/>
        </w:rPr>
      </w:pPr>
    </w:p>
    <w:p w14:paraId="21845104" w14:textId="44613045" w:rsidR="00D92AA7" w:rsidRDefault="00C56400" w:rsidP="00C56400">
      <w:pPr>
        <w:spacing w:after="0"/>
        <w:jc w:val="both"/>
        <w:rPr>
          <w:rFonts w:ascii="Calibri Light" w:hAnsi="Calibri Light" w:cs="Arial"/>
        </w:rPr>
      </w:pPr>
      <w:r>
        <w:rPr>
          <w:rFonts w:ascii="Calibri Light" w:hAnsi="Calibri Light" w:cs="Arial"/>
        </w:rPr>
        <w:t xml:space="preserve">Zone d’étude : </w:t>
      </w:r>
      <w:r w:rsidR="00D92AA7" w:rsidRPr="00C56400">
        <w:rPr>
          <w:rFonts w:ascii="Calibri Light" w:hAnsi="Calibri Light" w:cs="Arial"/>
        </w:rPr>
        <w:t>Les Hautes-Alpes (Gap, Massif des Ecrins, Briançon)</w:t>
      </w:r>
    </w:p>
    <w:p w14:paraId="5F85A3D3" w14:textId="77777777" w:rsidR="00C56400" w:rsidRPr="00C56400" w:rsidRDefault="00C56400" w:rsidP="00C56400">
      <w:pPr>
        <w:spacing w:after="0"/>
        <w:jc w:val="both"/>
        <w:rPr>
          <w:rFonts w:ascii="Calibri Light" w:hAnsi="Calibri Light" w:cs="Arial"/>
        </w:rPr>
      </w:pPr>
    </w:p>
    <w:p w14:paraId="61454345" w14:textId="623434B1" w:rsidR="003E09CA" w:rsidRPr="00D92AA7" w:rsidRDefault="003E09CA" w:rsidP="003E09CA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  <w:b/>
        </w:rPr>
      </w:pPr>
      <w:r w:rsidRPr="00D92AA7">
        <w:rPr>
          <w:rFonts w:ascii="Calibri Light" w:eastAsiaTheme="minorHAnsi" w:hAnsi="Calibri Light" w:cs="Arial"/>
          <w:b/>
        </w:rPr>
        <w:t>Par groupe, répondez aux questions en vous aidant des documents suivants </w:t>
      </w:r>
      <w:r w:rsidR="00C56400">
        <w:rPr>
          <w:rFonts w:ascii="Calibri Light" w:eastAsiaTheme="minorHAnsi" w:hAnsi="Calibri Light" w:cs="Arial"/>
          <w:b/>
        </w:rPr>
        <w:t xml:space="preserve">(Géoportail) </w:t>
      </w:r>
      <w:r w:rsidRPr="00D92AA7">
        <w:rPr>
          <w:rFonts w:ascii="Calibri Light" w:eastAsiaTheme="minorHAnsi" w:hAnsi="Calibri Light" w:cs="Arial"/>
          <w:b/>
        </w:rPr>
        <w:t xml:space="preserve">:  </w:t>
      </w:r>
    </w:p>
    <w:p w14:paraId="3932AB0C" w14:textId="67B9009A" w:rsidR="003E09CA" w:rsidRPr="00D92AA7" w:rsidRDefault="003E09CA" w:rsidP="003E09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>- Cartes d</w:t>
      </w:r>
      <w:r w:rsidR="00F1674C">
        <w:rPr>
          <w:rFonts w:ascii="Calibri Light" w:eastAsiaTheme="minorHAnsi" w:hAnsi="Calibri Light" w:cs="Arial"/>
        </w:rPr>
        <w:t xml:space="preserve">e végétation de l’IFN (Alpes </w:t>
      </w:r>
      <w:r w:rsidRPr="00D92AA7">
        <w:rPr>
          <w:rFonts w:ascii="Calibri Light" w:eastAsiaTheme="minorHAnsi" w:hAnsi="Calibri Light" w:cs="Arial"/>
        </w:rPr>
        <w:t>au 1/ 150 000)</w:t>
      </w:r>
    </w:p>
    <w:p w14:paraId="67D8C44C" w14:textId="77777777" w:rsidR="003E09CA" w:rsidRPr="00D92AA7" w:rsidRDefault="003E09CA" w:rsidP="003E09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>- Carte de variable biophysique (relief au 1/150 000)</w:t>
      </w:r>
    </w:p>
    <w:p w14:paraId="01EF88C1" w14:textId="77777777" w:rsidR="003E09CA" w:rsidRPr="00D92AA7" w:rsidRDefault="003E09CA" w:rsidP="003E09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 xml:space="preserve">- Photographie aérienne </w:t>
      </w:r>
    </w:p>
    <w:p w14:paraId="5D5E123A" w14:textId="77777777" w:rsidR="003E09CA" w:rsidRPr="00D92AA7" w:rsidRDefault="003E09CA" w:rsidP="003E09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>- Carte IGN (1/150 000)</w:t>
      </w:r>
    </w:p>
    <w:p w14:paraId="752D11DB" w14:textId="6360E591" w:rsidR="00D520FB" w:rsidRPr="00D92AA7" w:rsidRDefault="003E09CA" w:rsidP="003E09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 xml:space="preserve">- Données concernant les conditions climatiques </w:t>
      </w:r>
    </w:p>
    <w:p w14:paraId="4E2D7E9B" w14:textId="77777777" w:rsidR="003E09CA" w:rsidRPr="00D92AA7" w:rsidRDefault="003E09CA" w:rsidP="003E09C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alibri Light" w:eastAsiaTheme="minorHAnsi" w:hAnsi="Calibri Light" w:cs="Arial"/>
        </w:rPr>
      </w:pPr>
    </w:p>
    <w:p w14:paraId="177418A7" w14:textId="2E9A3435" w:rsidR="00D520FB" w:rsidRPr="00D92AA7" w:rsidRDefault="00D520FB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 xml:space="preserve">a. Comment les forêts de </w:t>
      </w:r>
      <w:r w:rsidR="00C56400">
        <w:rPr>
          <w:rFonts w:ascii="Calibri Light" w:eastAsiaTheme="minorHAnsi" w:hAnsi="Calibri Light" w:cs="Arial"/>
        </w:rPr>
        <w:t>cette région montagneuse</w:t>
      </w:r>
      <w:r w:rsidRPr="00D92AA7">
        <w:rPr>
          <w:rFonts w:ascii="Calibri Light" w:eastAsiaTheme="minorHAnsi" w:hAnsi="Calibri Light" w:cs="Arial"/>
        </w:rPr>
        <w:t xml:space="preserve"> se répartissent dans l’espace ? </w:t>
      </w:r>
    </w:p>
    <w:p w14:paraId="5BE2822D" w14:textId="77777777" w:rsidR="00D520FB" w:rsidRPr="00D92AA7" w:rsidRDefault="00D520FB" w:rsidP="00D520FB">
      <w:pPr>
        <w:pStyle w:val="Paragraphedeliste"/>
        <w:widowControl w:val="0"/>
        <w:numPr>
          <w:ilvl w:val="0"/>
          <w:numId w:val="6"/>
        </w:numPr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 xml:space="preserve">Commencez par décrire la répartition du type « forêt fermée de conifères » pour les deux régions. </w:t>
      </w:r>
    </w:p>
    <w:p w14:paraId="1BA8EB71" w14:textId="77777777" w:rsidR="00D520FB" w:rsidRPr="00D92AA7" w:rsidRDefault="00D520FB" w:rsidP="00D520FB">
      <w:pPr>
        <w:pStyle w:val="Paragraphedeliste"/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19B46ADF" w14:textId="6DB7F529" w:rsidR="00D520FB" w:rsidRDefault="00D520FB" w:rsidP="00D520FB">
      <w:pPr>
        <w:pStyle w:val="Paragraphedeliste"/>
        <w:widowControl w:val="0"/>
        <w:numPr>
          <w:ilvl w:val="0"/>
          <w:numId w:val="6"/>
        </w:numPr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>Décrivez ensuite la répartition de l’ensemble de la végétation ligneuse (forêts et landes) : quelles sont ses principales caractéristiques ?</w:t>
      </w:r>
    </w:p>
    <w:p w14:paraId="426C5455" w14:textId="77777777" w:rsidR="00D92AA7" w:rsidRPr="00D92AA7" w:rsidRDefault="00D92AA7" w:rsidP="00D92AA7">
      <w:pPr>
        <w:pStyle w:val="Paragraphedeliste"/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035782FD" w14:textId="50EC08E2" w:rsidR="00D520FB" w:rsidRDefault="00D520FB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>b.  Selon vous, quels facteurs expliquent cette répartition ?</w:t>
      </w:r>
    </w:p>
    <w:p w14:paraId="72925B1B" w14:textId="346CB35F" w:rsidR="003E09CA" w:rsidRDefault="00D520FB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D92AA7">
        <w:rPr>
          <w:rFonts w:ascii="Calibri Light" w:eastAsiaTheme="minorHAnsi" w:hAnsi="Calibri Light" w:cs="Arial"/>
        </w:rPr>
        <w:t xml:space="preserve"> </w:t>
      </w:r>
    </w:p>
    <w:p w14:paraId="492A03A6" w14:textId="2F9C6833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1E563177" w14:textId="51D9E96C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lastRenderedPageBreak/>
        <w:t xml:space="preserve">Document 1 – Reliefs </w:t>
      </w:r>
    </w:p>
    <w:p w14:paraId="5573FEF2" w14:textId="504A354E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6D5538">
        <w:rPr>
          <w:rFonts w:ascii="Calibri Light" w:eastAsiaTheme="minorHAnsi" w:hAnsi="Calibri Light" w:cs="Arial"/>
          <w:noProof/>
        </w:rPr>
        <w:drawing>
          <wp:inline distT="0" distB="0" distL="0" distR="0" wp14:anchorId="48843A27" wp14:editId="487D998B">
            <wp:extent cx="5428879" cy="3781425"/>
            <wp:effectExtent l="0" t="0" r="635" b="0"/>
            <wp:docPr id="2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E0B66504-990F-46D7-969F-7C32BF71A3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E0B66504-990F-46D7-969F-7C32BF71A3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437" cy="378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BCE52" w14:textId="47F7A7D3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02EE352E" w14:textId="4256F599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2 – Densités de population</w:t>
      </w:r>
    </w:p>
    <w:p w14:paraId="467F28D2" w14:textId="7C2F8BE1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6D5538">
        <w:rPr>
          <w:rFonts w:ascii="Calibri Light" w:eastAsiaTheme="minorHAnsi" w:hAnsi="Calibri Light" w:cs="Arial"/>
          <w:noProof/>
        </w:rPr>
        <w:drawing>
          <wp:inline distT="0" distB="0" distL="0" distR="0" wp14:anchorId="5F56A357" wp14:editId="763A2758">
            <wp:extent cx="5760720" cy="3847465"/>
            <wp:effectExtent l="0" t="0" r="0" b="635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2E40" w14:textId="0C227BB9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21F12D25" w14:textId="0F9DA6EA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3 – Durée moyenne d’ensoleillement</w:t>
      </w:r>
    </w:p>
    <w:p w14:paraId="4B4B49C2" w14:textId="0FF575C1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6D5538">
        <w:rPr>
          <w:rFonts w:ascii="Calibri Light" w:eastAsiaTheme="minorHAnsi" w:hAnsi="Calibri Light" w:cs="Arial"/>
          <w:noProof/>
        </w:rPr>
        <w:drawing>
          <wp:inline distT="0" distB="0" distL="0" distR="0" wp14:anchorId="07B014F5" wp14:editId="6B380D69">
            <wp:extent cx="5760720" cy="3182620"/>
            <wp:effectExtent l="0" t="0" r="0" b="0"/>
            <wp:docPr id="1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B92E4CCA-E6E3-4BBC-809C-EF95A14252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B92E4CCA-E6E3-4BBC-809C-EF95A14252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33053" w14:textId="5242F4BB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6DB398AD" w14:textId="5027BCAD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4 – Précipitations annuelles</w:t>
      </w:r>
    </w:p>
    <w:p w14:paraId="5BF7DF29" w14:textId="168DD632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6D5538">
        <w:rPr>
          <w:rFonts w:ascii="Calibri Light" w:eastAsiaTheme="minorHAnsi" w:hAnsi="Calibri Light" w:cs="Arial"/>
          <w:noProof/>
        </w:rPr>
        <w:drawing>
          <wp:inline distT="0" distB="0" distL="0" distR="0" wp14:anchorId="16B36245" wp14:editId="0E5F89D7">
            <wp:extent cx="5760720" cy="4030980"/>
            <wp:effectExtent l="0" t="0" r="0" b="7620"/>
            <wp:docPr id="4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9129E6EC-EE71-4E61-ABB7-1F8BFDA2D3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9129E6EC-EE71-4E61-ABB7-1F8BFDA2D3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EF542" w14:textId="79124D4F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4E2CC2F0" w14:textId="6E1D4733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5 – Températures au sol</w:t>
      </w:r>
    </w:p>
    <w:p w14:paraId="25D77B6C" w14:textId="3C813EEA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6D5538">
        <w:rPr>
          <w:rFonts w:ascii="Calibri Light" w:eastAsiaTheme="minorHAnsi" w:hAnsi="Calibri Light" w:cs="Arial"/>
          <w:noProof/>
        </w:rPr>
        <w:drawing>
          <wp:inline distT="0" distB="0" distL="0" distR="0" wp14:anchorId="16366E8D" wp14:editId="50E189E3">
            <wp:extent cx="5760720" cy="3561080"/>
            <wp:effectExtent l="0" t="0" r="0" b="1270"/>
            <wp:docPr id="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76815" w14:textId="4CB3D1D0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2984E404" w14:textId="702E0C9F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6 – Températures annuelles</w:t>
      </w:r>
    </w:p>
    <w:p w14:paraId="3602740E" w14:textId="5343B5C0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6D5538">
        <w:rPr>
          <w:rFonts w:ascii="Calibri Light" w:eastAsiaTheme="minorHAnsi" w:hAnsi="Calibri Light" w:cs="Arial"/>
          <w:noProof/>
        </w:rPr>
        <w:drawing>
          <wp:inline distT="0" distB="0" distL="0" distR="0" wp14:anchorId="39AEF454" wp14:editId="0D5058F5">
            <wp:extent cx="5760720" cy="3555365"/>
            <wp:effectExtent l="0" t="0" r="0" b="6985"/>
            <wp:docPr id="6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2D7EE90C-8B44-472C-BC8C-2B53C5B219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2D7EE90C-8B44-472C-BC8C-2B53C5B219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06289" w14:textId="572A2DA4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0825C153" w14:textId="6EEDB7B1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lastRenderedPageBreak/>
        <w:t>Document 7 – Usage des sols</w:t>
      </w:r>
    </w:p>
    <w:p w14:paraId="55F82F63" w14:textId="7EB8FD5F" w:rsidR="006D5538" w:rsidRDefault="00EF653C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noProof/>
          <w:lang w:eastAsia="fr-FR"/>
        </w:rPr>
        <w:drawing>
          <wp:inline distT="0" distB="0" distL="0" distR="0" wp14:anchorId="60D32647" wp14:editId="11955869">
            <wp:extent cx="5760720" cy="3839542"/>
            <wp:effectExtent l="0" t="0" r="0" b="8890"/>
            <wp:docPr id="9" name="Image 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EA417" w14:textId="30060775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7258DAFC" w14:textId="2A6CA4EC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8 – Circulation océanique</w:t>
      </w:r>
    </w:p>
    <w:p w14:paraId="24FFB58C" w14:textId="5D849B6D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6D5538">
        <w:rPr>
          <w:rFonts w:ascii="Calibri Light" w:eastAsiaTheme="minorHAnsi" w:hAnsi="Calibri Light" w:cs="Arial"/>
          <w:noProof/>
        </w:rPr>
        <w:drawing>
          <wp:inline distT="0" distB="0" distL="0" distR="0" wp14:anchorId="434B8A0D" wp14:editId="7A37FE54">
            <wp:extent cx="5760720" cy="3199130"/>
            <wp:effectExtent l="0" t="0" r="0" b="1270"/>
            <wp:docPr id="8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53027301-1547-4007-8C17-EB79B1AD8C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53027301-1547-4007-8C17-EB79B1AD8C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FC4E6" w14:textId="7B70E8D0" w:rsidR="006D5538" w:rsidRDefault="006D5538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35A06AA0" w14:textId="48833366" w:rsidR="00EF653C" w:rsidRDefault="00EF653C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35D0EB57" w14:textId="14F37C47" w:rsidR="00561707" w:rsidRDefault="00561707" w:rsidP="00561707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lastRenderedPageBreak/>
        <w:t>Document 9 – Carte de végétation</w:t>
      </w:r>
    </w:p>
    <w:p w14:paraId="2AE14A9D" w14:textId="77777777" w:rsidR="00561707" w:rsidRDefault="00561707" w:rsidP="00561707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561707">
        <w:rPr>
          <w:rFonts w:ascii="Calibri Light" w:eastAsiaTheme="minorHAnsi" w:hAnsi="Calibri Light" w:cs="Arial"/>
          <w:noProof/>
        </w:rPr>
        <w:drawing>
          <wp:inline distT="0" distB="0" distL="0" distR="0" wp14:anchorId="0FC8F878" wp14:editId="2BF0BDEE">
            <wp:extent cx="5760720" cy="3067685"/>
            <wp:effectExtent l="0" t="0" r="0" b="0"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1FF832FE" w14:textId="77777777" w:rsidR="00561707" w:rsidRPr="00D92AA7" w:rsidRDefault="00561707" w:rsidP="00561707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561707">
        <w:rPr>
          <w:rFonts w:ascii="Calibri Light" w:eastAsiaTheme="minorHAnsi" w:hAnsi="Calibri Light" w:cs="Arial"/>
          <w:noProof/>
        </w:rPr>
        <w:drawing>
          <wp:inline distT="0" distB="0" distL="0" distR="0" wp14:anchorId="4DB31EFD" wp14:editId="0AC2CEE0">
            <wp:extent cx="2228850" cy="1259648"/>
            <wp:effectExtent l="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634" cy="126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5D8F47A1" w14:textId="77777777" w:rsidR="00561707" w:rsidRDefault="00561707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6C57B6A1" w14:textId="18DB9327" w:rsidR="00EF653C" w:rsidRDefault="00561707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10 – Photographie aérienne (terrain Alpes)</w:t>
      </w:r>
    </w:p>
    <w:p w14:paraId="251969AB" w14:textId="5C5002C2" w:rsidR="00561707" w:rsidRDefault="00561707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561707">
        <w:rPr>
          <w:rFonts w:ascii="Calibri Light" w:eastAsiaTheme="minorHAnsi" w:hAnsi="Calibri Light" w:cs="Arial"/>
          <w:noProof/>
        </w:rPr>
        <w:drawing>
          <wp:inline distT="0" distB="0" distL="0" distR="0" wp14:anchorId="7043146D" wp14:editId="32BCEBE3">
            <wp:extent cx="5760720" cy="3069590"/>
            <wp:effectExtent l="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0486A472" w14:textId="65091C52" w:rsidR="00561707" w:rsidRDefault="00561707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p w14:paraId="29905061" w14:textId="30AFF986" w:rsidR="00561707" w:rsidRDefault="00561707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>
        <w:rPr>
          <w:rFonts w:ascii="Calibri Light" w:eastAsiaTheme="minorHAnsi" w:hAnsi="Calibri Light" w:cs="Arial"/>
        </w:rPr>
        <w:t>Document 11 – Carte du relief (terrain Alpes)</w:t>
      </w:r>
    </w:p>
    <w:p w14:paraId="4CC5446E" w14:textId="63E5A275" w:rsidR="00561707" w:rsidRDefault="00561707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  <w:r w:rsidRPr="00561707">
        <w:rPr>
          <w:rFonts w:ascii="Calibri Light" w:eastAsiaTheme="minorHAnsi" w:hAnsi="Calibri Light" w:cs="Arial"/>
          <w:noProof/>
        </w:rPr>
        <w:drawing>
          <wp:inline distT="0" distB="0" distL="0" distR="0" wp14:anchorId="0D2490A8" wp14:editId="62776C47">
            <wp:extent cx="5760720" cy="3079115"/>
            <wp:effectExtent l="0" t="0" r="0" b="6985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7B965AB0" w14:textId="299ADACD" w:rsidR="00561707" w:rsidRDefault="00561707" w:rsidP="00D520FB">
      <w:pPr>
        <w:widowControl w:val="0"/>
        <w:autoSpaceDE w:val="0"/>
        <w:autoSpaceDN w:val="0"/>
        <w:adjustRightInd w:val="0"/>
        <w:spacing w:after="240" w:line="240" w:lineRule="auto"/>
        <w:jc w:val="both"/>
        <w:rPr>
          <w:rFonts w:ascii="Calibri Light" w:eastAsiaTheme="minorHAnsi" w:hAnsi="Calibri Light" w:cs="Arial"/>
        </w:rPr>
      </w:pPr>
    </w:p>
    <w:sectPr w:rsidR="00561707" w:rsidSect="00FB5168">
      <w:headerReference w:type="default" r:id="rId19"/>
      <w:footerReference w:type="default" r:id="rId20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7765C0" w14:textId="77777777" w:rsidR="003E1557" w:rsidRDefault="003E1557" w:rsidP="00C65011">
      <w:pPr>
        <w:spacing w:after="0" w:line="240" w:lineRule="auto"/>
      </w:pPr>
      <w:r>
        <w:separator/>
      </w:r>
    </w:p>
  </w:endnote>
  <w:endnote w:type="continuationSeparator" w:id="0">
    <w:p w14:paraId="55D1B87F" w14:textId="77777777" w:rsidR="003E1557" w:rsidRDefault="003E1557" w:rsidP="00C650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8294282"/>
      <w:docPartObj>
        <w:docPartGallery w:val="Page Numbers (Bottom of Page)"/>
        <w:docPartUnique/>
      </w:docPartObj>
    </w:sdtPr>
    <w:sdtContent>
      <w:p w14:paraId="646F664A" w14:textId="3C2A5983" w:rsidR="00172684" w:rsidRDefault="00172684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79F1">
          <w:rPr>
            <w:noProof/>
          </w:rPr>
          <w:t>1</w:t>
        </w:r>
        <w:r>
          <w:fldChar w:fldCharType="end"/>
        </w:r>
      </w:p>
    </w:sdtContent>
  </w:sdt>
  <w:p w14:paraId="1130948C" w14:textId="77777777" w:rsidR="00172684" w:rsidRDefault="00172684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2BD45C" w14:textId="77777777" w:rsidR="003E1557" w:rsidRDefault="003E1557" w:rsidP="00C65011">
      <w:pPr>
        <w:spacing w:after="0" w:line="240" w:lineRule="auto"/>
      </w:pPr>
      <w:r>
        <w:separator/>
      </w:r>
    </w:p>
  </w:footnote>
  <w:footnote w:type="continuationSeparator" w:id="0">
    <w:p w14:paraId="65503F91" w14:textId="77777777" w:rsidR="003E1557" w:rsidRDefault="003E1557" w:rsidP="00C650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A1072A" w14:textId="5FDA768C" w:rsidR="000E1A4A" w:rsidRPr="00E416F9" w:rsidRDefault="000E1A4A" w:rsidP="00C56400">
    <w:pPr>
      <w:pStyle w:val="En-tte"/>
      <w:tabs>
        <w:tab w:val="clear" w:pos="9072"/>
      </w:tabs>
      <w:jc w:val="center"/>
      <w:rPr>
        <w:rFonts w:ascii="Calibri Light" w:hAnsi="Calibri Light"/>
        <w:b/>
      </w:rPr>
    </w:pPr>
    <w:r w:rsidRPr="00E416F9">
      <w:rPr>
        <w:rFonts w:ascii="Calibri Light" w:hAnsi="Calibri Light"/>
        <w:b/>
      </w:rPr>
      <w:t xml:space="preserve">L2 – S1 </w:t>
    </w:r>
    <w:r>
      <w:rPr>
        <w:rFonts w:ascii="Calibri Light" w:hAnsi="Calibri Light"/>
        <w:b/>
      </w:rPr>
      <w:t xml:space="preserve">TD </w:t>
    </w:r>
    <w:r w:rsidRPr="00E416F9">
      <w:rPr>
        <w:rFonts w:ascii="Calibri Light" w:hAnsi="Calibri Light"/>
        <w:b/>
      </w:rPr>
      <w:t xml:space="preserve">Dynamiques de la biodiversité </w:t>
    </w:r>
    <w:r w:rsidR="00C56400">
      <w:rPr>
        <w:rFonts w:ascii="Calibri Light" w:hAnsi="Calibri Light"/>
        <w:b/>
      </w:rPr>
      <w:t>202</w:t>
    </w:r>
    <w:r w:rsidR="008F6B56">
      <w:rPr>
        <w:rFonts w:ascii="Calibri Light" w:hAnsi="Calibri Light"/>
        <w:b/>
      </w:rPr>
      <w:t>5</w:t>
    </w:r>
    <w:r w:rsidR="00C56400">
      <w:rPr>
        <w:rFonts w:ascii="Calibri Light" w:hAnsi="Calibri Light"/>
        <w:b/>
      </w:rPr>
      <w:t>-202</w:t>
    </w:r>
    <w:r w:rsidR="008F6B56">
      <w:rPr>
        <w:rFonts w:ascii="Calibri Light" w:hAnsi="Calibri Light"/>
        <w:b/>
      </w:rPr>
      <w:t>6</w:t>
    </w:r>
  </w:p>
  <w:p w14:paraId="31534F71" w14:textId="60400795" w:rsidR="00C56400" w:rsidRPr="00C56400" w:rsidRDefault="008F6B56" w:rsidP="00C56400">
    <w:pPr>
      <w:pStyle w:val="En-tte"/>
      <w:jc w:val="center"/>
      <w:rPr>
        <w:rFonts w:ascii="Calibri Light" w:hAnsi="Calibri Light"/>
        <w:i/>
      </w:rPr>
    </w:pPr>
    <w:r>
      <w:rPr>
        <w:rFonts w:ascii="Calibri Light" w:hAnsi="Calibri Light"/>
        <w:i/>
      </w:rPr>
      <w:t>C</w:t>
    </w:r>
    <w:r w:rsidR="00C56400" w:rsidRPr="00C56400">
      <w:rPr>
        <w:rFonts w:ascii="Calibri Light" w:hAnsi="Calibri Light"/>
        <w:i/>
      </w:rPr>
      <w:t xml:space="preserve">. </w:t>
    </w:r>
    <w:r>
      <w:rPr>
        <w:rFonts w:ascii="Calibri Light" w:hAnsi="Calibri Light"/>
        <w:i/>
      </w:rPr>
      <w:t>Clauzel</w:t>
    </w:r>
    <w:r w:rsidR="00C56400" w:rsidRPr="00C56400">
      <w:rPr>
        <w:rFonts w:ascii="Calibri Light" w:hAnsi="Calibri Light"/>
        <w:i/>
      </w:rPr>
      <w:t xml:space="preserve">; </w:t>
    </w:r>
    <w:r>
      <w:rPr>
        <w:rFonts w:ascii="Calibri Light" w:hAnsi="Calibri Light"/>
        <w:i/>
      </w:rPr>
      <w:t>R</w:t>
    </w:r>
    <w:r w:rsidR="00C56400" w:rsidRPr="00C56400">
      <w:rPr>
        <w:rFonts w:ascii="Calibri Light" w:hAnsi="Calibri Light"/>
        <w:i/>
      </w:rPr>
      <w:t xml:space="preserve">. </w:t>
    </w:r>
    <w:r>
      <w:rPr>
        <w:rFonts w:ascii="Calibri Light" w:hAnsi="Calibri Light"/>
        <w:i/>
      </w:rPr>
      <w:t>Courault</w:t>
    </w:r>
    <w:r w:rsidR="00C56400" w:rsidRPr="00C56400">
      <w:rPr>
        <w:rFonts w:ascii="Calibri Light" w:hAnsi="Calibri Light"/>
        <w:i/>
      </w:rPr>
      <w:t xml:space="preserve">; </w:t>
    </w:r>
    <w:r>
      <w:rPr>
        <w:rFonts w:ascii="Calibri Light" w:hAnsi="Calibri Light"/>
        <w:i/>
      </w:rPr>
      <w:t>J</w:t>
    </w:r>
    <w:r w:rsidR="00C56400" w:rsidRPr="00C56400">
      <w:rPr>
        <w:rFonts w:ascii="Calibri Light" w:hAnsi="Calibri Light"/>
        <w:i/>
      </w:rPr>
      <w:t xml:space="preserve">. </w:t>
    </w:r>
    <w:proofErr w:type="spellStart"/>
    <w:r>
      <w:rPr>
        <w:rFonts w:ascii="Calibri Light" w:hAnsi="Calibri Light"/>
        <w:i/>
      </w:rPr>
      <w:t>Gardin</w:t>
    </w:r>
    <w:proofErr w:type="spellEnd"/>
    <w:r w:rsidR="00C56400" w:rsidRPr="00C56400">
      <w:rPr>
        <w:rFonts w:ascii="Calibri Light" w:hAnsi="Calibri Light"/>
        <w:i/>
      </w:rPr>
      <w:t xml:space="preserve">; M. </w:t>
    </w:r>
    <w:proofErr w:type="spellStart"/>
    <w:r w:rsidR="00C56400" w:rsidRPr="00C56400">
      <w:rPr>
        <w:rFonts w:ascii="Calibri Light" w:hAnsi="Calibri Light"/>
        <w:i/>
      </w:rPr>
      <w:t>Riboulot</w:t>
    </w:r>
    <w:proofErr w:type="spellEnd"/>
    <w:r w:rsidR="00C56400" w:rsidRPr="00C56400">
      <w:rPr>
        <w:rFonts w:ascii="Calibri Light" w:hAnsi="Calibri Light"/>
        <w:i/>
      </w:rPr>
      <w:t xml:space="preserve">; </w:t>
    </w:r>
    <w:r>
      <w:rPr>
        <w:rFonts w:ascii="Calibri Light" w:hAnsi="Calibri Light"/>
        <w:i/>
      </w:rPr>
      <w:t>et alii</w:t>
    </w:r>
  </w:p>
  <w:p w14:paraId="69D1FCD1" w14:textId="77777777" w:rsidR="00715547" w:rsidRPr="009D077E" w:rsidRDefault="00715547">
    <w:pPr>
      <w:pStyle w:val="En-tte"/>
      <w:rPr>
        <w:rFonts w:ascii="Calibri Light" w:hAnsi="Calibri Ligh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lowerLetter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lowerLetter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12C7109C"/>
    <w:multiLevelType w:val="hybridMultilevel"/>
    <w:tmpl w:val="DFEACF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7B1A7C"/>
    <w:multiLevelType w:val="hybridMultilevel"/>
    <w:tmpl w:val="527E1C0E"/>
    <w:lvl w:ilvl="0" w:tplc="8424F8F4">
      <w:numFmt w:val="bullet"/>
      <w:lvlText w:val="-"/>
      <w:lvlJc w:val="left"/>
      <w:pPr>
        <w:ind w:left="1065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4" w15:restartNumberingAfterBreak="0">
    <w:nsid w:val="4C925489"/>
    <w:multiLevelType w:val="hybridMultilevel"/>
    <w:tmpl w:val="AD8A3C1E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EFB0954"/>
    <w:multiLevelType w:val="hybridMultilevel"/>
    <w:tmpl w:val="FE2ED7A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E92B99"/>
    <w:multiLevelType w:val="hybridMultilevel"/>
    <w:tmpl w:val="01F68BC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29731876">
    <w:abstractNumId w:val="4"/>
  </w:num>
  <w:num w:numId="2" w16cid:durableId="730663508">
    <w:abstractNumId w:val="3"/>
  </w:num>
  <w:num w:numId="3" w16cid:durableId="53697217">
    <w:abstractNumId w:val="5"/>
  </w:num>
  <w:num w:numId="4" w16cid:durableId="1599289575">
    <w:abstractNumId w:val="0"/>
  </w:num>
  <w:num w:numId="5" w16cid:durableId="1243830363">
    <w:abstractNumId w:val="1"/>
  </w:num>
  <w:num w:numId="6" w16cid:durableId="605040364">
    <w:abstractNumId w:val="6"/>
  </w:num>
  <w:num w:numId="7" w16cid:durableId="212730928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65011"/>
    <w:rsid w:val="000351C7"/>
    <w:rsid w:val="00090F1B"/>
    <w:rsid w:val="000B00B2"/>
    <w:rsid w:val="000B16D1"/>
    <w:rsid w:val="000E1A4A"/>
    <w:rsid w:val="00165ABA"/>
    <w:rsid w:val="0017223D"/>
    <w:rsid w:val="00172684"/>
    <w:rsid w:val="001F7E4C"/>
    <w:rsid w:val="002126C3"/>
    <w:rsid w:val="00254C67"/>
    <w:rsid w:val="002846EA"/>
    <w:rsid w:val="002A24FE"/>
    <w:rsid w:val="002C506A"/>
    <w:rsid w:val="00301F9E"/>
    <w:rsid w:val="00307ECB"/>
    <w:rsid w:val="00313C5D"/>
    <w:rsid w:val="003A7037"/>
    <w:rsid w:val="003B76C2"/>
    <w:rsid w:val="003C4D0C"/>
    <w:rsid w:val="003E09CA"/>
    <w:rsid w:val="003E1557"/>
    <w:rsid w:val="003F3CC1"/>
    <w:rsid w:val="003F668E"/>
    <w:rsid w:val="0042172A"/>
    <w:rsid w:val="00422967"/>
    <w:rsid w:val="00433A8A"/>
    <w:rsid w:val="004678AE"/>
    <w:rsid w:val="004A4935"/>
    <w:rsid w:val="004B2616"/>
    <w:rsid w:val="004D595A"/>
    <w:rsid w:val="004D5F95"/>
    <w:rsid w:val="0051398B"/>
    <w:rsid w:val="0053369C"/>
    <w:rsid w:val="00534D89"/>
    <w:rsid w:val="00561692"/>
    <w:rsid w:val="00561707"/>
    <w:rsid w:val="005620E1"/>
    <w:rsid w:val="00576F16"/>
    <w:rsid w:val="005A2C24"/>
    <w:rsid w:val="00671738"/>
    <w:rsid w:val="006D5538"/>
    <w:rsid w:val="00715547"/>
    <w:rsid w:val="00715A80"/>
    <w:rsid w:val="00740614"/>
    <w:rsid w:val="008879F1"/>
    <w:rsid w:val="008B1208"/>
    <w:rsid w:val="008B5B8E"/>
    <w:rsid w:val="008F23CD"/>
    <w:rsid w:val="008F6B56"/>
    <w:rsid w:val="009849B9"/>
    <w:rsid w:val="009C17D9"/>
    <w:rsid w:val="009D077E"/>
    <w:rsid w:val="00A412CE"/>
    <w:rsid w:val="00A41768"/>
    <w:rsid w:val="00A46EF1"/>
    <w:rsid w:val="00A51811"/>
    <w:rsid w:val="00A628A5"/>
    <w:rsid w:val="00AC12FB"/>
    <w:rsid w:val="00AC6D46"/>
    <w:rsid w:val="00B0619A"/>
    <w:rsid w:val="00B62A2C"/>
    <w:rsid w:val="00B74231"/>
    <w:rsid w:val="00BA2CDF"/>
    <w:rsid w:val="00C1486C"/>
    <w:rsid w:val="00C56400"/>
    <w:rsid w:val="00C65011"/>
    <w:rsid w:val="00C70710"/>
    <w:rsid w:val="00CC4491"/>
    <w:rsid w:val="00D520FB"/>
    <w:rsid w:val="00D57886"/>
    <w:rsid w:val="00D61417"/>
    <w:rsid w:val="00D919D7"/>
    <w:rsid w:val="00D92AA7"/>
    <w:rsid w:val="00DC0223"/>
    <w:rsid w:val="00DE1951"/>
    <w:rsid w:val="00E20F71"/>
    <w:rsid w:val="00E416F9"/>
    <w:rsid w:val="00EA0360"/>
    <w:rsid w:val="00EE0CF7"/>
    <w:rsid w:val="00EF653C"/>
    <w:rsid w:val="00F1674C"/>
    <w:rsid w:val="00F44BF7"/>
    <w:rsid w:val="00FB2911"/>
    <w:rsid w:val="00FB5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5F82B2B"/>
  <w15:docId w15:val="{583F922E-B644-4267-A21F-2468C2A014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11"/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99"/>
    <w:qFormat/>
    <w:rsid w:val="00C65011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C650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65011"/>
    <w:rPr>
      <w:rFonts w:ascii="Calibri" w:eastAsia="Calibri" w:hAnsi="Calibri" w:cs="Times New Roman"/>
    </w:rPr>
  </w:style>
  <w:style w:type="paragraph" w:styleId="Pieddepage">
    <w:name w:val="footer"/>
    <w:basedOn w:val="Normal"/>
    <w:link w:val="PieddepageCar"/>
    <w:uiPriority w:val="99"/>
    <w:unhideWhenUsed/>
    <w:rsid w:val="00C650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65011"/>
    <w:rPr>
      <w:rFonts w:ascii="Calibri" w:eastAsia="Calibri" w:hAnsi="Calibri" w:cs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A2CD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A2CDF"/>
    <w:rPr>
      <w:rFonts w:ascii="Lucida Grande" w:eastAsia="Calibri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9C17D9"/>
    <w:pPr>
      <w:spacing w:before="100" w:beforeAutospacing="1" w:after="100" w:afterAutospacing="1" w:line="240" w:lineRule="auto"/>
    </w:pPr>
    <w:rPr>
      <w:rFonts w:ascii="Times" w:eastAsiaTheme="minorEastAsia" w:hAnsi="Times"/>
      <w:sz w:val="20"/>
      <w:szCs w:val="20"/>
      <w:lang w:eastAsia="fr-FR"/>
    </w:rPr>
  </w:style>
  <w:style w:type="table" w:styleId="Grilledutableau">
    <w:name w:val="Table Grid"/>
    <w:basedOn w:val="TableauNormal"/>
    <w:uiPriority w:val="59"/>
    <w:rsid w:val="005A2C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433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61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263</Words>
  <Characters>1450</Characters>
  <Application>Microsoft Office Word</Application>
  <DocSecurity>0</DocSecurity>
  <Lines>12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Université Paris 1</Company>
  <LinksUpToDate>false</LinksUpToDate>
  <CharactersWithSpaces>1710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Yohan Chabot</dc:creator>
  <cp:lastModifiedBy>Romain Courault</cp:lastModifiedBy>
  <cp:revision>2</cp:revision>
  <cp:lastPrinted>2013-09-18T08:42:00Z</cp:lastPrinted>
  <dcterms:created xsi:type="dcterms:W3CDTF">2025-09-20T05:19:00Z</dcterms:created>
  <dcterms:modified xsi:type="dcterms:W3CDTF">2025-09-20T05:19:00Z</dcterms:modified>
</cp:coreProperties>
</file>