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C0E16" w14:textId="77777777" w:rsidR="00397D9F" w:rsidRPr="00BC3E92" w:rsidRDefault="00397D9F">
      <w:pPr>
        <w:rPr>
          <w:rFonts w:ascii="Times New Roman" w:hAnsi="Times New Roman" w:cs="Times New Roman"/>
        </w:rPr>
      </w:pPr>
    </w:p>
    <w:p w14:paraId="5D8C1CB9" w14:textId="4B138630" w:rsidR="00421C42" w:rsidRPr="00BC3E92" w:rsidRDefault="00421C42">
      <w:pPr>
        <w:rPr>
          <w:rFonts w:ascii="Times New Roman" w:hAnsi="Times New Roman" w:cs="Times New Roman"/>
          <w:b/>
          <w:bCs/>
          <w:color w:val="4EA72E" w:themeColor="accent6"/>
          <w:sz w:val="40"/>
          <w:szCs w:val="40"/>
        </w:rPr>
      </w:pPr>
      <w:r w:rsidRPr="00BC3E92">
        <w:rPr>
          <w:rFonts w:ascii="Times New Roman" w:hAnsi="Times New Roman" w:cs="Times New Roman"/>
          <w:b/>
          <w:bCs/>
          <w:color w:val="4EA72E" w:themeColor="accent6"/>
          <w:sz w:val="40"/>
          <w:szCs w:val="40"/>
        </w:rPr>
        <w:t>Cours 1 </w:t>
      </w:r>
      <w:r w:rsidR="00333375" w:rsidRPr="00BC3E92">
        <w:rPr>
          <w:rFonts w:ascii="Times New Roman" w:hAnsi="Times New Roman" w:cs="Times New Roman"/>
          <w:b/>
          <w:bCs/>
          <w:color w:val="4EA72E" w:themeColor="accent6"/>
          <w:sz w:val="40"/>
          <w:szCs w:val="40"/>
        </w:rPr>
        <w:t>Histoire de la m</w:t>
      </w:r>
      <w:r w:rsidR="00CB3D75">
        <w:rPr>
          <w:rFonts w:ascii="Times New Roman" w:hAnsi="Times New Roman" w:cs="Times New Roman"/>
          <w:b/>
          <w:bCs/>
          <w:color w:val="4EA72E" w:themeColor="accent6"/>
          <w:sz w:val="40"/>
          <w:szCs w:val="40"/>
        </w:rPr>
        <w:t>é</w:t>
      </w:r>
      <w:r w:rsidR="00333375" w:rsidRPr="00BC3E92">
        <w:rPr>
          <w:rFonts w:ascii="Times New Roman" w:hAnsi="Times New Roman" w:cs="Times New Roman"/>
          <w:b/>
          <w:bCs/>
          <w:color w:val="4EA72E" w:themeColor="accent6"/>
          <w:sz w:val="40"/>
          <w:szCs w:val="40"/>
        </w:rPr>
        <w:t>diation</w:t>
      </w:r>
    </w:p>
    <w:p w14:paraId="2D9CD67B" w14:textId="5E27D629" w:rsidR="00983459" w:rsidRPr="00BC3E92" w:rsidRDefault="00983459" w:rsidP="003273DF">
      <w:pPr>
        <w:rPr>
          <w:rFonts w:ascii="Times New Roman" w:hAnsi="Times New Roman" w:cs="Times New Roman"/>
          <w:b/>
          <w:bCs/>
        </w:rPr>
      </w:pPr>
    </w:p>
    <w:p w14:paraId="7461AF96" w14:textId="1C7C848E" w:rsidR="00DD25F9" w:rsidRPr="00BC3E92" w:rsidRDefault="00DD25F9" w:rsidP="003273DF">
      <w:pPr>
        <w:rPr>
          <w:rFonts w:ascii="Times New Roman" w:hAnsi="Times New Roman" w:cs="Times New Roman"/>
          <w:b/>
          <w:bCs/>
        </w:rPr>
      </w:pPr>
      <w:r w:rsidRPr="00BC3E92">
        <w:rPr>
          <w:rFonts w:ascii="Times New Roman" w:hAnsi="Times New Roman" w:cs="Times New Roman"/>
          <w:b/>
          <w:bCs/>
        </w:rPr>
        <w:t>Intro</w:t>
      </w:r>
    </w:p>
    <w:p w14:paraId="6FF5F5F4" w14:textId="1A062E5A" w:rsidR="00DD25F9" w:rsidRPr="00BC3E92" w:rsidRDefault="006123A5" w:rsidP="003273DF">
      <w:pPr>
        <w:rPr>
          <w:rFonts w:ascii="Times New Roman" w:hAnsi="Times New Roman" w:cs="Times New Roman"/>
        </w:rPr>
      </w:pPr>
      <w:r w:rsidRPr="00BC3E92">
        <w:rPr>
          <w:rFonts w:ascii="Times New Roman" w:hAnsi="Times New Roman" w:cs="Times New Roman"/>
        </w:rPr>
        <w:t xml:space="preserve">Pourquoi on fait de la </w:t>
      </w:r>
      <w:proofErr w:type="spellStart"/>
      <w:r w:rsidRPr="00BC3E92">
        <w:rPr>
          <w:rFonts w:ascii="Times New Roman" w:hAnsi="Times New Roman" w:cs="Times New Roman"/>
        </w:rPr>
        <w:t>mediation</w:t>
      </w:r>
      <w:proofErr w:type="spellEnd"/>
      <w:r w:rsidRPr="00BC3E92">
        <w:rPr>
          <w:rFonts w:ascii="Times New Roman" w:hAnsi="Times New Roman" w:cs="Times New Roman"/>
        </w:rPr>
        <w:t xml:space="preserve"> culturelle en France ? </w:t>
      </w:r>
    </w:p>
    <w:p w14:paraId="7A2CF9E0" w14:textId="4FEFE6FA" w:rsidR="006123A5" w:rsidRPr="00BC3E92" w:rsidRDefault="00E91AA4" w:rsidP="003273DF">
      <w:pPr>
        <w:rPr>
          <w:rFonts w:ascii="Times New Roman" w:hAnsi="Times New Roman" w:cs="Times New Roman"/>
        </w:rPr>
      </w:pPr>
      <w:proofErr w:type="spellStart"/>
      <w:r w:rsidRPr="00BC3E92">
        <w:rPr>
          <w:rFonts w:ascii="Times New Roman" w:hAnsi="Times New Roman" w:cs="Times New Roman"/>
        </w:rPr>
        <w:t>Mediation</w:t>
      </w:r>
      <w:proofErr w:type="spellEnd"/>
      <w:r w:rsidRPr="00BC3E92">
        <w:rPr>
          <w:rFonts w:ascii="Times New Roman" w:hAnsi="Times New Roman" w:cs="Times New Roman"/>
        </w:rPr>
        <w:t xml:space="preserve"> cinéma est un concept très large, qui ne laisse pas vraiment de traces</w:t>
      </w:r>
      <w:r w:rsidR="00983459" w:rsidRPr="00BC3E92">
        <w:rPr>
          <w:rFonts w:ascii="Times New Roman" w:hAnsi="Times New Roman" w:cs="Times New Roman"/>
        </w:rPr>
        <w:t xml:space="preserve">, mais existe </w:t>
      </w:r>
      <w:r w:rsidR="009855A4" w:rsidRPr="00BC3E92">
        <w:rPr>
          <w:rFonts w:ascii="Times New Roman" w:hAnsi="Times New Roman" w:cs="Times New Roman"/>
        </w:rPr>
        <w:t xml:space="preserve">(formellement) </w:t>
      </w:r>
      <w:r w:rsidR="00983459" w:rsidRPr="00BC3E92">
        <w:rPr>
          <w:rFonts w:ascii="Times New Roman" w:hAnsi="Times New Roman" w:cs="Times New Roman"/>
        </w:rPr>
        <w:t>depuis les années 90</w:t>
      </w:r>
      <w:r w:rsidR="00730B37" w:rsidRPr="00BC3E92">
        <w:rPr>
          <w:rFonts w:ascii="Times New Roman" w:hAnsi="Times New Roman" w:cs="Times New Roman"/>
        </w:rPr>
        <w:t>, issu de l’éducation populaire</w:t>
      </w:r>
    </w:p>
    <w:p w14:paraId="733726C0" w14:textId="78AD6556" w:rsidR="001C052D" w:rsidRPr="00BC3E92" w:rsidRDefault="009855A4" w:rsidP="003273DF">
      <w:pPr>
        <w:rPr>
          <w:rFonts w:ascii="Times New Roman" w:hAnsi="Times New Roman" w:cs="Times New Roman"/>
        </w:rPr>
      </w:pPr>
      <w:r w:rsidRPr="00BC3E92">
        <w:rPr>
          <w:rFonts w:ascii="Times New Roman" w:hAnsi="Times New Roman" w:cs="Times New Roman"/>
        </w:rPr>
        <w:t>Concept très large</w:t>
      </w:r>
    </w:p>
    <w:p w14:paraId="6B625A59" w14:textId="77777777" w:rsidR="009855A4" w:rsidRPr="00BC3E92" w:rsidRDefault="009855A4" w:rsidP="003273DF">
      <w:pPr>
        <w:rPr>
          <w:rFonts w:ascii="Times New Roman" w:hAnsi="Times New Roman" w:cs="Times New Roman"/>
        </w:rPr>
      </w:pPr>
    </w:p>
    <w:p w14:paraId="59A68745" w14:textId="77777777" w:rsidR="009855A4" w:rsidRPr="00BC3E92" w:rsidRDefault="009855A4" w:rsidP="009855A4">
      <w:pPr>
        <w:rPr>
          <w:rFonts w:ascii="Times New Roman" w:hAnsi="Times New Roman" w:cs="Times New Roman"/>
        </w:rPr>
      </w:pPr>
      <w:r w:rsidRPr="00BC3E92">
        <w:rPr>
          <w:rFonts w:ascii="Times New Roman" w:hAnsi="Times New Roman" w:cs="Times New Roman"/>
        </w:rPr>
        <w:t xml:space="preserve">But du cours : </w:t>
      </w:r>
    </w:p>
    <w:p w14:paraId="64A04199" w14:textId="3D22BDD8" w:rsidR="009855A4" w:rsidRPr="00BC3E92" w:rsidRDefault="009855A4" w:rsidP="009855A4">
      <w:pPr>
        <w:rPr>
          <w:rFonts w:ascii="Times New Roman" w:hAnsi="Times New Roman" w:cs="Times New Roman"/>
        </w:rPr>
      </w:pPr>
      <w:proofErr w:type="gramStart"/>
      <w:r w:rsidRPr="00BC3E92">
        <w:rPr>
          <w:rFonts w:ascii="Times New Roman" w:hAnsi="Times New Roman" w:cs="Times New Roman"/>
        </w:rPr>
        <w:t>que</w:t>
      </w:r>
      <w:proofErr w:type="gramEnd"/>
      <w:r w:rsidRPr="00BC3E92">
        <w:rPr>
          <w:rFonts w:ascii="Times New Roman" w:hAnsi="Times New Roman" w:cs="Times New Roman"/>
        </w:rPr>
        <w:t xml:space="preserve"> vous ayez des outils pour appréhender ce secteur, les métiers existants ou à venir</w:t>
      </w:r>
    </w:p>
    <w:p w14:paraId="73017B1F" w14:textId="77777777" w:rsidR="009855A4" w:rsidRPr="00BC3E92" w:rsidRDefault="009855A4" w:rsidP="009855A4">
      <w:pPr>
        <w:rPr>
          <w:rFonts w:ascii="Times New Roman" w:hAnsi="Times New Roman" w:cs="Times New Roman"/>
        </w:rPr>
      </w:pPr>
      <w:proofErr w:type="gramStart"/>
      <w:r w:rsidRPr="00BC3E92">
        <w:rPr>
          <w:rFonts w:ascii="Times New Roman" w:hAnsi="Times New Roman" w:cs="Times New Roman"/>
        </w:rPr>
        <w:t>que</w:t>
      </w:r>
      <w:proofErr w:type="gramEnd"/>
      <w:r w:rsidRPr="00BC3E92">
        <w:rPr>
          <w:rFonts w:ascii="Times New Roman" w:hAnsi="Times New Roman" w:cs="Times New Roman"/>
        </w:rPr>
        <w:t xml:space="preserve"> vous vous repériez dans ce labyrinthe de ce qui existe</w:t>
      </w:r>
    </w:p>
    <w:p w14:paraId="70AEB53E" w14:textId="59E25E2F" w:rsidR="00447571" w:rsidRPr="00BC3E92" w:rsidRDefault="009855A4" w:rsidP="003273DF">
      <w:pPr>
        <w:rPr>
          <w:rFonts w:ascii="Times New Roman" w:hAnsi="Times New Roman" w:cs="Times New Roman"/>
        </w:rPr>
      </w:pPr>
      <w:proofErr w:type="gramStart"/>
      <w:r w:rsidRPr="00BC3E92">
        <w:rPr>
          <w:rFonts w:ascii="Times New Roman" w:hAnsi="Times New Roman" w:cs="Times New Roman"/>
        </w:rPr>
        <w:t>co</w:t>
      </w:r>
      <w:proofErr w:type="gramEnd"/>
      <w:r w:rsidRPr="00BC3E92">
        <w:rPr>
          <w:rFonts w:ascii="Times New Roman" w:hAnsi="Times New Roman" w:cs="Times New Roman"/>
        </w:rPr>
        <w:t>-construction du cours avec exposés sur les trois derniers cours</w:t>
      </w:r>
    </w:p>
    <w:p w14:paraId="7307BEA8" w14:textId="77777777" w:rsidR="00730B37" w:rsidRPr="00BC3E92" w:rsidRDefault="00730B37" w:rsidP="003273DF">
      <w:pPr>
        <w:rPr>
          <w:rFonts w:ascii="Times New Roman" w:hAnsi="Times New Roman" w:cs="Times New Roman"/>
        </w:rPr>
      </w:pPr>
    </w:p>
    <w:p w14:paraId="75075174" w14:textId="64056EB2" w:rsidR="00E91AA4" w:rsidRPr="00BC3E92" w:rsidRDefault="003273DF" w:rsidP="003273DF">
      <w:pPr>
        <w:rPr>
          <w:rFonts w:ascii="Times New Roman" w:hAnsi="Times New Roman" w:cs="Times New Roman"/>
          <w:b/>
          <w:bCs/>
        </w:rPr>
      </w:pPr>
      <w:r w:rsidRPr="00BC3E92">
        <w:rPr>
          <w:rFonts w:ascii="Times New Roman" w:hAnsi="Times New Roman" w:cs="Times New Roman"/>
          <w:b/>
          <w:bCs/>
        </w:rPr>
        <w:t>Mode de travail sur les 12 semaines</w:t>
      </w:r>
    </w:p>
    <w:p w14:paraId="07B9E129" w14:textId="2D7FAEFB" w:rsidR="003273DF" w:rsidRPr="00BC3E92" w:rsidRDefault="00DD25F9" w:rsidP="003273DF">
      <w:pPr>
        <w:rPr>
          <w:rFonts w:ascii="Times New Roman" w:hAnsi="Times New Roman" w:cs="Times New Roman"/>
        </w:rPr>
      </w:pPr>
      <w:r w:rsidRPr="00BC3E92">
        <w:rPr>
          <w:rFonts w:ascii="Times New Roman" w:hAnsi="Times New Roman" w:cs="Times New Roman"/>
        </w:rPr>
        <w:t>Création d’un</w:t>
      </w:r>
      <w:r w:rsidR="003273DF" w:rsidRPr="00BC3E92">
        <w:rPr>
          <w:rFonts w:ascii="Times New Roman" w:hAnsi="Times New Roman" w:cs="Times New Roman"/>
        </w:rPr>
        <w:t xml:space="preserve"> drive collectif dans lequel il y aura des documents</w:t>
      </w:r>
      <w:r w:rsidR="00F80F78" w:rsidRPr="00BC3E92">
        <w:rPr>
          <w:rFonts w:ascii="Times New Roman" w:hAnsi="Times New Roman" w:cs="Times New Roman"/>
        </w:rPr>
        <w:t xml:space="preserve"> communs </w:t>
      </w:r>
    </w:p>
    <w:p w14:paraId="00FFA5DC" w14:textId="4123067A" w:rsidR="003273DF" w:rsidRPr="00BC3E92" w:rsidRDefault="003273DF" w:rsidP="003273DF">
      <w:pPr>
        <w:rPr>
          <w:rFonts w:ascii="Times New Roman" w:hAnsi="Times New Roman" w:cs="Times New Roman"/>
        </w:rPr>
      </w:pPr>
      <w:r w:rsidRPr="00BC3E92">
        <w:rPr>
          <w:rFonts w:ascii="Times New Roman" w:hAnsi="Times New Roman" w:cs="Times New Roman"/>
        </w:rPr>
        <w:t xml:space="preserve">Pas de support de cours : c’est nous tous qui le fabriquons </w:t>
      </w:r>
      <w:r w:rsidR="00E91AA4" w:rsidRPr="00BC3E92">
        <w:rPr>
          <w:rFonts w:ascii="Times New Roman" w:hAnsi="Times New Roman" w:cs="Times New Roman"/>
        </w:rPr>
        <w:t xml:space="preserve">ensemble </w:t>
      </w:r>
    </w:p>
    <w:p w14:paraId="6A8A92BB" w14:textId="2715B241" w:rsidR="003273DF" w:rsidRPr="00BC3E92" w:rsidRDefault="003273DF" w:rsidP="003273DF">
      <w:pPr>
        <w:rPr>
          <w:rFonts w:ascii="Times New Roman" w:hAnsi="Times New Roman" w:cs="Times New Roman"/>
        </w:rPr>
      </w:pPr>
      <w:r w:rsidRPr="00BC3E92">
        <w:rPr>
          <w:rFonts w:ascii="Times New Roman" w:hAnsi="Times New Roman" w:cs="Times New Roman"/>
        </w:rPr>
        <w:t xml:space="preserve">Création de groupes de 3 </w:t>
      </w:r>
      <w:r w:rsidR="00DD25F9" w:rsidRPr="00BC3E92">
        <w:rPr>
          <w:rFonts w:ascii="Times New Roman" w:hAnsi="Times New Roman" w:cs="Times New Roman"/>
        </w:rPr>
        <w:t xml:space="preserve">personnes </w:t>
      </w:r>
      <w:r w:rsidRPr="00BC3E92">
        <w:rPr>
          <w:rFonts w:ascii="Times New Roman" w:hAnsi="Times New Roman" w:cs="Times New Roman"/>
        </w:rPr>
        <w:t>max (10 groupes)</w:t>
      </w:r>
    </w:p>
    <w:p w14:paraId="0C13CEFB" w14:textId="506C5968" w:rsidR="003273DF" w:rsidRPr="00BC3E92" w:rsidRDefault="00DD25F9" w:rsidP="00C00FFA">
      <w:pPr>
        <w:rPr>
          <w:rFonts w:ascii="Times New Roman" w:hAnsi="Times New Roman" w:cs="Times New Roman"/>
        </w:rPr>
      </w:pPr>
      <w:r w:rsidRPr="00BC3E92">
        <w:rPr>
          <w:rFonts w:ascii="Times New Roman" w:hAnsi="Times New Roman" w:cs="Times New Roman"/>
        </w:rPr>
        <w:t xml:space="preserve">Choisir un dispositif de médiation et le restituer au groupe </w:t>
      </w:r>
    </w:p>
    <w:p w14:paraId="41742D1E" w14:textId="0725A1A5" w:rsidR="003273DF" w:rsidRPr="00BC3E92" w:rsidRDefault="00E91AA4" w:rsidP="00E91AA4">
      <w:pPr>
        <w:pStyle w:val="Paragraphedeliste"/>
        <w:numPr>
          <w:ilvl w:val="0"/>
          <w:numId w:val="20"/>
        </w:numPr>
        <w:rPr>
          <w:rFonts w:ascii="Times New Roman" w:hAnsi="Times New Roman" w:cs="Times New Roman"/>
        </w:rPr>
      </w:pPr>
      <w:r w:rsidRPr="00BC3E92">
        <w:rPr>
          <w:rFonts w:ascii="Times New Roman" w:hAnsi="Times New Roman" w:cs="Times New Roman"/>
        </w:rPr>
        <w:t>Trouver un fil rouge, questionner le dispositif</w:t>
      </w:r>
    </w:p>
    <w:p w14:paraId="49B6DA9B" w14:textId="50A6D792" w:rsidR="00E91AA4" w:rsidRPr="00BC3E92" w:rsidRDefault="00E91AA4" w:rsidP="00E91AA4">
      <w:pPr>
        <w:pStyle w:val="Paragraphedeliste"/>
        <w:numPr>
          <w:ilvl w:val="0"/>
          <w:numId w:val="20"/>
        </w:numPr>
        <w:rPr>
          <w:rFonts w:ascii="Times New Roman" w:hAnsi="Times New Roman" w:cs="Times New Roman"/>
        </w:rPr>
      </w:pPr>
      <w:r w:rsidRPr="00BC3E92">
        <w:rPr>
          <w:rFonts w:ascii="Times New Roman" w:hAnsi="Times New Roman" w:cs="Times New Roman"/>
        </w:rPr>
        <w:t>Choisir un mode de réalisation d’enquête : récit/ podcast</w:t>
      </w:r>
    </w:p>
    <w:p w14:paraId="2BA8E012" w14:textId="6D21C529" w:rsidR="00684281" w:rsidRPr="00BC3E92" w:rsidRDefault="00684281" w:rsidP="00E91AA4">
      <w:pPr>
        <w:pStyle w:val="Paragraphedeliste"/>
        <w:numPr>
          <w:ilvl w:val="0"/>
          <w:numId w:val="20"/>
        </w:numPr>
        <w:rPr>
          <w:rFonts w:ascii="Times New Roman" w:hAnsi="Times New Roman" w:cs="Times New Roman"/>
        </w:rPr>
      </w:pPr>
      <w:r w:rsidRPr="00BC3E92">
        <w:rPr>
          <w:rFonts w:ascii="Times New Roman" w:hAnsi="Times New Roman" w:cs="Times New Roman"/>
        </w:rPr>
        <w:t>L’oral pour cha</w:t>
      </w:r>
      <w:r w:rsidR="00CB3D75">
        <w:rPr>
          <w:rFonts w:ascii="Times New Roman" w:hAnsi="Times New Roman" w:cs="Times New Roman"/>
        </w:rPr>
        <w:t>cun des</w:t>
      </w:r>
      <w:r w:rsidRPr="00BC3E92">
        <w:rPr>
          <w:rFonts w:ascii="Times New Roman" w:hAnsi="Times New Roman" w:cs="Times New Roman"/>
        </w:rPr>
        <w:t xml:space="preserve"> groupe</w:t>
      </w:r>
      <w:r w:rsidR="00CB3D75">
        <w:rPr>
          <w:rFonts w:ascii="Times New Roman" w:hAnsi="Times New Roman" w:cs="Times New Roman"/>
        </w:rPr>
        <w:t>s</w:t>
      </w:r>
      <w:r w:rsidRPr="00BC3E92">
        <w:rPr>
          <w:rFonts w:ascii="Times New Roman" w:hAnsi="Times New Roman" w:cs="Times New Roman"/>
        </w:rPr>
        <w:t xml:space="preserve"> </w:t>
      </w:r>
      <w:r w:rsidR="00CB3D75">
        <w:rPr>
          <w:rFonts w:ascii="Times New Roman" w:hAnsi="Times New Roman" w:cs="Times New Roman"/>
        </w:rPr>
        <w:t>sera le 17 novembre, 1</w:t>
      </w:r>
      <w:r w:rsidR="00CB3D75" w:rsidRPr="00CB3D75">
        <w:rPr>
          <w:rFonts w:ascii="Times New Roman" w:hAnsi="Times New Roman" w:cs="Times New Roman"/>
          <w:vertAlign w:val="superscript"/>
        </w:rPr>
        <w:t>er</w:t>
      </w:r>
      <w:r w:rsidR="00CB3D75">
        <w:rPr>
          <w:rFonts w:ascii="Times New Roman" w:hAnsi="Times New Roman" w:cs="Times New Roman"/>
        </w:rPr>
        <w:t xml:space="preserve"> et 15 décembre.</w:t>
      </w:r>
    </w:p>
    <w:p w14:paraId="16D11664" w14:textId="77777777" w:rsidR="00F80F78" w:rsidRPr="00BC3E92" w:rsidRDefault="00F80F78" w:rsidP="00C00FFA">
      <w:pPr>
        <w:rPr>
          <w:rFonts w:ascii="Times New Roman" w:hAnsi="Times New Roman" w:cs="Times New Roman"/>
          <w:b/>
          <w:bCs/>
        </w:rPr>
      </w:pPr>
    </w:p>
    <w:p w14:paraId="54C28895" w14:textId="500F547C" w:rsidR="00DB659D" w:rsidRPr="00BC3E92" w:rsidRDefault="00CB3D75" w:rsidP="00F80F78">
      <w:pPr>
        <w:jc w:val="center"/>
        <w:rPr>
          <w:rFonts w:ascii="Times New Roman" w:hAnsi="Times New Roman" w:cs="Times New Roman"/>
          <w:b/>
          <w:bCs/>
          <w:sz w:val="32"/>
          <w:szCs w:val="32"/>
        </w:rPr>
      </w:pPr>
      <w:r>
        <w:rPr>
          <w:rFonts w:ascii="Times New Roman" w:hAnsi="Times New Roman" w:cs="Times New Roman"/>
          <w:b/>
          <w:bCs/>
          <w:sz w:val="32"/>
          <w:szCs w:val="32"/>
        </w:rPr>
        <w:t>D</w:t>
      </w:r>
      <w:r w:rsidR="00C00FFA" w:rsidRPr="00BC3E92">
        <w:rPr>
          <w:rFonts w:ascii="Times New Roman" w:hAnsi="Times New Roman" w:cs="Times New Roman"/>
          <w:b/>
          <w:bCs/>
          <w:sz w:val="32"/>
          <w:szCs w:val="32"/>
        </w:rPr>
        <w:t>éfinition du concept de médiation culturelle au cinéma</w:t>
      </w:r>
      <w:r w:rsidR="00DB659D" w:rsidRPr="00BC3E92">
        <w:rPr>
          <w:rFonts w:ascii="Times New Roman" w:hAnsi="Times New Roman" w:cs="Times New Roman"/>
          <w:b/>
          <w:bCs/>
          <w:sz w:val="32"/>
          <w:szCs w:val="32"/>
        </w:rPr>
        <w:t xml:space="preserve"> </w:t>
      </w:r>
    </w:p>
    <w:p w14:paraId="69BD71AC" w14:textId="77777777" w:rsidR="00DB659D" w:rsidRPr="00BC3E92" w:rsidRDefault="00DB659D" w:rsidP="00C00FFA">
      <w:pPr>
        <w:rPr>
          <w:rFonts w:ascii="Times New Roman" w:hAnsi="Times New Roman" w:cs="Times New Roman"/>
        </w:rPr>
      </w:pPr>
    </w:p>
    <w:p w14:paraId="7F713990" w14:textId="77777777" w:rsidR="00F80F78" w:rsidRPr="00BC3E92" w:rsidRDefault="00F80F78" w:rsidP="00EE1B2C">
      <w:pPr>
        <w:rPr>
          <w:rFonts w:ascii="Times New Roman" w:hAnsi="Times New Roman" w:cs="Times New Roman"/>
          <w:b/>
          <w:bCs/>
        </w:rPr>
      </w:pPr>
      <w:r w:rsidRPr="00BC3E92">
        <w:rPr>
          <w:rFonts w:ascii="Times New Roman" w:hAnsi="Times New Roman" w:cs="Times New Roman"/>
          <w:b/>
          <w:bCs/>
        </w:rPr>
        <w:t>Tentative de définition</w:t>
      </w:r>
    </w:p>
    <w:p w14:paraId="274D9333" w14:textId="0CFF6275" w:rsidR="00EE1B2C" w:rsidRPr="00BC3E92" w:rsidRDefault="00EE1B2C" w:rsidP="00EE1B2C">
      <w:pPr>
        <w:rPr>
          <w:rFonts w:ascii="Times New Roman" w:hAnsi="Times New Roman" w:cs="Times New Roman"/>
        </w:rPr>
      </w:pPr>
      <w:r w:rsidRPr="00BC3E92">
        <w:rPr>
          <w:rFonts w:ascii="Times New Roman" w:hAnsi="Times New Roman" w:cs="Times New Roman"/>
        </w:rPr>
        <w:t xml:space="preserve">Les actions, dispositifs et pratiques de mise en relation entre des œuvres cinématographiques, les professionnels du cinéma et le public </w:t>
      </w:r>
      <w:r w:rsidR="00CB3D75" w:rsidRPr="00BC3E92">
        <w:rPr>
          <w:rFonts w:ascii="Times New Roman" w:hAnsi="Times New Roman" w:cs="Times New Roman"/>
        </w:rPr>
        <w:t>dans une logique d’accès</w:t>
      </w:r>
      <w:r w:rsidR="00CB3D75">
        <w:rPr>
          <w:rFonts w:ascii="Times New Roman" w:hAnsi="Times New Roman" w:cs="Times New Roman"/>
        </w:rPr>
        <w:t xml:space="preserve">, </w:t>
      </w:r>
      <w:r w:rsidR="00CB3D75" w:rsidRPr="00BC3E92">
        <w:rPr>
          <w:rFonts w:ascii="Times New Roman" w:hAnsi="Times New Roman" w:cs="Times New Roman"/>
        </w:rPr>
        <w:t>d’appropriation et de dialogue</w:t>
      </w:r>
    </w:p>
    <w:p w14:paraId="018A53AA" w14:textId="77777777" w:rsidR="00EE1B2C" w:rsidRPr="00BC3E92" w:rsidRDefault="00EE1B2C" w:rsidP="00EE1B2C">
      <w:pPr>
        <w:rPr>
          <w:rFonts w:ascii="Times New Roman" w:hAnsi="Times New Roman" w:cs="Times New Roman"/>
        </w:rPr>
      </w:pPr>
    </w:p>
    <w:p w14:paraId="5D17FD45" w14:textId="4BA6A868" w:rsidR="00C00FFA" w:rsidRPr="00BC3E92" w:rsidRDefault="009855A4" w:rsidP="00C00FFA">
      <w:pPr>
        <w:rPr>
          <w:rFonts w:ascii="Times New Roman" w:hAnsi="Times New Roman" w:cs="Times New Roman"/>
        </w:rPr>
      </w:pPr>
      <w:r w:rsidRPr="00BC3E92">
        <w:rPr>
          <w:rFonts w:ascii="Times New Roman" w:hAnsi="Times New Roman" w:cs="Times New Roman"/>
        </w:rPr>
        <w:t xml:space="preserve">Public </w:t>
      </w:r>
      <w:r w:rsidR="00CB3D75">
        <w:rPr>
          <w:rFonts w:ascii="Times New Roman" w:hAnsi="Times New Roman" w:cs="Times New Roman"/>
        </w:rPr>
        <w:t>parfois</w:t>
      </w:r>
      <w:r w:rsidR="00C00FFA" w:rsidRPr="00BC3E92">
        <w:rPr>
          <w:rFonts w:ascii="Times New Roman" w:hAnsi="Times New Roman" w:cs="Times New Roman"/>
        </w:rPr>
        <w:t xml:space="preserve"> éloigné de la culture ou de certaines formes de cinéma.</w:t>
      </w:r>
      <w:r w:rsidRPr="00BC3E92">
        <w:rPr>
          <w:rFonts w:ascii="Times New Roman" w:hAnsi="Times New Roman" w:cs="Times New Roman"/>
        </w:rPr>
        <w:t xml:space="preserve"> </w:t>
      </w:r>
      <w:proofErr w:type="gramStart"/>
      <w:r w:rsidRPr="00BC3E92">
        <w:rPr>
          <w:rFonts w:ascii="Times New Roman" w:hAnsi="Times New Roman" w:cs="Times New Roman"/>
        </w:rPr>
        <w:t>Un part</w:t>
      </w:r>
      <w:r w:rsidR="00CB3D75">
        <w:rPr>
          <w:rFonts w:ascii="Times New Roman" w:hAnsi="Times New Roman" w:cs="Times New Roman"/>
        </w:rPr>
        <w:t>ie</w:t>
      </w:r>
      <w:proofErr w:type="gramEnd"/>
      <w:r w:rsidR="00CB3D75">
        <w:rPr>
          <w:rFonts w:ascii="Times New Roman" w:hAnsi="Times New Roman" w:cs="Times New Roman"/>
        </w:rPr>
        <w:t xml:space="preserve"> sous forme</w:t>
      </w:r>
      <w:r w:rsidRPr="00BC3E92">
        <w:rPr>
          <w:rFonts w:ascii="Times New Roman" w:hAnsi="Times New Roman" w:cs="Times New Roman"/>
        </w:rPr>
        <w:t xml:space="preserve"> d’éducation au cinéma (en temps scolaire) mais aussi une grande partie </w:t>
      </w:r>
      <w:r w:rsidR="00CB3D75">
        <w:rPr>
          <w:rFonts w:ascii="Times New Roman" w:hAnsi="Times New Roman" w:cs="Times New Roman"/>
        </w:rPr>
        <w:t>d’</w:t>
      </w:r>
      <w:r w:rsidRPr="00BC3E92">
        <w:rPr>
          <w:rFonts w:ascii="Times New Roman" w:hAnsi="Times New Roman" w:cs="Times New Roman"/>
        </w:rPr>
        <w:t xml:space="preserve">accès au cinéma de façon plus large : accès aux images, avec des ateliers pratiques, artistiques. </w:t>
      </w:r>
    </w:p>
    <w:p w14:paraId="630275ED" w14:textId="77777777" w:rsidR="009855A4" w:rsidRPr="00BC3E92" w:rsidRDefault="009855A4" w:rsidP="009855A4">
      <w:pPr>
        <w:rPr>
          <w:rFonts w:ascii="Times New Roman" w:hAnsi="Times New Roman" w:cs="Times New Roman"/>
        </w:rPr>
      </w:pPr>
    </w:p>
    <w:p w14:paraId="5A89C2CA" w14:textId="77777777" w:rsidR="009855A4" w:rsidRPr="00BC3E92" w:rsidRDefault="009855A4" w:rsidP="009855A4">
      <w:pPr>
        <w:rPr>
          <w:rFonts w:ascii="Times New Roman" w:hAnsi="Times New Roman" w:cs="Times New Roman"/>
        </w:rPr>
      </w:pPr>
      <w:r w:rsidRPr="00BC3E92">
        <w:rPr>
          <w:rFonts w:ascii="Times New Roman" w:hAnsi="Times New Roman" w:cs="Times New Roman"/>
        </w:rPr>
        <w:t xml:space="preserve">Le médiateur est un catalyseur il a un rôle de "passeur" ou "intermédiaire". </w:t>
      </w:r>
    </w:p>
    <w:p w14:paraId="5F5222FB" w14:textId="72029FE3" w:rsidR="009855A4" w:rsidRPr="00BC3E92" w:rsidRDefault="009855A4" w:rsidP="009855A4">
      <w:pPr>
        <w:rPr>
          <w:rFonts w:ascii="Times New Roman" w:hAnsi="Times New Roman" w:cs="Times New Roman"/>
        </w:rPr>
      </w:pPr>
      <w:r w:rsidRPr="00BC3E92">
        <w:rPr>
          <w:rFonts w:ascii="Times New Roman" w:hAnsi="Times New Roman" w:cs="Times New Roman"/>
        </w:rPr>
        <w:t xml:space="preserve">Il facilite la rencontre. Il ne remplace pas l'œuvre, mais il ouvre des portes d'entrée pour la comprendre et l'apprécier. </w:t>
      </w:r>
    </w:p>
    <w:p w14:paraId="4DFAB563" w14:textId="77777777" w:rsidR="009855A4" w:rsidRPr="00BC3E92" w:rsidRDefault="009855A4" w:rsidP="00C00FFA">
      <w:pPr>
        <w:rPr>
          <w:rFonts w:ascii="Times New Roman" w:hAnsi="Times New Roman" w:cs="Times New Roman"/>
        </w:rPr>
      </w:pPr>
      <w:r w:rsidRPr="00BC3E92">
        <w:rPr>
          <w:rFonts w:ascii="Times New Roman" w:hAnsi="Times New Roman" w:cs="Times New Roman"/>
        </w:rPr>
        <w:t>Le</w:t>
      </w:r>
      <w:r w:rsidR="00C00FFA" w:rsidRPr="00BC3E92">
        <w:rPr>
          <w:rFonts w:ascii="Times New Roman" w:hAnsi="Times New Roman" w:cs="Times New Roman"/>
        </w:rPr>
        <w:t xml:space="preserve"> tiers médiateur </w:t>
      </w:r>
      <w:r w:rsidRPr="00BC3E92">
        <w:rPr>
          <w:rFonts w:ascii="Times New Roman" w:hAnsi="Times New Roman" w:cs="Times New Roman"/>
        </w:rPr>
        <w:t xml:space="preserve">peut-être un </w:t>
      </w:r>
      <w:r w:rsidR="00C00FFA" w:rsidRPr="00BC3E92">
        <w:rPr>
          <w:rFonts w:ascii="Times New Roman" w:hAnsi="Times New Roman" w:cs="Times New Roman"/>
        </w:rPr>
        <w:t>enseignant, animateur, critique, artiste, programmateur</w:t>
      </w:r>
      <w:r w:rsidRPr="00BC3E92">
        <w:rPr>
          <w:rFonts w:ascii="Times New Roman" w:hAnsi="Times New Roman" w:cs="Times New Roman"/>
        </w:rPr>
        <w:t xml:space="preserve"> de salle. La médiation cinéma fait partie plus largement de la médiation culturelle.</w:t>
      </w:r>
      <w:r w:rsidR="00C00FFA" w:rsidRPr="00BC3E92">
        <w:rPr>
          <w:rFonts w:ascii="Times New Roman" w:hAnsi="Times New Roman" w:cs="Times New Roman"/>
        </w:rPr>
        <w:t xml:space="preserve"> </w:t>
      </w:r>
    </w:p>
    <w:p w14:paraId="77EFA1B2" w14:textId="28B94CBC" w:rsidR="00C00FFA" w:rsidRPr="00BC3E92" w:rsidRDefault="009855A4" w:rsidP="00C00FFA">
      <w:pPr>
        <w:rPr>
          <w:rFonts w:ascii="Times New Roman" w:hAnsi="Times New Roman" w:cs="Times New Roman"/>
        </w:rPr>
      </w:pPr>
      <w:r w:rsidRPr="00BC3E92">
        <w:rPr>
          <w:rFonts w:ascii="Times New Roman" w:hAnsi="Times New Roman" w:cs="Times New Roman"/>
        </w:rPr>
        <w:t xml:space="preserve">La défense des droits culturels fait partie de la démocratie. </w:t>
      </w:r>
    </w:p>
    <w:p w14:paraId="3F1B1F3A" w14:textId="77777777" w:rsidR="00C00FFA" w:rsidRPr="00BC3E92" w:rsidRDefault="00C00FFA" w:rsidP="00C00FFA">
      <w:pPr>
        <w:rPr>
          <w:rFonts w:ascii="Times New Roman" w:hAnsi="Times New Roman" w:cs="Times New Roman"/>
        </w:rPr>
      </w:pPr>
    </w:p>
    <w:p w14:paraId="0E89CDC3" w14:textId="0B79A644" w:rsidR="00C00FFA" w:rsidRPr="00BC3E92" w:rsidRDefault="009855A4" w:rsidP="00C00FFA">
      <w:pPr>
        <w:rPr>
          <w:rFonts w:ascii="Times New Roman" w:hAnsi="Times New Roman" w:cs="Times New Roman"/>
          <w:b/>
          <w:bCs/>
        </w:rPr>
      </w:pPr>
      <w:r w:rsidRPr="00BC3E92">
        <w:rPr>
          <w:rFonts w:ascii="Times New Roman" w:hAnsi="Times New Roman" w:cs="Times New Roman"/>
          <w:b/>
          <w:bCs/>
        </w:rPr>
        <w:t>Enjeux :</w:t>
      </w:r>
    </w:p>
    <w:p w14:paraId="4E566A09" w14:textId="77777777" w:rsidR="00C00FFA" w:rsidRPr="00BC3E92" w:rsidRDefault="00C00FFA" w:rsidP="006E0B65">
      <w:pPr>
        <w:pStyle w:val="Paragraphedeliste"/>
        <w:numPr>
          <w:ilvl w:val="0"/>
          <w:numId w:val="19"/>
        </w:numPr>
        <w:rPr>
          <w:rFonts w:ascii="Times New Roman" w:hAnsi="Times New Roman" w:cs="Times New Roman"/>
        </w:rPr>
      </w:pPr>
      <w:proofErr w:type="gramStart"/>
      <w:r w:rsidRPr="00BC3E92">
        <w:rPr>
          <w:rFonts w:ascii="Times New Roman" w:hAnsi="Times New Roman" w:cs="Times New Roman"/>
        </w:rPr>
        <w:t>démocratisation</w:t>
      </w:r>
      <w:proofErr w:type="gramEnd"/>
      <w:r w:rsidRPr="00BC3E92">
        <w:rPr>
          <w:rFonts w:ascii="Times New Roman" w:hAnsi="Times New Roman" w:cs="Times New Roman"/>
        </w:rPr>
        <w:t xml:space="preserve"> culturelle (accès élargi à la culture)</w:t>
      </w:r>
    </w:p>
    <w:p w14:paraId="34AEA31A" w14:textId="298FE3C4" w:rsidR="00684281" w:rsidRPr="00BC3E92" w:rsidRDefault="00684281" w:rsidP="00BA6FE7">
      <w:pPr>
        <w:pStyle w:val="Paragraphedeliste"/>
        <w:numPr>
          <w:ilvl w:val="0"/>
          <w:numId w:val="19"/>
        </w:numPr>
        <w:rPr>
          <w:rFonts w:ascii="Times New Roman" w:hAnsi="Times New Roman" w:cs="Times New Roman"/>
        </w:rPr>
      </w:pPr>
      <w:proofErr w:type="gramStart"/>
      <w:r w:rsidRPr="00BC3E92">
        <w:rPr>
          <w:rFonts w:ascii="Times New Roman" w:hAnsi="Times New Roman" w:cs="Times New Roman"/>
        </w:rPr>
        <w:t>faire</w:t>
      </w:r>
      <w:proofErr w:type="gramEnd"/>
      <w:r w:rsidRPr="00BC3E92">
        <w:rPr>
          <w:rFonts w:ascii="Times New Roman" w:hAnsi="Times New Roman" w:cs="Times New Roman"/>
        </w:rPr>
        <w:t xml:space="preserve"> venir le public dans les salles de cinéma (travail des salles + festivals)</w:t>
      </w:r>
    </w:p>
    <w:p w14:paraId="4F7FDAA4" w14:textId="4BEDB3C6" w:rsidR="00684281" w:rsidRPr="00BC3E92" w:rsidRDefault="00C00FFA" w:rsidP="009855A4">
      <w:pPr>
        <w:pStyle w:val="Paragraphedeliste"/>
        <w:numPr>
          <w:ilvl w:val="0"/>
          <w:numId w:val="19"/>
        </w:numPr>
        <w:rPr>
          <w:rFonts w:ascii="Times New Roman" w:hAnsi="Times New Roman" w:cs="Times New Roman"/>
        </w:rPr>
      </w:pPr>
      <w:proofErr w:type="gramStart"/>
      <w:r w:rsidRPr="00BC3E92">
        <w:rPr>
          <w:rFonts w:ascii="Times New Roman" w:hAnsi="Times New Roman" w:cs="Times New Roman"/>
        </w:rPr>
        <w:t>développement</w:t>
      </w:r>
      <w:proofErr w:type="gramEnd"/>
      <w:r w:rsidRPr="00BC3E92">
        <w:rPr>
          <w:rFonts w:ascii="Times New Roman" w:hAnsi="Times New Roman" w:cs="Times New Roman"/>
        </w:rPr>
        <w:t xml:space="preserve"> du regard critique (éducation à l’image)</w:t>
      </w:r>
      <w:r w:rsidR="006E0B65" w:rsidRPr="00BC3E92">
        <w:rPr>
          <w:rFonts w:ascii="Times New Roman" w:hAnsi="Times New Roman" w:cs="Times New Roman"/>
        </w:rPr>
        <w:t>, transformer le spectateur en acteur culturel</w:t>
      </w:r>
      <w:r w:rsidR="009855A4" w:rsidRPr="00BC3E92">
        <w:rPr>
          <w:rFonts w:ascii="Times New Roman" w:hAnsi="Times New Roman" w:cs="Times New Roman"/>
        </w:rPr>
        <w:t xml:space="preserve"> e</w:t>
      </w:r>
      <w:r w:rsidR="00684281" w:rsidRPr="00BC3E92">
        <w:rPr>
          <w:rFonts w:ascii="Times New Roman" w:hAnsi="Times New Roman" w:cs="Times New Roman"/>
        </w:rPr>
        <w:t>n partenariat avec le Ministère de l’éducation, de la culture et le CNC, les régions</w:t>
      </w:r>
    </w:p>
    <w:p w14:paraId="12B82BE7" w14:textId="0705137D" w:rsidR="00C00FFA" w:rsidRPr="00BC3E92" w:rsidRDefault="008D77B3" w:rsidP="006E0B65">
      <w:pPr>
        <w:pStyle w:val="Paragraphedeliste"/>
        <w:numPr>
          <w:ilvl w:val="0"/>
          <w:numId w:val="19"/>
        </w:numPr>
        <w:rPr>
          <w:rFonts w:ascii="Times New Roman" w:hAnsi="Times New Roman" w:cs="Times New Roman"/>
        </w:rPr>
      </w:pPr>
      <w:proofErr w:type="gramStart"/>
      <w:r w:rsidRPr="00BC3E92">
        <w:rPr>
          <w:rFonts w:ascii="Times New Roman" w:hAnsi="Times New Roman" w:cs="Times New Roman"/>
        </w:rPr>
        <w:t>soutenir</w:t>
      </w:r>
      <w:proofErr w:type="gramEnd"/>
      <w:r w:rsidR="00C00FFA" w:rsidRPr="00BC3E92">
        <w:rPr>
          <w:rFonts w:ascii="Times New Roman" w:hAnsi="Times New Roman" w:cs="Times New Roman"/>
        </w:rPr>
        <w:t xml:space="preserve"> la diversité culturelle (cinéma </w:t>
      </w:r>
      <w:r w:rsidR="009855A4" w:rsidRPr="00BC3E92">
        <w:rPr>
          <w:rFonts w:ascii="Times New Roman" w:hAnsi="Times New Roman" w:cs="Times New Roman"/>
        </w:rPr>
        <w:t>rare, films singuliers, cinématographies peu diffusées)</w:t>
      </w:r>
    </w:p>
    <w:p w14:paraId="3E78F3B1" w14:textId="68C94553" w:rsidR="00C00FFA" w:rsidRPr="00BC3E92" w:rsidRDefault="00C00FFA" w:rsidP="006E0B65">
      <w:pPr>
        <w:pStyle w:val="Paragraphedeliste"/>
        <w:numPr>
          <w:ilvl w:val="0"/>
          <w:numId w:val="19"/>
        </w:numPr>
        <w:rPr>
          <w:rFonts w:ascii="Times New Roman" w:hAnsi="Times New Roman" w:cs="Times New Roman"/>
        </w:rPr>
      </w:pPr>
      <w:proofErr w:type="gramStart"/>
      <w:r w:rsidRPr="00BC3E92">
        <w:rPr>
          <w:rFonts w:ascii="Times New Roman" w:hAnsi="Times New Roman" w:cs="Times New Roman"/>
        </w:rPr>
        <w:t>transmission</w:t>
      </w:r>
      <w:proofErr w:type="gramEnd"/>
      <w:r w:rsidRPr="00BC3E92">
        <w:rPr>
          <w:rFonts w:ascii="Times New Roman" w:hAnsi="Times New Roman" w:cs="Times New Roman"/>
        </w:rPr>
        <w:t xml:space="preserve"> (mémoire du cinéma, patrimoine)</w:t>
      </w:r>
    </w:p>
    <w:p w14:paraId="41299EAC" w14:textId="77777777" w:rsidR="00C00FFA" w:rsidRPr="00BC3E92" w:rsidRDefault="00C00FFA" w:rsidP="00C00FFA">
      <w:pPr>
        <w:rPr>
          <w:rFonts w:ascii="Times New Roman" w:hAnsi="Times New Roman" w:cs="Times New Roman"/>
        </w:rPr>
      </w:pPr>
    </w:p>
    <w:p w14:paraId="110178C7" w14:textId="157632E7" w:rsidR="006E0B65" w:rsidRPr="00BC3E92" w:rsidRDefault="006E0B65" w:rsidP="009855A4">
      <w:pPr>
        <w:rPr>
          <w:rFonts w:ascii="Times New Roman" w:hAnsi="Times New Roman" w:cs="Times New Roman"/>
        </w:rPr>
      </w:pPr>
      <w:r w:rsidRPr="00BC3E92">
        <w:rPr>
          <w:rFonts w:ascii="Times New Roman" w:hAnsi="Times New Roman" w:cs="Times New Roman"/>
        </w:rPr>
        <w:t>La démocratisation culturelle et l'éducation à l'image : Historiquement, la médiation s'inscrit dans un mouvement d'accès du plus grand nombre aux œuvres. Au cinéma, cela se traduit par des actions pour diversifier les publics (jeunes, scolaires, publics éloignés, etc.) et développer leur culture cinématographique. C'est le volet "éducation artistique et culturelle".</w:t>
      </w:r>
      <w:r w:rsidR="00701418" w:rsidRPr="00BC3E92">
        <w:rPr>
          <w:rFonts w:ascii="Times New Roman" w:hAnsi="Times New Roman" w:cs="Times New Roman"/>
        </w:rPr>
        <w:t xml:space="preserve"> La notion de « droits culturels » est présente en France dans les lois </w:t>
      </w:r>
      <w:proofErr w:type="spellStart"/>
      <w:r w:rsidR="00701418" w:rsidRPr="00BC3E92">
        <w:rPr>
          <w:rFonts w:ascii="Times New Roman" w:hAnsi="Times New Roman" w:cs="Times New Roman"/>
        </w:rPr>
        <w:t>NOTRe</w:t>
      </w:r>
      <w:proofErr w:type="spellEnd"/>
      <w:r w:rsidR="00701418" w:rsidRPr="00BC3E92">
        <w:rPr>
          <w:rFonts w:ascii="Times New Roman" w:hAnsi="Times New Roman" w:cs="Times New Roman"/>
        </w:rPr>
        <w:t xml:space="preserve"> (2015) et LCAP (2016). Elle est portée par une délégation du Ministère de la Culture (Délégation générale à la transmission, aux territoires et à la démocratie culturelle, depuis le 1er janvier 2021).</w:t>
      </w:r>
    </w:p>
    <w:p w14:paraId="750A04FF" w14:textId="77777777" w:rsidR="009855A4" w:rsidRPr="00BC3E92" w:rsidRDefault="009855A4" w:rsidP="009855A4">
      <w:pPr>
        <w:rPr>
          <w:rFonts w:ascii="Times New Roman" w:hAnsi="Times New Roman" w:cs="Times New Roman"/>
        </w:rPr>
      </w:pPr>
    </w:p>
    <w:p w14:paraId="0083335A" w14:textId="29D89648" w:rsidR="006E0B65" w:rsidRPr="00BC3E92" w:rsidRDefault="006E0B65" w:rsidP="009855A4">
      <w:pPr>
        <w:rPr>
          <w:rFonts w:ascii="Times New Roman" w:hAnsi="Times New Roman" w:cs="Times New Roman"/>
        </w:rPr>
      </w:pPr>
      <w:r w:rsidRPr="00BC3E92">
        <w:rPr>
          <w:rFonts w:ascii="Times New Roman" w:hAnsi="Times New Roman" w:cs="Times New Roman"/>
        </w:rPr>
        <w:t>L'expérience collective et le lien social : La médiation cinéma valorise l'expérience de la salle de cinéma. Elle crée des moments de partage, de débat, de rencontre. Elle soutient le lien social et l'animation d'un territoire, que ce soit un quartier, une ville ou une zone rurale.</w:t>
      </w:r>
    </w:p>
    <w:p w14:paraId="4455BAFE" w14:textId="77777777" w:rsidR="00960FBF" w:rsidRPr="00BC3E92" w:rsidRDefault="00960FBF" w:rsidP="006E0B65">
      <w:pPr>
        <w:rPr>
          <w:rFonts w:ascii="Times New Roman" w:hAnsi="Times New Roman" w:cs="Times New Roman"/>
        </w:rPr>
      </w:pPr>
    </w:p>
    <w:p w14:paraId="27F37E10" w14:textId="77777777" w:rsidR="006E0B65" w:rsidRPr="00BC3E92" w:rsidRDefault="006E0B65" w:rsidP="006E0B65">
      <w:pPr>
        <w:rPr>
          <w:rFonts w:ascii="Times New Roman" w:hAnsi="Times New Roman" w:cs="Times New Roman"/>
        </w:rPr>
      </w:pPr>
      <w:r w:rsidRPr="00BC3E92">
        <w:rPr>
          <w:rFonts w:ascii="Times New Roman" w:hAnsi="Times New Roman" w:cs="Times New Roman"/>
        </w:rPr>
        <w:t>La transversalité des pratiques : La médiation ne se limite pas à l'avant ou l'après-séance. Elle peut prendre des formes multiples :</w:t>
      </w:r>
    </w:p>
    <w:p w14:paraId="4337FE4F" w14:textId="77777777" w:rsidR="006E0B65" w:rsidRPr="00BC3E92" w:rsidRDefault="006E0B65" w:rsidP="00960FBF">
      <w:pPr>
        <w:pStyle w:val="Paragraphedeliste"/>
        <w:numPr>
          <w:ilvl w:val="0"/>
          <w:numId w:val="19"/>
        </w:numPr>
        <w:rPr>
          <w:rFonts w:ascii="Times New Roman" w:hAnsi="Times New Roman" w:cs="Times New Roman"/>
        </w:rPr>
      </w:pPr>
      <w:r w:rsidRPr="00BC3E92">
        <w:rPr>
          <w:rFonts w:ascii="Times New Roman" w:hAnsi="Times New Roman" w:cs="Times New Roman"/>
        </w:rPr>
        <w:t>Pédagogique : ateliers de pratique, analyses de films, ciné-clubs.</w:t>
      </w:r>
    </w:p>
    <w:p w14:paraId="5623F603" w14:textId="77777777" w:rsidR="006E0B65" w:rsidRPr="00BC3E92" w:rsidRDefault="006E0B65" w:rsidP="00960FBF">
      <w:pPr>
        <w:pStyle w:val="Paragraphedeliste"/>
        <w:numPr>
          <w:ilvl w:val="0"/>
          <w:numId w:val="19"/>
        </w:numPr>
        <w:rPr>
          <w:rFonts w:ascii="Times New Roman" w:hAnsi="Times New Roman" w:cs="Times New Roman"/>
        </w:rPr>
      </w:pPr>
      <w:r w:rsidRPr="00BC3E92">
        <w:rPr>
          <w:rFonts w:ascii="Times New Roman" w:hAnsi="Times New Roman" w:cs="Times New Roman"/>
        </w:rPr>
        <w:t>Événementielle : festivals, cycles thématiques, rencontres avec des professionnels.</w:t>
      </w:r>
    </w:p>
    <w:p w14:paraId="3CA1BEB6" w14:textId="77777777" w:rsidR="006E0B65" w:rsidRPr="00BC3E92" w:rsidRDefault="006E0B65" w:rsidP="00960FBF">
      <w:pPr>
        <w:pStyle w:val="Paragraphedeliste"/>
        <w:numPr>
          <w:ilvl w:val="0"/>
          <w:numId w:val="19"/>
        </w:numPr>
        <w:rPr>
          <w:rFonts w:ascii="Times New Roman" w:hAnsi="Times New Roman" w:cs="Times New Roman"/>
        </w:rPr>
      </w:pPr>
      <w:r w:rsidRPr="00BC3E92">
        <w:rPr>
          <w:rFonts w:ascii="Times New Roman" w:hAnsi="Times New Roman" w:cs="Times New Roman"/>
        </w:rPr>
        <w:t>Technique/numérique : utilisation de supports numériques (sites web, applications, podcasts) pour enrichir l'expérience du spectateur.</w:t>
      </w:r>
    </w:p>
    <w:p w14:paraId="241E1BFE" w14:textId="77777777" w:rsidR="00C00FFA" w:rsidRPr="00BC3E92" w:rsidRDefault="006E0B65" w:rsidP="00960FBF">
      <w:pPr>
        <w:pStyle w:val="Paragraphedeliste"/>
        <w:numPr>
          <w:ilvl w:val="0"/>
          <w:numId w:val="19"/>
        </w:numPr>
        <w:rPr>
          <w:rFonts w:ascii="Times New Roman" w:hAnsi="Times New Roman" w:cs="Times New Roman"/>
        </w:rPr>
      </w:pPr>
      <w:r w:rsidRPr="00BC3E92">
        <w:rPr>
          <w:rFonts w:ascii="Times New Roman" w:hAnsi="Times New Roman" w:cs="Times New Roman"/>
        </w:rPr>
        <w:t xml:space="preserve"> Territoriale : projets de cinéma itinérant, initiatives en lien avec d'autres acteurs locaux (associations, écoles, centres sociaux).</w:t>
      </w:r>
    </w:p>
    <w:p w14:paraId="666B3DC2" w14:textId="77777777" w:rsidR="005F3618" w:rsidRPr="00BC3E92" w:rsidRDefault="005F3618" w:rsidP="005F3618">
      <w:pPr>
        <w:ind w:left="40"/>
        <w:rPr>
          <w:rFonts w:ascii="Times New Roman" w:hAnsi="Times New Roman" w:cs="Times New Roman"/>
        </w:rPr>
      </w:pPr>
    </w:p>
    <w:p w14:paraId="02682EA1" w14:textId="1C6E975C" w:rsidR="004817CA" w:rsidRPr="00BC3E92" w:rsidRDefault="002951AB" w:rsidP="004817CA">
      <w:pPr>
        <w:rPr>
          <w:rFonts w:ascii="Times New Roman" w:hAnsi="Times New Roman" w:cs="Times New Roman"/>
        </w:rPr>
      </w:pPr>
      <w:r w:rsidRPr="00BC3E92">
        <w:rPr>
          <w:rFonts w:ascii="Times New Roman" w:hAnsi="Times New Roman" w:cs="Times New Roman"/>
        </w:rPr>
        <w:t>Les a</w:t>
      </w:r>
      <w:r w:rsidR="004817CA" w:rsidRPr="00BC3E92">
        <w:rPr>
          <w:rFonts w:ascii="Times New Roman" w:hAnsi="Times New Roman" w:cs="Times New Roman"/>
        </w:rPr>
        <w:t xml:space="preserve">ctions de médiation sont peu documentées, puisque par essence elles sont éphémères. </w:t>
      </w:r>
    </w:p>
    <w:p w14:paraId="7622516E" w14:textId="53E38E6D" w:rsidR="00CB3D75" w:rsidRDefault="00CB3D75" w:rsidP="00DB659D">
      <w:pPr>
        <w:rPr>
          <w:rFonts w:ascii="Times New Roman" w:hAnsi="Times New Roman" w:cs="Times New Roman"/>
        </w:rPr>
      </w:pPr>
      <w:r>
        <w:rPr>
          <w:rFonts w:ascii="Times New Roman" w:hAnsi="Times New Roman" w:cs="Times New Roman"/>
        </w:rPr>
        <w:t>Mais il existe des lieux de réflexion qui commencent à documenter ces pratiques </w:t>
      </w:r>
      <w:proofErr w:type="spellStart"/>
      <w:r w:rsidR="00FE5B94">
        <w:rPr>
          <w:rFonts w:ascii="Times New Roman" w:hAnsi="Times New Roman" w:cs="Times New Roman"/>
        </w:rPr>
        <w:t>cf</w:t>
      </w:r>
      <w:proofErr w:type="spellEnd"/>
      <w:r w:rsidR="00FE5B94">
        <w:rPr>
          <w:rFonts w:ascii="Times New Roman" w:hAnsi="Times New Roman" w:cs="Times New Roman"/>
        </w:rPr>
        <w:t xml:space="preserve"> les sites </w:t>
      </w:r>
    </w:p>
    <w:p w14:paraId="5F074DAD" w14:textId="6D87BEE9" w:rsidR="00CB3D75" w:rsidRDefault="00CB3D75" w:rsidP="00DB659D">
      <w:pPr>
        <w:rPr>
          <w:rFonts w:ascii="Times New Roman" w:hAnsi="Times New Roman" w:cs="Times New Roman"/>
        </w:rPr>
      </w:pPr>
      <w:r>
        <w:rPr>
          <w:rFonts w:ascii="Times New Roman" w:hAnsi="Times New Roman" w:cs="Times New Roman"/>
        </w:rPr>
        <w:t>Le fil des images</w:t>
      </w:r>
    </w:p>
    <w:p w14:paraId="79BD84B8" w14:textId="0732DF78" w:rsidR="00FE5B94" w:rsidRDefault="00FE5B94" w:rsidP="00DB659D">
      <w:pPr>
        <w:rPr>
          <w:rFonts w:ascii="Times New Roman" w:hAnsi="Times New Roman" w:cs="Times New Roman"/>
        </w:rPr>
      </w:pPr>
      <w:r>
        <w:rPr>
          <w:rFonts w:ascii="Times New Roman" w:hAnsi="Times New Roman" w:cs="Times New Roman"/>
        </w:rPr>
        <w:t>Transmettre le cinéma</w:t>
      </w:r>
    </w:p>
    <w:p w14:paraId="410344BF" w14:textId="544C5718" w:rsidR="00CB3D75" w:rsidRDefault="00FE5B94" w:rsidP="00DB659D">
      <w:pPr>
        <w:rPr>
          <w:rFonts w:ascii="Times New Roman" w:hAnsi="Times New Roman" w:cs="Times New Roman"/>
        </w:rPr>
      </w:pPr>
      <w:r>
        <w:rPr>
          <w:rFonts w:ascii="Times New Roman" w:hAnsi="Times New Roman" w:cs="Times New Roman"/>
        </w:rPr>
        <w:t>L’Archipel des Lucioles</w:t>
      </w:r>
    </w:p>
    <w:p w14:paraId="555E4231" w14:textId="77777777" w:rsidR="00FE5B94" w:rsidRDefault="00FE5B94" w:rsidP="00DB659D">
      <w:pPr>
        <w:rPr>
          <w:rFonts w:ascii="Times New Roman" w:hAnsi="Times New Roman" w:cs="Times New Roman"/>
        </w:rPr>
      </w:pPr>
    </w:p>
    <w:p w14:paraId="768EC2BB" w14:textId="0977C158" w:rsidR="00CB3D75" w:rsidRDefault="00CB3D75" w:rsidP="00DB659D">
      <w:pPr>
        <w:rPr>
          <w:rFonts w:ascii="Times New Roman" w:hAnsi="Times New Roman" w:cs="Times New Roman"/>
        </w:rPr>
      </w:pPr>
      <w:r>
        <w:rPr>
          <w:rFonts w:ascii="Times New Roman" w:hAnsi="Times New Roman" w:cs="Times New Roman"/>
        </w:rPr>
        <w:t>Il faut certainement élargir cette définition </w:t>
      </w:r>
      <w:r w:rsidR="00FE5B94">
        <w:rPr>
          <w:rFonts w:ascii="Times New Roman" w:hAnsi="Times New Roman" w:cs="Times New Roman"/>
        </w:rPr>
        <w:t>de la médiation, notamment a</w:t>
      </w:r>
      <w:r>
        <w:rPr>
          <w:rFonts w:ascii="Times New Roman" w:hAnsi="Times New Roman" w:cs="Times New Roman"/>
        </w:rPr>
        <w:t>vec le développement de</w:t>
      </w:r>
      <w:r w:rsidR="00FE5B94">
        <w:rPr>
          <w:rFonts w:ascii="Times New Roman" w:hAnsi="Times New Roman" w:cs="Times New Roman"/>
        </w:rPr>
        <w:t>s</w:t>
      </w:r>
      <w:r>
        <w:rPr>
          <w:rFonts w:ascii="Times New Roman" w:hAnsi="Times New Roman" w:cs="Times New Roman"/>
        </w:rPr>
        <w:t xml:space="preserve"> pratiques numériques</w:t>
      </w:r>
      <w:r w:rsidR="00FE5B94">
        <w:rPr>
          <w:rFonts w:ascii="Times New Roman" w:hAnsi="Times New Roman" w:cs="Times New Roman"/>
        </w:rPr>
        <w:t xml:space="preserve"> et des ateliers.</w:t>
      </w:r>
    </w:p>
    <w:p w14:paraId="215C36DE" w14:textId="2997D2D4" w:rsidR="00FE5B94" w:rsidRDefault="00FE5B94" w:rsidP="00DB659D">
      <w:pPr>
        <w:rPr>
          <w:rFonts w:ascii="Times New Roman" w:hAnsi="Times New Roman" w:cs="Times New Roman"/>
        </w:rPr>
      </w:pPr>
      <w:r>
        <w:rPr>
          <w:rFonts w:ascii="Times New Roman" w:hAnsi="Times New Roman" w:cs="Times New Roman"/>
        </w:rPr>
        <w:t>Et si la médiation c’était aussi :</w:t>
      </w:r>
    </w:p>
    <w:p w14:paraId="30013BA4" w14:textId="255FF7F1" w:rsidR="00FE5B94" w:rsidRDefault="00FE5B94" w:rsidP="00CB3D75">
      <w:pPr>
        <w:rPr>
          <w:rFonts w:ascii="Times New Roman" w:hAnsi="Times New Roman" w:cs="Times New Roman"/>
        </w:rPr>
      </w:pPr>
      <w:r>
        <w:rPr>
          <w:rFonts w:ascii="Times New Roman" w:hAnsi="Times New Roman" w:cs="Times New Roman"/>
        </w:rPr>
        <w:t>Faire des films avec des détenus en prison ou des adolescents dans des quartiers.</w:t>
      </w:r>
    </w:p>
    <w:p w14:paraId="1DD0AA6B" w14:textId="0207C79F" w:rsidR="00CB3D75" w:rsidRPr="00BC3E92" w:rsidRDefault="00CB3D75" w:rsidP="00CB3D75">
      <w:pPr>
        <w:rPr>
          <w:rFonts w:ascii="Times New Roman" w:hAnsi="Times New Roman" w:cs="Times New Roman"/>
        </w:rPr>
      </w:pPr>
      <w:r>
        <w:rPr>
          <w:rFonts w:ascii="Times New Roman" w:hAnsi="Times New Roman" w:cs="Times New Roman"/>
        </w:rPr>
        <w:t>Certains musées font aussi appel aux images</w:t>
      </w:r>
      <w:r w:rsidR="00FE5B94">
        <w:rPr>
          <w:rFonts w:ascii="Times New Roman" w:hAnsi="Times New Roman" w:cs="Times New Roman"/>
        </w:rPr>
        <w:t xml:space="preserve"> dans certaines expositions ou ont une salle de cinéma avec une programmation dédiée (Centre Pompidou, Jeu de Paume)</w:t>
      </w:r>
      <w:r>
        <w:rPr>
          <w:rFonts w:ascii="Times New Roman" w:hAnsi="Times New Roman" w:cs="Times New Roman"/>
        </w:rPr>
        <w:t>.</w:t>
      </w:r>
    </w:p>
    <w:p w14:paraId="3F001F17" w14:textId="3F3044ED" w:rsidR="00CB3D75" w:rsidRDefault="00FE5B94" w:rsidP="00DB659D">
      <w:pPr>
        <w:rPr>
          <w:rFonts w:ascii="Times New Roman" w:hAnsi="Times New Roman" w:cs="Times New Roman"/>
        </w:rPr>
      </w:pPr>
      <w:r>
        <w:rPr>
          <w:rFonts w:ascii="Times New Roman" w:hAnsi="Times New Roman" w:cs="Times New Roman"/>
        </w:rPr>
        <w:t>L</w:t>
      </w:r>
      <w:r w:rsidR="00CB3D75">
        <w:rPr>
          <w:rFonts w:ascii="Times New Roman" w:hAnsi="Times New Roman" w:cs="Times New Roman"/>
        </w:rPr>
        <w:t xml:space="preserve">a VR (films de réalité virtuelle) dans des lieux hors cinéma. </w:t>
      </w:r>
    </w:p>
    <w:p w14:paraId="42636FD0" w14:textId="41312900" w:rsidR="00CB3D75" w:rsidRDefault="00CB3D75" w:rsidP="00DB659D">
      <w:pPr>
        <w:rPr>
          <w:rFonts w:ascii="Times New Roman" w:hAnsi="Times New Roman" w:cs="Times New Roman"/>
        </w:rPr>
      </w:pPr>
      <w:r>
        <w:rPr>
          <w:rFonts w:ascii="Times New Roman" w:hAnsi="Times New Roman" w:cs="Times New Roman"/>
        </w:rPr>
        <w:t xml:space="preserve">Les analyses de films par des cinéphiles sur des blogs ou des </w:t>
      </w:r>
      <w:r w:rsidR="00FE5B94">
        <w:rPr>
          <w:rFonts w:ascii="Times New Roman" w:hAnsi="Times New Roman" w:cs="Times New Roman"/>
        </w:rPr>
        <w:t>cha</w:t>
      </w:r>
      <w:r w:rsidR="00A22135">
        <w:rPr>
          <w:rFonts w:ascii="Times New Roman" w:hAnsi="Times New Roman" w:cs="Times New Roman"/>
        </w:rPr>
        <w:t>î</w:t>
      </w:r>
      <w:r w:rsidR="00FE5B94">
        <w:rPr>
          <w:rFonts w:ascii="Times New Roman" w:hAnsi="Times New Roman" w:cs="Times New Roman"/>
        </w:rPr>
        <w:t xml:space="preserve">nes </w:t>
      </w:r>
      <w:proofErr w:type="spellStart"/>
      <w:r w:rsidR="00FE5B94">
        <w:rPr>
          <w:rFonts w:ascii="Times New Roman" w:hAnsi="Times New Roman" w:cs="Times New Roman"/>
        </w:rPr>
        <w:t>youtube</w:t>
      </w:r>
      <w:proofErr w:type="spellEnd"/>
      <w:r w:rsidR="00FE5B94">
        <w:rPr>
          <w:rFonts w:ascii="Times New Roman" w:hAnsi="Times New Roman" w:cs="Times New Roman"/>
        </w:rPr>
        <w:t>.</w:t>
      </w:r>
    </w:p>
    <w:p w14:paraId="697BC94F" w14:textId="6AE574E0" w:rsidR="00A22135" w:rsidRDefault="00A22135" w:rsidP="00DB659D">
      <w:pPr>
        <w:rPr>
          <w:rFonts w:ascii="Times New Roman" w:hAnsi="Times New Roman" w:cs="Times New Roman"/>
        </w:rPr>
      </w:pPr>
      <w:r>
        <w:rPr>
          <w:rFonts w:ascii="Times New Roman" w:hAnsi="Times New Roman" w:cs="Times New Roman"/>
        </w:rPr>
        <w:t xml:space="preserve">Lancer un festival de films </w:t>
      </w:r>
      <w:proofErr w:type="spellStart"/>
      <w:r>
        <w:rPr>
          <w:rFonts w:ascii="Times New Roman" w:hAnsi="Times New Roman" w:cs="Times New Roman"/>
        </w:rPr>
        <w:t>experimentaux</w:t>
      </w:r>
      <w:proofErr w:type="spellEnd"/>
      <w:r>
        <w:rPr>
          <w:rFonts w:ascii="Times New Roman" w:hAnsi="Times New Roman" w:cs="Times New Roman"/>
        </w:rPr>
        <w:t>.</w:t>
      </w:r>
    </w:p>
    <w:p w14:paraId="0BEF1581" w14:textId="7FC1B619" w:rsidR="00C33704" w:rsidRPr="00BC3E92" w:rsidRDefault="00C33704">
      <w:pPr>
        <w:rPr>
          <w:rFonts w:ascii="Times New Roman" w:hAnsi="Times New Roman" w:cs="Times New Roman"/>
        </w:rPr>
      </w:pPr>
    </w:p>
    <w:p w14:paraId="02106876" w14:textId="77777777" w:rsidR="002951AB" w:rsidRPr="00BC3E92" w:rsidRDefault="002951AB" w:rsidP="00C00FFA">
      <w:pPr>
        <w:rPr>
          <w:rFonts w:ascii="Times New Roman" w:hAnsi="Times New Roman" w:cs="Times New Roman"/>
        </w:rPr>
      </w:pPr>
    </w:p>
    <w:p w14:paraId="41D7CF48" w14:textId="77777777" w:rsidR="002951AB" w:rsidRPr="00BC3E92" w:rsidRDefault="002951AB" w:rsidP="00C00FFA">
      <w:pPr>
        <w:rPr>
          <w:rFonts w:ascii="Times New Roman" w:hAnsi="Times New Roman" w:cs="Times New Roman"/>
        </w:rPr>
      </w:pPr>
    </w:p>
    <w:p w14:paraId="217AA5C6" w14:textId="77777777" w:rsidR="007F6BD6" w:rsidRPr="00BC3E92" w:rsidRDefault="007F6BD6" w:rsidP="007F6BD6">
      <w:pPr>
        <w:rPr>
          <w:rFonts w:ascii="Times New Roman" w:hAnsi="Times New Roman" w:cs="Times New Roman"/>
          <w:b/>
          <w:bCs/>
          <w:color w:val="000000" w:themeColor="text1"/>
          <w:sz w:val="28"/>
          <w:szCs w:val="28"/>
        </w:rPr>
      </w:pPr>
      <w:proofErr w:type="spellStart"/>
      <w:r w:rsidRPr="00BC3E92">
        <w:rPr>
          <w:rFonts w:ascii="Times New Roman" w:hAnsi="Times New Roman" w:cs="Times New Roman"/>
          <w:b/>
          <w:bCs/>
          <w:color w:val="000000" w:themeColor="text1"/>
          <w:sz w:val="28"/>
          <w:szCs w:val="28"/>
        </w:rPr>
        <w:t>Mediation</w:t>
      </w:r>
      <w:proofErr w:type="spellEnd"/>
      <w:r w:rsidRPr="00BC3E92">
        <w:rPr>
          <w:rFonts w:ascii="Times New Roman" w:hAnsi="Times New Roman" w:cs="Times New Roman"/>
          <w:b/>
          <w:bCs/>
          <w:color w:val="000000" w:themeColor="text1"/>
          <w:sz w:val="28"/>
          <w:szCs w:val="28"/>
        </w:rPr>
        <w:t xml:space="preserve"> </w:t>
      </w:r>
      <w:proofErr w:type="gramStart"/>
      <w:r w:rsidRPr="00BC3E92">
        <w:rPr>
          <w:rFonts w:ascii="Times New Roman" w:hAnsi="Times New Roman" w:cs="Times New Roman"/>
          <w:b/>
          <w:bCs/>
          <w:color w:val="000000" w:themeColor="text1"/>
          <w:sz w:val="28"/>
          <w:szCs w:val="28"/>
        </w:rPr>
        <w:t>cinéma  HISTOIRE</w:t>
      </w:r>
      <w:proofErr w:type="gramEnd"/>
    </w:p>
    <w:p w14:paraId="79367185" w14:textId="77777777" w:rsidR="007F6BD6" w:rsidRPr="00BC3E92" w:rsidRDefault="007F6BD6" w:rsidP="007F6BD6">
      <w:pPr>
        <w:numPr>
          <w:ilvl w:val="0"/>
          <w:numId w:val="49"/>
        </w:numPr>
        <w:rPr>
          <w:rFonts w:ascii="Times New Roman" w:hAnsi="Times New Roman" w:cs="Times New Roman"/>
          <w:b/>
          <w:bCs/>
        </w:rPr>
      </w:pPr>
      <w:r w:rsidRPr="00BC3E92">
        <w:rPr>
          <w:rFonts w:ascii="Times New Roman" w:hAnsi="Times New Roman" w:cs="Times New Roman"/>
          <w:b/>
          <w:bCs/>
        </w:rPr>
        <w:t>Les origines et l'éducation populaire (début du XXe siècle - Années 1960)</w:t>
      </w:r>
    </w:p>
    <w:p w14:paraId="38ADFE4B" w14:textId="4F7A16F1" w:rsidR="007F6BD6" w:rsidRPr="00BC3E92" w:rsidRDefault="007F6BD6" w:rsidP="007F6BD6">
      <w:pPr>
        <w:rPr>
          <w:rFonts w:ascii="Times New Roman" w:hAnsi="Times New Roman" w:cs="Times New Roman"/>
        </w:rPr>
      </w:pPr>
      <w:proofErr w:type="spellStart"/>
      <w:r w:rsidRPr="00BC3E92">
        <w:rPr>
          <w:rFonts w:ascii="Times New Roman" w:hAnsi="Times New Roman" w:cs="Times New Roman"/>
        </w:rPr>
        <w:t>Education</w:t>
      </w:r>
      <w:proofErr w:type="spellEnd"/>
      <w:r w:rsidRPr="00BC3E92">
        <w:rPr>
          <w:rFonts w:ascii="Times New Roman" w:hAnsi="Times New Roman" w:cs="Times New Roman"/>
        </w:rPr>
        <w:t xml:space="preserve"> populaire : diffuser les savoirs et pratiques populaires, notamment auprès des classes défavorisées. Des Universités populaires sont fondées à la fin du XIXe siècle en France, à Nîmes, Toulon, Lisieux, </w:t>
      </w:r>
      <w:r w:rsidR="00A22135">
        <w:rPr>
          <w:rFonts w:ascii="Times New Roman" w:hAnsi="Times New Roman" w:cs="Times New Roman"/>
        </w:rPr>
        <w:t>P</w:t>
      </w:r>
      <w:r w:rsidRPr="00BC3E92">
        <w:rPr>
          <w:rFonts w:ascii="Times New Roman" w:hAnsi="Times New Roman" w:cs="Times New Roman"/>
        </w:rPr>
        <w:t>oliticiens, historiens, écrivains et aussi des groupes d’enseignants œuvr</w:t>
      </w:r>
      <w:r w:rsidR="00A22135">
        <w:rPr>
          <w:rFonts w:ascii="Times New Roman" w:hAnsi="Times New Roman" w:cs="Times New Roman"/>
        </w:rPr>
        <w:t>e</w:t>
      </w:r>
      <w:r w:rsidRPr="00BC3E92">
        <w:rPr>
          <w:rFonts w:ascii="Times New Roman" w:hAnsi="Times New Roman" w:cs="Times New Roman"/>
        </w:rPr>
        <w:t xml:space="preserve">nt hors temps scolaire. Tous agissent comme des intellectuels de fibre démocrate. Cours, causeries, conférences, lectures : ce sont les activités d’éducation populaire de tout le XXe siècle. Pour rendre le public plus attentif, usage de projections avec la lanterne magique. </w:t>
      </w:r>
      <w:r w:rsidR="00A22135">
        <w:rPr>
          <w:rFonts w:ascii="Times New Roman" w:hAnsi="Times New Roman" w:cs="Times New Roman"/>
        </w:rPr>
        <w:t>Tentatives de</w:t>
      </w:r>
      <w:r w:rsidRPr="00BC3E92">
        <w:rPr>
          <w:rFonts w:ascii="Times New Roman" w:hAnsi="Times New Roman" w:cs="Times New Roman"/>
        </w:rPr>
        <w:t xml:space="preserve"> rencontre</w:t>
      </w:r>
      <w:r w:rsidR="00A22135">
        <w:rPr>
          <w:rFonts w:ascii="Times New Roman" w:hAnsi="Times New Roman" w:cs="Times New Roman"/>
        </w:rPr>
        <w:t>s</w:t>
      </w:r>
      <w:r w:rsidRPr="00BC3E92">
        <w:rPr>
          <w:rFonts w:ascii="Times New Roman" w:hAnsi="Times New Roman" w:cs="Times New Roman"/>
        </w:rPr>
        <w:t xml:space="preserve"> entre intellectuels et ouvriers et la culture, revendication ouvrière au même titre que les conditions de travail.</w:t>
      </w:r>
      <w:r w:rsidR="00A22135">
        <w:rPr>
          <w:rFonts w:ascii="Times New Roman" w:hAnsi="Times New Roman" w:cs="Times New Roman"/>
        </w:rPr>
        <w:t xml:space="preserve"> Mais souvent les ouvriers ne s’intéressent pas à la culture des intellectuels. Un mouvement se forme pour qu’ils créent eux-mêmes (clubs théâtre, ateliers d’écriture, films collectifs)</w:t>
      </w:r>
    </w:p>
    <w:p w14:paraId="06014A35" w14:textId="4FF2AF5C" w:rsidR="007F6BD6" w:rsidRPr="00BC3E92" w:rsidRDefault="007F6BD6" w:rsidP="007F6BD6">
      <w:pPr>
        <w:numPr>
          <w:ilvl w:val="0"/>
          <w:numId w:val="45"/>
        </w:numPr>
        <w:rPr>
          <w:rFonts w:ascii="Times New Roman" w:hAnsi="Times New Roman" w:cs="Times New Roman"/>
        </w:rPr>
      </w:pPr>
      <w:r w:rsidRPr="00BC3E92">
        <w:rPr>
          <w:rFonts w:ascii="Times New Roman" w:hAnsi="Times New Roman" w:cs="Times New Roman"/>
          <w:b/>
          <w:bCs/>
        </w:rPr>
        <w:t>Les ciné-clubs :</w:t>
      </w:r>
      <w:r w:rsidRPr="00BC3E92">
        <w:rPr>
          <w:rFonts w:ascii="Times New Roman" w:hAnsi="Times New Roman" w:cs="Times New Roman"/>
        </w:rPr>
        <w:t xml:space="preserve"> Dès les années 1920, les ciné-clubs se développent. Fondés par militants et enseignants</w:t>
      </w:r>
      <w:r w:rsidR="00A22135">
        <w:rPr>
          <w:rFonts w:ascii="Times New Roman" w:hAnsi="Times New Roman" w:cs="Times New Roman"/>
        </w:rPr>
        <w:t xml:space="preserve"> et critiques</w:t>
      </w:r>
      <w:r w:rsidRPr="00BC3E92">
        <w:rPr>
          <w:rFonts w:ascii="Times New Roman" w:hAnsi="Times New Roman" w:cs="Times New Roman"/>
        </w:rPr>
        <w:t>. Il ne s'agit pas seulement de voir un film, mais de le comprendre et d'en débattre. Le ciné-club inspire l’idée que le cinéma est un moyen de diffusion de savoir, peut-être plus efficace que la lecture. Premier congrès du cinéma éducatif en 1922.</w:t>
      </w:r>
    </w:p>
    <w:p w14:paraId="7A888740" w14:textId="3C8B5F2B" w:rsidR="007F6BD6" w:rsidRPr="00BC3E92" w:rsidRDefault="007F6BD6" w:rsidP="007F6BD6">
      <w:pPr>
        <w:numPr>
          <w:ilvl w:val="0"/>
          <w:numId w:val="45"/>
        </w:numPr>
        <w:rPr>
          <w:rFonts w:ascii="Times New Roman" w:hAnsi="Times New Roman" w:cs="Times New Roman"/>
        </w:rPr>
      </w:pPr>
      <w:r w:rsidRPr="00BC3E92">
        <w:rPr>
          <w:rFonts w:ascii="Times New Roman" w:hAnsi="Times New Roman" w:cs="Times New Roman"/>
          <w:b/>
          <w:bCs/>
        </w:rPr>
        <w:t>Le rôle du Front Populaire :</w:t>
      </w:r>
      <w:r w:rsidRPr="00BC3E92">
        <w:rPr>
          <w:rFonts w:ascii="Times New Roman" w:hAnsi="Times New Roman" w:cs="Times New Roman"/>
        </w:rPr>
        <w:t xml:space="preserve"> Le Front populaire en 1936 encourage la culture pour tous, notamment via la mise en place de congés payés. Cela favorise l'essor de la fréquentation des salles et l'idée que le cinéma fait partie des loisirs et de la culture populaire. </w:t>
      </w:r>
      <w:r w:rsidR="00A22135">
        <w:rPr>
          <w:rFonts w:ascii="Times New Roman" w:hAnsi="Times New Roman" w:cs="Times New Roman"/>
        </w:rPr>
        <w:t xml:space="preserve">Rôle de </w:t>
      </w:r>
      <w:r w:rsidRPr="00BC3E92">
        <w:rPr>
          <w:rFonts w:ascii="Times New Roman" w:hAnsi="Times New Roman" w:cs="Times New Roman"/>
        </w:rPr>
        <w:t xml:space="preserve">Léo Lagrange, secrétaire Jeunesse et sports sous le gouvernement Blum. Il s’agit de favoriser l’éducation des masses, devenues plus disponibles, </w:t>
      </w:r>
      <w:r w:rsidR="00A22135">
        <w:rPr>
          <w:rFonts w:ascii="Times New Roman" w:hAnsi="Times New Roman" w:cs="Times New Roman"/>
        </w:rPr>
        <w:t xml:space="preserve">les </w:t>
      </w:r>
      <w:r w:rsidRPr="00BC3E92">
        <w:rPr>
          <w:rFonts w:ascii="Times New Roman" w:hAnsi="Times New Roman" w:cs="Times New Roman"/>
        </w:rPr>
        <w:t>détourner du cabaret</w:t>
      </w:r>
      <w:r w:rsidR="00A22135">
        <w:rPr>
          <w:rFonts w:ascii="Times New Roman" w:hAnsi="Times New Roman" w:cs="Times New Roman"/>
        </w:rPr>
        <w:t xml:space="preserve"> </w:t>
      </w:r>
      <w:proofErr w:type="gramStart"/>
      <w:r w:rsidR="00A22135">
        <w:rPr>
          <w:rFonts w:ascii="Times New Roman" w:hAnsi="Times New Roman" w:cs="Times New Roman"/>
        </w:rPr>
        <w:t>( !</w:t>
      </w:r>
      <w:proofErr w:type="gramEnd"/>
      <w:r w:rsidR="00A22135">
        <w:rPr>
          <w:rFonts w:ascii="Times New Roman" w:hAnsi="Times New Roman" w:cs="Times New Roman"/>
        </w:rPr>
        <w:t>)</w:t>
      </w:r>
      <w:r w:rsidRPr="00BC3E92">
        <w:rPr>
          <w:rFonts w:ascii="Times New Roman" w:hAnsi="Times New Roman" w:cs="Times New Roman"/>
        </w:rPr>
        <w:t>, encourager la pratique du sport, réconcilier avec la nature.</w:t>
      </w:r>
    </w:p>
    <w:p w14:paraId="62B9A4B3" w14:textId="3E72563A" w:rsidR="007F6BD6" w:rsidRPr="00BC3E92" w:rsidRDefault="007F6BD6" w:rsidP="007F6BD6">
      <w:pPr>
        <w:numPr>
          <w:ilvl w:val="0"/>
          <w:numId w:val="45"/>
        </w:numPr>
        <w:rPr>
          <w:rFonts w:ascii="Times New Roman" w:hAnsi="Times New Roman" w:cs="Times New Roman"/>
        </w:rPr>
      </w:pPr>
      <w:r w:rsidRPr="00BC3E92">
        <w:rPr>
          <w:rFonts w:ascii="Times New Roman" w:hAnsi="Times New Roman" w:cs="Times New Roman"/>
          <w:b/>
          <w:bCs/>
        </w:rPr>
        <w:t>Après 1945 :</w:t>
      </w:r>
      <w:r w:rsidRPr="00BC3E92">
        <w:rPr>
          <w:rFonts w:ascii="Times New Roman" w:hAnsi="Times New Roman" w:cs="Times New Roman"/>
        </w:rPr>
        <w:t xml:space="preserve"> </w:t>
      </w:r>
      <w:r w:rsidR="00A22135">
        <w:rPr>
          <w:rFonts w:ascii="Times New Roman" w:hAnsi="Times New Roman" w:cs="Times New Roman"/>
        </w:rPr>
        <w:t xml:space="preserve">Le critique </w:t>
      </w:r>
      <w:r w:rsidRPr="00BC3E92">
        <w:rPr>
          <w:rFonts w:ascii="Times New Roman" w:hAnsi="Times New Roman" w:cs="Times New Roman"/>
        </w:rPr>
        <w:t xml:space="preserve">André Bazin participe à la diffusion de la culture cinématographique en écrivant dans des bulletins de culture populaire comme le Sou de l’éducation populaire. Création de la Fédération des MJC en 1944 : </w:t>
      </w:r>
      <w:r w:rsidR="00A22135">
        <w:rPr>
          <w:rFonts w:ascii="Times New Roman" w:hAnsi="Times New Roman" w:cs="Times New Roman"/>
        </w:rPr>
        <w:t xml:space="preserve">devient </w:t>
      </w:r>
      <w:r w:rsidRPr="00BC3E92">
        <w:rPr>
          <w:rFonts w:ascii="Times New Roman" w:hAnsi="Times New Roman" w:cs="Times New Roman"/>
        </w:rPr>
        <w:t xml:space="preserve">un interlocuteur privilégié de l’éducation à l’image </w:t>
      </w:r>
      <w:r w:rsidR="00A22135">
        <w:rPr>
          <w:rFonts w:ascii="Times New Roman" w:hAnsi="Times New Roman" w:cs="Times New Roman"/>
        </w:rPr>
        <w:t>pour</w:t>
      </w:r>
      <w:r w:rsidRPr="00BC3E92">
        <w:rPr>
          <w:rFonts w:ascii="Times New Roman" w:hAnsi="Times New Roman" w:cs="Times New Roman"/>
        </w:rPr>
        <w:t xml:space="preserve"> la jeunesse.</w:t>
      </w:r>
    </w:p>
    <w:p w14:paraId="718BD7D6" w14:textId="7C953B72" w:rsidR="007F6BD6" w:rsidRPr="00BC3E92" w:rsidRDefault="007F6BD6" w:rsidP="007F6BD6">
      <w:pPr>
        <w:numPr>
          <w:ilvl w:val="0"/>
          <w:numId w:val="45"/>
        </w:numPr>
        <w:rPr>
          <w:rFonts w:ascii="Times New Roman" w:hAnsi="Times New Roman" w:cs="Times New Roman"/>
        </w:rPr>
      </w:pPr>
      <w:r w:rsidRPr="00BC3E92">
        <w:rPr>
          <w:rFonts w:ascii="Times New Roman" w:hAnsi="Times New Roman" w:cs="Times New Roman"/>
          <w:b/>
          <w:bCs/>
        </w:rPr>
        <w:t>Henri Langlois</w:t>
      </w:r>
      <w:r w:rsidRPr="00BC3E92">
        <w:rPr>
          <w:rFonts w:ascii="Times New Roman" w:hAnsi="Times New Roman" w:cs="Times New Roman"/>
        </w:rPr>
        <w:t>, fondateur de la Cinémathèque française, joue un rôle fondamental dans la conservation du patrimoine cinématographique et dans l’idée que le cinéma mérite un regard historien et analytique.</w:t>
      </w:r>
      <w:r w:rsidR="00BC3E92">
        <w:rPr>
          <w:rFonts w:ascii="Times New Roman" w:hAnsi="Times New Roman" w:cs="Times New Roman"/>
        </w:rPr>
        <w:t xml:space="preserve"> </w:t>
      </w:r>
      <w:r w:rsidRPr="00BC3E92">
        <w:rPr>
          <w:rFonts w:ascii="Times New Roman" w:hAnsi="Times New Roman" w:cs="Times New Roman"/>
          <w:b/>
          <w:bCs/>
        </w:rPr>
        <w:t xml:space="preserve">Léon </w:t>
      </w:r>
      <w:proofErr w:type="spellStart"/>
      <w:r w:rsidRPr="00BC3E92">
        <w:rPr>
          <w:rFonts w:ascii="Times New Roman" w:hAnsi="Times New Roman" w:cs="Times New Roman"/>
          <w:b/>
          <w:bCs/>
        </w:rPr>
        <w:t>Moussinac</w:t>
      </w:r>
      <w:proofErr w:type="spellEnd"/>
      <w:r w:rsidRPr="00BC3E92">
        <w:rPr>
          <w:rFonts w:ascii="Times New Roman" w:hAnsi="Times New Roman" w:cs="Times New Roman"/>
        </w:rPr>
        <w:t xml:space="preserve"> (critique et théoricien) promeut le cinéma comme art populaire et éducatif.</w:t>
      </w:r>
      <w:r w:rsidR="00BC3E92">
        <w:rPr>
          <w:rFonts w:ascii="Times New Roman" w:hAnsi="Times New Roman" w:cs="Times New Roman"/>
        </w:rPr>
        <w:t xml:space="preserve"> </w:t>
      </w:r>
      <w:r w:rsidRPr="00BC3E92">
        <w:rPr>
          <w:rFonts w:ascii="Times New Roman" w:hAnsi="Times New Roman" w:cs="Times New Roman"/>
        </w:rPr>
        <w:t xml:space="preserve">En janvier 1920 </w:t>
      </w:r>
      <w:r w:rsidR="00701418" w:rsidRPr="00BC3E92">
        <w:rPr>
          <w:rFonts w:ascii="Times New Roman" w:hAnsi="Times New Roman" w:cs="Times New Roman"/>
        </w:rPr>
        <w:t xml:space="preserve">premières </w:t>
      </w:r>
      <w:r w:rsidRPr="00BC3E92">
        <w:rPr>
          <w:rFonts w:ascii="Times New Roman" w:hAnsi="Times New Roman" w:cs="Times New Roman"/>
        </w:rPr>
        <w:t xml:space="preserve">projections au cinéma La Pépinière </w:t>
      </w:r>
      <w:r w:rsidRPr="00BC3E92">
        <w:rPr>
          <w:rFonts w:ascii="Times New Roman" w:hAnsi="Times New Roman" w:cs="Times New Roman"/>
          <w:b/>
          <w:bCs/>
        </w:rPr>
        <w:t>du cinéaste Louis Delluc</w:t>
      </w:r>
      <w:r w:rsidRPr="00BC3E92">
        <w:rPr>
          <w:rFonts w:ascii="Times New Roman" w:hAnsi="Times New Roman" w:cs="Times New Roman"/>
        </w:rPr>
        <w:t xml:space="preserve"> et du critique-théoricien </w:t>
      </w:r>
      <w:proofErr w:type="spellStart"/>
      <w:r w:rsidRPr="00BC3E92">
        <w:rPr>
          <w:rFonts w:ascii="Times New Roman" w:hAnsi="Times New Roman" w:cs="Times New Roman"/>
        </w:rPr>
        <w:t>Riccioto</w:t>
      </w:r>
      <w:proofErr w:type="spellEnd"/>
      <w:r w:rsidRPr="00BC3E92">
        <w:rPr>
          <w:rFonts w:ascii="Times New Roman" w:hAnsi="Times New Roman" w:cs="Times New Roman"/>
        </w:rPr>
        <w:t xml:space="preserve"> </w:t>
      </w:r>
      <w:proofErr w:type="spellStart"/>
      <w:r w:rsidRPr="00BC3E92">
        <w:rPr>
          <w:rFonts w:ascii="Times New Roman" w:hAnsi="Times New Roman" w:cs="Times New Roman"/>
        </w:rPr>
        <w:t>Canudo</w:t>
      </w:r>
      <w:proofErr w:type="spellEnd"/>
      <w:r w:rsidRPr="00BC3E92">
        <w:rPr>
          <w:rFonts w:ascii="Times New Roman" w:hAnsi="Times New Roman" w:cs="Times New Roman"/>
        </w:rPr>
        <w:t xml:space="preserve"> pour défendre le cinéma comme art.</w:t>
      </w:r>
    </w:p>
    <w:p w14:paraId="1CE428AD" w14:textId="77777777" w:rsidR="007F6BD6" w:rsidRPr="00BC3E92" w:rsidRDefault="007F6BD6" w:rsidP="007F6BD6">
      <w:pPr>
        <w:rPr>
          <w:rFonts w:ascii="Times New Roman" w:hAnsi="Times New Roman" w:cs="Times New Roman"/>
        </w:rPr>
      </w:pPr>
    </w:p>
    <w:p w14:paraId="77F9391B" w14:textId="77777777" w:rsidR="007F6BD6" w:rsidRPr="00BC3E92" w:rsidRDefault="007F6BD6" w:rsidP="007F6BD6">
      <w:pPr>
        <w:rPr>
          <w:rFonts w:ascii="Times New Roman" w:hAnsi="Times New Roman" w:cs="Times New Roman"/>
        </w:rPr>
      </w:pPr>
      <w:r w:rsidRPr="00BC3E92">
        <w:rPr>
          <w:rFonts w:ascii="Times New Roman" w:hAnsi="Times New Roman" w:cs="Times New Roman"/>
          <w:b/>
          <w:bCs/>
        </w:rPr>
        <w:t>2. La démocratisation de la culture et l'institutionnalisation (Années 1960 - 1980)</w:t>
      </w:r>
    </w:p>
    <w:p w14:paraId="2F10ACDB" w14:textId="77777777" w:rsidR="007F6BD6" w:rsidRPr="00BC3E92" w:rsidRDefault="007F6BD6" w:rsidP="007F6BD6">
      <w:pPr>
        <w:numPr>
          <w:ilvl w:val="0"/>
          <w:numId w:val="46"/>
        </w:numPr>
        <w:rPr>
          <w:rFonts w:ascii="Times New Roman" w:hAnsi="Times New Roman" w:cs="Times New Roman"/>
        </w:rPr>
      </w:pPr>
      <w:r w:rsidRPr="00BC3E92">
        <w:rPr>
          <w:rFonts w:ascii="Times New Roman" w:hAnsi="Times New Roman" w:cs="Times New Roman"/>
          <w:b/>
          <w:bCs/>
        </w:rPr>
        <w:t>Mai 68 et l'éducation à l'image :</w:t>
      </w:r>
      <w:r w:rsidRPr="00BC3E92">
        <w:rPr>
          <w:rFonts w:ascii="Times New Roman" w:hAnsi="Times New Roman" w:cs="Times New Roman"/>
        </w:rPr>
        <w:t xml:space="preserve"> Les événements de Mai 68 et la volonté de "démocratiser" la culture donnent un nouvel élan à l'éducation à l'image. Le cinéma entre de plus en plus dans les établissements scolaires. On cherche à fournir aux jeunes les outils d'analyse nécessaires pour comprendre les images, développer leur sens critique et leur créativité.</w:t>
      </w:r>
    </w:p>
    <w:p w14:paraId="2DC424B4" w14:textId="77777777" w:rsidR="007F6BD6" w:rsidRPr="00BC3E92" w:rsidRDefault="007F6BD6" w:rsidP="007F6BD6">
      <w:pPr>
        <w:numPr>
          <w:ilvl w:val="0"/>
          <w:numId w:val="46"/>
        </w:numPr>
        <w:rPr>
          <w:rFonts w:ascii="Times New Roman" w:hAnsi="Times New Roman" w:cs="Times New Roman"/>
        </w:rPr>
      </w:pPr>
      <w:r w:rsidRPr="00BC3E92">
        <w:rPr>
          <w:rFonts w:ascii="Times New Roman" w:hAnsi="Times New Roman" w:cs="Times New Roman"/>
          <w:b/>
          <w:bCs/>
        </w:rPr>
        <w:t>Les prémices de l'éducation artistique et culturelle (EAC) :</w:t>
      </w:r>
      <w:r w:rsidRPr="00BC3E92">
        <w:rPr>
          <w:rFonts w:ascii="Times New Roman" w:hAnsi="Times New Roman" w:cs="Times New Roman"/>
        </w:rPr>
        <w:t xml:space="preserve"> Le Ministère de la Culture et d'autres institutions reconnaissent le rôle du cinéma dans l'EAC. Des options "cinéma et audiovisuel" sont créées dans les lycées à partir de 1983, structurant de manière plus formelle l'enseignement du cinéma. En 1971, création du Service de l’éducation au cinéma et à l’audiovisuel (SECA) au sein du Ministère de la Culture.</w:t>
      </w:r>
    </w:p>
    <w:p w14:paraId="58C0CA62" w14:textId="77777777" w:rsidR="007F6BD6" w:rsidRPr="00BC3E92" w:rsidRDefault="007F6BD6" w:rsidP="007F6BD6">
      <w:pPr>
        <w:numPr>
          <w:ilvl w:val="0"/>
          <w:numId w:val="46"/>
        </w:numPr>
        <w:rPr>
          <w:rFonts w:ascii="Times New Roman" w:hAnsi="Times New Roman" w:cs="Times New Roman"/>
        </w:rPr>
      </w:pPr>
      <w:r w:rsidRPr="00BC3E92">
        <w:rPr>
          <w:rFonts w:ascii="Times New Roman" w:hAnsi="Times New Roman" w:cs="Times New Roman"/>
        </w:rPr>
        <w:t xml:space="preserve">Développement des </w:t>
      </w:r>
      <w:r w:rsidRPr="00BC3E92">
        <w:rPr>
          <w:rFonts w:ascii="Times New Roman" w:hAnsi="Times New Roman" w:cs="Times New Roman"/>
          <w:b/>
          <w:bCs/>
        </w:rPr>
        <w:t>cinémas d’art et d’essai</w:t>
      </w:r>
      <w:r w:rsidRPr="00BC3E92">
        <w:rPr>
          <w:rFonts w:ascii="Times New Roman" w:hAnsi="Times New Roman" w:cs="Times New Roman"/>
        </w:rPr>
        <w:t>, qui deviennent des lieux importants de médiation. L’</w:t>
      </w:r>
      <w:proofErr w:type="spellStart"/>
      <w:r w:rsidRPr="00BC3E92">
        <w:rPr>
          <w:rFonts w:ascii="Times New Roman" w:hAnsi="Times New Roman" w:cs="Times New Roman"/>
        </w:rPr>
        <w:t>Afcae</w:t>
      </w:r>
      <w:proofErr w:type="spellEnd"/>
      <w:r w:rsidRPr="00BC3E92">
        <w:rPr>
          <w:rFonts w:ascii="Times New Roman" w:hAnsi="Times New Roman" w:cs="Times New Roman"/>
        </w:rPr>
        <w:t xml:space="preserve">, née en 1955, fête ses 70 ans cette année. </w:t>
      </w:r>
    </w:p>
    <w:p w14:paraId="7720E5E5" w14:textId="0895A4F2" w:rsidR="007F6BD6" w:rsidRPr="00BC3E92" w:rsidRDefault="007F6BD6" w:rsidP="007F6BD6">
      <w:pPr>
        <w:numPr>
          <w:ilvl w:val="0"/>
          <w:numId w:val="46"/>
        </w:numPr>
        <w:rPr>
          <w:rFonts w:ascii="Times New Roman" w:hAnsi="Times New Roman" w:cs="Times New Roman"/>
        </w:rPr>
      </w:pPr>
      <w:r w:rsidRPr="00BC3E92">
        <w:rPr>
          <w:rFonts w:ascii="Times New Roman" w:hAnsi="Times New Roman" w:cs="Times New Roman"/>
        </w:rPr>
        <w:t>Cf Barbara Laborde : le cinéma apparait comme enseignement artistique (1984 l’option cinéma apparait dans 14 lycée</w:t>
      </w:r>
      <w:r w:rsidR="00BC3E92">
        <w:rPr>
          <w:rFonts w:ascii="Times New Roman" w:hAnsi="Times New Roman" w:cs="Times New Roman"/>
        </w:rPr>
        <w:t>s</w:t>
      </w:r>
      <w:r w:rsidRPr="00BC3E92">
        <w:rPr>
          <w:rFonts w:ascii="Times New Roman" w:hAnsi="Times New Roman" w:cs="Times New Roman"/>
        </w:rPr>
        <w:t xml:space="preserve"> à titre expérimental), pas de professeurs de cinéma, la discipline est prise en charge par les professeurs de lettres ou histoire géographie. Les enseignements de cinéma à l’université ouvrent dans les années 70.</w:t>
      </w:r>
    </w:p>
    <w:p w14:paraId="68D699F2" w14:textId="77777777" w:rsidR="00333375" w:rsidRPr="00BC3E92" w:rsidRDefault="00333375" w:rsidP="00333375">
      <w:pPr>
        <w:ind w:left="720"/>
        <w:rPr>
          <w:rFonts w:ascii="Times New Roman" w:hAnsi="Times New Roman" w:cs="Times New Roman"/>
        </w:rPr>
      </w:pPr>
    </w:p>
    <w:p w14:paraId="4420694B" w14:textId="77777777" w:rsidR="007F6BD6" w:rsidRPr="00BC3E92" w:rsidRDefault="007F6BD6" w:rsidP="007F6BD6">
      <w:pPr>
        <w:rPr>
          <w:rFonts w:ascii="Times New Roman" w:hAnsi="Times New Roman" w:cs="Times New Roman"/>
          <w:b/>
          <w:bCs/>
        </w:rPr>
      </w:pPr>
      <w:r w:rsidRPr="00BC3E92">
        <w:rPr>
          <w:rFonts w:ascii="Times New Roman" w:hAnsi="Times New Roman" w:cs="Times New Roman"/>
          <w:b/>
          <w:bCs/>
        </w:rPr>
        <w:t>3. La professionnalisation et la diversification (Années 1990 - Aujourd'hui)</w:t>
      </w:r>
    </w:p>
    <w:p w14:paraId="682824AA" w14:textId="77777777" w:rsidR="00A22135" w:rsidRDefault="007F6BD6" w:rsidP="007F6BD6">
      <w:pPr>
        <w:numPr>
          <w:ilvl w:val="0"/>
          <w:numId w:val="48"/>
        </w:numPr>
        <w:rPr>
          <w:rFonts w:ascii="Times New Roman" w:hAnsi="Times New Roman" w:cs="Times New Roman"/>
        </w:rPr>
      </w:pPr>
      <w:r w:rsidRPr="00BC3E92">
        <w:rPr>
          <w:rFonts w:ascii="Times New Roman" w:hAnsi="Times New Roman" w:cs="Times New Roman"/>
          <w:b/>
          <w:bCs/>
        </w:rPr>
        <w:t xml:space="preserve">Dispositifs dans le cadre scolaire : </w:t>
      </w:r>
      <w:r w:rsidRPr="00BC3E92">
        <w:rPr>
          <w:rFonts w:ascii="Times New Roman" w:hAnsi="Times New Roman" w:cs="Times New Roman"/>
        </w:rPr>
        <w:t xml:space="preserve">1989 : Création de École et cinéma. </w:t>
      </w:r>
    </w:p>
    <w:p w14:paraId="2A7439B0" w14:textId="7E4CECDF" w:rsidR="007F6BD6" w:rsidRPr="00BC3E92" w:rsidRDefault="007F6BD6" w:rsidP="00A22135">
      <w:pPr>
        <w:ind w:left="777"/>
        <w:rPr>
          <w:rFonts w:ascii="Times New Roman" w:hAnsi="Times New Roman" w:cs="Times New Roman"/>
        </w:rPr>
      </w:pPr>
      <w:r w:rsidRPr="00BC3E92">
        <w:rPr>
          <w:rFonts w:ascii="Times New Roman" w:hAnsi="Times New Roman" w:cs="Times New Roman"/>
        </w:rPr>
        <w:t>1991 : Lancement de "Collège au cinéma" et "Lycéens et apprentis au cinéma", pour toucher les adolescents.</w:t>
      </w:r>
      <w:r w:rsidRPr="00BC3E92">
        <w:rPr>
          <w:rFonts w:ascii="Times New Roman" w:hAnsi="Times New Roman" w:cs="Times New Roman"/>
          <w:b/>
          <w:bCs/>
        </w:rPr>
        <w:t xml:space="preserve"> </w:t>
      </w:r>
      <w:r w:rsidRPr="00BC3E92">
        <w:rPr>
          <w:rFonts w:ascii="Times New Roman" w:hAnsi="Times New Roman" w:cs="Times New Roman"/>
        </w:rPr>
        <w:t>Besoin (ou volonté) d’alternative aux propositions commerciales du cinéma en salle, de la télévision</w:t>
      </w:r>
    </w:p>
    <w:p w14:paraId="47D5EDCD" w14:textId="19A195DE" w:rsidR="007F6BD6" w:rsidRPr="00BC3E92" w:rsidRDefault="007F6BD6" w:rsidP="007F6BD6">
      <w:pPr>
        <w:numPr>
          <w:ilvl w:val="0"/>
          <w:numId w:val="48"/>
        </w:numPr>
        <w:rPr>
          <w:rFonts w:ascii="Times New Roman" w:hAnsi="Times New Roman" w:cs="Times New Roman"/>
          <w:b/>
          <w:bCs/>
        </w:rPr>
      </w:pPr>
      <w:r w:rsidRPr="00BC3E92">
        <w:rPr>
          <w:rFonts w:ascii="Times New Roman" w:hAnsi="Times New Roman" w:cs="Times New Roman"/>
          <w:b/>
          <w:bCs/>
        </w:rPr>
        <w:t xml:space="preserve">Jack Lang et Alain </w:t>
      </w:r>
      <w:proofErr w:type="spellStart"/>
      <w:r w:rsidRPr="00BC3E92">
        <w:rPr>
          <w:rFonts w:ascii="Times New Roman" w:hAnsi="Times New Roman" w:cs="Times New Roman"/>
          <w:b/>
          <w:bCs/>
        </w:rPr>
        <w:t>Bergala</w:t>
      </w:r>
      <w:proofErr w:type="spellEnd"/>
      <w:r w:rsidRPr="00BC3E92">
        <w:rPr>
          <w:rFonts w:ascii="Times New Roman" w:hAnsi="Times New Roman" w:cs="Times New Roman"/>
          <w:b/>
          <w:bCs/>
        </w:rPr>
        <w:t xml:space="preserve"> : </w:t>
      </w:r>
      <w:proofErr w:type="gramStart"/>
      <w:r w:rsidRPr="00BC3E92">
        <w:rPr>
          <w:rFonts w:ascii="Times New Roman" w:hAnsi="Times New Roman" w:cs="Times New Roman"/>
        </w:rPr>
        <w:t>Lang  (</w:t>
      </w:r>
      <w:proofErr w:type="gramEnd"/>
      <w:r w:rsidRPr="00BC3E92">
        <w:rPr>
          <w:rFonts w:ascii="Times New Roman" w:hAnsi="Times New Roman" w:cs="Times New Roman"/>
        </w:rPr>
        <w:t xml:space="preserve">ministre de la culture sous Mitterrand pendant les deux mandats) a été </w:t>
      </w:r>
      <w:r w:rsidR="00BC3E92">
        <w:rPr>
          <w:rFonts w:ascii="Times New Roman" w:hAnsi="Times New Roman" w:cs="Times New Roman"/>
        </w:rPr>
        <w:t xml:space="preserve">ensuite </w:t>
      </w:r>
      <w:r w:rsidRPr="00BC3E92">
        <w:rPr>
          <w:rFonts w:ascii="Times New Roman" w:hAnsi="Times New Roman" w:cs="Times New Roman"/>
        </w:rPr>
        <w:t xml:space="preserve">ministre de l’éducation (2000/2002) il crée un groupe de réflexion « les arts à l’école » avec </w:t>
      </w:r>
      <w:r w:rsidR="00BC3E92">
        <w:rPr>
          <w:rFonts w:ascii="Times New Roman" w:hAnsi="Times New Roman" w:cs="Times New Roman"/>
        </w:rPr>
        <w:t xml:space="preserve">le critique et théoricien du cinéma </w:t>
      </w:r>
      <w:r w:rsidRPr="00BC3E92">
        <w:rPr>
          <w:rFonts w:ascii="Times New Roman" w:hAnsi="Times New Roman" w:cs="Times New Roman"/>
        </w:rPr>
        <w:t xml:space="preserve">Alain </w:t>
      </w:r>
      <w:proofErr w:type="spellStart"/>
      <w:r w:rsidRPr="00BC3E92">
        <w:rPr>
          <w:rFonts w:ascii="Times New Roman" w:hAnsi="Times New Roman" w:cs="Times New Roman"/>
        </w:rPr>
        <w:t>Bergala</w:t>
      </w:r>
      <w:proofErr w:type="spellEnd"/>
      <w:r w:rsidRPr="00BC3E92">
        <w:rPr>
          <w:rFonts w:ascii="Times New Roman" w:hAnsi="Times New Roman" w:cs="Times New Roman"/>
        </w:rPr>
        <w:t xml:space="preserve">. </w:t>
      </w:r>
      <w:r w:rsidR="00BC3E92">
        <w:rPr>
          <w:rFonts w:ascii="Times New Roman" w:hAnsi="Times New Roman" w:cs="Times New Roman"/>
        </w:rPr>
        <w:t>Qui en fera un l</w:t>
      </w:r>
      <w:r w:rsidRPr="00BC3E92">
        <w:rPr>
          <w:rFonts w:ascii="Times New Roman" w:hAnsi="Times New Roman" w:cs="Times New Roman"/>
        </w:rPr>
        <w:t>ivre</w:t>
      </w:r>
      <w:r w:rsidR="00BC3E92">
        <w:rPr>
          <w:rFonts w:ascii="Times New Roman" w:hAnsi="Times New Roman" w:cs="Times New Roman"/>
        </w:rPr>
        <w:t xml:space="preserve"> : </w:t>
      </w:r>
      <w:r w:rsidRPr="00BC3E92">
        <w:rPr>
          <w:rFonts w:ascii="Times New Roman" w:hAnsi="Times New Roman" w:cs="Times New Roman"/>
        </w:rPr>
        <w:t xml:space="preserve">« L’hypothèse cinéma ». </w:t>
      </w:r>
      <w:proofErr w:type="spellStart"/>
      <w:r w:rsidR="00BC3E92">
        <w:rPr>
          <w:rFonts w:ascii="Times New Roman" w:hAnsi="Times New Roman" w:cs="Times New Roman"/>
        </w:rPr>
        <w:t>Epoque</w:t>
      </w:r>
      <w:proofErr w:type="spellEnd"/>
      <w:r w:rsidR="00BC3E92">
        <w:rPr>
          <w:rFonts w:ascii="Times New Roman" w:hAnsi="Times New Roman" w:cs="Times New Roman"/>
        </w:rPr>
        <w:t xml:space="preserve"> de la fête du</w:t>
      </w:r>
      <w:r w:rsidRPr="00BC3E92">
        <w:rPr>
          <w:rFonts w:ascii="Times New Roman" w:hAnsi="Times New Roman" w:cs="Times New Roman"/>
        </w:rPr>
        <w:t xml:space="preserve"> centenaire du cinéma en 1995.  Volonté </w:t>
      </w:r>
      <w:r w:rsidR="00BC3E92">
        <w:rPr>
          <w:rFonts w:ascii="Times New Roman" w:hAnsi="Times New Roman" w:cs="Times New Roman"/>
        </w:rPr>
        <w:t xml:space="preserve">politique </w:t>
      </w:r>
      <w:r w:rsidRPr="00BC3E92">
        <w:rPr>
          <w:rFonts w:ascii="Times New Roman" w:hAnsi="Times New Roman" w:cs="Times New Roman"/>
        </w:rPr>
        <w:t>forte</w:t>
      </w:r>
      <w:r w:rsidRPr="00BC3E92">
        <w:rPr>
          <w:rFonts w:ascii="Times New Roman" w:hAnsi="Times New Roman" w:cs="Times New Roman"/>
          <w:b/>
          <w:bCs/>
        </w:rPr>
        <w:t>.</w:t>
      </w:r>
      <w:r w:rsidRPr="00BC3E92">
        <w:rPr>
          <w:rFonts w:ascii="Times New Roman" w:hAnsi="Times New Roman" w:cs="Times New Roman"/>
        </w:rPr>
        <w:t xml:space="preserve"> </w:t>
      </w:r>
    </w:p>
    <w:p w14:paraId="7510BBA5" w14:textId="4FE7102D" w:rsidR="007F6BD6" w:rsidRPr="00BC3E92" w:rsidRDefault="007F6BD6" w:rsidP="007F6BD6">
      <w:pPr>
        <w:numPr>
          <w:ilvl w:val="0"/>
          <w:numId w:val="48"/>
        </w:numPr>
        <w:rPr>
          <w:rFonts w:ascii="Times New Roman" w:hAnsi="Times New Roman" w:cs="Times New Roman"/>
        </w:rPr>
      </w:pPr>
      <w:r w:rsidRPr="00BC3E92">
        <w:rPr>
          <w:rFonts w:ascii="Times New Roman" w:hAnsi="Times New Roman" w:cs="Times New Roman"/>
          <w:b/>
          <w:bCs/>
        </w:rPr>
        <w:t xml:space="preserve">Les spécialités cinéma et av se développent pour </w:t>
      </w:r>
      <w:proofErr w:type="gramStart"/>
      <w:r w:rsidRPr="00BC3E92">
        <w:rPr>
          <w:rFonts w:ascii="Times New Roman" w:hAnsi="Times New Roman" w:cs="Times New Roman"/>
          <w:b/>
          <w:bCs/>
        </w:rPr>
        <w:t xml:space="preserve">ralentir  </w:t>
      </w:r>
      <w:r w:rsidRPr="00BC3E92">
        <w:rPr>
          <w:rFonts w:ascii="Times New Roman" w:hAnsi="Times New Roman" w:cs="Times New Roman"/>
        </w:rPr>
        <w:t>Dans</w:t>
      </w:r>
      <w:proofErr w:type="gramEnd"/>
      <w:r w:rsidRPr="00BC3E92">
        <w:rPr>
          <w:rFonts w:ascii="Times New Roman" w:hAnsi="Times New Roman" w:cs="Times New Roman"/>
        </w:rPr>
        <w:t xml:space="preserve"> le cadre de la réforme du lycée (2018), le Cinéma et l'Audiovisuel devient un enseignement de spécialité et une option facultative. Pas de chiffres sur 2024/2025, </w:t>
      </w:r>
      <w:r w:rsidR="00BC3E92">
        <w:rPr>
          <w:rFonts w:ascii="Times New Roman" w:hAnsi="Times New Roman" w:cs="Times New Roman"/>
        </w:rPr>
        <w:t xml:space="preserve">mais </w:t>
      </w:r>
      <w:r w:rsidRPr="00BC3E92">
        <w:rPr>
          <w:rFonts w:ascii="Times New Roman" w:hAnsi="Times New Roman" w:cs="Times New Roman"/>
        </w:rPr>
        <w:t>ça ne concerne que quelques milliers d’élèves (</w:t>
      </w:r>
      <w:r w:rsidR="00BC3E92">
        <w:rPr>
          <w:rFonts w:ascii="Times New Roman" w:hAnsi="Times New Roman" w:cs="Times New Roman"/>
        </w:rPr>
        <w:t xml:space="preserve">sur </w:t>
      </w:r>
      <w:r w:rsidRPr="00BC3E92">
        <w:rPr>
          <w:rFonts w:ascii="Times New Roman" w:hAnsi="Times New Roman" w:cs="Times New Roman"/>
        </w:rPr>
        <w:t>2,2 millions de lycéens et 0,6 million apprentis, 330 000 qui ont accès à Lycéens Apprentis au cinéma en 2022/2023)</w:t>
      </w:r>
    </w:p>
    <w:p w14:paraId="1DFB918B" w14:textId="6CFDE030" w:rsidR="007F6BD6" w:rsidRPr="00BC3E92" w:rsidRDefault="007F6BD6" w:rsidP="007F6BD6">
      <w:pPr>
        <w:numPr>
          <w:ilvl w:val="0"/>
          <w:numId w:val="47"/>
        </w:numPr>
        <w:rPr>
          <w:rFonts w:ascii="Times New Roman" w:hAnsi="Times New Roman" w:cs="Times New Roman"/>
        </w:rPr>
      </w:pPr>
      <w:r w:rsidRPr="00BC3E92">
        <w:rPr>
          <w:rFonts w:ascii="Times New Roman" w:hAnsi="Times New Roman" w:cs="Times New Roman"/>
          <w:b/>
          <w:bCs/>
        </w:rPr>
        <w:t>L'émergence du métier de médiateur :</w:t>
      </w:r>
      <w:r w:rsidRPr="00BC3E92">
        <w:rPr>
          <w:rFonts w:ascii="Times New Roman" w:hAnsi="Times New Roman" w:cs="Times New Roman"/>
        </w:rPr>
        <w:t xml:space="preserve"> Le métier de médiateur cinématographique se professionnalise. Les salles de cinéma, notamment les salles Art et Essai qui font face à la concurrence des multiplexes et des nouvelles technologies (DVD, home </w:t>
      </w:r>
      <w:proofErr w:type="spellStart"/>
      <w:r w:rsidRPr="00BC3E92">
        <w:rPr>
          <w:rFonts w:ascii="Times New Roman" w:hAnsi="Times New Roman" w:cs="Times New Roman"/>
        </w:rPr>
        <w:t>cinema</w:t>
      </w:r>
      <w:proofErr w:type="spellEnd"/>
      <w:r w:rsidRPr="00BC3E92">
        <w:rPr>
          <w:rFonts w:ascii="Times New Roman" w:hAnsi="Times New Roman" w:cs="Times New Roman"/>
        </w:rPr>
        <w:t>, Internet), perçoivent la médiation comme un outil essentiel pour fidéliser leurs publics et en conquérir de nouveaux.</w:t>
      </w:r>
    </w:p>
    <w:p w14:paraId="570B4ADA" w14:textId="37010434" w:rsidR="007F6BD6" w:rsidRPr="00BC3E92" w:rsidRDefault="007F6BD6" w:rsidP="007F6BD6">
      <w:pPr>
        <w:numPr>
          <w:ilvl w:val="0"/>
          <w:numId w:val="47"/>
        </w:numPr>
        <w:rPr>
          <w:rFonts w:ascii="Times New Roman" w:hAnsi="Times New Roman" w:cs="Times New Roman"/>
        </w:rPr>
      </w:pPr>
      <w:r w:rsidRPr="00BC3E92">
        <w:rPr>
          <w:rFonts w:ascii="Times New Roman" w:hAnsi="Times New Roman" w:cs="Times New Roman"/>
          <w:b/>
          <w:bCs/>
        </w:rPr>
        <w:t>Le rôle du Centre National du Cinéma et de l'image animée (CNC) :</w:t>
      </w:r>
      <w:r w:rsidRPr="00BC3E92">
        <w:rPr>
          <w:rFonts w:ascii="Times New Roman" w:hAnsi="Times New Roman" w:cs="Times New Roman"/>
        </w:rPr>
        <w:t xml:space="preserve"> </w:t>
      </w:r>
      <w:r w:rsidR="00A22135">
        <w:rPr>
          <w:rFonts w:ascii="Times New Roman" w:hAnsi="Times New Roman" w:cs="Times New Roman"/>
        </w:rPr>
        <w:t>il</w:t>
      </w:r>
      <w:r w:rsidRPr="00BC3E92">
        <w:rPr>
          <w:rFonts w:ascii="Times New Roman" w:hAnsi="Times New Roman" w:cs="Times New Roman"/>
        </w:rPr>
        <w:t xml:space="preserve"> joue un rôle crucial en soutenant financièrement des postes de médiateurs dans les salles de proximité, surtout en milieu rural et dans les petites villes. </w:t>
      </w:r>
      <w:r w:rsidR="00BC3E92">
        <w:rPr>
          <w:rFonts w:ascii="Times New Roman" w:hAnsi="Times New Roman" w:cs="Times New Roman"/>
        </w:rPr>
        <w:t>Les Régions les financent aussi parfois</w:t>
      </w:r>
      <w:r w:rsidR="00A22135">
        <w:rPr>
          <w:rFonts w:ascii="Times New Roman" w:hAnsi="Times New Roman" w:cs="Times New Roman"/>
        </w:rPr>
        <w:t xml:space="preserve">, souvent </w:t>
      </w:r>
      <w:r w:rsidR="00BC3E92">
        <w:rPr>
          <w:rFonts w:ascii="Times New Roman" w:hAnsi="Times New Roman" w:cs="Times New Roman"/>
        </w:rPr>
        <w:t xml:space="preserve">un médiateur </w:t>
      </w:r>
      <w:r w:rsidR="00A22135">
        <w:rPr>
          <w:rFonts w:ascii="Times New Roman" w:hAnsi="Times New Roman" w:cs="Times New Roman"/>
        </w:rPr>
        <w:t>couvre</w:t>
      </w:r>
      <w:r w:rsidR="00BC3E92">
        <w:rPr>
          <w:rFonts w:ascii="Times New Roman" w:hAnsi="Times New Roman" w:cs="Times New Roman"/>
        </w:rPr>
        <w:t xml:space="preserve"> plusieurs salles. </w:t>
      </w:r>
      <w:r w:rsidRPr="00BC3E92">
        <w:rPr>
          <w:rFonts w:ascii="Times New Roman" w:hAnsi="Times New Roman" w:cs="Times New Roman"/>
        </w:rPr>
        <w:t>Il met en place des dispositifs de soutien à la diffusion culturelle et des initiatives d'éducation à l'image.</w:t>
      </w:r>
    </w:p>
    <w:p w14:paraId="6743605D" w14:textId="3D0B0AF1" w:rsidR="007F6BD6" w:rsidRPr="00BC3E92" w:rsidRDefault="007F6BD6" w:rsidP="007F6BD6">
      <w:pPr>
        <w:numPr>
          <w:ilvl w:val="0"/>
          <w:numId w:val="47"/>
        </w:numPr>
        <w:rPr>
          <w:rFonts w:ascii="Times New Roman" w:hAnsi="Times New Roman" w:cs="Times New Roman"/>
        </w:rPr>
      </w:pPr>
      <w:r w:rsidRPr="00BC3E92">
        <w:rPr>
          <w:rFonts w:ascii="Times New Roman" w:hAnsi="Times New Roman" w:cs="Times New Roman"/>
          <w:b/>
          <w:bCs/>
        </w:rPr>
        <w:t xml:space="preserve">Multiplication des formes de médiation </w:t>
      </w:r>
      <w:r w:rsidRPr="00BC3E92">
        <w:rPr>
          <w:rFonts w:ascii="Times New Roman" w:hAnsi="Times New Roman" w:cs="Times New Roman"/>
        </w:rPr>
        <w:t>pour toucher des publics de plus en plus variés et s'adapter aux nouveaux usages :</w:t>
      </w:r>
    </w:p>
    <w:p w14:paraId="1ED4C174" w14:textId="77777777" w:rsidR="007F6BD6" w:rsidRPr="00BC3E92" w:rsidRDefault="007F6BD6" w:rsidP="007F6BD6">
      <w:pPr>
        <w:numPr>
          <w:ilvl w:val="1"/>
          <w:numId w:val="47"/>
        </w:numPr>
        <w:rPr>
          <w:rFonts w:ascii="Times New Roman" w:hAnsi="Times New Roman" w:cs="Times New Roman"/>
        </w:rPr>
      </w:pPr>
      <w:r w:rsidRPr="00BC3E92">
        <w:rPr>
          <w:rFonts w:ascii="Times New Roman" w:hAnsi="Times New Roman" w:cs="Times New Roman"/>
          <w:b/>
          <w:bCs/>
        </w:rPr>
        <w:t>Ateliers de pratique :</w:t>
      </w:r>
      <w:r w:rsidRPr="00BC3E92">
        <w:rPr>
          <w:rFonts w:ascii="Times New Roman" w:hAnsi="Times New Roman" w:cs="Times New Roman"/>
        </w:rPr>
        <w:t xml:space="preserve"> de l'écriture de scénario à la réalisation.</w:t>
      </w:r>
    </w:p>
    <w:p w14:paraId="630E47AB" w14:textId="77777777" w:rsidR="007F6BD6" w:rsidRPr="00BC3E92" w:rsidRDefault="007F6BD6" w:rsidP="007F6BD6">
      <w:pPr>
        <w:numPr>
          <w:ilvl w:val="1"/>
          <w:numId w:val="47"/>
        </w:numPr>
        <w:rPr>
          <w:rFonts w:ascii="Times New Roman" w:hAnsi="Times New Roman" w:cs="Times New Roman"/>
        </w:rPr>
      </w:pPr>
      <w:r w:rsidRPr="00BC3E92">
        <w:rPr>
          <w:rFonts w:ascii="Times New Roman" w:hAnsi="Times New Roman" w:cs="Times New Roman"/>
          <w:b/>
          <w:bCs/>
        </w:rPr>
        <w:t>Ciné-débats :</w:t>
      </w:r>
      <w:r w:rsidRPr="00BC3E92">
        <w:rPr>
          <w:rFonts w:ascii="Times New Roman" w:hAnsi="Times New Roman" w:cs="Times New Roman"/>
        </w:rPr>
        <w:t xml:space="preserve"> avec des réalisateurs, des techniciens, des critiques.</w:t>
      </w:r>
    </w:p>
    <w:p w14:paraId="35E064BB" w14:textId="77777777" w:rsidR="007F6BD6" w:rsidRPr="00BC3E92" w:rsidRDefault="007F6BD6" w:rsidP="007F6BD6">
      <w:pPr>
        <w:numPr>
          <w:ilvl w:val="1"/>
          <w:numId w:val="47"/>
        </w:numPr>
        <w:rPr>
          <w:rFonts w:ascii="Times New Roman" w:hAnsi="Times New Roman" w:cs="Times New Roman"/>
        </w:rPr>
      </w:pPr>
      <w:r w:rsidRPr="00BC3E92">
        <w:rPr>
          <w:rFonts w:ascii="Times New Roman" w:hAnsi="Times New Roman" w:cs="Times New Roman"/>
          <w:b/>
          <w:bCs/>
        </w:rPr>
        <w:t>Festivals spécialisés :</w:t>
      </w:r>
      <w:r w:rsidRPr="00BC3E92">
        <w:rPr>
          <w:rFonts w:ascii="Times New Roman" w:hAnsi="Times New Roman" w:cs="Times New Roman"/>
        </w:rPr>
        <w:t xml:space="preserve"> notamment pour le jeune public.</w:t>
      </w:r>
    </w:p>
    <w:p w14:paraId="7C852C34" w14:textId="77777777" w:rsidR="007F6BD6" w:rsidRPr="00BC3E92" w:rsidRDefault="007F6BD6" w:rsidP="007F6BD6">
      <w:pPr>
        <w:numPr>
          <w:ilvl w:val="1"/>
          <w:numId w:val="47"/>
        </w:numPr>
        <w:rPr>
          <w:rFonts w:ascii="Times New Roman" w:hAnsi="Times New Roman" w:cs="Times New Roman"/>
        </w:rPr>
      </w:pPr>
      <w:r w:rsidRPr="00BC3E92">
        <w:rPr>
          <w:rFonts w:ascii="Times New Roman" w:hAnsi="Times New Roman" w:cs="Times New Roman"/>
          <w:b/>
          <w:bCs/>
        </w:rPr>
        <w:t>Projets en milieu spécifique :</w:t>
      </w:r>
      <w:r w:rsidRPr="00BC3E92">
        <w:rPr>
          <w:rFonts w:ascii="Times New Roman" w:hAnsi="Times New Roman" w:cs="Times New Roman"/>
        </w:rPr>
        <w:t xml:space="preserve"> dans </w:t>
      </w:r>
      <w:proofErr w:type="gramStart"/>
      <w:r w:rsidRPr="00BC3E92">
        <w:rPr>
          <w:rFonts w:ascii="Times New Roman" w:hAnsi="Times New Roman" w:cs="Times New Roman"/>
        </w:rPr>
        <w:t>les EHPAD</w:t>
      </w:r>
      <w:proofErr w:type="gramEnd"/>
      <w:r w:rsidRPr="00BC3E92">
        <w:rPr>
          <w:rFonts w:ascii="Times New Roman" w:hAnsi="Times New Roman" w:cs="Times New Roman"/>
        </w:rPr>
        <w:t>, les prisons, les hôpitaux.</w:t>
      </w:r>
    </w:p>
    <w:p w14:paraId="1BFDB1AA" w14:textId="77777777" w:rsidR="007F6BD6" w:rsidRPr="00BC3E92" w:rsidRDefault="007F6BD6" w:rsidP="007F6BD6">
      <w:pPr>
        <w:numPr>
          <w:ilvl w:val="1"/>
          <w:numId w:val="47"/>
        </w:numPr>
        <w:rPr>
          <w:rFonts w:ascii="Times New Roman" w:hAnsi="Times New Roman" w:cs="Times New Roman"/>
        </w:rPr>
      </w:pPr>
      <w:r w:rsidRPr="00BC3E92">
        <w:rPr>
          <w:rFonts w:ascii="Times New Roman" w:hAnsi="Times New Roman" w:cs="Times New Roman"/>
          <w:b/>
          <w:bCs/>
        </w:rPr>
        <w:t>Outils numériques :</w:t>
      </w:r>
      <w:r w:rsidRPr="00BC3E92">
        <w:rPr>
          <w:rFonts w:ascii="Times New Roman" w:hAnsi="Times New Roman" w:cs="Times New Roman"/>
        </w:rPr>
        <w:t xml:space="preserve"> podcasts, contenus en ligne pour accompagner les films.</w:t>
      </w:r>
    </w:p>
    <w:p w14:paraId="227A8A97" w14:textId="77777777" w:rsidR="00BC3E92" w:rsidRDefault="00BC3E92" w:rsidP="007F6BD6">
      <w:pPr>
        <w:rPr>
          <w:rFonts w:ascii="Times New Roman" w:hAnsi="Times New Roman" w:cs="Times New Roman"/>
        </w:rPr>
      </w:pPr>
    </w:p>
    <w:p w14:paraId="3642E3C2" w14:textId="77777777" w:rsidR="00BC3E92" w:rsidRDefault="007F6BD6" w:rsidP="007F6BD6">
      <w:pPr>
        <w:rPr>
          <w:rFonts w:ascii="Times New Roman" w:hAnsi="Times New Roman" w:cs="Times New Roman"/>
        </w:rPr>
      </w:pPr>
      <w:r w:rsidRPr="00BC3E92">
        <w:rPr>
          <w:rFonts w:ascii="Times New Roman" w:hAnsi="Times New Roman" w:cs="Times New Roman"/>
        </w:rPr>
        <w:t xml:space="preserve">Marseille (Alhambra, créé par JP Daniel, cinéaste, livre Dans le cinéma, l’enfant spectateur, recueil de portraits par le photographe Meyer d’enfants spectateurs.) </w:t>
      </w:r>
    </w:p>
    <w:p w14:paraId="6E959A73" w14:textId="52237B6D" w:rsidR="007F6BD6" w:rsidRDefault="007F6BD6" w:rsidP="007F6BD6">
      <w:pPr>
        <w:rPr>
          <w:rFonts w:ascii="Times New Roman" w:hAnsi="Times New Roman" w:cs="Times New Roman"/>
        </w:rPr>
      </w:pPr>
      <w:proofErr w:type="gramStart"/>
      <w:r w:rsidRPr="00BC3E92">
        <w:rPr>
          <w:rFonts w:ascii="Times New Roman" w:hAnsi="Times New Roman" w:cs="Times New Roman"/>
        </w:rPr>
        <w:t>le</w:t>
      </w:r>
      <w:proofErr w:type="gramEnd"/>
      <w:r w:rsidRPr="00BC3E92">
        <w:rPr>
          <w:rFonts w:ascii="Times New Roman" w:hAnsi="Times New Roman" w:cs="Times New Roman"/>
        </w:rPr>
        <w:t xml:space="preserve"> Havre (</w:t>
      </w:r>
      <w:proofErr w:type="spellStart"/>
      <w:r w:rsidRPr="00BC3E92">
        <w:rPr>
          <w:rFonts w:ascii="Times New Roman" w:hAnsi="Times New Roman" w:cs="Times New Roman"/>
        </w:rPr>
        <w:t>Ginet</w:t>
      </w:r>
      <w:proofErr w:type="spellEnd"/>
      <w:r w:rsidRPr="00BC3E92">
        <w:rPr>
          <w:rFonts w:ascii="Times New Roman" w:hAnsi="Times New Roman" w:cs="Times New Roman"/>
        </w:rPr>
        <w:t xml:space="preserve"> </w:t>
      </w:r>
      <w:proofErr w:type="spellStart"/>
      <w:r w:rsidRPr="00BC3E92">
        <w:rPr>
          <w:rFonts w:ascii="Times New Roman" w:hAnsi="Times New Roman" w:cs="Times New Roman"/>
        </w:rPr>
        <w:t>Disclaire</w:t>
      </w:r>
      <w:proofErr w:type="spellEnd"/>
      <w:r w:rsidRPr="00BC3E92">
        <w:rPr>
          <w:rFonts w:ascii="Times New Roman" w:hAnsi="Times New Roman" w:cs="Times New Roman"/>
        </w:rPr>
        <w:t xml:space="preserve">), « École et cinéma, les enfants du deuxième siècle » mis en œuvre par les Enfants de cinéma qu’ Eugène </w:t>
      </w:r>
      <w:proofErr w:type="spellStart"/>
      <w:r w:rsidRPr="00BC3E92">
        <w:rPr>
          <w:rFonts w:ascii="Times New Roman" w:hAnsi="Times New Roman" w:cs="Times New Roman"/>
        </w:rPr>
        <w:t>Andréanszky</w:t>
      </w:r>
      <w:proofErr w:type="spellEnd"/>
      <w:r w:rsidRPr="00BC3E92">
        <w:rPr>
          <w:rFonts w:ascii="Times New Roman" w:hAnsi="Times New Roman" w:cs="Times New Roman"/>
        </w:rPr>
        <w:t xml:space="preserve"> a dirigé depuis 2000  </w:t>
      </w:r>
    </w:p>
    <w:p w14:paraId="09A5410D" w14:textId="77777777" w:rsidR="00BC3E92" w:rsidRPr="00BC3E92" w:rsidRDefault="00BC3E92" w:rsidP="007F6BD6">
      <w:pPr>
        <w:rPr>
          <w:rFonts w:ascii="Times New Roman" w:hAnsi="Times New Roman" w:cs="Times New Roman"/>
        </w:rPr>
      </w:pPr>
    </w:p>
    <w:p w14:paraId="7C5329DB" w14:textId="77777777" w:rsidR="007F6BD6" w:rsidRPr="00BC3E92" w:rsidRDefault="007F6BD6" w:rsidP="007F6BD6">
      <w:pPr>
        <w:rPr>
          <w:rFonts w:ascii="Times New Roman" w:hAnsi="Times New Roman" w:cs="Times New Roman"/>
          <w:b/>
          <w:bCs/>
          <w:u w:val="single"/>
        </w:rPr>
      </w:pPr>
      <w:r w:rsidRPr="00BC3E92">
        <w:rPr>
          <w:rFonts w:ascii="Times New Roman" w:hAnsi="Times New Roman" w:cs="Times New Roman"/>
          <w:b/>
          <w:bCs/>
          <w:u w:val="single"/>
        </w:rPr>
        <w:t xml:space="preserve">Réflexion Alain </w:t>
      </w:r>
      <w:proofErr w:type="spellStart"/>
      <w:r w:rsidRPr="00BC3E92">
        <w:rPr>
          <w:rFonts w:ascii="Times New Roman" w:hAnsi="Times New Roman" w:cs="Times New Roman"/>
          <w:b/>
          <w:bCs/>
          <w:u w:val="single"/>
        </w:rPr>
        <w:t>Bergala</w:t>
      </w:r>
      <w:proofErr w:type="spellEnd"/>
      <w:r w:rsidRPr="00BC3E92">
        <w:rPr>
          <w:rFonts w:ascii="Times New Roman" w:hAnsi="Times New Roman" w:cs="Times New Roman"/>
          <w:b/>
          <w:bCs/>
          <w:u w:val="single"/>
        </w:rPr>
        <w:t xml:space="preserve"> (Hypothèse Cinéma en 2002)</w:t>
      </w:r>
    </w:p>
    <w:p w14:paraId="1D79AEF9" w14:textId="77777777" w:rsidR="007F6BD6" w:rsidRPr="00BC3E92" w:rsidRDefault="007F6BD6" w:rsidP="00BC3E92">
      <w:pPr>
        <w:pStyle w:val="Paragraphedeliste"/>
        <w:numPr>
          <w:ilvl w:val="0"/>
          <w:numId w:val="51"/>
        </w:numPr>
        <w:rPr>
          <w:rFonts w:ascii="Times New Roman" w:hAnsi="Times New Roman" w:cs="Times New Roman"/>
        </w:rPr>
      </w:pPr>
      <w:r w:rsidRPr="00BC3E92">
        <w:rPr>
          <w:rFonts w:ascii="Times New Roman" w:hAnsi="Times New Roman" w:cs="Times New Roman"/>
        </w:rPr>
        <w:t xml:space="preserve">Alain </w:t>
      </w:r>
      <w:proofErr w:type="spellStart"/>
      <w:r w:rsidRPr="00BC3E92">
        <w:rPr>
          <w:rFonts w:ascii="Times New Roman" w:hAnsi="Times New Roman" w:cs="Times New Roman"/>
        </w:rPr>
        <w:t>Bergala</w:t>
      </w:r>
      <w:proofErr w:type="spellEnd"/>
      <w:r w:rsidRPr="00BC3E92">
        <w:rPr>
          <w:rFonts w:ascii="Times New Roman" w:hAnsi="Times New Roman" w:cs="Times New Roman"/>
        </w:rPr>
        <w:t xml:space="preserve">, critique de cinéma, Cahiers, réalisateur défend une approche vivante et créative de la transmission du cinéma. </w:t>
      </w:r>
      <w:r w:rsidRPr="00BC3E92">
        <w:rPr>
          <w:rFonts w:ascii="Times New Roman" w:hAnsi="Times New Roman" w:cs="Times New Roman"/>
          <w:b/>
          <w:bCs/>
        </w:rPr>
        <w:t>Le cinéma comme art et langage</w:t>
      </w:r>
      <w:r w:rsidRPr="00BC3E92">
        <w:rPr>
          <w:rFonts w:ascii="Times New Roman" w:hAnsi="Times New Roman" w:cs="Times New Roman"/>
        </w:rPr>
        <w:t xml:space="preserve"> : </w:t>
      </w:r>
      <w:proofErr w:type="spellStart"/>
      <w:r w:rsidRPr="00BC3E92">
        <w:rPr>
          <w:rFonts w:ascii="Times New Roman" w:hAnsi="Times New Roman" w:cs="Times New Roman"/>
        </w:rPr>
        <w:t>Bergala</w:t>
      </w:r>
      <w:proofErr w:type="spellEnd"/>
      <w:r w:rsidRPr="00BC3E92">
        <w:rPr>
          <w:rFonts w:ascii="Times New Roman" w:hAnsi="Times New Roman" w:cs="Times New Roman"/>
        </w:rPr>
        <w:t xml:space="preserve"> insiste sur le fait que le cinéma est d’abord un art et une culture menacée d’oubli. Il doit donc être enseigné comme un langage à part entière, nécessitant un apprentissage spécifique, et non comme un simple objet d’analyse ou de divertissement</w:t>
      </w:r>
    </w:p>
    <w:p w14:paraId="603A3609" w14:textId="77777777" w:rsidR="007F6BD6" w:rsidRPr="00BC3E92" w:rsidRDefault="007F6BD6" w:rsidP="007F6BD6">
      <w:pPr>
        <w:numPr>
          <w:ilvl w:val="0"/>
          <w:numId w:val="50"/>
        </w:numPr>
        <w:rPr>
          <w:rFonts w:ascii="Times New Roman" w:hAnsi="Times New Roman" w:cs="Times New Roman"/>
        </w:rPr>
      </w:pPr>
      <w:r w:rsidRPr="00BC3E92">
        <w:rPr>
          <w:rFonts w:ascii="Times New Roman" w:hAnsi="Times New Roman" w:cs="Times New Roman"/>
          <w:b/>
          <w:bCs/>
        </w:rPr>
        <w:t>La transmission par la création</w:t>
      </w:r>
      <w:r w:rsidRPr="00BC3E92">
        <w:rPr>
          <w:rFonts w:ascii="Times New Roman" w:hAnsi="Times New Roman" w:cs="Times New Roman"/>
        </w:rPr>
        <w:t xml:space="preserve"> : Il défend une pédagogie centrée sur la création et l’acte cinématographique lui-même, plutôt que sur des savoirs analytiques ou techniques figés. L’objectif est de faire vivre le cinéma aux élèves, en les impliquant dans des projets concrets et en les initiant à la démarche de création. </w:t>
      </w:r>
      <w:proofErr w:type="gramStart"/>
      <w:r w:rsidRPr="00BC3E92">
        <w:rPr>
          <w:rFonts w:ascii="Times New Roman" w:hAnsi="Times New Roman" w:cs="Times New Roman"/>
        </w:rPr>
        <w:t>selon</w:t>
      </w:r>
      <w:proofErr w:type="gramEnd"/>
      <w:r w:rsidRPr="00BC3E92">
        <w:rPr>
          <w:rFonts w:ascii="Times New Roman" w:hAnsi="Times New Roman" w:cs="Times New Roman"/>
        </w:rPr>
        <w:t xml:space="preserve"> </w:t>
      </w:r>
      <w:proofErr w:type="spellStart"/>
      <w:r w:rsidRPr="00BC3E92">
        <w:rPr>
          <w:rFonts w:ascii="Times New Roman" w:hAnsi="Times New Roman" w:cs="Times New Roman"/>
        </w:rPr>
        <w:t>Bergala</w:t>
      </w:r>
      <w:proofErr w:type="spellEnd"/>
      <w:r w:rsidRPr="00BC3E92">
        <w:rPr>
          <w:rFonts w:ascii="Times New Roman" w:hAnsi="Times New Roman" w:cs="Times New Roman"/>
        </w:rPr>
        <w:t>, il faut « penser le film comme trace d’un geste de création. Pas comme un objet de lecture, décodable, mais chaque plan comme la touche du peintre par laquelle on peut comprendre son processus de création. »</w:t>
      </w:r>
    </w:p>
    <w:p w14:paraId="3437DE39" w14:textId="77777777" w:rsidR="007F6BD6" w:rsidRPr="00BC3E92" w:rsidRDefault="007F6BD6" w:rsidP="007F6BD6">
      <w:pPr>
        <w:numPr>
          <w:ilvl w:val="0"/>
          <w:numId w:val="50"/>
        </w:numPr>
        <w:rPr>
          <w:rFonts w:ascii="Times New Roman" w:hAnsi="Times New Roman" w:cs="Times New Roman"/>
        </w:rPr>
      </w:pPr>
      <w:r w:rsidRPr="00BC3E92">
        <w:rPr>
          <w:rFonts w:ascii="Times New Roman" w:hAnsi="Times New Roman" w:cs="Times New Roman"/>
          <w:b/>
          <w:bCs/>
        </w:rPr>
        <w:t>L’hypothèse cinéma</w:t>
      </w:r>
      <w:r w:rsidRPr="00BC3E92">
        <w:rPr>
          <w:rFonts w:ascii="Times New Roman" w:hAnsi="Times New Roman" w:cs="Times New Roman"/>
        </w:rPr>
        <w:t xml:space="preserve"> : </w:t>
      </w:r>
      <w:proofErr w:type="spellStart"/>
      <w:r w:rsidRPr="00BC3E92">
        <w:rPr>
          <w:rFonts w:ascii="Times New Roman" w:hAnsi="Times New Roman" w:cs="Times New Roman"/>
        </w:rPr>
        <w:t>Bergala</w:t>
      </w:r>
      <w:proofErr w:type="spellEnd"/>
      <w:r w:rsidRPr="00BC3E92">
        <w:rPr>
          <w:rFonts w:ascii="Times New Roman" w:hAnsi="Times New Roman" w:cs="Times New Roman"/>
        </w:rPr>
        <w:t xml:space="preserve"> propose une hiérarchie des priorités pour enseigner le cinéma à l’école, en mettant l’accent sur l’expérience sensible et la découverte des œuvres, plutôt que sur des approches purement théoriques ou historiques. </w:t>
      </w:r>
      <w:proofErr w:type="spellStart"/>
      <w:r w:rsidRPr="00BC3E92">
        <w:rPr>
          <w:rFonts w:ascii="Times New Roman" w:hAnsi="Times New Roman" w:cs="Times New Roman"/>
        </w:rPr>
        <w:t>Eviter</w:t>
      </w:r>
      <w:proofErr w:type="spellEnd"/>
      <w:r w:rsidRPr="00BC3E92">
        <w:rPr>
          <w:rFonts w:ascii="Times New Roman" w:hAnsi="Times New Roman" w:cs="Times New Roman"/>
        </w:rPr>
        <w:t xml:space="preserve"> de limiter le film montré comme simple illustration d’une leçon d’histoire ou de français (ex : Gandhi de Richard Attenborough, Octobre d’Eisenstein…). </w:t>
      </w:r>
      <w:proofErr w:type="gramStart"/>
      <w:r w:rsidRPr="00BC3E92">
        <w:rPr>
          <w:rFonts w:ascii="Times New Roman" w:hAnsi="Times New Roman" w:cs="Times New Roman"/>
        </w:rPr>
        <w:t>l’admiration</w:t>
      </w:r>
      <w:proofErr w:type="gramEnd"/>
      <w:r w:rsidRPr="00BC3E92">
        <w:rPr>
          <w:rFonts w:ascii="Times New Roman" w:hAnsi="Times New Roman" w:cs="Times New Roman"/>
        </w:rPr>
        <w:t xml:space="preserve"> contre le décryptage : il s’agit d’une part de préserver le cinéma d’une analyse trop poussée de ses ressorts qui tuerait le plaisir de spectateur. « La meilleure riposte n’est pas d’apprendre à décrypter mais de donner de belles choses à voir (…) puis d’apprendre aux enfants à les approcher et à les aimer. » Il ne s’agit pas de déconstruire le cinéma dominant mais de « reconstituer un goût pour le cinéma ». (24 images, p. 13)</w:t>
      </w:r>
    </w:p>
    <w:p w14:paraId="5E54FA36" w14:textId="77777777" w:rsidR="007F6BD6" w:rsidRPr="00BC3E92" w:rsidRDefault="007F6BD6" w:rsidP="007F6BD6">
      <w:pPr>
        <w:numPr>
          <w:ilvl w:val="0"/>
          <w:numId w:val="50"/>
        </w:numPr>
        <w:rPr>
          <w:rFonts w:ascii="Times New Roman" w:hAnsi="Times New Roman" w:cs="Times New Roman"/>
        </w:rPr>
      </w:pPr>
      <w:r w:rsidRPr="00BC3E92">
        <w:rPr>
          <w:rFonts w:ascii="Times New Roman" w:hAnsi="Times New Roman" w:cs="Times New Roman"/>
          <w:b/>
          <w:bCs/>
        </w:rPr>
        <w:t>Le rôle du passeur</w:t>
      </w:r>
      <w:r w:rsidRPr="00BC3E92">
        <w:rPr>
          <w:rFonts w:ascii="Times New Roman" w:hAnsi="Times New Roman" w:cs="Times New Roman"/>
        </w:rPr>
        <w:t xml:space="preserve"> : Il souligne l’importance des enseignants et des intervenants extérieurs comme "passeurs" de cinéma, capables d’accompagner les élèves dans une découverte active et critique des films, en évitant les méthodes trop rigides ou normatives</w:t>
      </w:r>
    </w:p>
    <w:p w14:paraId="4CB5EAD1" w14:textId="77777777" w:rsidR="00A22135" w:rsidRDefault="00A22135" w:rsidP="007F6BD6">
      <w:pPr>
        <w:rPr>
          <w:rFonts w:ascii="Times New Roman" w:hAnsi="Times New Roman" w:cs="Times New Roman"/>
        </w:rPr>
      </w:pPr>
    </w:p>
    <w:p w14:paraId="7D0FCAB9" w14:textId="6BAFA766" w:rsidR="007F6BD6" w:rsidRPr="00A22135" w:rsidRDefault="007F6BD6" w:rsidP="007F6BD6">
      <w:pPr>
        <w:rPr>
          <w:rFonts w:ascii="Times New Roman" w:hAnsi="Times New Roman" w:cs="Times New Roman"/>
        </w:rPr>
      </w:pPr>
      <w:r w:rsidRPr="00BC3E92">
        <w:rPr>
          <w:rFonts w:ascii="Times New Roman" w:hAnsi="Times New Roman" w:cs="Times New Roman"/>
        </w:rPr>
        <w:t xml:space="preserve">Ces réflexions ont marqué les dispositifs éducatifs comme "École et cinéma", où </w:t>
      </w:r>
      <w:proofErr w:type="spellStart"/>
      <w:r w:rsidRPr="00BC3E92">
        <w:rPr>
          <w:rFonts w:ascii="Times New Roman" w:hAnsi="Times New Roman" w:cs="Times New Roman"/>
        </w:rPr>
        <w:t>Bergala</w:t>
      </w:r>
      <w:proofErr w:type="spellEnd"/>
      <w:r w:rsidRPr="00BC3E92">
        <w:rPr>
          <w:rFonts w:ascii="Times New Roman" w:hAnsi="Times New Roman" w:cs="Times New Roman"/>
        </w:rPr>
        <w:t xml:space="preserve"> a joué un rôle consultatif, et continuent d’inspirer les pratiques pédagogiques autour du cinéma en France. L’essentiel : </w:t>
      </w:r>
      <w:r w:rsidRPr="00BC3E92">
        <w:rPr>
          <w:rFonts w:ascii="Times New Roman" w:hAnsi="Times New Roman" w:cs="Times New Roman"/>
          <w:b/>
          <w:bCs/>
          <w:u w:val="single"/>
        </w:rPr>
        <w:t>il est possible d’initier à l’art, il n’est pas possible de l’enseigner</w:t>
      </w:r>
      <w:r w:rsidRPr="00BC3E92">
        <w:rPr>
          <w:rFonts w:ascii="Times New Roman" w:hAnsi="Times New Roman" w:cs="Times New Roman"/>
          <w:b/>
          <w:bCs/>
        </w:rPr>
        <w:t xml:space="preserve">. </w:t>
      </w:r>
      <w:r w:rsidRPr="00A22135">
        <w:rPr>
          <w:rFonts w:ascii="Times New Roman" w:hAnsi="Times New Roman" w:cs="Times New Roman"/>
        </w:rPr>
        <w:t>Il faut sortir de la logique déductive, analytique. Il faut ne pas étouffer le film par le savoir préalable, privilégier les films qui résistent, gardent une énigme.</w:t>
      </w:r>
    </w:p>
    <w:p w14:paraId="00437A7D" w14:textId="77777777" w:rsidR="00BC3E92" w:rsidRPr="00BC3E92" w:rsidRDefault="00BC3E92" w:rsidP="007F6BD6">
      <w:pPr>
        <w:rPr>
          <w:rFonts w:ascii="Times New Roman" w:hAnsi="Times New Roman" w:cs="Times New Roman"/>
          <w:b/>
          <w:bCs/>
        </w:rPr>
      </w:pPr>
    </w:p>
    <w:p w14:paraId="61E104A1" w14:textId="77777777" w:rsidR="007F6BD6" w:rsidRPr="00BC3E92" w:rsidRDefault="007F6BD6" w:rsidP="007F6BD6">
      <w:pPr>
        <w:rPr>
          <w:rFonts w:ascii="Times New Roman" w:hAnsi="Times New Roman" w:cs="Times New Roman"/>
          <w:b/>
          <w:bCs/>
        </w:rPr>
      </w:pPr>
      <w:r w:rsidRPr="00BC3E92">
        <w:rPr>
          <w:rFonts w:ascii="Times New Roman" w:hAnsi="Times New Roman" w:cs="Times New Roman"/>
          <w:b/>
          <w:bCs/>
        </w:rPr>
        <w:t xml:space="preserve">Autre personnage important : Ginette </w:t>
      </w:r>
      <w:proofErr w:type="spellStart"/>
      <w:r w:rsidRPr="00BC3E92">
        <w:rPr>
          <w:rFonts w:ascii="Times New Roman" w:hAnsi="Times New Roman" w:cs="Times New Roman"/>
          <w:b/>
          <w:bCs/>
        </w:rPr>
        <w:t>Dislaire</w:t>
      </w:r>
      <w:proofErr w:type="spellEnd"/>
      <w:r w:rsidRPr="00BC3E92">
        <w:rPr>
          <w:rFonts w:ascii="Times New Roman" w:hAnsi="Times New Roman" w:cs="Times New Roman"/>
          <w:b/>
          <w:bCs/>
        </w:rPr>
        <w:t xml:space="preserve"> </w:t>
      </w:r>
    </w:p>
    <w:p w14:paraId="107B8436"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Ginette </w:t>
      </w:r>
      <w:proofErr w:type="spellStart"/>
      <w:r w:rsidRPr="00BC3E92">
        <w:rPr>
          <w:rFonts w:ascii="Times New Roman" w:hAnsi="Times New Roman" w:cs="Times New Roman"/>
        </w:rPr>
        <w:t>Dislaire</w:t>
      </w:r>
      <w:proofErr w:type="spellEnd"/>
      <w:r w:rsidRPr="00BC3E92">
        <w:rPr>
          <w:rFonts w:ascii="Times New Roman" w:hAnsi="Times New Roman" w:cs="Times New Roman"/>
        </w:rPr>
        <w:t xml:space="preserve">, fondatrice de l’association "Les Enfants de cinéma" et du dispositif "École et cinéma", a joué un rôle central dans la réflexion et la mise en œuvre de l’éducation artistique par le cinéma dès les années 1990. </w:t>
      </w:r>
    </w:p>
    <w:p w14:paraId="6D8BB86C"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Elle a été la directrice du cinéma l’Eden au Havre, a créé le festival des Séries au Havre. Nicole Turpin, quant à elle, était directrice d’école et a collaboré activement à ces projets, notamment en initiant des ateliers et des rencontres autour du cinéma pour les enfants.</w:t>
      </w:r>
    </w:p>
    <w:p w14:paraId="242EF8E7"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 Deux ou trois choses que nous savons du cinéma, de l’école et des enfants » dans Images documentaires autour du thème Cinéma et école, 3e et 4e trimestre 2000</w:t>
      </w:r>
    </w:p>
    <w:p w14:paraId="390F7E86" w14:textId="77777777" w:rsidR="007F6BD6" w:rsidRPr="00BC3E92" w:rsidRDefault="007F6BD6" w:rsidP="007F6BD6">
      <w:pPr>
        <w:rPr>
          <w:rFonts w:ascii="Times New Roman" w:hAnsi="Times New Roman" w:cs="Times New Roman"/>
          <w:b/>
          <w:bCs/>
        </w:rPr>
      </w:pPr>
      <w:r w:rsidRPr="00BC3E92">
        <w:rPr>
          <w:rFonts w:ascii="Times New Roman" w:hAnsi="Times New Roman" w:cs="Times New Roman"/>
          <w:b/>
          <w:bCs/>
        </w:rPr>
        <w:t>Exemples des outils de l’époque :</w:t>
      </w:r>
    </w:p>
    <w:p w14:paraId="2275B4E5"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1998/1999 : « Cinéma, une histoire de plans », </w:t>
      </w:r>
      <w:proofErr w:type="spellStart"/>
      <w:r w:rsidRPr="00BC3E92">
        <w:rPr>
          <w:rFonts w:ascii="Times New Roman" w:hAnsi="Times New Roman" w:cs="Times New Roman"/>
        </w:rPr>
        <w:t>Agat</w:t>
      </w:r>
      <w:proofErr w:type="spellEnd"/>
      <w:r w:rsidRPr="00BC3E92">
        <w:rPr>
          <w:rFonts w:ascii="Times New Roman" w:hAnsi="Times New Roman" w:cs="Times New Roman"/>
        </w:rPr>
        <w:t xml:space="preserve"> Films et Les enfants du cinéma, série documentaire réalisée par Alain </w:t>
      </w:r>
      <w:proofErr w:type="spellStart"/>
      <w:r w:rsidRPr="00BC3E92">
        <w:rPr>
          <w:rFonts w:ascii="Times New Roman" w:hAnsi="Times New Roman" w:cs="Times New Roman"/>
        </w:rPr>
        <w:t>Bergala</w:t>
      </w:r>
      <w:proofErr w:type="spellEnd"/>
      <w:r w:rsidRPr="00BC3E92">
        <w:rPr>
          <w:rFonts w:ascii="Times New Roman" w:hAnsi="Times New Roman" w:cs="Times New Roman"/>
        </w:rPr>
        <w:t>, La série propose une analyse vivante et accessible de douze séquences de films emblématiques, balayant un siècle d’histoire du cinéma.</w:t>
      </w:r>
    </w:p>
    <w:p w14:paraId="18A98358" w14:textId="2FBE8CCB"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2001 : « Collection L’Eden cinéma », production du </w:t>
      </w:r>
      <w:proofErr w:type="spellStart"/>
      <w:r w:rsidRPr="00BC3E92">
        <w:rPr>
          <w:rFonts w:ascii="Times New Roman" w:hAnsi="Times New Roman" w:cs="Times New Roman"/>
        </w:rPr>
        <w:t>Scérèn</w:t>
      </w:r>
      <w:proofErr w:type="spellEnd"/>
      <w:r w:rsidRPr="00BC3E92">
        <w:rPr>
          <w:rFonts w:ascii="Times New Roman" w:hAnsi="Times New Roman" w:cs="Times New Roman"/>
        </w:rPr>
        <w:t>-CNDP (aujourd’hui Canopé) pour accompagner le plan de cinq ans pour développer les arts et la culture à l’école. Collection de DVD supports pour les professeurs, préparer les séances de cinéma en classe.</w:t>
      </w:r>
    </w:p>
    <w:p w14:paraId="3C2C2542" w14:textId="77777777" w:rsidR="00701418" w:rsidRPr="00BC3E92" w:rsidRDefault="00701418" w:rsidP="007F6BD6">
      <w:pPr>
        <w:rPr>
          <w:rFonts w:ascii="Times New Roman" w:hAnsi="Times New Roman" w:cs="Times New Roman"/>
        </w:rPr>
      </w:pPr>
    </w:p>
    <w:p w14:paraId="0D9E3B37" w14:textId="2DA492F7" w:rsidR="007F6BD6" w:rsidRPr="00BC3E92" w:rsidRDefault="007F6BD6" w:rsidP="00333375">
      <w:pPr>
        <w:pStyle w:val="Paragraphedeliste"/>
        <w:numPr>
          <w:ilvl w:val="3"/>
          <w:numId w:val="47"/>
        </w:numPr>
        <w:rPr>
          <w:rFonts w:ascii="Times New Roman" w:hAnsi="Times New Roman" w:cs="Times New Roman"/>
        </w:rPr>
      </w:pPr>
      <w:r w:rsidRPr="00BC3E92">
        <w:rPr>
          <w:rFonts w:ascii="Times New Roman" w:hAnsi="Times New Roman" w:cs="Times New Roman"/>
          <w:b/>
          <w:bCs/>
        </w:rPr>
        <w:t xml:space="preserve">La médiation face </w:t>
      </w:r>
      <w:r w:rsidR="00333375" w:rsidRPr="00BC3E92">
        <w:rPr>
          <w:rFonts w:ascii="Times New Roman" w:hAnsi="Times New Roman" w:cs="Times New Roman"/>
          <w:b/>
          <w:bCs/>
        </w:rPr>
        <w:t>à de</w:t>
      </w:r>
      <w:r w:rsidRPr="00BC3E92">
        <w:rPr>
          <w:rFonts w:ascii="Times New Roman" w:hAnsi="Times New Roman" w:cs="Times New Roman"/>
          <w:b/>
          <w:bCs/>
        </w:rPr>
        <w:t xml:space="preserve"> nouveaux défis</w:t>
      </w:r>
    </w:p>
    <w:p w14:paraId="03106FEF" w14:textId="77777777" w:rsidR="00701418" w:rsidRPr="00BC3E92" w:rsidRDefault="00701418" w:rsidP="00701418">
      <w:pPr>
        <w:rPr>
          <w:rFonts w:ascii="Times New Roman" w:hAnsi="Times New Roman" w:cs="Times New Roman"/>
          <w:b/>
          <w:bCs/>
        </w:rPr>
      </w:pPr>
    </w:p>
    <w:p w14:paraId="0A526721" w14:textId="5DB74E30" w:rsidR="007F6BD6" w:rsidRPr="00BC3E92" w:rsidRDefault="007F6BD6" w:rsidP="00701418">
      <w:pPr>
        <w:rPr>
          <w:rFonts w:ascii="Times New Roman" w:hAnsi="Times New Roman" w:cs="Times New Roman"/>
        </w:rPr>
      </w:pPr>
      <w:r w:rsidRPr="00BC3E92">
        <w:rPr>
          <w:rFonts w:ascii="Times New Roman" w:hAnsi="Times New Roman" w:cs="Times New Roman"/>
          <w:b/>
          <w:bCs/>
        </w:rPr>
        <w:t xml:space="preserve">Le désengagement </w:t>
      </w:r>
      <w:r w:rsidR="00701418" w:rsidRPr="00BC3E92">
        <w:rPr>
          <w:rFonts w:ascii="Times New Roman" w:hAnsi="Times New Roman" w:cs="Times New Roman"/>
          <w:b/>
          <w:bCs/>
        </w:rPr>
        <w:t xml:space="preserve">financier </w:t>
      </w:r>
      <w:r w:rsidRPr="00BC3E92">
        <w:rPr>
          <w:rFonts w:ascii="Times New Roman" w:hAnsi="Times New Roman" w:cs="Times New Roman"/>
          <w:b/>
          <w:bCs/>
        </w:rPr>
        <w:t>des politiques publiques</w:t>
      </w:r>
      <w:r w:rsidRPr="00BC3E92">
        <w:rPr>
          <w:rFonts w:ascii="Times New Roman" w:hAnsi="Times New Roman" w:cs="Times New Roman"/>
        </w:rPr>
        <w:t xml:space="preserve"> depuis 2024 dans l’éducation au cinéma : régions et </w:t>
      </w:r>
      <w:proofErr w:type="spellStart"/>
      <w:r w:rsidRPr="00BC3E92">
        <w:rPr>
          <w:rFonts w:ascii="Times New Roman" w:hAnsi="Times New Roman" w:cs="Times New Roman"/>
        </w:rPr>
        <w:t>Etat</w:t>
      </w:r>
      <w:proofErr w:type="spellEnd"/>
      <w:r w:rsidRPr="00BC3E92">
        <w:rPr>
          <w:rFonts w:ascii="Times New Roman" w:hAnsi="Times New Roman" w:cs="Times New Roman"/>
        </w:rPr>
        <w:t xml:space="preserve"> au niveau national</w:t>
      </w:r>
    </w:p>
    <w:p w14:paraId="164B0EAB"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Région Hauts de France : fin de collège au cinéma (concernait 30 000 élèves) </w:t>
      </w:r>
    </w:p>
    <w:p w14:paraId="587E7A01" w14:textId="7432406F"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Région Ile-de-France : </w:t>
      </w:r>
      <w:r w:rsidR="00333375" w:rsidRPr="00BC3E92">
        <w:rPr>
          <w:rFonts w:ascii="Times New Roman" w:hAnsi="Times New Roman" w:cs="Times New Roman"/>
        </w:rPr>
        <w:t>v</w:t>
      </w:r>
      <w:r w:rsidRPr="00BC3E92">
        <w:rPr>
          <w:rFonts w:ascii="Times New Roman" w:hAnsi="Times New Roman" w:cs="Times New Roman"/>
        </w:rPr>
        <w:t>a supprim</w:t>
      </w:r>
      <w:r w:rsidR="00333375" w:rsidRPr="00BC3E92">
        <w:rPr>
          <w:rFonts w:ascii="Times New Roman" w:hAnsi="Times New Roman" w:cs="Times New Roman"/>
        </w:rPr>
        <w:t>er</w:t>
      </w:r>
      <w:r w:rsidRPr="00BC3E92">
        <w:rPr>
          <w:rFonts w:ascii="Times New Roman" w:hAnsi="Times New Roman" w:cs="Times New Roman"/>
        </w:rPr>
        <w:t xml:space="preserve"> les soutiens aux médiateurs de cinéma </w:t>
      </w:r>
    </w:p>
    <w:p w14:paraId="0832C89D" w14:textId="081CFBFA" w:rsidR="00333375" w:rsidRPr="00BC3E92" w:rsidRDefault="00333375" w:rsidP="007F6BD6">
      <w:pPr>
        <w:rPr>
          <w:rFonts w:ascii="Times New Roman" w:hAnsi="Times New Roman" w:cs="Times New Roman"/>
        </w:rPr>
      </w:pPr>
      <w:r w:rsidRPr="00BC3E92">
        <w:rPr>
          <w:rFonts w:ascii="Times New Roman" w:hAnsi="Times New Roman" w:cs="Times New Roman"/>
        </w:rPr>
        <w:t xml:space="preserve">Régions Pays-de-la-Loire : 5 </w:t>
      </w:r>
      <w:proofErr w:type="spellStart"/>
      <w:r w:rsidRPr="00BC3E92">
        <w:rPr>
          <w:rFonts w:ascii="Times New Roman" w:hAnsi="Times New Roman" w:cs="Times New Roman"/>
        </w:rPr>
        <w:t>millkions</w:t>
      </w:r>
      <w:proofErr w:type="spellEnd"/>
      <w:r w:rsidRPr="00BC3E92">
        <w:rPr>
          <w:rFonts w:ascii="Times New Roman" w:hAnsi="Times New Roman" w:cs="Times New Roman"/>
        </w:rPr>
        <w:t xml:space="preserve"> en moins pour la culture, dont suppression de financements aux festivals (La Roche sur </w:t>
      </w:r>
      <w:proofErr w:type="spellStart"/>
      <w:r w:rsidRPr="00BC3E92">
        <w:rPr>
          <w:rFonts w:ascii="Times New Roman" w:hAnsi="Times New Roman" w:cs="Times New Roman"/>
        </w:rPr>
        <w:t>Yon</w:t>
      </w:r>
      <w:proofErr w:type="spellEnd"/>
      <w:r w:rsidRPr="00BC3E92">
        <w:rPr>
          <w:rFonts w:ascii="Times New Roman" w:hAnsi="Times New Roman" w:cs="Times New Roman"/>
        </w:rPr>
        <w:t>/Angers)</w:t>
      </w:r>
    </w:p>
    <w:p w14:paraId="702C40C9" w14:textId="2E0E5E37" w:rsidR="00333375" w:rsidRPr="00BC3E92" w:rsidRDefault="007F6BD6" w:rsidP="007F6BD6">
      <w:pPr>
        <w:rPr>
          <w:rFonts w:ascii="Times New Roman" w:hAnsi="Times New Roman" w:cs="Times New Roman"/>
        </w:rPr>
      </w:pPr>
      <w:r w:rsidRPr="00BC3E92">
        <w:rPr>
          <w:rFonts w:ascii="Times New Roman" w:hAnsi="Times New Roman" w:cs="Times New Roman"/>
        </w:rPr>
        <w:t xml:space="preserve">CNC : fin aussi du dispositif des médiateurs en service civil. </w:t>
      </w:r>
    </w:p>
    <w:p w14:paraId="416F010F" w14:textId="77777777" w:rsidR="007F6BD6" w:rsidRPr="00BC3E92" w:rsidRDefault="007F6BD6" w:rsidP="007F6BD6">
      <w:pPr>
        <w:rPr>
          <w:rFonts w:ascii="Times New Roman" w:hAnsi="Times New Roman" w:cs="Times New Roman"/>
        </w:rPr>
      </w:pPr>
    </w:p>
    <w:p w14:paraId="5A886FFE" w14:textId="37BECEC0"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Ex de Passeurs d’images : ex </w:t>
      </w:r>
      <w:proofErr w:type="spellStart"/>
      <w:r w:rsidRPr="00BC3E92">
        <w:rPr>
          <w:rFonts w:ascii="Times New Roman" w:hAnsi="Times New Roman" w:cs="Times New Roman"/>
        </w:rPr>
        <w:t>Kyrnéa</w:t>
      </w:r>
      <w:proofErr w:type="spellEnd"/>
      <w:r w:rsidRPr="00BC3E92">
        <w:rPr>
          <w:rFonts w:ascii="Times New Roman" w:hAnsi="Times New Roman" w:cs="Times New Roman"/>
        </w:rPr>
        <w:t xml:space="preserve"> financement régions + DRAC. Les régions se désengagent</w:t>
      </w:r>
      <w:r w:rsidR="00701418" w:rsidRPr="00BC3E92">
        <w:rPr>
          <w:rFonts w:ascii="Times New Roman" w:hAnsi="Times New Roman" w:cs="Times New Roman"/>
        </w:rPr>
        <w:t xml:space="preserve"> (</w:t>
      </w:r>
      <w:proofErr w:type="spellStart"/>
      <w:r w:rsidR="00701418" w:rsidRPr="00BC3E92">
        <w:rPr>
          <w:rFonts w:ascii="Times New Roman" w:hAnsi="Times New Roman" w:cs="Times New Roman"/>
        </w:rPr>
        <w:t>cf</w:t>
      </w:r>
      <w:proofErr w:type="spellEnd"/>
      <w:r w:rsidR="00701418" w:rsidRPr="00BC3E92">
        <w:rPr>
          <w:rFonts w:ascii="Times New Roman" w:hAnsi="Times New Roman" w:cs="Times New Roman"/>
        </w:rPr>
        <w:t xml:space="preserve"> festival d’Angers Premiers Plans : une baisse de la subvention de la région au festival implique la suppression d’une partie des dispositifs de </w:t>
      </w:r>
      <w:proofErr w:type="spellStart"/>
      <w:r w:rsidR="00701418" w:rsidRPr="00BC3E92">
        <w:rPr>
          <w:rFonts w:ascii="Times New Roman" w:hAnsi="Times New Roman" w:cs="Times New Roman"/>
        </w:rPr>
        <w:t>mediation</w:t>
      </w:r>
      <w:proofErr w:type="spellEnd"/>
      <w:r w:rsidR="00701418" w:rsidRPr="00BC3E92">
        <w:rPr>
          <w:rFonts w:ascii="Times New Roman" w:hAnsi="Times New Roman" w:cs="Times New Roman"/>
        </w:rPr>
        <w:t>)</w:t>
      </w:r>
    </w:p>
    <w:p w14:paraId="3F3D516B" w14:textId="77777777" w:rsidR="007F6BD6" w:rsidRPr="00BC3E92" w:rsidRDefault="007F6BD6" w:rsidP="007F6BD6">
      <w:pPr>
        <w:rPr>
          <w:rFonts w:ascii="Times New Roman" w:hAnsi="Times New Roman" w:cs="Times New Roman"/>
        </w:rPr>
      </w:pPr>
      <w:proofErr w:type="spellStart"/>
      <w:r w:rsidRPr="00BC3E92">
        <w:rPr>
          <w:rFonts w:ascii="Times New Roman" w:hAnsi="Times New Roman" w:cs="Times New Roman"/>
        </w:rPr>
        <w:t>Ecoles</w:t>
      </w:r>
      <w:proofErr w:type="spellEnd"/>
      <w:r w:rsidRPr="00BC3E92">
        <w:rPr>
          <w:rFonts w:ascii="Times New Roman" w:hAnsi="Times New Roman" w:cs="Times New Roman"/>
        </w:rPr>
        <w:t xml:space="preserve"> et cinéma : association démantelée en 2017</w:t>
      </w:r>
    </w:p>
    <w:p w14:paraId="2E695029" w14:textId="77777777" w:rsidR="007F6BD6" w:rsidRPr="00BC3E92" w:rsidRDefault="007F6BD6" w:rsidP="007F6BD6">
      <w:pPr>
        <w:rPr>
          <w:rFonts w:ascii="Times New Roman" w:hAnsi="Times New Roman" w:cs="Times New Roman"/>
        </w:rPr>
      </w:pPr>
    </w:p>
    <w:p w14:paraId="19350A04" w14:textId="7F3DDA44" w:rsidR="007F6BD6" w:rsidRPr="00BC3E92" w:rsidRDefault="007F6BD6" w:rsidP="007F6BD6">
      <w:pPr>
        <w:numPr>
          <w:ilvl w:val="2"/>
          <w:numId w:val="47"/>
        </w:numPr>
        <w:rPr>
          <w:rFonts w:ascii="Times New Roman" w:hAnsi="Times New Roman" w:cs="Times New Roman"/>
          <w:b/>
          <w:bCs/>
        </w:rPr>
      </w:pPr>
      <w:r w:rsidRPr="00BC3E92">
        <w:rPr>
          <w:rFonts w:ascii="Times New Roman" w:hAnsi="Times New Roman" w:cs="Times New Roman"/>
          <w:b/>
          <w:bCs/>
        </w:rPr>
        <w:t xml:space="preserve">Rapport </w:t>
      </w:r>
      <w:proofErr w:type="spellStart"/>
      <w:r w:rsidRPr="00BC3E92">
        <w:rPr>
          <w:rFonts w:ascii="Times New Roman" w:hAnsi="Times New Roman" w:cs="Times New Roman"/>
          <w:b/>
          <w:bCs/>
        </w:rPr>
        <w:t>Geffray</w:t>
      </w:r>
      <w:proofErr w:type="spellEnd"/>
      <w:r w:rsidR="00BC3E92">
        <w:rPr>
          <w:rFonts w:ascii="Times New Roman" w:hAnsi="Times New Roman" w:cs="Times New Roman"/>
          <w:b/>
          <w:bCs/>
        </w:rPr>
        <w:t xml:space="preserve"> mai 2025 sur l’éducation au cinéma</w:t>
      </w:r>
    </w:p>
    <w:p w14:paraId="22CDFC1E" w14:textId="77777777" w:rsidR="007F6BD6" w:rsidRPr="00BC3E92" w:rsidRDefault="007F6BD6" w:rsidP="007F6BD6">
      <w:pPr>
        <w:rPr>
          <w:rFonts w:ascii="Times New Roman" w:hAnsi="Times New Roman" w:cs="Times New Roman"/>
        </w:rPr>
      </w:pPr>
      <w:r w:rsidRPr="00BC3E92">
        <w:rPr>
          <w:rFonts w:ascii="Times New Roman" w:hAnsi="Times New Roman" w:cs="Times New Roman"/>
          <w:b/>
          <w:bCs/>
        </w:rPr>
        <w:t>Adosser l’éducation au cinéma aux programmes scolaires</w:t>
      </w:r>
      <w:r w:rsidRPr="00BC3E92">
        <w:rPr>
          <w:rFonts w:ascii="Times New Roman" w:hAnsi="Times New Roman" w:cs="Times New Roman"/>
        </w:rPr>
        <w:t xml:space="preserve"> : Cette proposition est vue comme une avancée majeure pour ancrer le cinéma dans les enseignements, notamment au collège, en lien avec des disciplines comme le français, l’histoire-géographie ou les arts plastiques</w:t>
      </w:r>
    </w:p>
    <w:p w14:paraId="534DDB5F" w14:textId="77777777" w:rsidR="007F6BD6" w:rsidRPr="00BC3E92" w:rsidRDefault="007F6BD6" w:rsidP="007F6BD6">
      <w:pPr>
        <w:rPr>
          <w:rFonts w:ascii="Times New Roman" w:hAnsi="Times New Roman" w:cs="Times New Roman"/>
        </w:rPr>
      </w:pPr>
      <w:r w:rsidRPr="00BC3E92">
        <w:rPr>
          <w:rFonts w:ascii="Times New Roman" w:hAnsi="Times New Roman" w:cs="Times New Roman"/>
          <w:b/>
          <w:bCs/>
        </w:rPr>
        <w:t>Création d’un diplôme interuniversitaire (DIU) d’éducation au cinéma</w:t>
      </w:r>
      <w:r w:rsidRPr="00BC3E92">
        <w:rPr>
          <w:rFonts w:ascii="Times New Roman" w:hAnsi="Times New Roman" w:cs="Times New Roman"/>
        </w:rPr>
        <w:t xml:space="preserve"> : Destiné aux enseignants et aux professionnels du secteur, ce diplôme vise à renforcer la formation des acteurs éducatifs, souvent jugée insuffisante pour assurer une éducation de qualité à l’image</w:t>
      </w:r>
    </w:p>
    <w:p w14:paraId="6CE5A87F" w14:textId="77777777" w:rsidR="007F6BD6" w:rsidRPr="00BC3E92" w:rsidRDefault="007F6BD6" w:rsidP="007F6BD6">
      <w:pPr>
        <w:rPr>
          <w:rFonts w:ascii="Times New Roman" w:hAnsi="Times New Roman" w:cs="Times New Roman"/>
        </w:rPr>
      </w:pPr>
      <w:r w:rsidRPr="00BC3E92">
        <w:rPr>
          <w:rFonts w:ascii="Times New Roman" w:hAnsi="Times New Roman" w:cs="Times New Roman"/>
          <w:b/>
          <w:bCs/>
        </w:rPr>
        <w:t>Sécurisation du financement</w:t>
      </w:r>
      <w:r w:rsidRPr="00BC3E92">
        <w:rPr>
          <w:rFonts w:ascii="Times New Roman" w:hAnsi="Times New Roman" w:cs="Times New Roman"/>
        </w:rPr>
        <w:t xml:space="preserve"> : Le rapport propose de prioriser une partie de la part collective du </w:t>
      </w:r>
      <w:proofErr w:type="spellStart"/>
      <w:r w:rsidRPr="00BC3E92">
        <w:rPr>
          <w:rFonts w:ascii="Times New Roman" w:hAnsi="Times New Roman" w:cs="Times New Roman"/>
        </w:rPr>
        <w:t>Pass</w:t>
      </w:r>
      <w:proofErr w:type="spellEnd"/>
      <w:r w:rsidRPr="00BC3E92">
        <w:rPr>
          <w:rFonts w:ascii="Times New Roman" w:hAnsi="Times New Roman" w:cs="Times New Roman"/>
        </w:rPr>
        <w:t xml:space="preserve"> Culture pour les offres culturelles à tarif négocié, ce qui a été accueilli favorablement par les acteurs du terrain, soucieux de la pérennité du dispositif</w:t>
      </w:r>
    </w:p>
    <w:p w14:paraId="417DF9F0"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Le rapport est publié dans un contexte de renforcement de l’éducation artistique et culturelle (EAC), avec la création récente d’un délégué interministériel à l’EAC pour mieux coordonner les actions entre les ministères de l’Éducation nationale et de la Culture</w:t>
      </w:r>
    </w:p>
    <w:p w14:paraId="18EA31F3" w14:textId="77777777" w:rsidR="007F6BD6" w:rsidRPr="00BC3E92" w:rsidRDefault="007F6BD6" w:rsidP="007F6BD6">
      <w:pPr>
        <w:rPr>
          <w:rFonts w:ascii="Times New Roman" w:hAnsi="Times New Roman" w:cs="Times New Roman"/>
        </w:rPr>
      </w:pPr>
    </w:p>
    <w:p w14:paraId="6B8AEEDF" w14:textId="77777777" w:rsidR="007F6BD6" w:rsidRPr="00BC3E92" w:rsidRDefault="007F6BD6" w:rsidP="007F6BD6">
      <w:pPr>
        <w:numPr>
          <w:ilvl w:val="2"/>
          <w:numId w:val="47"/>
        </w:numPr>
        <w:rPr>
          <w:rFonts w:ascii="Times New Roman" w:hAnsi="Times New Roman" w:cs="Times New Roman"/>
        </w:rPr>
      </w:pPr>
      <w:r w:rsidRPr="00BC3E92">
        <w:rPr>
          <w:rFonts w:ascii="Times New Roman" w:hAnsi="Times New Roman" w:cs="Times New Roman"/>
          <w:b/>
          <w:bCs/>
        </w:rPr>
        <w:t>La multiplication des écrans et des contenus</w:t>
      </w:r>
      <w:r w:rsidRPr="00BC3E92">
        <w:rPr>
          <w:rFonts w:ascii="Times New Roman" w:hAnsi="Times New Roman" w:cs="Times New Roman"/>
        </w:rPr>
        <w:t xml:space="preserve"> (plateformes de streaming, réseaux sociaux). </w:t>
      </w:r>
    </w:p>
    <w:p w14:paraId="4BFAD8AC"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L'enjeu est de maintenir le rôle de la salle de cinéma comme lieu de partage et d'apprentissage, et d'apprendre aux spectateurs à développer un regard critique sur l'ensemble des images qui les entourent.</w:t>
      </w:r>
    </w:p>
    <w:p w14:paraId="71571B78" w14:textId="77777777" w:rsidR="007F6BD6" w:rsidRPr="00BC3E92" w:rsidRDefault="007F6BD6" w:rsidP="007F6BD6">
      <w:pPr>
        <w:rPr>
          <w:rFonts w:ascii="Times New Roman" w:hAnsi="Times New Roman" w:cs="Times New Roman"/>
        </w:rPr>
      </w:pPr>
      <w:r w:rsidRPr="00BC3E92">
        <w:rPr>
          <w:rFonts w:ascii="Times New Roman" w:hAnsi="Times New Roman" w:cs="Times New Roman"/>
        </w:rPr>
        <w:t xml:space="preserve">Le ministère de la culture et de l’éducation nationale </w:t>
      </w:r>
      <w:proofErr w:type="gramStart"/>
      <w:r w:rsidRPr="00BC3E92">
        <w:rPr>
          <w:rFonts w:ascii="Times New Roman" w:hAnsi="Times New Roman" w:cs="Times New Roman"/>
        </w:rPr>
        <w:t>sont</w:t>
      </w:r>
      <w:proofErr w:type="gramEnd"/>
      <w:r w:rsidRPr="00BC3E92">
        <w:rPr>
          <w:rFonts w:ascii="Times New Roman" w:hAnsi="Times New Roman" w:cs="Times New Roman"/>
        </w:rPr>
        <w:t xml:space="preserve"> actuellement conscient du besoin de modernisation et de d’adaptation aux nouvelles pratiques numériques des jeunes. Sont-ils dépassés ?  </w:t>
      </w:r>
    </w:p>
    <w:p w14:paraId="457BE51B" w14:textId="02EB5F50" w:rsidR="007F6BD6" w:rsidRPr="00BC3E92" w:rsidRDefault="007F6BD6" w:rsidP="007F6BD6">
      <w:pPr>
        <w:rPr>
          <w:rFonts w:ascii="Times New Roman" w:hAnsi="Times New Roman" w:cs="Times New Roman"/>
        </w:rPr>
      </w:pPr>
      <w:r w:rsidRPr="00BC3E92">
        <w:rPr>
          <w:rFonts w:ascii="Times New Roman" w:hAnsi="Times New Roman" w:cs="Times New Roman"/>
        </w:rPr>
        <w:t>Même si cela réduit le contact humain, développement de nouvelles formes de médiation en ligne.</w:t>
      </w:r>
    </w:p>
    <w:p w14:paraId="3D1127A8" w14:textId="77777777" w:rsidR="007F6BD6" w:rsidRPr="00BC3E92" w:rsidRDefault="007F6BD6" w:rsidP="007F6BD6">
      <w:pPr>
        <w:rPr>
          <w:rFonts w:ascii="Times New Roman" w:hAnsi="Times New Roman" w:cs="Times New Roman"/>
        </w:rPr>
      </w:pPr>
    </w:p>
    <w:p w14:paraId="21DB674D" w14:textId="144312A6" w:rsidR="007F6BD6" w:rsidRDefault="007F6BD6" w:rsidP="007F6BD6">
      <w:pPr>
        <w:spacing w:before="100" w:beforeAutospacing="1" w:after="100" w:afterAutospacing="1"/>
        <w:rPr>
          <w:rFonts w:ascii="Times New Roman" w:eastAsia="Times New Roman" w:hAnsi="Times New Roman" w:cs="Times New Roman"/>
          <w:b/>
          <w:bCs/>
          <w:color w:val="4EA72E" w:themeColor="accent6"/>
          <w:lang w:eastAsia="fr-FR"/>
        </w:rPr>
      </w:pPr>
      <w:r w:rsidRPr="00A22135">
        <w:rPr>
          <w:rFonts w:ascii="Times New Roman" w:eastAsia="Times New Roman" w:hAnsi="Times New Roman" w:cs="Times New Roman"/>
          <w:b/>
          <w:bCs/>
          <w:color w:val="4EA72E" w:themeColor="accent6"/>
          <w:lang w:eastAsia="fr-FR"/>
        </w:rPr>
        <w:t>LES METIERS</w:t>
      </w:r>
      <w:r w:rsidR="00A22135">
        <w:rPr>
          <w:rFonts w:ascii="Times New Roman" w:eastAsia="Times New Roman" w:hAnsi="Times New Roman" w:cs="Times New Roman"/>
          <w:b/>
          <w:bCs/>
          <w:color w:val="4EA72E" w:themeColor="accent6"/>
          <w:lang w:eastAsia="fr-FR"/>
        </w:rPr>
        <w:t xml:space="preserve"> DE LA MEDIATION</w:t>
      </w:r>
    </w:p>
    <w:p w14:paraId="021D5C32" w14:textId="2C2B3A5F" w:rsidR="00732069" w:rsidRPr="00A22135" w:rsidRDefault="00732069" w:rsidP="007F6BD6">
      <w:pPr>
        <w:spacing w:before="100" w:beforeAutospacing="1" w:after="100" w:afterAutospacing="1"/>
        <w:rPr>
          <w:rFonts w:ascii="Times New Roman" w:eastAsia="Times New Roman" w:hAnsi="Times New Roman" w:cs="Times New Roman"/>
          <w:b/>
          <w:bCs/>
          <w:color w:val="4EA72E" w:themeColor="accent6"/>
          <w:lang w:eastAsia="fr-FR"/>
        </w:rPr>
      </w:pPr>
      <w:r>
        <w:rPr>
          <w:rFonts w:ascii="Times New Roman" w:eastAsia="Times New Roman" w:hAnsi="Times New Roman" w:cs="Times New Roman"/>
          <w:b/>
          <w:bCs/>
          <w:color w:val="4EA72E" w:themeColor="accent6"/>
          <w:lang w:eastAsia="fr-FR"/>
        </w:rPr>
        <w:t>Attention ceci est une liste en mode Chat GPT, qui prend en compte la médiation de façon très large et la concentre sur le cinéma</w:t>
      </w:r>
    </w:p>
    <w:p w14:paraId="7916B7BB" w14:textId="77777777" w:rsidR="007F6BD6" w:rsidRPr="00BC3E92" w:rsidRDefault="007F6BD6" w:rsidP="007F6BD6">
      <w:pPr>
        <w:rPr>
          <w:rFonts w:ascii="Times New Roman" w:eastAsia="Times New Roman" w:hAnsi="Times New Roman" w:cs="Times New Roman"/>
          <w:lang w:eastAsia="fr-FR"/>
        </w:rPr>
      </w:pPr>
      <w:r w:rsidRPr="00BC3E92">
        <w:rPr>
          <w:rFonts w:ascii="Times New Roman" w:eastAsia="Times New Roman" w:hAnsi="Times New Roman" w:cs="Times New Roman"/>
          <w:b/>
          <w:bCs/>
          <w:sz w:val="27"/>
          <w:szCs w:val="27"/>
          <w:lang w:eastAsia="fr-FR"/>
        </w:rPr>
        <w:t>1. Médiation éducative et scolaire</w:t>
      </w:r>
    </w:p>
    <w:p w14:paraId="77937B10" w14:textId="77777777" w:rsidR="007F6BD6" w:rsidRPr="00BC3E92" w:rsidRDefault="007F6BD6" w:rsidP="007F6BD6">
      <w:p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Objectif</w:t>
      </w:r>
      <w:r w:rsidRPr="00BC3E92">
        <w:rPr>
          <w:rFonts w:ascii="Times New Roman" w:eastAsia="Times New Roman" w:hAnsi="Times New Roman" w:cs="Times New Roman"/>
          <w:lang w:eastAsia="fr-FR"/>
        </w:rPr>
        <w:t xml:space="preserve"> : Sensibiliser les jeunes publics à l’art cinématographique, en milieu scolaire ou périscolaire.</w:t>
      </w:r>
    </w:p>
    <w:p w14:paraId="6FE51802" w14:textId="77777777" w:rsidR="007F6BD6" w:rsidRPr="00BC3E92" w:rsidRDefault="007F6BD6" w:rsidP="007F6BD6">
      <w:pPr>
        <w:numPr>
          <w:ilvl w:val="0"/>
          <w:numId w:val="41"/>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Médiateur/médiatrice cinéma en milieu scolaire</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Intervenir dans les écoles, collèges, lycées pour animer des ateliers, des débats ou des analyses de films. Travaille souvent en lien avec des dispositifs comme "École et cinéma" ou "Collège au cinéma".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Associations, collectivités, salles de cinéma, rectorats.</w:t>
      </w:r>
    </w:p>
    <w:p w14:paraId="42D70707" w14:textId="77777777" w:rsidR="007F6BD6" w:rsidRPr="00BC3E92" w:rsidRDefault="007F6BD6" w:rsidP="007F6BD6">
      <w:pPr>
        <w:numPr>
          <w:ilvl w:val="0"/>
          <w:numId w:val="41"/>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Chargé(e) de projet éducation à l’image</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Concevoir et coordonner des projets pédagogiques autour du cinéma (rencontres avec des réalisateurs, création de courts-métrages, etc.).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Associations, institutions culturelles, CNC.</w:t>
      </w:r>
    </w:p>
    <w:p w14:paraId="4E356C96" w14:textId="2CE3FBBC" w:rsidR="007F6BD6" w:rsidRPr="00BC3E92" w:rsidRDefault="007F6BD6" w:rsidP="007F6BD6">
      <w:pPr>
        <w:numPr>
          <w:ilvl w:val="0"/>
          <w:numId w:val="41"/>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Formateur/</w:t>
      </w:r>
      <w:proofErr w:type="spellStart"/>
      <w:r w:rsidRPr="00BC3E92">
        <w:rPr>
          <w:rFonts w:ascii="Times New Roman" w:eastAsia="Times New Roman" w:hAnsi="Times New Roman" w:cs="Times New Roman"/>
          <w:b/>
          <w:bCs/>
          <w:lang w:eastAsia="fr-FR"/>
        </w:rPr>
        <w:t>trice</w:t>
      </w:r>
      <w:proofErr w:type="spellEnd"/>
      <w:r w:rsidRPr="00BC3E92">
        <w:rPr>
          <w:rFonts w:ascii="Times New Roman" w:eastAsia="Times New Roman" w:hAnsi="Times New Roman" w:cs="Times New Roman"/>
          <w:b/>
          <w:bCs/>
          <w:lang w:eastAsia="fr-FR"/>
        </w:rPr>
        <w:t xml:space="preserve"> en éducation à l’i</w:t>
      </w:r>
      <w:r w:rsidR="00A22135">
        <w:rPr>
          <w:rFonts w:ascii="Times New Roman" w:eastAsia="Times New Roman" w:hAnsi="Times New Roman" w:cs="Times New Roman"/>
          <w:b/>
          <w:bCs/>
          <w:lang w:eastAsia="fr-FR"/>
        </w:rPr>
        <w:t>m</w:t>
      </w:r>
      <w:r w:rsidRPr="00BC3E92">
        <w:rPr>
          <w:rFonts w:ascii="Times New Roman" w:eastAsia="Times New Roman" w:hAnsi="Times New Roman" w:cs="Times New Roman"/>
          <w:b/>
          <w:bCs/>
          <w:lang w:eastAsia="fr-FR"/>
        </w:rPr>
        <w:t>age</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Former les enseignants, animateurs ou médiateurs aux outils et méthodes de médiation cinéma.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Organismes de formation, rectorats, associations.</w:t>
      </w:r>
    </w:p>
    <w:p w14:paraId="7293968C" w14:textId="77777777" w:rsidR="007F6BD6" w:rsidRPr="00BC3E92" w:rsidRDefault="007F6BD6" w:rsidP="007F6BD6">
      <w:pPr>
        <w:rPr>
          <w:rFonts w:ascii="Times New Roman" w:eastAsia="Times New Roman" w:hAnsi="Times New Roman" w:cs="Times New Roman"/>
          <w:lang w:eastAsia="fr-FR"/>
        </w:rPr>
      </w:pPr>
      <w:r w:rsidRPr="00BC3E92">
        <w:rPr>
          <w:rFonts w:ascii="Times New Roman" w:eastAsia="Times New Roman" w:hAnsi="Times New Roman" w:cs="Times New Roman"/>
          <w:b/>
          <w:bCs/>
          <w:sz w:val="27"/>
          <w:szCs w:val="27"/>
          <w:lang w:eastAsia="fr-FR"/>
        </w:rPr>
        <w:t>2. Programmation et action culturelle</w:t>
      </w:r>
    </w:p>
    <w:p w14:paraId="230373D2" w14:textId="77777777" w:rsidR="007F6BD6" w:rsidRPr="00BC3E92" w:rsidRDefault="007F6BD6" w:rsidP="007F6BD6">
      <w:p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Objectif</w:t>
      </w:r>
      <w:r w:rsidRPr="00BC3E92">
        <w:rPr>
          <w:rFonts w:ascii="Times New Roman" w:eastAsia="Times New Roman" w:hAnsi="Times New Roman" w:cs="Times New Roman"/>
          <w:lang w:eastAsia="fr-FR"/>
        </w:rPr>
        <w:t xml:space="preserve"> : Concevoir des événements, des cycles de films et des rencontres pour tous les publics.</w:t>
      </w:r>
    </w:p>
    <w:p w14:paraId="567EF59C" w14:textId="77777777" w:rsidR="007F6BD6" w:rsidRPr="00BC3E92" w:rsidRDefault="007F6BD6" w:rsidP="007F6BD6">
      <w:pPr>
        <w:numPr>
          <w:ilvl w:val="0"/>
          <w:numId w:val="42"/>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Chargé(e) de programmation culturelle</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Élaborer la programmation d’une salle de cinéma, d’un festival ou d’un lieu culturel, en intégrant des séances commentées, des débats ou des ateliers.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Salles Art et Essai, festivals, cinémathèques, centres culturels.</w:t>
      </w:r>
    </w:p>
    <w:p w14:paraId="5FA155F5" w14:textId="77777777" w:rsidR="007F6BD6" w:rsidRPr="00BC3E92" w:rsidRDefault="007F6BD6" w:rsidP="007F6BD6">
      <w:pPr>
        <w:numPr>
          <w:ilvl w:val="0"/>
          <w:numId w:val="42"/>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Responsable de l’action culturelle</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Piloter la stratégie de médiation d’un lieu (cinéma, festival, institution) : partenariats, publics cibles, événements spéciaux.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Salles de cinéma, festivals, collectivités.</w:t>
      </w:r>
    </w:p>
    <w:p w14:paraId="4B6B949C" w14:textId="136D1415" w:rsidR="007F6BD6" w:rsidRPr="00BC3E92" w:rsidRDefault="007F6BD6" w:rsidP="007F6BD6">
      <w:pPr>
        <w:numPr>
          <w:ilvl w:val="0"/>
          <w:numId w:val="42"/>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Coordinateur/</w:t>
      </w:r>
      <w:proofErr w:type="spellStart"/>
      <w:r w:rsidRPr="00BC3E92">
        <w:rPr>
          <w:rFonts w:ascii="Times New Roman" w:eastAsia="Times New Roman" w:hAnsi="Times New Roman" w:cs="Times New Roman"/>
          <w:b/>
          <w:bCs/>
          <w:lang w:eastAsia="fr-FR"/>
        </w:rPr>
        <w:t>trice</w:t>
      </w:r>
      <w:proofErr w:type="spellEnd"/>
      <w:r w:rsidRPr="00BC3E92">
        <w:rPr>
          <w:rFonts w:ascii="Times New Roman" w:eastAsia="Times New Roman" w:hAnsi="Times New Roman" w:cs="Times New Roman"/>
          <w:b/>
          <w:bCs/>
          <w:lang w:eastAsia="fr-FR"/>
        </w:rPr>
        <w:t xml:space="preserve"> de festival</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Organiser la logistique et la médiation d’un festival (rencontres, </w:t>
      </w:r>
      <w:proofErr w:type="spellStart"/>
      <w:r w:rsidRPr="00BC3E92">
        <w:rPr>
          <w:rFonts w:ascii="Times New Roman" w:eastAsia="Times New Roman" w:hAnsi="Times New Roman" w:cs="Times New Roman"/>
          <w:lang w:eastAsia="fr-FR"/>
        </w:rPr>
        <w:t>masterclasses</w:t>
      </w:r>
      <w:proofErr w:type="spellEnd"/>
      <w:r w:rsidRPr="00BC3E92">
        <w:rPr>
          <w:rFonts w:ascii="Times New Roman" w:eastAsia="Times New Roman" w:hAnsi="Times New Roman" w:cs="Times New Roman"/>
          <w:lang w:eastAsia="fr-FR"/>
        </w:rPr>
        <w:t xml:space="preserve">, ateliers).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Festivals de cinéma associations.</w:t>
      </w:r>
    </w:p>
    <w:p w14:paraId="79310121" w14:textId="77777777" w:rsidR="007F6BD6" w:rsidRPr="00BC3E92" w:rsidRDefault="007F6BD6" w:rsidP="007F6BD6">
      <w:pPr>
        <w:spacing w:before="100" w:beforeAutospacing="1" w:after="100" w:afterAutospacing="1"/>
        <w:outlineLvl w:val="2"/>
        <w:rPr>
          <w:rFonts w:ascii="Times New Roman" w:eastAsia="Times New Roman" w:hAnsi="Times New Roman" w:cs="Times New Roman"/>
          <w:b/>
          <w:bCs/>
          <w:sz w:val="27"/>
          <w:szCs w:val="27"/>
          <w:lang w:eastAsia="fr-FR"/>
        </w:rPr>
      </w:pPr>
      <w:r w:rsidRPr="00BC3E92">
        <w:rPr>
          <w:rFonts w:ascii="Times New Roman" w:eastAsia="Times New Roman" w:hAnsi="Times New Roman" w:cs="Times New Roman"/>
          <w:b/>
          <w:bCs/>
          <w:sz w:val="27"/>
          <w:szCs w:val="27"/>
          <w:lang w:eastAsia="fr-FR"/>
        </w:rPr>
        <w:t>3. Animation et intervention auprès des publics</w:t>
      </w:r>
    </w:p>
    <w:p w14:paraId="680554BC" w14:textId="77777777" w:rsidR="007F6BD6" w:rsidRPr="00BC3E92" w:rsidRDefault="007F6BD6" w:rsidP="007F6BD6">
      <w:p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Objectif</w:t>
      </w:r>
      <w:r w:rsidRPr="00BC3E92">
        <w:rPr>
          <w:rFonts w:ascii="Times New Roman" w:eastAsia="Times New Roman" w:hAnsi="Times New Roman" w:cs="Times New Roman"/>
          <w:lang w:eastAsia="fr-FR"/>
        </w:rPr>
        <w:t xml:space="preserve"> : Créer du lien entre les films, les artistes et les spectateurs.</w:t>
      </w:r>
    </w:p>
    <w:p w14:paraId="2F9092FB" w14:textId="77777777" w:rsidR="007F6BD6" w:rsidRPr="00BC3E92" w:rsidRDefault="007F6BD6" w:rsidP="007F6BD6">
      <w:pPr>
        <w:numPr>
          <w:ilvl w:val="0"/>
          <w:numId w:val="43"/>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Animateur/</w:t>
      </w:r>
      <w:proofErr w:type="spellStart"/>
      <w:r w:rsidRPr="00BC3E92">
        <w:rPr>
          <w:rFonts w:ascii="Times New Roman" w:eastAsia="Times New Roman" w:hAnsi="Times New Roman" w:cs="Times New Roman"/>
          <w:b/>
          <w:bCs/>
          <w:lang w:eastAsia="fr-FR"/>
        </w:rPr>
        <w:t>trice</w:t>
      </w:r>
      <w:proofErr w:type="spellEnd"/>
      <w:r w:rsidRPr="00BC3E92">
        <w:rPr>
          <w:rFonts w:ascii="Times New Roman" w:eastAsia="Times New Roman" w:hAnsi="Times New Roman" w:cs="Times New Roman"/>
          <w:b/>
          <w:bCs/>
          <w:lang w:eastAsia="fr-FR"/>
        </w:rPr>
        <w:t xml:space="preserve"> de débats et rencontres</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Animer des échanges après les projections, modérer des rencontres avec des réalisateurs ou des techniciens.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Salles de cinéma, festivals, associations.</w:t>
      </w:r>
    </w:p>
    <w:p w14:paraId="58636320" w14:textId="77777777" w:rsidR="007F6BD6" w:rsidRPr="00BC3E92" w:rsidRDefault="007F6BD6" w:rsidP="007F6BD6">
      <w:pPr>
        <w:numPr>
          <w:ilvl w:val="0"/>
          <w:numId w:val="43"/>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Médiateur/médiatrice en milieu spécialisé</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Adapter la médiation pour des publics spécifiques (personnes en situation de handicap, détenus, seniors, etc.).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Associations, hôpitaux, prisons, </w:t>
      </w:r>
      <w:proofErr w:type="spellStart"/>
      <w:r w:rsidRPr="00BC3E92">
        <w:rPr>
          <w:rFonts w:ascii="Times New Roman" w:eastAsia="Times New Roman" w:hAnsi="Times New Roman" w:cs="Times New Roman"/>
          <w:lang w:eastAsia="fr-FR"/>
        </w:rPr>
        <w:t>Ehpad</w:t>
      </w:r>
      <w:proofErr w:type="spellEnd"/>
      <w:r w:rsidRPr="00BC3E92">
        <w:rPr>
          <w:rFonts w:ascii="Times New Roman" w:eastAsia="Times New Roman" w:hAnsi="Times New Roman" w:cs="Times New Roman"/>
          <w:lang w:eastAsia="fr-FR"/>
        </w:rPr>
        <w:t>.</w:t>
      </w:r>
    </w:p>
    <w:p w14:paraId="77DEA873" w14:textId="77777777" w:rsidR="007F6BD6" w:rsidRPr="00BC3E92" w:rsidRDefault="007F6BD6" w:rsidP="007F6BD6">
      <w:pPr>
        <w:numPr>
          <w:ilvl w:val="0"/>
          <w:numId w:val="43"/>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Chargé(e) de développement des publics</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Identifier et fidéliser de nouveaux publics (jeunes, familles, publics éloignés de la culture).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Salles de cinéma, collectivités, institutions culturelles.</w:t>
      </w:r>
    </w:p>
    <w:p w14:paraId="33F13E36" w14:textId="77777777" w:rsidR="007F6BD6" w:rsidRPr="00BC3E92" w:rsidRDefault="007F6BD6" w:rsidP="007F6BD6">
      <w:pPr>
        <w:rPr>
          <w:rFonts w:ascii="Times New Roman" w:eastAsia="Times New Roman" w:hAnsi="Times New Roman" w:cs="Times New Roman"/>
          <w:lang w:eastAsia="fr-FR"/>
        </w:rPr>
      </w:pPr>
      <w:r w:rsidRPr="00BC3E92">
        <w:rPr>
          <w:rFonts w:ascii="Times New Roman" w:eastAsia="Times New Roman" w:hAnsi="Times New Roman" w:cs="Times New Roman"/>
          <w:b/>
          <w:bCs/>
          <w:sz w:val="27"/>
          <w:szCs w:val="27"/>
          <w:lang w:eastAsia="fr-FR"/>
        </w:rPr>
        <w:t>4. Création de ressources et communication</w:t>
      </w:r>
    </w:p>
    <w:p w14:paraId="48EC6FF7" w14:textId="77777777" w:rsidR="007F6BD6" w:rsidRPr="00BC3E92" w:rsidRDefault="007F6BD6" w:rsidP="007F6BD6">
      <w:p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Objectif</w:t>
      </w:r>
      <w:r w:rsidRPr="00BC3E92">
        <w:rPr>
          <w:rFonts w:ascii="Times New Roman" w:eastAsia="Times New Roman" w:hAnsi="Times New Roman" w:cs="Times New Roman"/>
          <w:lang w:eastAsia="fr-FR"/>
        </w:rPr>
        <w:t xml:space="preserve"> : Produire des outils pour faciliter la médiation (supports pédagogiques, contenus numériques, etc.).</w:t>
      </w:r>
    </w:p>
    <w:p w14:paraId="3190221C" w14:textId="77777777" w:rsidR="007F6BD6" w:rsidRPr="00BC3E92" w:rsidRDefault="007F6BD6" w:rsidP="007F6BD6">
      <w:pPr>
        <w:numPr>
          <w:ilvl w:val="0"/>
          <w:numId w:val="44"/>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Rédacteur/</w:t>
      </w:r>
      <w:proofErr w:type="spellStart"/>
      <w:r w:rsidRPr="00BC3E92">
        <w:rPr>
          <w:rFonts w:ascii="Times New Roman" w:eastAsia="Times New Roman" w:hAnsi="Times New Roman" w:cs="Times New Roman"/>
          <w:b/>
          <w:bCs/>
          <w:lang w:eastAsia="fr-FR"/>
        </w:rPr>
        <w:t>trice</w:t>
      </w:r>
      <w:proofErr w:type="spellEnd"/>
      <w:r w:rsidRPr="00BC3E92">
        <w:rPr>
          <w:rFonts w:ascii="Times New Roman" w:eastAsia="Times New Roman" w:hAnsi="Times New Roman" w:cs="Times New Roman"/>
          <w:b/>
          <w:bCs/>
          <w:lang w:eastAsia="fr-FR"/>
        </w:rPr>
        <w:t xml:space="preserve"> de contenus pédagogiques</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Créer des fiches films, des dossiers pédagogiques ou des supports numériques pour les enseignants et les médiateurs.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Associations, CNC, éditeurs, plateformes en ligne.</w:t>
      </w:r>
    </w:p>
    <w:p w14:paraId="01795BAD" w14:textId="77777777" w:rsidR="007F6BD6" w:rsidRPr="00BC3E92" w:rsidRDefault="007F6BD6" w:rsidP="007F6BD6">
      <w:pPr>
        <w:numPr>
          <w:ilvl w:val="0"/>
          <w:numId w:val="44"/>
        </w:numPr>
        <w:spacing w:before="100" w:beforeAutospacing="1" w:after="100" w:afterAutospacing="1"/>
        <w:rPr>
          <w:rFonts w:ascii="Times New Roman" w:eastAsia="Times New Roman" w:hAnsi="Times New Roman" w:cs="Times New Roman"/>
          <w:lang w:eastAsia="fr-FR"/>
        </w:rPr>
      </w:pPr>
      <w:r w:rsidRPr="00BC3E92">
        <w:rPr>
          <w:rFonts w:ascii="Times New Roman" w:eastAsia="Times New Roman" w:hAnsi="Times New Roman" w:cs="Times New Roman"/>
          <w:b/>
          <w:bCs/>
          <w:lang w:eastAsia="fr-FR"/>
        </w:rPr>
        <w:t>Chargé(e) de communication culturelle</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Promouvoir les actions de médiation via les réseaux sociaux, les newsletters ou les partenariats médias.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Salles de cinéma, festivals, institutions.</w:t>
      </w:r>
    </w:p>
    <w:p w14:paraId="27BEA49C" w14:textId="77777777" w:rsidR="007F6BD6" w:rsidRPr="00BC3E92" w:rsidRDefault="007F6BD6" w:rsidP="007F6BD6">
      <w:pPr>
        <w:numPr>
          <w:ilvl w:val="0"/>
          <w:numId w:val="44"/>
        </w:numPr>
        <w:spacing w:before="100" w:beforeAutospacing="1" w:after="100" w:afterAutospacing="1"/>
        <w:outlineLvl w:val="2"/>
        <w:rPr>
          <w:rFonts w:ascii="Times New Roman" w:eastAsia="Times New Roman" w:hAnsi="Times New Roman" w:cs="Times New Roman"/>
          <w:b/>
          <w:bCs/>
          <w:sz w:val="27"/>
          <w:szCs w:val="27"/>
          <w:lang w:eastAsia="fr-FR"/>
        </w:rPr>
      </w:pPr>
      <w:r w:rsidRPr="00BC3E92">
        <w:rPr>
          <w:rFonts w:ascii="Times New Roman" w:eastAsia="Times New Roman" w:hAnsi="Times New Roman" w:cs="Times New Roman"/>
          <w:b/>
          <w:bCs/>
          <w:lang w:eastAsia="fr-FR"/>
        </w:rPr>
        <w:t>Concepteur/</w:t>
      </w:r>
      <w:proofErr w:type="spellStart"/>
      <w:r w:rsidRPr="00BC3E92">
        <w:rPr>
          <w:rFonts w:ascii="Times New Roman" w:eastAsia="Times New Roman" w:hAnsi="Times New Roman" w:cs="Times New Roman"/>
          <w:b/>
          <w:bCs/>
          <w:lang w:eastAsia="fr-FR"/>
        </w:rPr>
        <w:t>trice</w:t>
      </w:r>
      <w:proofErr w:type="spellEnd"/>
      <w:r w:rsidRPr="00BC3E92">
        <w:rPr>
          <w:rFonts w:ascii="Times New Roman" w:eastAsia="Times New Roman" w:hAnsi="Times New Roman" w:cs="Times New Roman"/>
          <w:b/>
          <w:bCs/>
          <w:lang w:eastAsia="fr-FR"/>
        </w:rPr>
        <w:t xml:space="preserve"> d’outils numériques</w:t>
      </w:r>
      <w:r w:rsidRPr="00BC3E92">
        <w:rPr>
          <w:rFonts w:ascii="Times New Roman" w:eastAsia="Times New Roman" w:hAnsi="Times New Roman" w:cs="Times New Roman"/>
          <w:lang w:eastAsia="fr-FR"/>
        </w:rPr>
        <w:t xml:space="preserve"> </w:t>
      </w:r>
      <w:r w:rsidRPr="00BC3E92">
        <w:rPr>
          <w:rFonts w:ascii="Times New Roman" w:eastAsia="Times New Roman" w:hAnsi="Times New Roman" w:cs="Times New Roman"/>
          <w:i/>
          <w:iCs/>
          <w:lang w:eastAsia="fr-FR"/>
        </w:rPr>
        <w:t>Rôle</w:t>
      </w:r>
      <w:r w:rsidRPr="00BC3E92">
        <w:rPr>
          <w:rFonts w:ascii="Times New Roman" w:eastAsia="Times New Roman" w:hAnsi="Times New Roman" w:cs="Times New Roman"/>
          <w:lang w:eastAsia="fr-FR"/>
        </w:rPr>
        <w:t xml:space="preserve"> : Développer des applications, des sites web ou des modules interactifs pour l’éducation à l’image. </w:t>
      </w:r>
      <w:r w:rsidRPr="00BC3E92">
        <w:rPr>
          <w:rFonts w:ascii="Times New Roman" w:eastAsia="Times New Roman" w:hAnsi="Times New Roman" w:cs="Times New Roman"/>
          <w:i/>
          <w:iCs/>
          <w:lang w:eastAsia="fr-FR"/>
        </w:rPr>
        <w:t>Employeurs</w:t>
      </w:r>
      <w:r w:rsidRPr="00BC3E92">
        <w:rPr>
          <w:rFonts w:ascii="Times New Roman" w:eastAsia="Times New Roman" w:hAnsi="Times New Roman" w:cs="Times New Roman"/>
          <w:lang w:eastAsia="fr-FR"/>
        </w:rPr>
        <w:t xml:space="preserve"> : Start-ups culturelles, associations, institutions.</w:t>
      </w:r>
    </w:p>
    <w:p w14:paraId="562B329E" w14:textId="77777777" w:rsidR="007F6BD6" w:rsidRPr="00BC3E92" w:rsidRDefault="007F6BD6" w:rsidP="007F6BD6">
      <w:pPr>
        <w:rPr>
          <w:rFonts w:ascii="Times New Roman" w:hAnsi="Times New Roman" w:cs="Times New Roman"/>
        </w:rPr>
      </w:pPr>
    </w:p>
    <w:p w14:paraId="5241C864" w14:textId="77777777" w:rsidR="007F6BD6" w:rsidRPr="00BC3E92" w:rsidRDefault="007F6BD6" w:rsidP="007F6BD6">
      <w:pPr>
        <w:rPr>
          <w:rFonts w:ascii="Times New Roman" w:hAnsi="Times New Roman" w:cs="Times New Roman"/>
        </w:rPr>
      </w:pPr>
    </w:p>
    <w:p w14:paraId="0C8D4343" w14:textId="6AF7409D" w:rsidR="00B33CC8" w:rsidRPr="00BC3E92" w:rsidRDefault="00B33CC8" w:rsidP="00C00FFA">
      <w:pPr>
        <w:rPr>
          <w:rFonts w:ascii="Times New Roman" w:hAnsi="Times New Roman" w:cs="Times New Roman"/>
        </w:rPr>
      </w:pPr>
    </w:p>
    <w:p w14:paraId="2A76B82E" w14:textId="3D80754F" w:rsidR="00224870" w:rsidRPr="00BC3E92" w:rsidRDefault="00224870">
      <w:pPr>
        <w:rPr>
          <w:rFonts w:ascii="Times New Roman" w:hAnsi="Times New Roman" w:cs="Times New Roman"/>
        </w:rPr>
      </w:pPr>
      <w:r w:rsidRPr="00BC3E92">
        <w:rPr>
          <w:rFonts w:ascii="Times New Roman" w:hAnsi="Times New Roman" w:cs="Times New Roman"/>
        </w:rPr>
        <w:br w:type="page"/>
      </w:r>
    </w:p>
    <w:p w14:paraId="04213F54" w14:textId="04371243" w:rsidR="002951AB" w:rsidRPr="00BC3E92" w:rsidRDefault="00224870" w:rsidP="00C00FFA">
      <w:pPr>
        <w:rPr>
          <w:rFonts w:ascii="Times New Roman" w:hAnsi="Times New Roman" w:cs="Times New Roman"/>
        </w:rPr>
      </w:pPr>
      <w:r w:rsidRPr="00BC3E92">
        <w:rPr>
          <w:rFonts w:ascii="Times New Roman" w:hAnsi="Times New Roman" w:cs="Times New Roman"/>
        </w:rPr>
        <w:tab/>
      </w:r>
    </w:p>
    <w:p w14:paraId="206EA07D" w14:textId="77777777" w:rsidR="002951AB" w:rsidRPr="00BC3E92" w:rsidRDefault="002951AB" w:rsidP="00C00FFA">
      <w:pPr>
        <w:rPr>
          <w:rFonts w:ascii="Times New Roman" w:hAnsi="Times New Roman" w:cs="Times New Roman"/>
        </w:rPr>
      </w:pPr>
    </w:p>
    <w:sectPr w:rsidR="002951AB" w:rsidRPr="00BC3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altName w:val="﷽﷽﷽﷽﷽﷽﷽﷽lor Emoji"/>
    <w:panose1 w:val="00000000000000000000"/>
    <w:charset w:val="00"/>
    <w:family w:val="auto"/>
    <w:pitch w:val="variable"/>
    <w:sig w:usb0="00000003" w:usb1="18000000" w:usb2="14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FBB"/>
    <w:multiLevelType w:val="multilevel"/>
    <w:tmpl w:val="300C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45803"/>
    <w:multiLevelType w:val="hybridMultilevel"/>
    <w:tmpl w:val="4780706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243D7D"/>
    <w:multiLevelType w:val="multilevel"/>
    <w:tmpl w:val="DE7CF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Times New Roman" w:eastAsia="Times New Roman" w:hAnsi="Times New Roman" w:cs="Times New Roman" w:hint="default"/>
      </w:rPr>
    </w:lvl>
    <w:lvl w:ilvl="3">
      <w:start w:val="4"/>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85192"/>
    <w:multiLevelType w:val="hybridMultilevel"/>
    <w:tmpl w:val="4A88A962"/>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39D3"/>
    <w:multiLevelType w:val="hybridMultilevel"/>
    <w:tmpl w:val="486472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5923DB"/>
    <w:multiLevelType w:val="hybridMultilevel"/>
    <w:tmpl w:val="1C36AC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C1252"/>
    <w:multiLevelType w:val="hybridMultilevel"/>
    <w:tmpl w:val="21DE9E4C"/>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5C1CB2"/>
    <w:multiLevelType w:val="hybridMultilevel"/>
    <w:tmpl w:val="941EE47A"/>
    <w:lvl w:ilvl="0" w:tplc="C6E01DC6">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FF363C"/>
    <w:multiLevelType w:val="hybridMultilevel"/>
    <w:tmpl w:val="D0F0451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EB5782"/>
    <w:multiLevelType w:val="multilevel"/>
    <w:tmpl w:val="A4B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A4A60"/>
    <w:multiLevelType w:val="hybridMultilevel"/>
    <w:tmpl w:val="97D42326"/>
    <w:lvl w:ilvl="0" w:tplc="D0D63376">
      <w:start w:val="2"/>
      <w:numFmt w:val="bullet"/>
      <w:lvlText w:val="-"/>
      <w:lvlJc w:val="left"/>
      <w:pPr>
        <w:ind w:left="480" w:hanging="360"/>
      </w:pPr>
      <w:rPr>
        <w:rFonts w:ascii="Aptos" w:eastAsiaTheme="minorHAnsi" w:hAnsi="Aptos" w:cstheme="minorBidi"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1" w15:restartNumberingAfterBreak="0">
    <w:nsid w:val="18DF6569"/>
    <w:multiLevelType w:val="multilevel"/>
    <w:tmpl w:val="AF18B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b/>
      </w:rPr>
    </w:lvl>
    <w:lvl w:ilvl="3">
      <w:start w:val="3"/>
      <w:numFmt w:val="decimal"/>
      <w:lvlText w:val="%4"/>
      <w:lvlJc w:val="left"/>
      <w:pPr>
        <w:ind w:left="2880" w:hanging="360"/>
      </w:pPr>
      <w:rPr>
        <w:rFonts w:ascii="Cambria" w:hAnsi="Cambria" w:cs="Apple Color Emoj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803C6"/>
    <w:multiLevelType w:val="hybridMultilevel"/>
    <w:tmpl w:val="F57C59F6"/>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F6777A3"/>
    <w:multiLevelType w:val="hybridMultilevel"/>
    <w:tmpl w:val="82428A6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D317B6"/>
    <w:multiLevelType w:val="multilevel"/>
    <w:tmpl w:val="B7B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F64E29"/>
    <w:multiLevelType w:val="hybridMultilevel"/>
    <w:tmpl w:val="6FDCC4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4E6B42"/>
    <w:multiLevelType w:val="multilevel"/>
    <w:tmpl w:val="2F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E576D2"/>
    <w:multiLevelType w:val="multilevel"/>
    <w:tmpl w:val="6B64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F49B8"/>
    <w:multiLevelType w:val="hybridMultilevel"/>
    <w:tmpl w:val="BF0A6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C220A"/>
    <w:multiLevelType w:val="hybridMultilevel"/>
    <w:tmpl w:val="33CED1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1C7D4F"/>
    <w:multiLevelType w:val="hybridMultilevel"/>
    <w:tmpl w:val="08621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A0480B"/>
    <w:multiLevelType w:val="multilevel"/>
    <w:tmpl w:val="2AE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D6143F"/>
    <w:multiLevelType w:val="hybridMultilevel"/>
    <w:tmpl w:val="8200D9F6"/>
    <w:lvl w:ilvl="0" w:tplc="C4B29B4E">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07D7A"/>
    <w:multiLevelType w:val="hybridMultilevel"/>
    <w:tmpl w:val="0CDA578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3D61760A"/>
    <w:multiLevelType w:val="hybridMultilevel"/>
    <w:tmpl w:val="540E1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F40082"/>
    <w:multiLevelType w:val="multilevel"/>
    <w:tmpl w:val="67D4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9009E"/>
    <w:multiLevelType w:val="multilevel"/>
    <w:tmpl w:val="95B8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24BB8"/>
    <w:multiLevelType w:val="hybridMultilevel"/>
    <w:tmpl w:val="45F099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6F6745"/>
    <w:multiLevelType w:val="hybridMultilevel"/>
    <w:tmpl w:val="073E439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49E77A31"/>
    <w:multiLevelType w:val="multilevel"/>
    <w:tmpl w:val="F042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05C53"/>
    <w:multiLevelType w:val="hybridMultilevel"/>
    <w:tmpl w:val="E01E85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2F1A79"/>
    <w:multiLevelType w:val="hybridMultilevel"/>
    <w:tmpl w:val="45B23E4E"/>
    <w:lvl w:ilvl="0" w:tplc="CF880E1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CA3BB3"/>
    <w:multiLevelType w:val="hybridMultilevel"/>
    <w:tmpl w:val="E91EC0BE"/>
    <w:lvl w:ilvl="0" w:tplc="040C0003">
      <w:start w:val="1"/>
      <w:numFmt w:val="bullet"/>
      <w:lvlText w:val="o"/>
      <w:lvlJc w:val="left"/>
      <w:pPr>
        <w:ind w:left="400" w:hanging="360"/>
      </w:pPr>
      <w:rPr>
        <w:rFonts w:ascii="Courier New" w:hAnsi="Courier New" w:cs="Courier New"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3" w15:restartNumberingAfterBreak="0">
    <w:nsid w:val="5884081A"/>
    <w:multiLevelType w:val="hybridMultilevel"/>
    <w:tmpl w:val="ED50C7A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8947D7F"/>
    <w:multiLevelType w:val="hybridMultilevel"/>
    <w:tmpl w:val="89D29F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D5304B"/>
    <w:multiLevelType w:val="hybridMultilevel"/>
    <w:tmpl w:val="E1C00B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9DE5516"/>
    <w:multiLevelType w:val="hybridMultilevel"/>
    <w:tmpl w:val="D33411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3B5D7F"/>
    <w:multiLevelType w:val="hybridMultilevel"/>
    <w:tmpl w:val="90E2CD4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E3E4397"/>
    <w:multiLevelType w:val="hybridMultilevel"/>
    <w:tmpl w:val="90E04B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12043C6"/>
    <w:multiLevelType w:val="hybridMultilevel"/>
    <w:tmpl w:val="87880E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5F49C6"/>
    <w:multiLevelType w:val="multilevel"/>
    <w:tmpl w:val="E50A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E90B67"/>
    <w:multiLevelType w:val="hybridMultilevel"/>
    <w:tmpl w:val="4B6E4ABE"/>
    <w:lvl w:ilvl="0" w:tplc="040C0017">
      <w:start w:val="1"/>
      <w:numFmt w:val="lowerLetter"/>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976191A"/>
    <w:multiLevelType w:val="hybridMultilevel"/>
    <w:tmpl w:val="3CEC77B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3" w15:restartNumberingAfterBreak="0">
    <w:nsid w:val="6F6679CE"/>
    <w:multiLevelType w:val="hybridMultilevel"/>
    <w:tmpl w:val="567E7E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17724C"/>
    <w:multiLevelType w:val="multilevel"/>
    <w:tmpl w:val="2DF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B4EB7"/>
    <w:multiLevelType w:val="hybridMultilevel"/>
    <w:tmpl w:val="577CB5F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745C3FBB"/>
    <w:multiLevelType w:val="hybridMultilevel"/>
    <w:tmpl w:val="C22EEA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88F5AB3"/>
    <w:multiLevelType w:val="multilevel"/>
    <w:tmpl w:val="78A0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2602E"/>
    <w:multiLevelType w:val="hybridMultilevel"/>
    <w:tmpl w:val="25A8F70E"/>
    <w:lvl w:ilvl="0" w:tplc="0FBE5804">
      <w:numFmt w:val="bullet"/>
      <w:lvlText w:val="-"/>
      <w:lvlJc w:val="left"/>
      <w:pPr>
        <w:ind w:left="400" w:hanging="360"/>
      </w:pPr>
      <w:rPr>
        <w:rFonts w:ascii="Aptos" w:eastAsiaTheme="minorHAnsi" w:hAnsi="Aptos" w:cstheme="minorBid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49" w15:restartNumberingAfterBreak="0">
    <w:nsid w:val="7BF52948"/>
    <w:multiLevelType w:val="hybridMultilevel"/>
    <w:tmpl w:val="C1B02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883366"/>
    <w:multiLevelType w:val="hybridMultilevel"/>
    <w:tmpl w:val="2F2E7098"/>
    <w:lvl w:ilvl="0" w:tplc="040C0017">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23526714">
    <w:abstractNumId w:val="17"/>
  </w:num>
  <w:num w:numId="2" w16cid:durableId="1078021087">
    <w:abstractNumId w:val="11"/>
  </w:num>
  <w:num w:numId="3" w16cid:durableId="171140260">
    <w:abstractNumId w:val="16"/>
  </w:num>
  <w:num w:numId="4" w16cid:durableId="1921403133">
    <w:abstractNumId w:val="47"/>
  </w:num>
  <w:num w:numId="5" w16cid:durableId="578102883">
    <w:abstractNumId w:val="40"/>
  </w:num>
  <w:num w:numId="6" w16cid:durableId="1912345429">
    <w:abstractNumId w:val="26"/>
  </w:num>
  <w:num w:numId="7" w16cid:durableId="1197736545">
    <w:abstractNumId w:val="46"/>
  </w:num>
  <w:num w:numId="8" w16cid:durableId="600572060">
    <w:abstractNumId w:val="15"/>
  </w:num>
  <w:num w:numId="9" w16cid:durableId="780954633">
    <w:abstractNumId w:val="45"/>
  </w:num>
  <w:num w:numId="10" w16cid:durableId="683285639">
    <w:abstractNumId w:val="10"/>
  </w:num>
  <w:num w:numId="11" w16cid:durableId="95714239">
    <w:abstractNumId w:val="24"/>
  </w:num>
  <w:num w:numId="12" w16cid:durableId="2051300676">
    <w:abstractNumId w:val="13"/>
  </w:num>
  <w:num w:numId="13" w16cid:durableId="165175640">
    <w:abstractNumId w:val="19"/>
  </w:num>
  <w:num w:numId="14" w16cid:durableId="59522504">
    <w:abstractNumId w:val="23"/>
  </w:num>
  <w:num w:numId="15" w16cid:durableId="2047754574">
    <w:abstractNumId w:val="36"/>
  </w:num>
  <w:num w:numId="16" w16cid:durableId="1656252120">
    <w:abstractNumId w:val="49"/>
  </w:num>
  <w:num w:numId="17" w16cid:durableId="1435323220">
    <w:abstractNumId w:val="34"/>
  </w:num>
  <w:num w:numId="18" w16cid:durableId="2120683768">
    <w:abstractNumId w:val="4"/>
  </w:num>
  <w:num w:numId="19" w16cid:durableId="519971053">
    <w:abstractNumId w:val="48"/>
  </w:num>
  <w:num w:numId="20" w16cid:durableId="1704550719">
    <w:abstractNumId w:val="22"/>
  </w:num>
  <w:num w:numId="21" w16cid:durableId="2110464759">
    <w:abstractNumId w:val="1"/>
  </w:num>
  <w:num w:numId="22" w16cid:durableId="1805586210">
    <w:abstractNumId w:val="6"/>
  </w:num>
  <w:num w:numId="23" w16cid:durableId="1309673216">
    <w:abstractNumId w:val="12"/>
  </w:num>
  <w:num w:numId="24" w16cid:durableId="24714889">
    <w:abstractNumId w:val="3"/>
  </w:num>
  <w:num w:numId="25" w16cid:durableId="2086754758">
    <w:abstractNumId w:val="7"/>
  </w:num>
  <w:num w:numId="26" w16cid:durableId="967473938">
    <w:abstractNumId w:val="5"/>
  </w:num>
  <w:num w:numId="27" w16cid:durableId="65537456">
    <w:abstractNumId w:val="32"/>
  </w:num>
  <w:num w:numId="28" w16cid:durableId="761877395">
    <w:abstractNumId w:val="43"/>
  </w:num>
  <w:num w:numId="29" w16cid:durableId="1557005362">
    <w:abstractNumId w:val="28"/>
  </w:num>
  <w:num w:numId="30" w16cid:durableId="310866835">
    <w:abstractNumId w:val="37"/>
  </w:num>
  <w:num w:numId="31" w16cid:durableId="1509369821">
    <w:abstractNumId w:val="35"/>
  </w:num>
  <w:num w:numId="32" w16cid:durableId="356126561">
    <w:abstractNumId w:val="8"/>
  </w:num>
  <w:num w:numId="33" w16cid:durableId="630981745">
    <w:abstractNumId w:val="33"/>
  </w:num>
  <w:num w:numId="34" w16cid:durableId="251209676">
    <w:abstractNumId w:val="50"/>
  </w:num>
  <w:num w:numId="35" w16cid:durableId="1191646881">
    <w:abstractNumId w:val="41"/>
  </w:num>
  <w:num w:numId="36" w16cid:durableId="375858646">
    <w:abstractNumId w:val="39"/>
  </w:num>
  <w:num w:numId="37" w16cid:durableId="165287643">
    <w:abstractNumId w:val="38"/>
  </w:num>
  <w:num w:numId="38" w16cid:durableId="1532642480">
    <w:abstractNumId w:val="20"/>
  </w:num>
  <w:num w:numId="39" w16cid:durableId="478613549">
    <w:abstractNumId w:val="27"/>
  </w:num>
  <w:num w:numId="40" w16cid:durableId="267087247">
    <w:abstractNumId w:val="31"/>
  </w:num>
  <w:num w:numId="41" w16cid:durableId="1852186600">
    <w:abstractNumId w:val="25"/>
  </w:num>
  <w:num w:numId="42" w16cid:durableId="901211445">
    <w:abstractNumId w:val="14"/>
  </w:num>
  <w:num w:numId="43" w16cid:durableId="837042726">
    <w:abstractNumId w:val="9"/>
  </w:num>
  <w:num w:numId="44" w16cid:durableId="1699891299">
    <w:abstractNumId w:val="29"/>
  </w:num>
  <w:num w:numId="45" w16cid:durableId="924461197">
    <w:abstractNumId w:val="21"/>
  </w:num>
  <w:num w:numId="46" w16cid:durableId="461770288">
    <w:abstractNumId w:val="44"/>
  </w:num>
  <w:num w:numId="47" w16cid:durableId="1421491295">
    <w:abstractNumId w:val="2"/>
  </w:num>
  <w:num w:numId="48" w16cid:durableId="748117015">
    <w:abstractNumId w:val="42"/>
  </w:num>
  <w:num w:numId="49" w16cid:durableId="1288585322">
    <w:abstractNumId w:val="30"/>
  </w:num>
  <w:num w:numId="50" w16cid:durableId="373971300">
    <w:abstractNumId w:val="0"/>
  </w:num>
  <w:num w:numId="51" w16cid:durableId="2112116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A"/>
    <w:rsid w:val="00024AB8"/>
    <w:rsid w:val="000412F2"/>
    <w:rsid w:val="00043E6C"/>
    <w:rsid w:val="000D1D91"/>
    <w:rsid w:val="000E1F1D"/>
    <w:rsid w:val="000F44C7"/>
    <w:rsid w:val="001256FE"/>
    <w:rsid w:val="00147D63"/>
    <w:rsid w:val="0015280E"/>
    <w:rsid w:val="00172629"/>
    <w:rsid w:val="0017315D"/>
    <w:rsid w:val="001959A6"/>
    <w:rsid w:val="001C052D"/>
    <w:rsid w:val="001C23BE"/>
    <w:rsid w:val="001D056D"/>
    <w:rsid w:val="001F4501"/>
    <w:rsid w:val="001F5996"/>
    <w:rsid w:val="00207A58"/>
    <w:rsid w:val="00224870"/>
    <w:rsid w:val="002330E7"/>
    <w:rsid w:val="002951AB"/>
    <w:rsid w:val="002A482C"/>
    <w:rsid w:val="002C2127"/>
    <w:rsid w:val="00310E90"/>
    <w:rsid w:val="003273DF"/>
    <w:rsid w:val="00333375"/>
    <w:rsid w:val="00361ACC"/>
    <w:rsid w:val="0036547B"/>
    <w:rsid w:val="003869EE"/>
    <w:rsid w:val="00392BFD"/>
    <w:rsid w:val="00397D9F"/>
    <w:rsid w:val="003A1442"/>
    <w:rsid w:val="003C3D1C"/>
    <w:rsid w:val="003D46DC"/>
    <w:rsid w:val="00421C42"/>
    <w:rsid w:val="004263EC"/>
    <w:rsid w:val="004317ED"/>
    <w:rsid w:val="00435B5A"/>
    <w:rsid w:val="00444E02"/>
    <w:rsid w:val="00447571"/>
    <w:rsid w:val="004817CA"/>
    <w:rsid w:val="004B151B"/>
    <w:rsid w:val="004C3AAE"/>
    <w:rsid w:val="004E20C4"/>
    <w:rsid w:val="004F27BA"/>
    <w:rsid w:val="00501210"/>
    <w:rsid w:val="005248BA"/>
    <w:rsid w:val="00537EE2"/>
    <w:rsid w:val="0054272C"/>
    <w:rsid w:val="00546A6E"/>
    <w:rsid w:val="0057407E"/>
    <w:rsid w:val="00581788"/>
    <w:rsid w:val="005A6F38"/>
    <w:rsid w:val="005B33CB"/>
    <w:rsid w:val="005B4001"/>
    <w:rsid w:val="005F3618"/>
    <w:rsid w:val="006065F2"/>
    <w:rsid w:val="006123A5"/>
    <w:rsid w:val="00623FEA"/>
    <w:rsid w:val="0063685C"/>
    <w:rsid w:val="00673346"/>
    <w:rsid w:val="00684281"/>
    <w:rsid w:val="0069507C"/>
    <w:rsid w:val="006A4C71"/>
    <w:rsid w:val="006E0B65"/>
    <w:rsid w:val="00700481"/>
    <w:rsid w:val="00701418"/>
    <w:rsid w:val="00730B37"/>
    <w:rsid w:val="00732069"/>
    <w:rsid w:val="007469C4"/>
    <w:rsid w:val="007519FD"/>
    <w:rsid w:val="0079628B"/>
    <w:rsid w:val="00796FAE"/>
    <w:rsid w:val="007B2BEF"/>
    <w:rsid w:val="007C7AA2"/>
    <w:rsid w:val="007D7D13"/>
    <w:rsid w:val="007E303C"/>
    <w:rsid w:val="007F6BD6"/>
    <w:rsid w:val="00805F90"/>
    <w:rsid w:val="008158C9"/>
    <w:rsid w:val="00854D31"/>
    <w:rsid w:val="0089327B"/>
    <w:rsid w:val="00894738"/>
    <w:rsid w:val="008A5E68"/>
    <w:rsid w:val="008B2CF5"/>
    <w:rsid w:val="008B3189"/>
    <w:rsid w:val="008C5341"/>
    <w:rsid w:val="008D77B3"/>
    <w:rsid w:val="008D7915"/>
    <w:rsid w:val="0091728C"/>
    <w:rsid w:val="009228B9"/>
    <w:rsid w:val="00922CB3"/>
    <w:rsid w:val="00936A37"/>
    <w:rsid w:val="00960FBF"/>
    <w:rsid w:val="00967ACB"/>
    <w:rsid w:val="00983459"/>
    <w:rsid w:val="009855A4"/>
    <w:rsid w:val="009B0A90"/>
    <w:rsid w:val="009B126C"/>
    <w:rsid w:val="009C0187"/>
    <w:rsid w:val="009D661B"/>
    <w:rsid w:val="009E5BF4"/>
    <w:rsid w:val="009E6FF4"/>
    <w:rsid w:val="00A128E9"/>
    <w:rsid w:val="00A22135"/>
    <w:rsid w:val="00A30A0E"/>
    <w:rsid w:val="00A503F2"/>
    <w:rsid w:val="00A83AAD"/>
    <w:rsid w:val="00AD0C33"/>
    <w:rsid w:val="00AD2A70"/>
    <w:rsid w:val="00AD33FE"/>
    <w:rsid w:val="00B005B3"/>
    <w:rsid w:val="00B024ED"/>
    <w:rsid w:val="00B236C7"/>
    <w:rsid w:val="00B27164"/>
    <w:rsid w:val="00B33CC8"/>
    <w:rsid w:val="00B87F6D"/>
    <w:rsid w:val="00BA6FE7"/>
    <w:rsid w:val="00BC3E92"/>
    <w:rsid w:val="00BD02A0"/>
    <w:rsid w:val="00BD1E9E"/>
    <w:rsid w:val="00BD24AA"/>
    <w:rsid w:val="00BE3FB0"/>
    <w:rsid w:val="00C00FFA"/>
    <w:rsid w:val="00C17AF7"/>
    <w:rsid w:val="00C33704"/>
    <w:rsid w:val="00C37383"/>
    <w:rsid w:val="00C51A97"/>
    <w:rsid w:val="00C560F5"/>
    <w:rsid w:val="00C75FBF"/>
    <w:rsid w:val="00CB3D75"/>
    <w:rsid w:val="00CC7FD9"/>
    <w:rsid w:val="00D4232C"/>
    <w:rsid w:val="00D6209B"/>
    <w:rsid w:val="00D84642"/>
    <w:rsid w:val="00DB659D"/>
    <w:rsid w:val="00DD25F9"/>
    <w:rsid w:val="00DE5DBD"/>
    <w:rsid w:val="00DF6A13"/>
    <w:rsid w:val="00E1017E"/>
    <w:rsid w:val="00E504CA"/>
    <w:rsid w:val="00E91AA4"/>
    <w:rsid w:val="00EA2118"/>
    <w:rsid w:val="00ED02BE"/>
    <w:rsid w:val="00EE1B2C"/>
    <w:rsid w:val="00EF4EDA"/>
    <w:rsid w:val="00F10EAA"/>
    <w:rsid w:val="00F13BE0"/>
    <w:rsid w:val="00F77D28"/>
    <w:rsid w:val="00F80F78"/>
    <w:rsid w:val="00F8374C"/>
    <w:rsid w:val="00F9123C"/>
    <w:rsid w:val="00FE5B94"/>
    <w:rsid w:val="00FE7C07"/>
    <w:rsid w:val="00FF3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66CD"/>
  <w15:chartTrackingRefBased/>
  <w15:docId w15:val="{C619C191-E2A5-BD4C-8A95-AEC27365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0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0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0F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0F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0F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0FF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0FF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0FF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0FF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F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0F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0F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0F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0F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0F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0F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0F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0FFA"/>
    <w:rPr>
      <w:rFonts w:eastAsiaTheme="majorEastAsia" w:cstheme="majorBidi"/>
      <w:color w:val="272727" w:themeColor="text1" w:themeTint="D8"/>
    </w:rPr>
  </w:style>
  <w:style w:type="paragraph" w:styleId="Titre">
    <w:name w:val="Title"/>
    <w:basedOn w:val="Normal"/>
    <w:next w:val="Normal"/>
    <w:link w:val="TitreCar"/>
    <w:uiPriority w:val="10"/>
    <w:qFormat/>
    <w:rsid w:val="00C00FF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0F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0FF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0F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0FF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00FFA"/>
    <w:rPr>
      <w:i/>
      <w:iCs/>
      <w:color w:val="404040" w:themeColor="text1" w:themeTint="BF"/>
    </w:rPr>
  </w:style>
  <w:style w:type="paragraph" w:styleId="Paragraphedeliste">
    <w:name w:val="List Paragraph"/>
    <w:basedOn w:val="Normal"/>
    <w:uiPriority w:val="34"/>
    <w:qFormat/>
    <w:rsid w:val="00C00FFA"/>
    <w:pPr>
      <w:ind w:left="720"/>
      <w:contextualSpacing/>
    </w:pPr>
  </w:style>
  <w:style w:type="character" w:styleId="Accentuationintense">
    <w:name w:val="Intense Emphasis"/>
    <w:basedOn w:val="Policepardfaut"/>
    <w:uiPriority w:val="21"/>
    <w:qFormat/>
    <w:rsid w:val="00C00FFA"/>
    <w:rPr>
      <w:i/>
      <w:iCs/>
      <w:color w:val="0F4761" w:themeColor="accent1" w:themeShade="BF"/>
    </w:rPr>
  </w:style>
  <w:style w:type="paragraph" w:styleId="Citationintense">
    <w:name w:val="Intense Quote"/>
    <w:basedOn w:val="Normal"/>
    <w:next w:val="Normal"/>
    <w:link w:val="CitationintenseCar"/>
    <w:uiPriority w:val="30"/>
    <w:qFormat/>
    <w:rsid w:val="00C00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0FFA"/>
    <w:rPr>
      <w:i/>
      <w:iCs/>
      <w:color w:val="0F4761" w:themeColor="accent1" w:themeShade="BF"/>
    </w:rPr>
  </w:style>
  <w:style w:type="character" w:styleId="Rfrenceintense">
    <w:name w:val="Intense Reference"/>
    <w:basedOn w:val="Policepardfaut"/>
    <w:uiPriority w:val="32"/>
    <w:qFormat/>
    <w:rsid w:val="00C00FFA"/>
    <w:rPr>
      <w:b/>
      <w:bCs/>
      <w:smallCaps/>
      <w:color w:val="0F4761" w:themeColor="accent1" w:themeShade="BF"/>
      <w:spacing w:val="5"/>
    </w:rPr>
  </w:style>
  <w:style w:type="character" w:customStyle="1" w:styleId="gi">
    <w:name w:val="gi"/>
    <w:basedOn w:val="Policepardfaut"/>
    <w:rsid w:val="00C37383"/>
  </w:style>
  <w:style w:type="character" w:styleId="Lienhypertexte">
    <w:name w:val="Hyperlink"/>
    <w:basedOn w:val="Policepardfaut"/>
    <w:uiPriority w:val="99"/>
    <w:unhideWhenUsed/>
    <w:rsid w:val="0069507C"/>
    <w:rPr>
      <w:color w:val="467886" w:themeColor="hyperlink"/>
      <w:u w:val="single"/>
    </w:rPr>
  </w:style>
  <w:style w:type="character" w:styleId="Mentionnonrsolue">
    <w:name w:val="Unresolved Mention"/>
    <w:basedOn w:val="Policepardfaut"/>
    <w:uiPriority w:val="99"/>
    <w:semiHidden/>
    <w:unhideWhenUsed/>
    <w:rsid w:val="0069507C"/>
    <w:rPr>
      <w:color w:val="605E5C"/>
      <w:shd w:val="clear" w:color="auto" w:fill="E1DFDD"/>
    </w:rPr>
  </w:style>
  <w:style w:type="paragraph" w:styleId="Textedebulles">
    <w:name w:val="Balloon Text"/>
    <w:basedOn w:val="Normal"/>
    <w:link w:val="TextedebullesCar"/>
    <w:uiPriority w:val="99"/>
    <w:semiHidden/>
    <w:unhideWhenUsed/>
    <w:rsid w:val="0070048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0048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261649">
      <w:bodyDiv w:val="1"/>
      <w:marLeft w:val="0"/>
      <w:marRight w:val="0"/>
      <w:marTop w:val="0"/>
      <w:marBottom w:val="0"/>
      <w:divBdr>
        <w:top w:val="none" w:sz="0" w:space="0" w:color="auto"/>
        <w:left w:val="none" w:sz="0" w:space="0" w:color="auto"/>
        <w:bottom w:val="none" w:sz="0" w:space="0" w:color="auto"/>
        <w:right w:val="none" w:sz="0" w:space="0" w:color="auto"/>
      </w:divBdr>
    </w:div>
    <w:div w:id="831530947">
      <w:bodyDiv w:val="1"/>
      <w:marLeft w:val="0"/>
      <w:marRight w:val="0"/>
      <w:marTop w:val="0"/>
      <w:marBottom w:val="0"/>
      <w:divBdr>
        <w:top w:val="none" w:sz="0" w:space="0" w:color="auto"/>
        <w:left w:val="none" w:sz="0" w:space="0" w:color="auto"/>
        <w:bottom w:val="none" w:sz="0" w:space="0" w:color="auto"/>
        <w:right w:val="none" w:sz="0" w:space="0" w:color="auto"/>
      </w:divBdr>
    </w:div>
    <w:div w:id="1151943835">
      <w:bodyDiv w:val="1"/>
      <w:marLeft w:val="0"/>
      <w:marRight w:val="0"/>
      <w:marTop w:val="0"/>
      <w:marBottom w:val="0"/>
      <w:divBdr>
        <w:top w:val="none" w:sz="0" w:space="0" w:color="auto"/>
        <w:left w:val="none" w:sz="0" w:space="0" w:color="auto"/>
        <w:bottom w:val="none" w:sz="0" w:space="0" w:color="auto"/>
        <w:right w:val="none" w:sz="0" w:space="0" w:color="auto"/>
      </w:divBdr>
    </w:div>
    <w:div w:id="12925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Pages>
  <Words>3276</Words>
  <Characters>18024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ganne</dc:creator>
  <cp:keywords/>
  <dc:description/>
  <cp:lastModifiedBy>val ganne</cp:lastModifiedBy>
  <cp:revision>44</cp:revision>
  <cp:lastPrinted>2025-09-15T10:34:00Z</cp:lastPrinted>
  <dcterms:created xsi:type="dcterms:W3CDTF">2025-08-22T14:33:00Z</dcterms:created>
  <dcterms:modified xsi:type="dcterms:W3CDTF">2025-10-14T15:49:00Z</dcterms:modified>
</cp:coreProperties>
</file>