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6E" w:rsidRDefault="00583FA8">
      <w:pPr>
        <w:spacing w:after="0"/>
        <w:ind w:left="-5"/>
      </w:pPr>
      <w:r>
        <w:rPr>
          <w:b/>
        </w:rPr>
        <w:t xml:space="preserve">Basic </w:t>
      </w:r>
      <w:proofErr w:type="spellStart"/>
      <w:r>
        <w:rPr>
          <w:b/>
        </w:rPr>
        <w:t>academic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vocabulary</w:t>
      </w:r>
      <w:proofErr w:type="spellEnd"/>
      <w:r>
        <w:rPr>
          <w:b/>
        </w:rPr>
        <w:t xml:space="preserve"> (translate the </w:t>
      </w:r>
      <w:proofErr w:type="spellStart"/>
      <w:r>
        <w:rPr>
          <w:b/>
        </w:rPr>
        <w:t>words</w:t>
      </w:r>
      <w:proofErr w:type="spellEnd"/>
      <w:r>
        <w:rPr>
          <w:b/>
        </w:rPr>
        <w:t xml:space="preserve"> and expressions – </w:t>
      </w:r>
      <w:proofErr w:type="spellStart"/>
      <w:r>
        <w:rPr>
          <w:b/>
        </w:rPr>
        <w:t>answers</w:t>
      </w:r>
      <w:proofErr w:type="spellEnd"/>
      <w:r>
        <w:rPr>
          <w:b/>
        </w:rPr>
        <w:t xml:space="preserve"> on page 2) </w:t>
      </w:r>
    </w:p>
    <w:p w:rsidR="0067506E" w:rsidRDefault="00583FA8">
      <w:pPr>
        <w:spacing w:after="0"/>
        <w:ind w:left="0" w:firstLine="0"/>
      </w:pPr>
      <w:r>
        <w:t xml:space="preserve"> </w:t>
      </w:r>
    </w:p>
    <w:p w:rsidR="0067506E" w:rsidRDefault="00583FA8">
      <w:pPr>
        <w:ind w:left="-5"/>
      </w:pPr>
      <w:r>
        <w:t xml:space="preserve">Enseignement supérieur &gt;  </w:t>
      </w:r>
    </w:p>
    <w:p w:rsidR="0067506E" w:rsidRDefault="00583FA8">
      <w:pPr>
        <w:ind w:left="-5"/>
      </w:pPr>
      <w:r>
        <w:t xml:space="preserve">Enseignement secondaire &gt;  </w:t>
      </w:r>
    </w:p>
    <w:p w:rsidR="0067506E" w:rsidRDefault="00583FA8">
      <w:pPr>
        <w:ind w:left="-5"/>
      </w:pPr>
      <w:r>
        <w:t xml:space="preserve">Le collège &gt;  </w:t>
      </w:r>
    </w:p>
    <w:p w:rsidR="0067506E" w:rsidRDefault="00583FA8">
      <w:pPr>
        <w:ind w:left="-5"/>
      </w:pPr>
      <w:r>
        <w:t xml:space="preserve">Le lycée &gt;  </w:t>
      </w:r>
    </w:p>
    <w:p w:rsidR="0067506E" w:rsidRDefault="00583FA8">
      <w:pPr>
        <w:ind w:left="-5"/>
      </w:pPr>
      <w:r>
        <w:t xml:space="preserve">Baccalauréat &gt;  </w:t>
      </w:r>
    </w:p>
    <w:p w:rsidR="0067506E" w:rsidRDefault="00583FA8">
      <w:pPr>
        <w:ind w:left="-5"/>
      </w:pPr>
      <w:r>
        <w:t xml:space="preserve">Diplôme universitaire &gt;  </w:t>
      </w:r>
    </w:p>
    <w:p w:rsidR="0067506E" w:rsidRDefault="00583FA8">
      <w:pPr>
        <w:ind w:left="-5"/>
      </w:pPr>
      <w:r>
        <w:t xml:space="preserve">Certificat &gt;  </w:t>
      </w:r>
    </w:p>
    <w:p w:rsidR="0067506E" w:rsidRDefault="00583FA8">
      <w:pPr>
        <w:spacing w:after="112"/>
        <w:ind w:left="0" w:firstLine="0"/>
      </w:pPr>
      <w:r>
        <w:t xml:space="preserve"> </w:t>
      </w:r>
    </w:p>
    <w:p w:rsidR="0067506E" w:rsidRDefault="00583FA8">
      <w:pPr>
        <w:ind w:left="-5"/>
      </w:pPr>
      <w:r>
        <w:t xml:space="preserve">Licence &gt;  </w:t>
      </w:r>
    </w:p>
    <w:p w:rsidR="0067506E" w:rsidRDefault="00583FA8">
      <w:pPr>
        <w:ind w:left="-5"/>
      </w:pPr>
      <w:r>
        <w:t xml:space="preserve">Master &gt;  </w:t>
      </w:r>
    </w:p>
    <w:p w:rsidR="0067506E" w:rsidRDefault="00583FA8">
      <w:pPr>
        <w:ind w:left="-5"/>
      </w:pPr>
      <w:r>
        <w:t xml:space="preserve">Une étudiante en licence &gt;  </w:t>
      </w:r>
    </w:p>
    <w:p w:rsidR="0067506E" w:rsidRDefault="00583FA8">
      <w:pPr>
        <w:ind w:left="-5"/>
      </w:pPr>
      <w:r>
        <w:t xml:space="preserve">Une étudiante en master &gt;  </w:t>
      </w:r>
    </w:p>
    <w:p w:rsidR="0067506E" w:rsidRDefault="00583FA8">
      <w:pPr>
        <w:ind w:left="-5"/>
      </w:pPr>
      <w:r>
        <w:t xml:space="preserve">Doctorante &gt;  </w:t>
      </w:r>
    </w:p>
    <w:p w:rsidR="0067506E" w:rsidRDefault="00583FA8">
      <w:pPr>
        <w:spacing w:after="159"/>
        <w:ind w:left="-5"/>
      </w:pPr>
      <w:r>
        <w:t xml:space="preserve">Ecole doctorale &gt;  </w:t>
      </w:r>
    </w:p>
    <w:p w:rsidR="0067506E" w:rsidRDefault="00583FA8">
      <w:pPr>
        <w:ind w:left="-5"/>
      </w:pPr>
      <w:r>
        <w:t xml:space="preserve">S’inscrire (en thèse) &gt;  </w:t>
      </w:r>
    </w:p>
    <w:p w:rsidR="0067506E" w:rsidRDefault="00583FA8">
      <w:pPr>
        <w:ind w:left="-5"/>
      </w:pPr>
      <w:r>
        <w:t xml:space="preserve">Jury de thèse &gt;  </w:t>
      </w:r>
    </w:p>
    <w:p w:rsidR="0067506E" w:rsidRDefault="00583FA8">
      <w:pPr>
        <w:ind w:left="-5"/>
      </w:pPr>
      <w:proofErr w:type="spellStart"/>
      <w:r>
        <w:t>Co-tutelle</w:t>
      </w:r>
      <w:proofErr w:type="spellEnd"/>
      <w:r>
        <w:t xml:space="preserve"> &gt;  </w:t>
      </w:r>
    </w:p>
    <w:p w:rsidR="0067506E" w:rsidRDefault="00583FA8">
      <w:pPr>
        <w:ind w:left="0" w:firstLine="0"/>
      </w:pPr>
      <w:r>
        <w:t xml:space="preserve"> </w:t>
      </w:r>
    </w:p>
    <w:p w:rsidR="0067506E" w:rsidRDefault="00583FA8">
      <w:pPr>
        <w:ind w:left="-5"/>
      </w:pPr>
      <w:r>
        <w:t xml:space="preserve">Maître de </w:t>
      </w:r>
      <w:proofErr w:type="spellStart"/>
      <w:r>
        <w:t>conferences</w:t>
      </w:r>
      <w:proofErr w:type="spellEnd"/>
      <w:r>
        <w:t xml:space="preserve"> &gt;  </w:t>
      </w:r>
    </w:p>
    <w:p w:rsidR="0067506E" w:rsidRDefault="00583FA8">
      <w:pPr>
        <w:ind w:left="-5"/>
      </w:pPr>
      <w:r>
        <w:t xml:space="preserve">Professeur &gt;  </w:t>
      </w:r>
    </w:p>
    <w:p w:rsidR="0067506E" w:rsidRDefault="00583FA8">
      <w:pPr>
        <w:ind w:left="-5"/>
      </w:pPr>
      <w:r>
        <w:t xml:space="preserve">Directeur de </w:t>
      </w:r>
      <w:proofErr w:type="spellStart"/>
      <w:r>
        <w:t>these</w:t>
      </w:r>
      <w:proofErr w:type="spellEnd"/>
      <w:r>
        <w:t xml:space="preserve"> &gt; (PhD)  </w:t>
      </w:r>
    </w:p>
    <w:p w:rsidR="0067506E" w:rsidRDefault="00583FA8">
      <w:pPr>
        <w:ind w:left="-5"/>
      </w:pPr>
      <w:r>
        <w:t xml:space="preserve">Être titulaire &gt;  </w:t>
      </w:r>
    </w:p>
    <w:p w:rsidR="0067506E" w:rsidRDefault="00583FA8">
      <w:pPr>
        <w:spacing w:after="112"/>
        <w:ind w:left="0" w:firstLine="0"/>
      </w:pPr>
      <w:r>
        <w:t xml:space="preserve"> </w:t>
      </w:r>
    </w:p>
    <w:p w:rsidR="0067506E" w:rsidRDefault="00583FA8">
      <w:pPr>
        <w:ind w:left="-5"/>
      </w:pPr>
      <w:r>
        <w:t xml:space="preserve">Exposé &gt;  </w:t>
      </w:r>
    </w:p>
    <w:p w:rsidR="0067506E" w:rsidRDefault="00583FA8">
      <w:pPr>
        <w:ind w:left="-5"/>
      </w:pPr>
      <w:r>
        <w:t xml:space="preserve">Diaporama &gt;  </w:t>
      </w:r>
    </w:p>
    <w:p w:rsidR="0067506E" w:rsidRDefault="00583FA8">
      <w:pPr>
        <w:ind w:left="0" w:firstLine="0"/>
      </w:pPr>
      <w:r>
        <w:t xml:space="preserve"> </w:t>
      </w:r>
    </w:p>
    <w:p w:rsidR="0067506E" w:rsidRDefault="00583FA8">
      <w:pPr>
        <w:ind w:left="-5"/>
      </w:pPr>
      <w:r>
        <w:t xml:space="preserve">Laboratoire de recherche &gt;  </w:t>
      </w:r>
    </w:p>
    <w:p w:rsidR="0067506E" w:rsidRDefault="00583FA8">
      <w:pPr>
        <w:ind w:left="-5"/>
      </w:pPr>
      <w:r>
        <w:t xml:space="preserve">Assister à des cours &gt;  </w:t>
      </w:r>
    </w:p>
    <w:p w:rsidR="0067506E" w:rsidRDefault="00583FA8">
      <w:pPr>
        <w:ind w:left="-5"/>
      </w:pPr>
      <w:r>
        <w:t xml:space="preserve">Passer un examen &gt;  </w:t>
      </w:r>
    </w:p>
    <w:p w:rsidR="0067506E" w:rsidRDefault="00583FA8">
      <w:pPr>
        <w:ind w:left="-5"/>
      </w:pPr>
      <w:r>
        <w:t xml:space="preserve">Réussir un examen &gt;  </w:t>
      </w:r>
    </w:p>
    <w:p w:rsidR="0067506E" w:rsidRDefault="00583FA8">
      <w:pPr>
        <w:ind w:left="-5"/>
      </w:pPr>
      <w:r>
        <w:t xml:space="preserve">Corriger des copies &gt;  </w:t>
      </w:r>
    </w:p>
    <w:p w:rsidR="0067506E" w:rsidRDefault="00583FA8">
      <w:pPr>
        <w:ind w:left="-5"/>
      </w:pPr>
      <w:r>
        <w:t xml:space="preserve">Notes &gt;  </w:t>
      </w:r>
    </w:p>
    <w:p w:rsidR="0067506E" w:rsidRDefault="00583FA8">
      <w:pPr>
        <w:ind w:left="-5"/>
      </w:pPr>
      <w:r>
        <w:t xml:space="preserve">Un concours &gt;  </w:t>
      </w:r>
    </w:p>
    <w:p w:rsidR="0067506E" w:rsidRDefault="00583FA8">
      <w:pPr>
        <w:ind w:left="-5"/>
      </w:pPr>
      <w:r>
        <w:t xml:space="preserve">Avec mention &gt;  </w:t>
      </w:r>
    </w:p>
    <w:p w:rsidR="0067506E" w:rsidRDefault="00583FA8">
      <w:pPr>
        <w:ind w:left="-5"/>
      </w:pPr>
      <w:r>
        <w:t xml:space="preserve">Bourse &gt;  </w:t>
      </w:r>
    </w:p>
    <w:p w:rsidR="0067506E" w:rsidRDefault="00583FA8">
      <w:pPr>
        <w:tabs>
          <w:tab w:val="center" w:pos="5003"/>
        </w:tabs>
        <w:ind w:left="-15" w:firstLine="0"/>
      </w:pPr>
      <w:r>
        <w:t xml:space="preserve">Ministère de tutelle &gt;  </w:t>
      </w:r>
      <w:r>
        <w:tab/>
        <w:t xml:space="preserve"> </w:t>
      </w:r>
    </w:p>
    <w:p w:rsidR="0067506E" w:rsidRDefault="00583FA8">
      <w:pPr>
        <w:spacing w:after="0"/>
        <w:ind w:left="-5"/>
      </w:pPr>
      <w:proofErr w:type="spellStart"/>
      <w:r>
        <w:rPr>
          <w:b/>
        </w:rPr>
        <w:lastRenderedPageBreak/>
        <w:t>Answers</w:t>
      </w:r>
      <w:proofErr w:type="spellEnd"/>
      <w:r>
        <w:rPr>
          <w:b/>
        </w:rPr>
        <w:t xml:space="preserve"> </w:t>
      </w:r>
    </w:p>
    <w:p w:rsidR="0067506E" w:rsidRDefault="00583FA8">
      <w:pPr>
        <w:ind w:left="-5"/>
      </w:pPr>
      <w:r>
        <w:t xml:space="preserve">Enseignement supérieur &gt; </w:t>
      </w:r>
      <w:proofErr w:type="spellStart"/>
      <w:r>
        <w:t>high</w:t>
      </w:r>
      <w:r>
        <w:t>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Enseignement secondaire &gt;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Le collège &gt; middle </w:t>
      </w:r>
      <w:proofErr w:type="spellStart"/>
      <w:r>
        <w:t>school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Le lycée &gt; high </w:t>
      </w:r>
      <w:proofErr w:type="spellStart"/>
      <w:r>
        <w:t>school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Baccalauréat &gt; </w:t>
      </w:r>
      <w:proofErr w:type="spellStart"/>
      <w:r>
        <w:t>baccalaureate</w:t>
      </w:r>
      <w:proofErr w:type="spellEnd"/>
      <w:r>
        <w:t xml:space="preserve"> / high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diploma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Diplôme universitaire &gt; 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Certificat &gt; </w:t>
      </w:r>
      <w:proofErr w:type="spellStart"/>
      <w:r>
        <w:t>certificate</w:t>
      </w:r>
      <w:proofErr w:type="spellEnd"/>
      <w:r>
        <w:t xml:space="preserve"> </w:t>
      </w:r>
    </w:p>
    <w:p w:rsidR="0067506E" w:rsidRDefault="00583FA8">
      <w:pPr>
        <w:spacing w:after="146"/>
        <w:ind w:left="0" w:firstLine="0"/>
      </w:pPr>
      <w:r>
        <w:t xml:space="preserve"> </w:t>
      </w:r>
    </w:p>
    <w:p w:rsidR="0067506E" w:rsidRDefault="00583FA8">
      <w:pPr>
        <w:spacing w:after="161"/>
        <w:ind w:left="-5"/>
      </w:pPr>
      <w:r>
        <w:t xml:space="preserve">Licence &gt; a </w:t>
      </w:r>
      <w:proofErr w:type="spellStart"/>
      <w:r>
        <w:t>bachelor’s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(in </w:t>
      </w:r>
      <w:proofErr w:type="spellStart"/>
      <w:r>
        <w:t>history</w:t>
      </w:r>
      <w:proofErr w:type="spellEnd"/>
      <w:r>
        <w:t xml:space="preserve">) </w:t>
      </w:r>
    </w:p>
    <w:p w:rsidR="0067506E" w:rsidRDefault="00583FA8">
      <w:pPr>
        <w:ind w:left="-5"/>
      </w:pPr>
      <w:r>
        <w:t xml:space="preserve">Master &gt; a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Une étudiante en licence &gt; an </w:t>
      </w:r>
      <w:proofErr w:type="spellStart"/>
      <w:r>
        <w:t>undergraduate</w:t>
      </w:r>
      <w:proofErr w:type="spellEnd"/>
      <w:r>
        <w:t xml:space="preserve"> </w:t>
      </w:r>
    </w:p>
    <w:p w:rsidR="0067506E" w:rsidRDefault="00583FA8">
      <w:pPr>
        <w:ind w:left="-5"/>
      </w:pPr>
      <w:r>
        <w:t>Une étudiante en master &gt; a post-</w:t>
      </w:r>
      <w:proofErr w:type="spellStart"/>
      <w:r>
        <w:t>graduate</w:t>
      </w:r>
      <w:proofErr w:type="spellEnd"/>
      <w:r>
        <w:t xml:space="preserve">,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Doctorante &gt; </w:t>
      </w:r>
      <w:proofErr w:type="gramStart"/>
      <w:r>
        <w:t>a</w:t>
      </w:r>
      <w:proofErr w:type="gramEnd"/>
      <w:r>
        <w:t xml:space="preserve"> PhD </w:t>
      </w:r>
      <w:proofErr w:type="spellStart"/>
      <w:r>
        <w:t>student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Ecole doctorale &gt; doctoral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S’inscrire (en thèse) &gt; to </w:t>
      </w:r>
      <w:proofErr w:type="spellStart"/>
      <w:r>
        <w:t>register</w:t>
      </w:r>
      <w:proofErr w:type="spellEnd"/>
      <w:r>
        <w:t xml:space="preserve"> for a PhD/to </w:t>
      </w:r>
      <w:proofErr w:type="spellStart"/>
      <w:r>
        <w:t>enrol</w:t>
      </w:r>
      <w:proofErr w:type="spellEnd"/>
      <w:r>
        <w:t xml:space="preserve"> in </w:t>
      </w:r>
      <w:proofErr w:type="gramStart"/>
      <w:r>
        <w:t>a</w:t>
      </w:r>
      <w:proofErr w:type="gramEnd"/>
      <w:r>
        <w:t xml:space="preserve"> PhD (GB </w:t>
      </w:r>
      <w:proofErr w:type="spellStart"/>
      <w:r>
        <w:t>enrolling</w:t>
      </w:r>
      <w:proofErr w:type="spellEnd"/>
      <w:r>
        <w:t xml:space="preserve">, US </w:t>
      </w:r>
      <w:proofErr w:type="spellStart"/>
      <w:r>
        <w:t>enroling</w:t>
      </w:r>
      <w:proofErr w:type="spellEnd"/>
      <w:r>
        <w:t xml:space="preserve">) </w:t>
      </w:r>
    </w:p>
    <w:p w:rsidR="0067506E" w:rsidRDefault="00583FA8">
      <w:pPr>
        <w:ind w:left="-5"/>
      </w:pPr>
      <w:r>
        <w:t xml:space="preserve">Jury de thèse &gt; PhD </w:t>
      </w:r>
      <w:proofErr w:type="spellStart"/>
      <w:r>
        <w:t>committee</w:t>
      </w:r>
      <w:proofErr w:type="spellEnd"/>
      <w:r>
        <w:t xml:space="preserve"> </w:t>
      </w:r>
    </w:p>
    <w:p w:rsidR="0067506E" w:rsidRDefault="00583FA8">
      <w:pPr>
        <w:ind w:left="-5"/>
      </w:pPr>
      <w:proofErr w:type="spellStart"/>
      <w:r>
        <w:t>Co-tutelle</w:t>
      </w:r>
      <w:proofErr w:type="spellEnd"/>
      <w:r>
        <w:t xml:space="preserve"> &gt; joint supervision, cotutelle </w:t>
      </w:r>
    </w:p>
    <w:p w:rsidR="0067506E" w:rsidRDefault="00583FA8">
      <w:pPr>
        <w:ind w:left="0" w:firstLine="0"/>
      </w:pPr>
      <w:r>
        <w:t xml:space="preserve"> </w:t>
      </w:r>
    </w:p>
    <w:p w:rsidR="0067506E" w:rsidRDefault="00583FA8">
      <w:pPr>
        <w:ind w:left="-5"/>
      </w:pPr>
      <w:r>
        <w:t xml:space="preserve">Maître de </w:t>
      </w:r>
      <w:proofErr w:type="spellStart"/>
      <w:r>
        <w:t>conferences</w:t>
      </w:r>
      <w:proofErr w:type="spellEnd"/>
      <w:r>
        <w:t xml:space="preserve"> &gt; US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professor</w:t>
      </w:r>
      <w:proofErr w:type="spellEnd"/>
      <w:r>
        <w:t xml:space="preserve">, GB </w:t>
      </w:r>
      <w:proofErr w:type="spellStart"/>
      <w:r>
        <w:t>lecturer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Professeur &gt; full </w:t>
      </w:r>
      <w:proofErr w:type="spellStart"/>
      <w:r>
        <w:t>profes</w:t>
      </w:r>
      <w:r>
        <w:t>sor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Directeur de </w:t>
      </w:r>
      <w:proofErr w:type="spellStart"/>
      <w:r>
        <w:t>these</w:t>
      </w:r>
      <w:proofErr w:type="spellEnd"/>
      <w:r>
        <w:t xml:space="preserve"> &gt; (PhD) </w:t>
      </w:r>
      <w:proofErr w:type="spellStart"/>
      <w:r>
        <w:t>supervisor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Être titulaire &gt; to have tenure </w:t>
      </w:r>
    </w:p>
    <w:p w:rsidR="0067506E" w:rsidRDefault="00583FA8">
      <w:pPr>
        <w:spacing w:after="112"/>
        <w:ind w:left="0" w:firstLine="0"/>
      </w:pPr>
      <w:r>
        <w:t xml:space="preserve"> </w:t>
      </w:r>
    </w:p>
    <w:p w:rsidR="0067506E" w:rsidRDefault="00583FA8">
      <w:pPr>
        <w:ind w:left="-5"/>
      </w:pPr>
      <w:r>
        <w:t xml:space="preserve">Exposé &gt; a </w:t>
      </w:r>
      <w:proofErr w:type="spellStart"/>
      <w:r>
        <w:t>presentation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Diaporama &gt; a </w:t>
      </w:r>
      <w:proofErr w:type="spellStart"/>
      <w:r>
        <w:t>slideshow</w:t>
      </w:r>
      <w:proofErr w:type="spellEnd"/>
      <w:r>
        <w:t xml:space="preserve"> </w:t>
      </w:r>
    </w:p>
    <w:p w:rsidR="0067506E" w:rsidRDefault="00583FA8">
      <w:pPr>
        <w:ind w:left="0" w:firstLine="0"/>
      </w:pPr>
      <w:r>
        <w:t xml:space="preserve"> </w:t>
      </w:r>
    </w:p>
    <w:p w:rsidR="0067506E" w:rsidRDefault="00583FA8">
      <w:pPr>
        <w:ind w:left="-5"/>
      </w:pPr>
      <w:r>
        <w:t xml:space="preserve">Laboratoire de recherche &gt; </w:t>
      </w:r>
      <w:proofErr w:type="spellStart"/>
      <w:r>
        <w:t>research</w:t>
      </w:r>
      <w:proofErr w:type="spellEnd"/>
      <w:r>
        <w:t xml:space="preserve"> centre (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rPr>
          <w:i/>
        </w:rPr>
        <w:t>only</w:t>
      </w:r>
      <w:proofErr w:type="spellEnd"/>
      <w:r>
        <w:t xml:space="preserve"> in </w:t>
      </w:r>
      <w:proofErr w:type="spellStart"/>
      <w:r>
        <w:t>natural</w:t>
      </w:r>
      <w:proofErr w:type="spellEnd"/>
      <w:r>
        <w:t xml:space="preserve"> sciences) </w:t>
      </w:r>
    </w:p>
    <w:p w:rsidR="0067506E" w:rsidRDefault="00583FA8">
      <w:pPr>
        <w:ind w:left="-5"/>
      </w:pPr>
      <w:r>
        <w:t>Assister à des cours &gt; to attend c</w:t>
      </w:r>
      <w:r>
        <w:t xml:space="preserve">lasses </w:t>
      </w:r>
    </w:p>
    <w:p w:rsidR="0067506E" w:rsidRDefault="00583FA8">
      <w:pPr>
        <w:ind w:left="-5"/>
      </w:pPr>
      <w:r>
        <w:t xml:space="preserve">Passer un examen &gt; to </w:t>
      </w:r>
      <w:proofErr w:type="spellStart"/>
      <w:r>
        <w:t>take</w:t>
      </w:r>
      <w:proofErr w:type="spellEnd"/>
      <w:r>
        <w:t>/</w:t>
      </w:r>
      <w:proofErr w:type="spellStart"/>
      <w:r>
        <w:t>sit</w:t>
      </w:r>
      <w:proofErr w:type="spellEnd"/>
      <w:r>
        <w:t xml:space="preserve"> an exam </w:t>
      </w:r>
    </w:p>
    <w:p w:rsidR="0067506E" w:rsidRDefault="00583FA8">
      <w:pPr>
        <w:ind w:left="-5"/>
      </w:pPr>
      <w:r>
        <w:t xml:space="preserve">Réussir un examen &gt; to </w:t>
      </w:r>
      <w:proofErr w:type="spellStart"/>
      <w:r>
        <w:t>pass</w:t>
      </w:r>
      <w:proofErr w:type="spellEnd"/>
      <w:r>
        <w:t xml:space="preserve"> an exam </w:t>
      </w:r>
    </w:p>
    <w:p w:rsidR="0067506E" w:rsidRDefault="00583FA8">
      <w:pPr>
        <w:ind w:left="-5"/>
      </w:pPr>
      <w:r>
        <w:t xml:space="preserve">Corriger des copies &gt; to mark (exam) </w:t>
      </w:r>
      <w:proofErr w:type="spellStart"/>
      <w:r>
        <w:t>papers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Notes &gt; marks </w:t>
      </w:r>
    </w:p>
    <w:p w:rsidR="0067506E" w:rsidRDefault="00583FA8">
      <w:pPr>
        <w:ind w:left="-5"/>
      </w:pPr>
      <w:r>
        <w:t xml:space="preserve">Un concours &gt; a </w:t>
      </w:r>
      <w:proofErr w:type="spellStart"/>
      <w:r>
        <w:t>competitive</w:t>
      </w:r>
      <w:proofErr w:type="spellEnd"/>
      <w:r>
        <w:t xml:space="preserve"> exam </w:t>
      </w:r>
    </w:p>
    <w:p w:rsidR="0067506E" w:rsidRDefault="00583FA8">
      <w:pPr>
        <w:ind w:left="-5"/>
      </w:pPr>
      <w:r>
        <w:t xml:space="preserve">Avec mention &gt;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honours</w:t>
      </w:r>
      <w:proofErr w:type="spellEnd"/>
      <w:r>
        <w:t xml:space="preserve"> </w:t>
      </w:r>
    </w:p>
    <w:p w:rsidR="0067506E" w:rsidRDefault="00583FA8">
      <w:pPr>
        <w:ind w:left="-5"/>
      </w:pPr>
      <w:r>
        <w:t xml:space="preserve">Bourse &gt; </w:t>
      </w:r>
      <w:proofErr w:type="spellStart"/>
      <w:r>
        <w:t>grant</w:t>
      </w:r>
      <w:proofErr w:type="spellEnd"/>
      <w:r>
        <w:t>/</w:t>
      </w:r>
      <w:proofErr w:type="spellStart"/>
      <w:r>
        <w:t>scholarship</w:t>
      </w:r>
      <w:proofErr w:type="spellEnd"/>
      <w:r>
        <w:t>/</w:t>
      </w:r>
      <w:proofErr w:type="spellStart"/>
      <w:r>
        <w:t>fellowship</w:t>
      </w:r>
      <w:proofErr w:type="spellEnd"/>
      <w:r>
        <w:t xml:space="preserve"> </w:t>
      </w:r>
    </w:p>
    <w:p w:rsidR="0067506E" w:rsidRDefault="00583FA8" w:rsidP="00583FA8">
      <w:pPr>
        <w:ind w:left="-5"/>
      </w:pPr>
      <w:r>
        <w:t xml:space="preserve">Ministère de tutelle &gt; </w:t>
      </w:r>
      <w:proofErr w:type="spellStart"/>
      <w:r>
        <w:t>supervising</w:t>
      </w:r>
      <w:proofErr w:type="spellEnd"/>
      <w:r>
        <w:t xml:space="preserve"> /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</w:t>
      </w:r>
    </w:p>
    <w:sectPr w:rsidR="0067506E">
      <w:pgSz w:w="11906" w:h="16838"/>
      <w:pgMar w:top="576" w:right="1740" w:bottom="82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6E"/>
    <w:rsid w:val="00583FA8"/>
    <w:rsid w:val="0067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3321B-5E8E-441F-9D70-930E311F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5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cp:lastModifiedBy>Invité</cp:lastModifiedBy>
  <cp:revision>2</cp:revision>
  <dcterms:created xsi:type="dcterms:W3CDTF">2025-09-24T15:53:00Z</dcterms:created>
  <dcterms:modified xsi:type="dcterms:W3CDTF">2025-09-24T15:53:00Z</dcterms:modified>
</cp:coreProperties>
</file>