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3CF" w:rsidRPr="00E338E2" w:rsidRDefault="008B73CF" w:rsidP="00835D16">
      <w:pPr>
        <w:spacing w:after="0"/>
        <w:rPr>
          <w:sz w:val="40"/>
          <w:szCs w:val="40"/>
          <w:lang w:val="en-GB"/>
        </w:rPr>
      </w:pPr>
      <w:r w:rsidRPr="00E338E2">
        <w:rPr>
          <w:sz w:val="40"/>
          <w:szCs w:val="40"/>
          <w:lang w:val="en-GB"/>
        </w:rPr>
        <w:t>In your groups, I want you to put together a short news summary of what is presently happening in the air transport industry across the five major continents: Latin and North America, Africa and Europe and East Asia.</w:t>
      </w:r>
    </w:p>
    <w:p w:rsidR="008B73CF" w:rsidRPr="00E338E2" w:rsidRDefault="008B73CF" w:rsidP="00835D16">
      <w:pPr>
        <w:spacing w:after="0"/>
        <w:rPr>
          <w:sz w:val="40"/>
          <w:szCs w:val="40"/>
          <w:lang w:val="en-GB"/>
        </w:rPr>
      </w:pPr>
      <w:r w:rsidRPr="00E338E2">
        <w:rPr>
          <w:sz w:val="40"/>
          <w:szCs w:val="40"/>
          <w:lang w:val="en-GB"/>
        </w:rPr>
        <w:t xml:space="preserve">Latin America: Steven </w:t>
      </w:r>
    </w:p>
    <w:p w:rsidR="008B73CF" w:rsidRPr="00E338E2" w:rsidRDefault="008B73CF" w:rsidP="00835D16">
      <w:pPr>
        <w:spacing w:after="0"/>
        <w:rPr>
          <w:sz w:val="40"/>
          <w:szCs w:val="40"/>
          <w:lang w:val="en-GB"/>
        </w:rPr>
      </w:pPr>
      <w:r w:rsidRPr="00E338E2">
        <w:rPr>
          <w:sz w:val="40"/>
          <w:szCs w:val="40"/>
          <w:lang w:val="en-GB"/>
        </w:rPr>
        <w:t>North America: Paul</w:t>
      </w:r>
    </w:p>
    <w:p w:rsidR="008B73CF" w:rsidRPr="00E338E2" w:rsidRDefault="008B73CF" w:rsidP="00835D16">
      <w:pPr>
        <w:spacing w:after="0"/>
        <w:rPr>
          <w:sz w:val="40"/>
          <w:szCs w:val="40"/>
          <w:lang w:val="en-GB"/>
        </w:rPr>
      </w:pPr>
      <w:r w:rsidRPr="00E338E2">
        <w:rPr>
          <w:sz w:val="40"/>
          <w:szCs w:val="40"/>
          <w:lang w:val="en-GB"/>
        </w:rPr>
        <w:t>Africa: Adèle</w:t>
      </w:r>
    </w:p>
    <w:p w:rsidR="008B73CF" w:rsidRPr="00E338E2" w:rsidRDefault="008B73CF" w:rsidP="00835D16">
      <w:pPr>
        <w:spacing w:after="0"/>
        <w:rPr>
          <w:sz w:val="40"/>
          <w:szCs w:val="40"/>
          <w:lang w:val="en-GB"/>
        </w:rPr>
      </w:pPr>
      <w:r w:rsidRPr="00E338E2">
        <w:rPr>
          <w:sz w:val="40"/>
          <w:szCs w:val="40"/>
          <w:lang w:val="en-GB"/>
        </w:rPr>
        <w:t xml:space="preserve">Europe: </w:t>
      </w:r>
      <w:proofErr w:type="spellStart"/>
      <w:r w:rsidRPr="00E338E2">
        <w:rPr>
          <w:sz w:val="40"/>
          <w:szCs w:val="40"/>
          <w:lang w:val="en-GB"/>
        </w:rPr>
        <w:t>Seydi</w:t>
      </w:r>
      <w:proofErr w:type="spellEnd"/>
      <w:r w:rsidRPr="00E338E2">
        <w:rPr>
          <w:sz w:val="40"/>
          <w:szCs w:val="40"/>
          <w:lang w:val="en-GB"/>
        </w:rPr>
        <w:t xml:space="preserve"> </w:t>
      </w:r>
    </w:p>
    <w:p w:rsidR="008B73CF" w:rsidRDefault="008B73CF" w:rsidP="00835D16">
      <w:pPr>
        <w:spacing w:after="0"/>
        <w:rPr>
          <w:sz w:val="40"/>
          <w:szCs w:val="40"/>
          <w:lang w:val="en-GB"/>
        </w:rPr>
      </w:pPr>
      <w:r w:rsidRPr="00E338E2">
        <w:rPr>
          <w:sz w:val="40"/>
          <w:szCs w:val="40"/>
          <w:lang w:val="en-GB"/>
        </w:rPr>
        <w:t>East Asian: Paloma</w:t>
      </w:r>
    </w:p>
    <w:p w:rsidR="002E5398" w:rsidRDefault="002E5398" w:rsidP="00835D16">
      <w:pPr>
        <w:spacing w:after="0"/>
        <w:rPr>
          <w:sz w:val="40"/>
          <w:szCs w:val="40"/>
          <w:lang w:val="en-GB"/>
        </w:rPr>
      </w:pPr>
    </w:p>
    <w:p w:rsidR="002E5398" w:rsidRDefault="002E5398" w:rsidP="00835D16">
      <w:pPr>
        <w:spacing w:after="0"/>
        <w:rPr>
          <w:sz w:val="40"/>
          <w:szCs w:val="40"/>
          <w:lang w:val="en-GB"/>
        </w:rPr>
      </w:pPr>
      <w:r>
        <w:rPr>
          <w:sz w:val="40"/>
          <w:szCs w:val="40"/>
          <w:lang w:val="en-GB"/>
        </w:rPr>
        <w:t>Africa’s air sector is showing strong post-pandemic growth.</w:t>
      </w:r>
    </w:p>
    <w:p w:rsidR="002E5398" w:rsidRDefault="002E5398" w:rsidP="00835D16">
      <w:pPr>
        <w:spacing w:after="0"/>
        <w:rPr>
          <w:sz w:val="40"/>
          <w:szCs w:val="40"/>
          <w:lang w:val="en-GB"/>
        </w:rPr>
      </w:pPr>
      <w:r>
        <w:rPr>
          <w:sz w:val="40"/>
          <w:szCs w:val="40"/>
          <w:lang w:val="en-GB"/>
        </w:rPr>
        <w:t>But there is presently a slowdown, contrasting with other global regions.</w:t>
      </w:r>
    </w:p>
    <w:p w:rsidR="002E5398" w:rsidRDefault="002E5398" w:rsidP="00835D16">
      <w:pPr>
        <w:spacing w:after="0"/>
        <w:rPr>
          <w:sz w:val="40"/>
          <w:szCs w:val="40"/>
          <w:lang w:val="en-GB"/>
        </w:rPr>
      </w:pPr>
      <w:r>
        <w:rPr>
          <w:sz w:val="40"/>
          <w:szCs w:val="40"/>
          <w:lang w:val="en-GB"/>
        </w:rPr>
        <w:t>Air Côte d’Ivoire has received its first Airbus for long-haul flights.</w:t>
      </w:r>
    </w:p>
    <w:p w:rsidR="002E5398" w:rsidRDefault="002E5398" w:rsidP="00835D16">
      <w:pPr>
        <w:spacing w:after="0"/>
        <w:rPr>
          <w:sz w:val="40"/>
          <w:szCs w:val="40"/>
          <w:lang w:val="en-GB"/>
        </w:rPr>
      </w:pPr>
    </w:p>
    <w:p w:rsidR="002E5398" w:rsidRDefault="002E5398" w:rsidP="00835D16">
      <w:pPr>
        <w:spacing w:after="0"/>
        <w:rPr>
          <w:sz w:val="40"/>
          <w:szCs w:val="40"/>
          <w:lang w:val="en-GB"/>
        </w:rPr>
      </w:pPr>
      <w:r>
        <w:rPr>
          <w:sz w:val="40"/>
          <w:szCs w:val="40"/>
          <w:lang w:val="en-GB"/>
        </w:rPr>
        <w:t>There was a joint-incursion of the air spaces in Romania, Denmark and Norway. This led to a partial closure of air spaces and airports.</w:t>
      </w:r>
    </w:p>
    <w:p w:rsidR="002E5398" w:rsidRDefault="002E5398" w:rsidP="00835D16">
      <w:pPr>
        <w:spacing w:after="0"/>
        <w:rPr>
          <w:sz w:val="40"/>
          <w:szCs w:val="40"/>
          <w:lang w:val="en-GB"/>
        </w:rPr>
      </w:pPr>
      <w:r>
        <w:rPr>
          <w:sz w:val="40"/>
          <w:szCs w:val="40"/>
          <w:lang w:val="en-GB"/>
        </w:rPr>
        <w:t>These incursions could be linked to the Russia tanker of it phantom fleet</w:t>
      </w:r>
      <w:r w:rsidR="00FA6FFB">
        <w:rPr>
          <w:sz w:val="40"/>
          <w:szCs w:val="40"/>
          <w:lang w:val="en-GB"/>
        </w:rPr>
        <w:t>.</w:t>
      </w:r>
    </w:p>
    <w:p w:rsidR="00FA6FFB" w:rsidRDefault="00FA6FFB" w:rsidP="00835D16">
      <w:pPr>
        <w:spacing w:after="0"/>
        <w:rPr>
          <w:sz w:val="40"/>
          <w:szCs w:val="40"/>
          <w:lang w:val="en-GB"/>
        </w:rPr>
      </w:pPr>
      <w:r>
        <w:rPr>
          <w:sz w:val="40"/>
          <w:szCs w:val="40"/>
          <w:lang w:val="en-GB"/>
        </w:rPr>
        <w:t xml:space="preserve">The war between Ukraine and Russia means that the number of passengers has decreased in European air </w:t>
      </w:r>
      <w:r>
        <w:rPr>
          <w:sz w:val="40"/>
          <w:szCs w:val="40"/>
          <w:lang w:val="en-GB"/>
        </w:rPr>
        <w:lastRenderedPageBreak/>
        <w:t>travel. Russian planes have been banned from European air space.</w:t>
      </w:r>
    </w:p>
    <w:p w:rsidR="00FA6FFB" w:rsidRDefault="00FA4812" w:rsidP="00835D16">
      <w:pPr>
        <w:spacing w:after="0"/>
        <w:rPr>
          <w:sz w:val="40"/>
          <w:szCs w:val="40"/>
          <w:lang w:val="en-GB"/>
        </w:rPr>
      </w:pPr>
      <w:r>
        <w:rPr>
          <w:sz w:val="40"/>
          <w:szCs w:val="40"/>
          <w:lang w:val="en-GB"/>
        </w:rPr>
        <w:t>There is some information about mergers. Three big companies (Air France-KLM, BA and Lufthansa) are looking to buy up other companies. Air France has announced it will increase its stake in SAS, to become the majority shareholder.</w:t>
      </w:r>
    </w:p>
    <w:p w:rsidR="00FA4812" w:rsidRDefault="00FA4812" w:rsidP="00835D16">
      <w:pPr>
        <w:spacing w:after="0"/>
        <w:rPr>
          <w:sz w:val="40"/>
          <w:szCs w:val="40"/>
          <w:lang w:val="en-GB"/>
        </w:rPr>
      </w:pPr>
    </w:p>
    <w:p w:rsidR="00FA4812" w:rsidRDefault="005E2B2F" w:rsidP="00835D16">
      <w:pPr>
        <w:spacing w:after="0"/>
        <w:rPr>
          <w:sz w:val="40"/>
          <w:szCs w:val="40"/>
          <w:lang w:val="en-GB"/>
        </w:rPr>
      </w:pPr>
      <w:r>
        <w:rPr>
          <w:sz w:val="40"/>
          <w:szCs w:val="40"/>
          <w:lang w:val="en-GB"/>
        </w:rPr>
        <w:t xml:space="preserve">The US has stopped the export of F-35 jets to </w:t>
      </w:r>
      <w:proofErr w:type="spellStart"/>
      <w:r>
        <w:rPr>
          <w:sz w:val="40"/>
          <w:szCs w:val="40"/>
          <w:lang w:val="en-GB"/>
        </w:rPr>
        <w:t>Türkiye</w:t>
      </w:r>
      <w:proofErr w:type="spellEnd"/>
      <w:r>
        <w:rPr>
          <w:sz w:val="40"/>
          <w:szCs w:val="40"/>
          <w:lang w:val="en-GB"/>
        </w:rPr>
        <w:t xml:space="preserve">, because the Turkish government has bought Russian missiles. </w:t>
      </w:r>
    </w:p>
    <w:p w:rsidR="005E2B2F" w:rsidRDefault="005E2B2F" w:rsidP="00835D16">
      <w:pPr>
        <w:spacing w:after="0"/>
        <w:rPr>
          <w:sz w:val="40"/>
          <w:szCs w:val="40"/>
          <w:lang w:val="en-GB"/>
        </w:rPr>
      </w:pPr>
      <w:r>
        <w:rPr>
          <w:sz w:val="40"/>
          <w:szCs w:val="40"/>
          <w:lang w:val="en-GB"/>
        </w:rPr>
        <w:t>US airports are experiencing major flight delays and cancelations because of the government shut down affecting air-traffic controllers.</w:t>
      </w:r>
    </w:p>
    <w:p w:rsidR="005E2B2F" w:rsidRDefault="005E2B2F" w:rsidP="00835D16">
      <w:pPr>
        <w:spacing w:after="0"/>
        <w:rPr>
          <w:sz w:val="40"/>
          <w:szCs w:val="40"/>
          <w:lang w:val="en-GB"/>
        </w:rPr>
      </w:pPr>
      <w:r>
        <w:rPr>
          <w:sz w:val="40"/>
          <w:szCs w:val="40"/>
          <w:lang w:val="en-GB"/>
        </w:rPr>
        <w:t>Some airlines in the US and Canada are in a competitive battle. A Canadian firm is providing free beer and wine. A US company is improving the quality of its food.</w:t>
      </w:r>
    </w:p>
    <w:p w:rsidR="005E2B2F" w:rsidRDefault="005E2B2F" w:rsidP="00835D16">
      <w:pPr>
        <w:spacing w:after="0"/>
        <w:rPr>
          <w:sz w:val="40"/>
          <w:szCs w:val="40"/>
          <w:lang w:val="en-GB"/>
        </w:rPr>
      </w:pPr>
    </w:p>
    <w:p w:rsidR="005E2B2F" w:rsidRDefault="005E2B2F" w:rsidP="00835D16">
      <w:pPr>
        <w:spacing w:after="0"/>
        <w:rPr>
          <w:sz w:val="40"/>
          <w:szCs w:val="40"/>
          <w:lang w:val="en-GB"/>
        </w:rPr>
      </w:pPr>
      <w:r>
        <w:rPr>
          <w:sz w:val="40"/>
          <w:szCs w:val="40"/>
          <w:lang w:val="en-GB"/>
        </w:rPr>
        <w:t>Companies are using AI to manage schedules.</w:t>
      </w:r>
    </w:p>
    <w:p w:rsidR="005E2B2F" w:rsidRDefault="005E2B2F" w:rsidP="00835D16">
      <w:pPr>
        <w:spacing w:after="0"/>
        <w:rPr>
          <w:sz w:val="40"/>
          <w:szCs w:val="40"/>
          <w:lang w:val="en-GB"/>
        </w:rPr>
      </w:pPr>
    </w:p>
    <w:p w:rsidR="005E2B2F" w:rsidRDefault="001A7749" w:rsidP="00835D16">
      <w:pPr>
        <w:spacing w:after="0"/>
        <w:rPr>
          <w:sz w:val="40"/>
          <w:szCs w:val="40"/>
          <w:lang w:val="en-GB"/>
        </w:rPr>
      </w:pPr>
      <w:r>
        <w:rPr>
          <w:sz w:val="40"/>
          <w:szCs w:val="40"/>
          <w:lang w:val="en-GB"/>
        </w:rPr>
        <w:t>Improving services is a way of raising non-price competitiveness.</w:t>
      </w:r>
    </w:p>
    <w:p w:rsidR="001A7749" w:rsidRDefault="001A7749" w:rsidP="00835D16">
      <w:pPr>
        <w:spacing w:after="0"/>
        <w:rPr>
          <w:sz w:val="40"/>
          <w:szCs w:val="40"/>
          <w:lang w:val="en-GB"/>
        </w:rPr>
      </w:pPr>
    </w:p>
    <w:p w:rsidR="001A7749" w:rsidRDefault="001A7749" w:rsidP="00835D16">
      <w:pPr>
        <w:spacing w:after="0"/>
        <w:rPr>
          <w:sz w:val="40"/>
          <w:szCs w:val="40"/>
          <w:lang w:val="en-GB"/>
        </w:rPr>
      </w:pPr>
      <w:r>
        <w:rPr>
          <w:sz w:val="40"/>
          <w:szCs w:val="40"/>
          <w:lang w:val="en-GB"/>
        </w:rPr>
        <w:t xml:space="preserve">Do you know when the age of air transport deregulation began? </w:t>
      </w:r>
    </w:p>
    <w:p w:rsidR="001A7749" w:rsidRDefault="001A7749" w:rsidP="00835D16">
      <w:pPr>
        <w:spacing w:after="0"/>
        <w:rPr>
          <w:sz w:val="40"/>
          <w:szCs w:val="40"/>
          <w:lang w:val="en-GB"/>
        </w:rPr>
      </w:pPr>
      <w:r>
        <w:rPr>
          <w:sz w:val="40"/>
          <w:szCs w:val="40"/>
          <w:lang w:val="en-GB"/>
        </w:rPr>
        <w:lastRenderedPageBreak/>
        <w:t>In the 1970s, the US (under Jimmy Carter) began to deregulate transport, and this later led to the deregulation of international air transport. Previously, IATA was responsible for ensuring very limited price competition between destinations in two countries.</w:t>
      </w:r>
    </w:p>
    <w:p w:rsidR="001A7749" w:rsidRDefault="001A7749" w:rsidP="00835D16">
      <w:pPr>
        <w:spacing w:after="0"/>
        <w:rPr>
          <w:sz w:val="40"/>
          <w:szCs w:val="40"/>
          <w:lang w:val="en-GB"/>
        </w:rPr>
      </w:pPr>
      <w:r>
        <w:rPr>
          <w:sz w:val="40"/>
          <w:szCs w:val="40"/>
          <w:lang w:val="en-GB"/>
        </w:rPr>
        <w:t>Price competition was limited, so companies competed on the extras: the quality of the service.</w:t>
      </w:r>
    </w:p>
    <w:p w:rsidR="001A7749" w:rsidRDefault="001A7749" w:rsidP="00835D16">
      <w:pPr>
        <w:spacing w:after="0"/>
        <w:rPr>
          <w:sz w:val="40"/>
          <w:szCs w:val="40"/>
          <w:lang w:val="en-GB"/>
        </w:rPr>
      </w:pPr>
    </w:p>
    <w:p w:rsidR="001A7749" w:rsidRDefault="001A7749" w:rsidP="00835D16">
      <w:pPr>
        <w:spacing w:after="0"/>
        <w:rPr>
          <w:sz w:val="40"/>
          <w:szCs w:val="40"/>
          <w:lang w:val="en-GB"/>
        </w:rPr>
      </w:pPr>
      <w:r>
        <w:rPr>
          <w:sz w:val="40"/>
          <w:szCs w:val="40"/>
          <w:lang w:val="en-GB"/>
        </w:rPr>
        <w:t>The deregulation led to a massive switch in point-to-point routing, in favour of hub-and-spoke routing, where airlines have major hubs, that collect and distribute passenger, so that planes are full.</w:t>
      </w:r>
    </w:p>
    <w:p w:rsidR="00D66E85" w:rsidRDefault="00D66E85" w:rsidP="00835D16">
      <w:pPr>
        <w:spacing w:after="0"/>
        <w:rPr>
          <w:sz w:val="40"/>
          <w:szCs w:val="40"/>
          <w:lang w:val="en-GB"/>
        </w:rPr>
      </w:pPr>
    </w:p>
    <w:p w:rsidR="00D66E85" w:rsidRDefault="00E02B8A" w:rsidP="00835D16">
      <w:pPr>
        <w:spacing w:after="0"/>
        <w:rPr>
          <w:sz w:val="40"/>
          <w:szCs w:val="40"/>
          <w:lang w:val="en-GB"/>
        </w:rPr>
      </w:pPr>
      <w:r>
        <w:rPr>
          <w:sz w:val="40"/>
          <w:szCs w:val="40"/>
          <w:lang w:val="en-GB"/>
        </w:rPr>
        <w:t xml:space="preserve">AI is being used more and more for passenger and baggage management. </w:t>
      </w:r>
    </w:p>
    <w:p w:rsidR="00E02B8A" w:rsidRDefault="00E02B8A" w:rsidP="00835D16">
      <w:pPr>
        <w:spacing w:after="0"/>
        <w:rPr>
          <w:sz w:val="40"/>
          <w:szCs w:val="40"/>
          <w:lang w:val="en-GB"/>
        </w:rPr>
      </w:pPr>
    </w:p>
    <w:p w:rsidR="00E02B8A" w:rsidRDefault="00E02B8A" w:rsidP="00835D16">
      <w:pPr>
        <w:spacing w:after="0"/>
        <w:rPr>
          <w:sz w:val="40"/>
          <w:szCs w:val="40"/>
          <w:lang w:val="en-GB"/>
        </w:rPr>
      </w:pPr>
      <w:r>
        <w:rPr>
          <w:sz w:val="40"/>
          <w:szCs w:val="40"/>
          <w:lang w:val="en-GB"/>
        </w:rPr>
        <w:t>Flights should resume between China and India.</w:t>
      </w:r>
    </w:p>
    <w:p w:rsidR="00E02B8A" w:rsidRDefault="00E02B8A" w:rsidP="00835D16">
      <w:pPr>
        <w:spacing w:after="0"/>
        <w:rPr>
          <w:sz w:val="40"/>
          <w:szCs w:val="40"/>
          <w:lang w:val="en-GB"/>
        </w:rPr>
      </w:pPr>
      <w:r>
        <w:rPr>
          <w:sz w:val="40"/>
          <w:szCs w:val="40"/>
          <w:lang w:val="en-GB"/>
        </w:rPr>
        <w:t xml:space="preserve">To appease someone is really to give in to a bully: it is pejorative, and the historical example, especially in Britain, was Chamberlain’s policy of appeasement of Hitler in 1938. </w:t>
      </w:r>
    </w:p>
    <w:p w:rsidR="00E02B8A" w:rsidRDefault="00E02B8A" w:rsidP="00835D16">
      <w:pPr>
        <w:spacing w:after="0"/>
        <w:rPr>
          <w:sz w:val="40"/>
          <w:szCs w:val="40"/>
          <w:lang w:val="en-GB"/>
        </w:rPr>
      </w:pPr>
    </w:p>
    <w:p w:rsidR="00E02B8A" w:rsidRDefault="00E02B8A" w:rsidP="00835D16">
      <w:pPr>
        <w:spacing w:after="0"/>
        <w:rPr>
          <w:sz w:val="40"/>
          <w:szCs w:val="40"/>
          <w:lang w:val="en-GB"/>
        </w:rPr>
      </w:pPr>
      <w:r>
        <w:rPr>
          <w:sz w:val="40"/>
          <w:szCs w:val="40"/>
          <w:lang w:val="en-GB"/>
        </w:rPr>
        <w:t>East Asia is seeking to develop its own aircraft, especially China which is looking to build its own aerospace sector.</w:t>
      </w:r>
    </w:p>
    <w:p w:rsidR="00E02B8A" w:rsidRDefault="00E02B8A" w:rsidP="00835D16">
      <w:pPr>
        <w:spacing w:after="0"/>
        <w:rPr>
          <w:sz w:val="40"/>
          <w:szCs w:val="40"/>
          <w:lang w:val="en-GB"/>
        </w:rPr>
      </w:pPr>
    </w:p>
    <w:p w:rsidR="00E02B8A" w:rsidRDefault="00E02B8A" w:rsidP="00835D16">
      <w:pPr>
        <w:spacing w:after="0"/>
        <w:rPr>
          <w:sz w:val="40"/>
          <w:szCs w:val="40"/>
          <w:lang w:val="en-GB"/>
        </w:rPr>
      </w:pPr>
      <w:r>
        <w:rPr>
          <w:sz w:val="40"/>
          <w:szCs w:val="40"/>
          <w:lang w:val="en-GB"/>
        </w:rPr>
        <w:t>JAL has strengthened its arsenal against pilots’ alcoholism. Safety standards are being raised and some pilots are being suspended.</w:t>
      </w:r>
    </w:p>
    <w:p w:rsidR="00E02B8A" w:rsidRDefault="00E02B8A" w:rsidP="00835D16">
      <w:pPr>
        <w:spacing w:after="0"/>
        <w:rPr>
          <w:sz w:val="40"/>
          <w:szCs w:val="40"/>
          <w:lang w:val="en-GB"/>
        </w:rPr>
      </w:pPr>
    </w:p>
    <w:p w:rsidR="00E02B8A" w:rsidRDefault="00E02B8A" w:rsidP="00835D16">
      <w:pPr>
        <w:spacing w:after="0"/>
        <w:rPr>
          <w:sz w:val="40"/>
          <w:szCs w:val="40"/>
          <w:lang w:val="en-GB"/>
        </w:rPr>
      </w:pPr>
      <w:r>
        <w:rPr>
          <w:sz w:val="40"/>
          <w:szCs w:val="40"/>
          <w:lang w:val="en-GB"/>
        </w:rPr>
        <w:t>In Latin America, a small aircraft crashed in Brazil, and there were other crashes.</w:t>
      </w:r>
    </w:p>
    <w:p w:rsidR="00E02B8A" w:rsidRDefault="00E02B8A" w:rsidP="00835D16">
      <w:pPr>
        <w:spacing w:after="0"/>
        <w:rPr>
          <w:sz w:val="40"/>
          <w:szCs w:val="40"/>
          <w:lang w:val="en-GB"/>
        </w:rPr>
      </w:pPr>
      <w:r>
        <w:rPr>
          <w:sz w:val="40"/>
          <w:szCs w:val="40"/>
          <w:lang w:val="en-GB"/>
        </w:rPr>
        <w:t>In Argentina, the company YPF is investing $400 million to make SAF</w:t>
      </w:r>
      <w:r w:rsidR="0028253D">
        <w:rPr>
          <w:sz w:val="40"/>
          <w:szCs w:val="40"/>
          <w:lang w:val="en-GB"/>
        </w:rPr>
        <w:t>.</w:t>
      </w:r>
    </w:p>
    <w:p w:rsidR="0028253D" w:rsidRDefault="0028253D" w:rsidP="00835D16">
      <w:pPr>
        <w:spacing w:after="0"/>
        <w:rPr>
          <w:sz w:val="40"/>
          <w:szCs w:val="40"/>
          <w:lang w:val="en-GB"/>
        </w:rPr>
      </w:pPr>
      <w:r>
        <w:rPr>
          <w:sz w:val="40"/>
          <w:szCs w:val="40"/>
          <w:lang w:val="en-GB"/>
        </w:rPr>
        <w:t>There is also the Air France trial in Brazil, following the 2009 crash. The plane’s speed sensors froze and the plane stalled and crashed into the Atlantic Ocean.</w:t>
      </w:r>
    </w:p>
    <w:p w:rsidR="0028253D" w:rsidRDefault="0028253D" w:rsidP="00835D16">
      <w:pPr>
        <w:spacing w:after="0"/>
        <w:rPr>
          <w:sz w:val="40"/>
          <w:szCs w:val="40"/>
          <w:lang w:val="en-GB"/>
        </w:rPr>
      </w:pPr>
      <w:r>
        <w:rPr>
          <w:sz w:val="40"/>
          <w:szCs w:val="40"/>
          <w:lang w:val="en-GB"/>
        </w:rPr>
        <w:t xml:space="preserve">Air France and Airbus are being accused of involuntary manslaughter (homicide </w:t>
      </w:r>
      <w:proofErr w:type="spellStart"/>
      <w:r>
        <w:rPr>
          <w:sz w:val="40"/>
          <w:szCs w:val="40"/>
          <w:lang w:val="en-GB"/>
        </w:rPr>
        <w:t>involontaire</w:t>
      </w:r>
      <w:proofErr w:type="spellEnd"/>
      <w:r>
        <w:rPr>
          <w:sz w:val="40"/>
          <w:szCs w:val="40"/>
          <w:lang w:val="en-GB"/>
        </w:rPr>
        <w:t>). The airline had a “duty of care”.</w:t>
      </w:r>
    </w:p>
    <w:p w:rsidR="0028253D" w:rsidRDefault="0028253D" w:rsidP="00835D16">
      <w:pPr>
        <w:spacing w:after="0"/>
        <w:rPr>
          <w:sz w:val="40"/>
          <w:szCs w:val="40"/>
          <w:lang w:val="en-GB"/>
        </w:rPr>
      </w:pPr>
    </w:p>
    <w:p w:rsidR="00A86D5A" w:rsidRPr="00A86D5A" w:rsidRDefault="00A86D5A" w:rsidP="00835D16">
      <w:pPr>
        <w:spacing w:after="0"/>
        <w:rPr>
          <w:b/>
          <w:sz w:val="40"/>
          <w:szCs w:val="40"/>
          <w:lang w:val="en-GB"/>
        </w:rPr>
      </w:pPr>
      <w:r w:rsidRPr="00A86D5A">
        <w:rPr>
          <w:b/>
          <w:sz w:val="40"/>
          <w:szCs w:val="40"/>
          <w:lang w:val="en-GB"/>
        </w:rPr>
        <w:t>Relative pronouns</w:t>
      </w:r>
    </w:p>
    <w:p w:rsidR="00E15BCE" w:rsidRDefault="00E15BCE" w:rsidP="00835D16">
      <w:pPr>
        <w:spacing w:after="0"/>
        <w:rPr>
          <w:sz w:val="40"/>
          <w:szCs w:val="40"/>
          <w:lang w:val="en-GB"/>
        </w:rPr>
      </w:pPr>
      <w:r>
        <w:rPr>
          <w:sz w:val="40"/>
          <w:szCs w:val="40"/>
          <w:lang w:val="en-GB"/>
        </w:rPr>
        <w:t>“Who” for people!</w:t>
      </w:r>
    </w:p>
    <w:p w:rsidR="00E15BCE" w:rsidRDefault="00E15BCE" w:rsidP="00835D16">
      <w:pPr>
        <w:spacing w:after="0"/>
        <w:rPr>
          <w:sz w:val="40"/>
          <w:szCs w:val="40"/>
          <w:lang w:val="en-GB"/>
        </w:rPr>
      </w:pPr>
      <w:r>
        <w:rPr>
          <w:sz w:val="40"/>
          <w:szCs w:val="40"/>
          <w:lang w:val="en-GB"/>
        </w:rPr>
        <w:t>“Which” for things (and animals)</w:t>
      </w:r>
    </w:p>
    <w:p w:rsidR="00E15BCE" w:rsidRDefault="00E15BCE" w:rsidP="00835D16">
      <w:pPr>
        <w:spacing w:after="0"/>
        <w:rPr>
          <w:sz w:val="40"/>
          <w:szCs w:val="40"/>
          <w:lang w:val="en-GB"/>
        </w:rPr>
      </w:pPr>
      <w:r>
        <w:rPr>
          <w:sz w:val="40"/>
          <w:szCs w:val="40"/>
          <w:lang w:val="en-GB"/>
        </w:rPr>
        <w:t>“That” is used for everything, except in non-defining relative clauses.</w:t>
      </w:r>
    </w:p>
    <w:p w:rsidR="00E15BCE" w:rsidRDefault="00E15BCE" w:rsidP="00835D16">
      <w:pPr>
        <w:spacing w:after="0"/>
        <w:rPr>
          <w:sz w:val="40"/>
          <w:szCs w:val="40"/>
          <w:lang w:val="en-GB"/>
        </w:rPr>
      </w:pPr>
      <w:r>
        <w:rPr>
          <w:sz w:val="40"/>
          <w:szCs w:val="40"/>
          <w:lang w:val="en-GB"/>
        </w:rPr>
        <w:t>“Whose” possession, normally for people but sometimes of objects (say institutions)</w:t>
      </w:r>
    </w:p>
    <w:p w:rsidR="00E15BCE" w:rsidRDefault="00E15BCE" w:rsidP="00835D16">
      <w:pPr>
        <w:spacing w:after="0"/>
        <w:rPr>
          <w:sz w:val="40"/>
          <w:szCs w:val="40"/>
          <w:lang w:val="en-GB"/>
        </w:rPr>
      </w:pPr>
      <w:r>
        <w:rPr>
          <w:sz w:val="40"/>
          <w:szCs w:val="40"/>
          <w:lang w:val="en-GB"/>
        </w:rPr>
        <w:t>“Where” for places</w:t>
      </w:r>
    </w:p>
    <w:p w:rsidR="00E15BCE" w:rsidRDefault="00E15BCE" w:rsidP="00835D16">
      <w:pPr>
        <w:spacing w:after="0"/>
        <w:rPr>
          <w:sz w:val="40"/>
          <w:szCs w:val="40"/>
          <w:lang w:val="en-GB"/>
        </w:rPr>
      </w:pPr>
      <w:r>
        <w:rPr>
          <w:sz w:val="40"/>
          <w:szCs w:val="40"/>
          <w:lang w:val="en-GB"/>
        </w:rPr>
        <w:t>“When” for time</w:t>
      </w:r>
    </w:p>
    <w:p w:rsidR="00E15BCE" w:rsidRDefault="00E15BCE" w:rsidP="00835D16">
      <w:pPr>
        <w:spacing w:after="0"/>
        <w:rPr>
          <w:sz w:val="40"/>
          <w:szCs w:val="40"/>
          <w:lang w:val="en-GB"/>
        </w:rPr>
      </w:pPr>
      <w:r>
        <w:rPr>
          <w:sz w:val="40"/>
          <w:szCs w:val="40"/>
          <w:lang w:val="en-GB"/>
        </w:rPr>
        <w:t>(attention: when translating “</w:t>
      </w:r>
      <w:proofErr w:type="spellStart"/>
      <w:r>
        <w:rPr>
          <w:sz w:val="40"/>
          <w:szCs w:val="40"/>
          <w:lang w:val="en-GB"/>
        </w:rPr>
        <w:t>où</w:t>
      </w:r>
      <w:proofErr w:type="spellEnd"/>
      <w:r>
        <w:rPr>
          <w:sz w:val="40"/>
          <w:szCs w:val="40"/>
          <w:lang w:val="en-GB"/>
        </w:rPr>
        <w:t>” when it refers not to a place but more situation, use “in which”:</w:t>
      </w:r>
    </w:p>
    <w:p w:rsidR="00E15BCE" w:rsidRDefault="00E15BCE" w:rsidP="00835D16">
      <w:pPr>
        <w:spacing w:after="0"/>
        <w:rPr>
          <w:sz w:val="40"/>
          <w:szCs w:val="40"/>
          <w:lang w:val="en-GB"/>
        </w:rPr>
      </w:pPr>
      <w:r>
        <w:rPr>
          <w:sz w:val="40"/>
          <w:szCs w:val="40"/>
          <w:lang w:val="en-GB"/>
        </w:rPr>
        <w:t xml:space="preserve">Dans le </w:t>
      </w:r>
      <w:proofErr w:type="spellStart"/>
      <w:r>
        <w:rPr>
          <w:sz w:val="40"/>
          <w:szCs w:val="40"/>
          <w:lang w:val="en-GB"/>
        </w:rPr>
        <w:t>cas</w:t>
      </w:r>
      <w:proofErr w:type="spellEnd"/>
      <w:r>
        <w:rPr>
          <w:sz w:val="40"/>
          <w:szCs w:val="40"/>
          <w:lang w:val="en-GB"/>
        </w:rPr>
        <w:t xml:space="preserve"> </w:t>
      </w:r>
      <w:proofErr w:type="spellStart"/>
      <w:r>
        <w:rPr>
          <w:sz w:val="40"/>
          <w:szCs w:val="40"/>
          <w:lang w:val="en-GB"/>
        </w:rPr>
        <w:t>où</w:t>
      </w:r>
      <w:proofErr w:type="spellEnd"/>
      <w:r>
        <w:rPr>
          <w:sz w:val="40"/>
          <w:szCs w:val="40"/>
          <w:lang w:val="en-GB"/>
        </w:rPr>
        <w:t xml:space="preserve"> je </w:t>
      </w:r>
      <w:proofErr w:type="spellStart"/>
      <w:r>
        <w:rPr>
          <w:sz w:val="40"/>
          <w:szCs w:val="40"/>
          <w:lang w:val="en-GB"/>
        </w:rPr>
        <w:t>suis</w:t>
      </w:r>
      <w:proofErr w:type="spellEnd"/>
      <w:r>
        <w:rPr>
          <w:sz w:val="40"/>
          <w:szCs w:val="40"/>
          <w:lang w:val="en-GB"/>
        </w:rPr>
        <w:t xml:space="preserve"> </w:t>
      </w:r>
      <w:proofErr w:type="spellStart"/>
      <w:r>
        <w:rPr>
          <w:sz w:val="40"/>
          <w:szCs w:val="40"/>
          <w:lang w:val="en-GB"/>
        </w:rPr>
        <w:t>en</w:t>
      </w:r>
      <w:proofErr w:type="spellEnd"/>
      <w:r>
        <w:rPr>
          <w:sz w:val="40"/>
          <w:szCs w:val="40"/>
          <w:lang w:val="en-GB"/>
        </w:rPr>
        <w:t xml:space="preserve"> retard, </w:t>
      </w:r>
      <w:proofErr w:type="spellStart"/>
      <w:r>
        <w:rPr>
          <w:sz w:val="40"/>
          <w:szCs w:val="40"/>
          <w:lang w:val="en-GB"/>
        </w:rPr>
        <w:t>commencez</w:t>
      </w:r>
      <w:proofErr w:type="spellEnd"/>
      <w:r>
        <w:rPr>
          <w:sz w:val="40"/>
          <w:szCs w:val="40"/>
          <w:lang w:val="en-GB"/>
        </w:rPr>
        <w:t xml:space="preserve"> à manger sans </w:t>
      </w:r>
      <w:proofErr w:type="spellStart"/>
      <w:r>
        <w:rPr>
          <w:sz w:val="40"/>
          <w:szCs w:val="40"/>
          <w:lang w:val="en-GB"/>
        </w:rPr>
        <w:t>moi</w:t>
      </w:r>
      <w:proofErr w:type="spellEnd"/>
      <w:r>
        <w:rPr>
          <w:sz w:val="40"/>
          <w:szCs w:val="40"/>
          <w:lang w:val="en-GB"/>
        </w:rPr>
        <w:t>.</w:t>
      </w:r>
    </w:p>
    <w:p w:rsidR="00E15BCE" w:rsidRDefault="00E15BCE" w:rsidP="00835D16">
      <w:pPr>
        <w:spacing w:after="0"/>
        <w:rPr>
          <w:sz w:val="40"/>
          <w:szCs w:val="40"/>
          <w:lang w:val="en-GB"/>
        </w:rPr>
      </w:pPr>
      <w:r>
        <w:rPr>
          <w:sz w:val="40"/>
          <w:szCs w:val="40"/>
          <w:lang w:val="en-GB"/>
        </w:rPr>
        <w:t>In the case in which I am late, start eating without me.)</w:t>
      </w:r>
    </w:p>
    <w:p w:rsidR="00E15BCE" w:rsidRDefault="00E15BCE" w:rsidP="00835D16">
      <w:pPr>
        <w:spacing w:after="0"/>
        <w:rPr>
          <w:sz w:val="40"/>
          <w:szCs w:val="40"/>
          <w:lang w:val="en-GB"/>
        </w:rPr>
      </w:pPr>
    </w:p>
    <w:p w:rsidR="00E15BCE" w:rsidRDefault="00E15BCE" w:rsidP="00835D16">
      <w:pPr>
        <w:spacing w:after="0"/>
        <w:rPr>
          <w:sz w:val="40"/>
          <w:szCs w:val="40"/>
          <w:lang w:val="en-GB"/>
        </w:rPr>
      </w:pPr>
      <w:r w:rsidRPr="004B58DA">
        <w:rPr>
          <w:b/>
          <w:sz w:val="40"/>
          <w:szCs w:val="40"/>
          <w:lang w:val="en-GB"/>
        </w:rPr>
        <w:t>Defining relative clauses</w:t>
      </w:r>
      <w:r>
        <w:rPr>
          <w:sz w:val="40"/>
          <w:szCs w:val="40"/>
          <w:lang w:val="en-GB"/>
        </w:rPr>
        <w:t xml:space="preserve"> provide essential information in a sentence. They use a relative pronoun, and no commas.</w:t>
      </w:r>
    </w:p>
    <w:p w:rsidR="00E15BCE" w:rsidRDefault="00E15BCE" w:rsidP="00835D16">
      <w:pPr>
        <w:spacing w:after="0"/>
        <w:rPr>
          <w:sz w:val="40"/>
          <w:szCs w:val="40"/>
          <w:lang w:val="en-GB"/>
        </w:rPr>
      </w:pPr>
      <w:r>
        <w:rPr>
          <w:sz w:val="40"/>
          <w:szCs w:val="40"/>
          <w:lang w:val="en-GB"/>
        </w:rPr>
        <w:t xml:space="preserve">The phone </w:t>
      </w:r>
      <w:r w:rsidR="004B58DA">
        <w:rPr>
          <w:sz w:val="40"/>
          <w:szCs w:val="40"/>
          <w:lang w:val="en-GB"/>
        </w:rPr>
        <w:t>(</w:t>
      </w:r>
      <w:r w:rsidRPr="00E15BCE">
        <w:rPr>
          <w:sz w:val="40"/>
          <w:szCs w:val="40"/>
          <w:u w:val="single"/>
          <w:lang w:val="en-GB"/>
        </w:rPr>
        <w:t>that/which</w:t>
      </w:r>
      <w:r w:rsidR="004B58DA">
        <w:rPr>
          <w:sz w:val="40"/>
          <w:szCs w:val="40"/>
          <w:u w:val="single"/>
          <w:lang w:val="en-GB"/>
        </w:rPr>
        <w:t>)</w:t>
      </w:r>
      <w:r w:rsidRPr="00E15BCE">
        <w:rPr>
          <w:sz w:val="40"/>
          <w:szCs w:val="40"/>
          <w:u w:val="single"/>
          <w:lang w:val="en-GB"/>
        </w:rPr>
        <w:t xml:space="preserve"> I bought yesterday</w:t>
      </w:r>
      <w:r>
        <w:rPr>
          <w:sz w:val="40"/>
          <w:szCs w:val="40"/>
          <w:lang w:val="en-GB"/>
        </w:rPr>
        <w:t xml:space="preserve"> is already broken.</w:t>
      </w:r>
    </w:p>
    <w:p w:rsidR="00E15BCE" w:rsidRDefault="00E15BCE" w:rsidP="00835D16">
      <w:pPr>
        <w:spacing w:after="0"/>
        <w:rPr>
          <w:sz w:val="40"/>
          <w:szCs w:val="40"/>
          <w:lang w:val="en-GB"/>
        </w:rPr>
      </w:pPr>
      <w:r>
        <w:rPr>
          <w:sz w:val="40"/>
          <w:szCs w:val="40"/>
          <w:lang w:val="en-GB"/>
        </w:rPr>
        <w:t>Here the relative clause (the underline part of the sentences) provide essential information</w:t>
      </w:r>
      <w:r w:rsidR="004B58DA">
        <w:rPr>
          <w:sz w:val="40"/>
          <w:szCs w:val="40"/>
          <w:lang w:val="en-GB"/>
        </w:rPr>
        <w:t>: it defines the subject (or maybe the object) of the sentence</w:t>
      </w:r>
      <w:r>
        <w:rPr>
          <w:sz w:val="40"/>
          <w:szCs w:val="40"/>
          <w:lang w:val="en-GB"/>
        </w:rPr>
        <w:t>. If you take it out, the sentence does not really mean much.</w:t>
      </w:r>
    </w:p>
    <w:p w:rsidR="00E15BCE" w:rsidRDefault="00E15BCE" w:rsidP="00835D16">
      <w:pPr>
        <w:spacing w:after="0"/>
        <w:rPr>
          <w:sz w:val="40"/>
          <w:szCs w:val="40"/>
          <w:lang w:val="en-GB"/>
        </w:rPr>
      </w:pPr>
    </w:p>
    <w:p w:rsidR="004B58DA" w:rsidRDefault="004B58DA" w:rsidP="00835D16">
      <w:pPr>
        <w:spacing w:after="0"/>
        <w:rPr>
          <w:sz w:val="40"/>
          <w:szCs w:val="40"/>
          <w:lang w:val="en-GB"/>
        </w:rPr>
      </w:pPr>
      <w:r w:rsidRPr="004B58DA">
        <w:rPr>
          <w:b/>
          <w:sz w:val="40"/>
          <w:szCs w:val="40"/>
          <w:lang w:val="en-GB"/>
        </w:rPr>
        <w:t>Non-defining relative clauses</w:t>
      </w:r>
      <w:r>
        <w:rPr>
          <w:sz w:val="40"/>
          <w:szCs w:val="40"/>
          <w:lang w:val="en-GB"/>
        </w:rPr>
        <w:t xml:space="preserve"> add extra information to sentence. They use a relative pronoun, and are place in commas.</w:t>
      </w:r>
    </w:p>
    <w:p w:rsidR="004B58DA" w:rsidRDefault="004B58DA" w:rsidP="00835D16">
      <w:pPr>
        <w:spacing w:after="0"/>
        <w:rPr>
          <w:sz w:val="40"/>
          <w:szCs w:val="40"/>
          <w:lang w:val="en-GB"/>
        </w:rPr>
      </w:pPr>
      <w:r>
        <w:rPr>
          <w:sz w:val="40"/>
          <w:szCs w:val="40"/>
          <w:lang w:val="en-GB"/>
        </w:rPr>
        <w:t xml:space="preserve">London, </w:t>
      </w:r>
      <w:r w:rsidRPr="004B58DA">
        <w:rPr>
          <w:sz w:val="40"/>
          <w:szCs w:val="40"/>
          <w:u w:val="single"/>
          <w:lang w:val="en-GB"/>
        </w:rPr>
        <w:t>which is the capital of the UK</w:t>
      </w:r>
      <w:r>
        <w:rPr>
          <w:sz w:val="40"/>
          <w:szCs w:val="40"/>
          <w:lang w:val="en-GB"/>
        </w:rPr>
        <w:t>, is a huge city.</w:t>
      </w:r>
    </w:p>
    <w:p w:rsidR="004B58DA" w:rsidRDefault="004B58DA" w:rsidP="00835D16">
      <w:pPr>
        <w:spacing w:after="0"/>
        <w:rPr>
          <w:sz w:val="40"/>
          <w:szCs w:val="40"/>
          <w:lang w:val="en-GB"/>
        </w:rPr>
      </w:pPr>
      <w:r>
        <w:rPr>
          <w:sz w:val="40"/>
          <w:szCs w:val="40"/>
          <w:lang w:val="en-GB"/>
        </w:rPr>
        <w:t>Here the clause adds information and does define London.</w:t>
      </w:r>
    </w:p>
    <w:p w:rsidR="004B58DA" w:rsidRDefault="004B58DA" w:rsidP="00835D16">
      <w:pPr>
        <w:spacing w:after="0"/>
        <w:rPr>
          <w:sz w:val="40"/>
          <w:szCs w:val="40"/>
          <w:lang w:val="en-GB"/>
        </w:rPr>
      </w:pPr>
    </w:p>
    <w:p w:rsidR="004B58DA" w:rsidRDefault="004B58DA" w:rsidP="00835D16">
      <w:pPr>
        <w:spacing w:after="0"/>
        <w:rPr>
          <w:sz w:val="40"/>
          <w:szCs w:val="40"/>
          <w:lang w:val="en-GB"/>
        </w:rPr>
      </w:pPr>
      <w:r>
        <w:rPr>
          <w:sz w:val="40"/>
          <w:szCs w:val="40"/>
          <w:lang w:val="en-GB"/>
        </w:rPr>
        <w:t>FT Article</w:t>
      </w:r>
    </w:p>
    <w:p w:rsidR="004B58DA" w:rsidRDefault="004B58DA" w:rsidP="00835D16">
      <w:pPr>
        <w:spacing w:after="0"/>
        <w:rPr>
          <w:sz w:val="40"/>
          <w:szCs w:val="40"/>
          <w:lang w:val="en-GB"/>
        </w:rPr>
      </w:pPr>
      <w:r>
        <w:rPr>
          <w:sz w:val="40"/>
          <w:szCs w:val="40"/>
          <w:lang w:val="en-GB"/>
        </w:rPr>
        <w:t xml:space="preserve">Carbon offset scheme &gt; a </w:t>
      </w:r>
      <w:r w:rsidR="00580484">
        <w:rPr>
          <w:sz w:val="40"/>
          <w:szCs w:val="40"/>
          <w:lang w:val="en-GB"/>
        </w:rPr>
        <w:t>plan or scheme which exchanges the carbon output of one activity by reducing carbon emissions in another (or planting trees)</w:t>
      </w:r>
    </w:p>
    <w:p w:rsidR="00580484" w:rsidRDefault="00580484" w:rsidP="00835D16">
      <w:pPr>
        <w:spacing w:after="0"/>
        <w:rPr>
          <w:sz w:val="40"/>
          <w:szCs w:val="40"/>
          <w:lang w:val="en-GB"/>
        </w:rPr>
      </w:pPr>
      <w:r>
        <w:rPr>
          <w:sz w:val="40"/>
          <w:szCs w:val="40"/>
          <w:lang w:val="en-GB"/>
        </w:rPr>
        <w:t xml:space="preserve">A hive of activity &gt; a very busy (a hive = </w:t>
      </w:r>
      <w:proofErr w:type="spellStart"/>
      <w:r>
        <w:rPr>
          <w:sz w:val="40"/>
          <w:szCs w:val="40"/>
          <w:lang w:val="en-GB"/>
        </w:rPr>
        <w:t>une</w:t>
      </w:r>
      <w:proofErr w:type="spellEnd"/>
      <w:r>
        <w:rPr>
          <w:sz w:val="40"/>
          <w:szCs w:val="40"/>
          <w:lang w:val="en-GB"/>
        </w:rPr>
        <w:t xml:space="preserve"> ruche)</w:t>
      </w:r>
    </w:p>
    <w:p w:rsidR="00580484" w:rsidRDefault="00580484" w:rsidP="00835D16">
      <w:pPr>
        <w:spacing w:after="0"/>
        <w:rPr>
          <w:sz w:val="40"/>
          <w:szCs w:val="40"/>
          <w:lang w:val="en-GB"/>
        </w:rPr>
      </w:pPr>
      <w:r>
        <w:rPr>
          <w:sz w:val="40"/>
          <w:szCs w:val="40"/>
          <w:lang w:val="en-GB"/>
        </w:rPr>
        <w:t xml:space="preserve">To cast a shadow &gt; </w:t>
      </w:r>
      <w:proofErr w:type="spellStart"/>
      <w:r>
        <w:rPr>
          <w:sz w:val="40"/>
          <w:szCs w:val="40"/>
          <w:lang w:val="en-GB"/>
        </w:rPr>
        <w:t>jeter</w:t>
      </w:r>
      <w:proofErr w:type="spellEnd"/>
      <w:r>
        <w:rPr>
          <w:sz w:val="40"/>
          <w:szCs w:val="40"/>
          <w:lang w:val="en-GB"/>
        </w:rPr>
        <w:t xml:space="preserve"> de </w:t>
      </w:r>
      <w:proofErr w:type="spellStart"/>
      <w:r>
        <w:rPr>
          <w:sz w:val="40"/>
          <w:szCs w:val="40"/>
          <w:lang w:val="en-GB"/>
        </w:rPr>
        <w:t>l’ombre</w:t>
      </w:r>
      <w:proofErr w:type="spellEnd"/>
    </w:p>
    <w:p w:rsidR="008B73CF" w:rsidRPr="008B73CF" w:rsidRDefault="00580484" w:rsidP="00580484">
      <w:pPr>
        <w:spacing w:after="0"/>
        <w:rPr>
          <w:sz w:val="40"/>
          <w:szCs w:val="40"/>
        </w:rPr>
      </w:pPr>
      <w:r>
        <w:rPr>
          <w:sz w:val="40"/>
          <w:szCs w:val="40"/>
          <w:lang w:val="en-GB"/>
        </w:rPr>
        <w:t xml:space="preserve">“small fry” &gt; petites </w:t>
      </w:r>
      <w:proofErr w:type="spellStart"/>
      <w:r>
        <w:rPr>
          <w:sz w:val="40"/>
          <w:szCs w:val="40"/>
          <w:lang w:val="en-GB"/>
        </w:rPr>
        <w:t>fritures</w:t>
      </w:r>
      <w:proofErr w:type="spellEnd"/>
      <w:r>
        <w:rPr>
          <w:sz w:val="40"/>
          <w:szCs w:val="40"/>
          <w:lang w:val="en-GB"/>
        </w:rPr>
        <w:t xml:space="preserve"> = small fish</w:t>
      </w:r>
      <w:bookmarkStart w:id="0" w:name="_GoBack"/>
      <w:bookmarkEnd w:id="0"/>
    </w:p>
    <w:sectPr w:rsidR="008B73CF" w:rsidRPr="008B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CF"/>
    <w:rsid w:val="001A7749"/>
    <w:rsid w:val="0028253D"/>
    <w:rsid w:val="002E5398"/>
    <w:rsid w:val="004B58DA"/>
    <w:rsid w:val="00580484"/>
    <w:rsid w:val="005E2B2F"/>
    <w:rsid w:val="00835D16"/>
    <w:rsid w:val="008B73CF"/>
    <w:rsid w:val="00A86D5A"/>
    <w:rsid w:val="00D66E85"/>
    <w:rsid w:val="00E02B8A"/>
    <w:rsid w:val="00E15BCE"/>
    <w:rsid w:val="00E338E2"/>
    <w:rsid w:val="00FA4812"/>
    <w:rsid w:val="00FA6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E3CD"/>
  <w15:chartTrackingRefBased/>
  <w15:docId w15:val="{CCB8FEAF-4267-4833-86F4-E771FE3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3956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Invité</cp:lastModifiedBy>
  <cp:revision>2</cp:revision>
  <dcterms:created xsi:type="dcterms:W3CDTF">2025-10-08T16:29:00Z</dcterms:created>
  <dcterms:modified xsi:type="dcterms:W3CDTF">2025-10-08T16:29:00Z</dcterms:modified>
</cp:coreProperties>
</file>