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CDCDF" w14:textId="358FF940" w:rsidR="00663A68" w:rsidRDefault="00574B00" w:rsidP="00574B00">
      <w:pPr>
        <w:spacing w:after="0"/>
        <w:rPr>
          <w:sz w:val="28"/>
          <w:szCs w:val="28"/>
        </w:rPr>
      </w:pPr>
      <w:r w:rsidRPr="00574B00">
        <w:rPr>
          <w:sz w:val="28"/>
          <w:szCs w:val="28"/>
        </w:rPr>
        <w:t>What is new in France a</w:t>
      </w:r>
      <w:r>
        <w:rPr>
          <w:sz w:val="28"/>
          <w:szCs w:val="28"/>
        </w:rPr>
        <w:t>t the moment with high-speed rail lines?</w:t>
      </w:r>
    </w:p>
    <w:p w14:paraId="658101AC" w14:textId="17BE0A1B" w:rsidR="00574B00" w:rsidRDefault="00574B00" w:rsidP="00574B00">
      <w:pPr>
        <w:spacing w:after="0"/>
        <w:rPr>
          <w:sz w:val="28"/>
          <w:szCs w:val="28"/>
        </w:rPr>
      </w:pPr>
      <w:r>
        <w:rPr>
          <w:sz w:val="28"/>
          <w:szCs w:val="28"/>
        </w:rPr>
        <w:t xml:space="preserve">In France, as is the rest of Europe, the network is being opened to competitors. </w:t>
      </w:r>
    </w:p>
    <w:p w14:paraId="6896A962" w14:textId="77777777" w:rsidR="00574B00" w:rsidRDefault="00574B00" w:rsidP="00574B00">
      <w:pPr>
        <w:spacing w:after="0"/>
        <w:rPr>
          <w:sz w:val="28"/>
          <w:szCs w:val="28"/>
        </w:rPr>
      </w:pPr>
    </w:p>
    <w:p w14:paraId="539F6C0B" w14:textId="2A464E95" w:rsidR="00574B00" w:rsidRDefault="00574B00" w:rsidP="00574B00">
      <w:pPr>
        <w:spacing w:after="0"/>
        <w:rPr>
          <w:sz w:val="28"/>
          <w:szCs w:val="28"/>
        </w:rPr>
      </w:pPr>
      <w:proofErr w:type="spellStart"/>
      <w:r>
        <w:rPr>
          <w:sz w:val="28"/>
          <w:szCs w:val="28"/>
        </w:rPr>
        <w:t>Trainitalia</w:t>
      </w:r>
      <w:proofErr w:type="spellEnd"/>
      <w:r>
        <w:rPr>
          <w:sz w:val="28"/>
          <w:szCs w:val="28"/>
        </w:rPr>
        <w:t xml:space="preserve"> is operating on the Paris-Lyon and Paris-Marseille route.</w:t>
      </w:r>
    </w:p>
    <w:p w14:paraId="7E278CD1" w14:textId="77777777" w:rsidR="00574B00" w:rsidRDefault="00574B00" w:rsidP="00574B00">
      <w:pPr>
        <w:spacing w:after="0"/>
        <w:rPr>
          <w:sz w:val="28"/>
          <w:szCs w:val="28"/>
        </w:rPr>
      </w:pPr>
    </w:p>
    <w:p w14:paraId="77DE5061" w14:textId="1EBFBBA8" w:rsidR="00574B00" w:rsidRDefault="00574B00" w:rsidP="00574B00">
      <w:pPr>
        <w:spacing w:after="0"/>
        <w:rPr>
          <w:sz w:val="28"/>
          <w:szCs w:val="28"/>
        </w:rPr>
      </w:pPr>
      <w:proofErr w:type="spellStart"/>
      <w:r>
        <w:rPr>
          <w:sz w:val="28"/>
          <w:szCs w:val="28"/>
        </w:rPr>
        <w:t>Renefe</w:t>
      </w:r>
      <w:proofErr w:type="spellEnd"/>
      <w:r>
        <w:rPr>
          <w:sz w:val="28"/>
          <w:szCs w:val="28"/>
        </w:rPr>
        <w:t xml:space="preserve"> is launching a service from Madrid to Marseille, and from Barcelona to Lyon.</w:t>
      </w:r>
    </w:p>
    <w:p w14:paraId="4DC41F83" w14:textId="77777777" w:rsidR="00574B00" w:rsidRDefault="00574B00" w:rsidP="00574B00">
      <w:pPr>
        <w:spacing w:after="0"/>
        <w:rPr>
          <w:sz w:val="28"/>
          <w:szCs w:val="28"/>
        </w:rPr>
      </w:pPr>
    </w:p>
    <w:p w14:paraId="411FC9BF" w14:textId="734946E9" w:rsidR="00574B00" w:rsidRDefault="00574B00" w:rsidP="00574B00">
      <w:pPr>
        <w:spacing w:after="0"/>
        <w:rPr>
          <w:sz w:val="28"/>
          <w:szCs w:val="28"/>
        </w:rPr>
      </w:pPr>
      <w:r>
        <w:rPr>
          <w:sz w:val="28"/>
          <w:szCs w:val="28"/>
        </w:rPr>
        <w:t xml:space="preserve">€60 one-way. </w:t>
      </w:r>
    </w:p>
    <w:p w14:paraId="6C513390" w14:textId="77777777" w:rsidR="00574B00" w:rsidRDefault="00574B00" w:rsidP="00574B00">
      <w:pPr>
        <w:spacing w:after="0"/>
        <w:rPr>
          <w:sz w:val="28"/>
          <w:szCs w:val="28"/>
        </w:rPr>
      </w:pPr>
    </w:p>
    <w:p w14:paraId="23724FBD" w14:textId="3522797D" w:rsidR="00574B00" w:rsidRDefault="00574B00" w:rsidP="00574B00">
      <w:pPr>
        <w:spacing w:after="0"/>
        <w:rPr>
          <w:sz w:val="28"/>
          <w:szCs w:val="28"/>
        </w:rPr>
      </w:pPr>
      <w:r>
        <w:rPr>
          <w:sz w:val="28"/>
          <w:szCs w:val="28"/>
        </w:rPr>
        <w:t xml:space="preserve">In the UK, the state is progressively renationalising the train services. </w:t>
      </w:r>
    </w:p>
    <w:p w14:paraId="18D70221" w14:textId="51E4748A" w:rsidR="00574B00" w:rsidRDefault="00574B00" w:rsidP="00574B00">
      <w:pPr>
        <w:spacing w:after="0"/>
        <w:rPr>
          <w:sz w:val="28"/>
          <w:szCs w:val="28"/>
        </w:rPr>
      </w:pPr>
      <w:r>
        <w:rPr>
          <w:sz w:val="28"/>
          <w:szCs w:val="28"/>
        </w:rPr>
        <w:t>When was the track re-nationalised?</w:t>
      </w:r>
    </w:p>
    <w:p w14:paraId="74E2C4CE" w14:textId="77777777" w:rsidR="00574B00" w:rsidRDefault="00574B00" w:rsidP="00574B00">
      <w:pPr>
        <w:spacing w:after="0"/>
        <w:rPr>
          <w:sz w:val="28"/>
          <w:szCs w:val="28"/>
        </w:rPr>
      </w:pPr>
    </w:p>
    <w:p w14:paraId="1ECCAA9D" w14:textId="33225CA9" w:rsidR="004110D3" w:rsidRDefault="004110D3" w:rsidP="00574B00">
      <w:pPr>
        <w:spacing w:after="0"/>
        <w:rPr>
          <w:sz w:val="28"/>
          <w:szCs w:val="28"/>
        </w:rPr>
      </w:pPr>
      <w:r>
        <w:rPr>
          <w:sz w:val="28"/>
          <w:szCs w:val="28"/>
        </w:rPr>
        <w:t>When was British Rail privatised?</w:t>
      </w:r>
    </w:p>
    <w:p w14:paraId="4A93E3F3" w14:textId="7552D863" w:rsidR="004110D3" w:rsidRDefault="004110D3" w:rsidP="00574B00">
      <w:pPr>
        <w:spacing w:after="0"/>
        <w:rPr>
          <w:sz w:val="28"/>
          <w:szCs w:val="28"/>
        </w:rPr>
      </w:pPr>
      <w:r>
        <w:rPr>
          <w:sz w:val="28"/>
          <w:szCs w:val="28"/>
        </w:rPr>
        <w:t>In the 1990s.</w:t>
      </w:r>
    </w:p>
    <w:p w14:paraId="0557FAB8" w14:textId="5ED20EB1" w:rsidR="004110D3" w:rsidRDefault="004110D3" w:rsidP="00574B00">
      <w:pPr>
        <w:spacing w:after="0"/>
        <w:rPr>
          <w:sz w:val="28"/>
          <w:szCs w:val="28"/>
        </w:rPr>
      </w:pPr>
      <w:r>
        <w:rPr>
          <w:sz w:val="28"/>
          <w:szCs w:val="28"/>
        </w:rPr>
        <w:t>The whole system was privatised progressively in the 1990s, with the track being finally privatised in 1996.</w:t>
      </w:r>
    </w:p>
    <w:p w14:paraId="4C783701" w14:textId="2423E19E" w:rsidR="004110D3" w:rsidRDefault="004110D3" w:rsidP="00574B00">
      <w:pPr>
        <w:spacing w:after="0"/>
        <w:rPr>
          <w:sz w:val="28"/>
          <w:szCs w:val="28"/>
        </w:rPr>
      </w:pPr>
      <w:r>
        <w:rPr>
          <w:sz w:val="28"/>
          <w:szCs w:val="28"/>
        </w:rPr>
        <w:t>As Rania said, it was complicated and did lead to rising prices. There were considerable problems with maintenance. There were at least two major accidents.</w:t>
      </w:r>
    </w:p>
    <w:p w14:paraId="1C5AD01D" w14:textId="799A2767" w:rsidR="004110D3" w:rsidRDefault="004110D3" w:rsidP="00574B00">
      <w:pPr>
        <w:spacing w:after="0"/>
        <w:rPr>
          <w:sz w:val="28"/>
          <w:szCs w:val="28"/>
        </w:rPr>
      </w:pPr>
      <w:r>
        <w:rPr>
          <w:sz w:val="28"/>
          <w:szCs w:val="28"/>
        </w:rPr>
        <w:t>But, passenger numbers grew substantially.</w:t>
      </w:r>
    </w:p>
    <w:p w14:paraId="0EF49571" w14:textId="77777777" w:rsidR="004110D3" w:rsidRDefault="004110D3" w:rsidP="00574B00">
      <w:pPr>
        <w:spacing w:after="0"/>
        <w:rPr>
          <w:sz w:val="28"/>
          <w:szCs w:val="28"/>
        </w:rPr>
      </w:pPr>
    </w:p>
    <w:p w14:paraId="5892E5D7" w14:textId="0C7B6990" w:rsidR="004110D3" w:rsidRDefault="004110D3" w:rsidP="00574B00">
      <w:pPr>
        <w:spacing w:after="0"/>
        <w:rPr>
          <w:sz w:val="28"/>
          <w:szCs w:val="28"/>
        </w:rPr>
      </w:pPr>
      <w:r>
        <w:rPr>
          <w:sz w:val="28"/>
          <w:szCs w:val="28"/>
        </w:rPr>
        <w:t xml:space="preserve">Rolling stock &gt; matériel </w:t>
      </w:r>
      <w:proofErr w:type="spellStart"/>
      <w:r>
        <w:rPr>
          <w:sz w:val="28"/>
          <w:szCs w:val="28"/>
        </w:rPr>
        <w:t>roulant</w:t>
      </w:r>
      <w:proofErr w:type="spellEnd"/>
      <w:r>
        <w:rPr>
          <w:sz w:val="28"/>
          <w:szCs w:val="28"/>
        </w:rPr>
        <w:t xml:space="preserve"> (locomotives and passenger carriages, freight trains)</w:t>
      </w:r>
    </w:p>
    <w:p w14:paraId="1E9E7EA7" w14:textId="77777777" w:rsidR="004110D3" w:rsidRDefault="004110D3" w:rsidP="00574B00">
      <w:pPr>
        <w:spacing w:after="0"/>
        <w:rPr>
          <w:sz w:val="28"/>
          <w:szCs w:val="28"/>
        </w:rPr>
      </w:pPr>
    </w:p>
    <w:p w14:paraId="297F0FBC" w14:textId="27763A80" w:rsidR="004110D3" w:rsidRDefault="004110D3" w:rsidP="00574B00">
      <w:pPr>
        <w:spacing w:after="0"/>
        <w:rPr>
          <w:sz w:val="28"/>
          <w:szCs w:val="28"/>
        </w:rPr>
      </w:pPr>
      <w:r>
        <w:rPr>
          <w:sz w:val="28"/>
          <w:szCs w:val="28"/>
        </w:rPr>
        <w:t>The whole system was broken up and very many entities (private companies) were created to manage different parts of the system: the track, the rolling stock and the passenger service franchisees.</w:t>
      </w:r>
    </w:p>
    <w:p w14:paraId="1AEF6C0F" w14:textId="77777777" w:rsidR="00440880" w:rsidRDefault="00440880" w:rsidP="00574B00">
      <w:pPr>
        <w:spacing w:after="0"/>
        <w:rPr>
          <w:sz w:val="28"/>
          <w:szCs w:val="28"/>
        </w:rPr>
      </w:pPr>
    </w:p>
    <w:p w14:paraId="24F443C1" w14:textId="57F052F8" w:rsidR="00440880" w:rsidRDefault="00440880" w:rsidP="00574B00">
      <w:pPr>
        <w:spacing w:after="0"/>
        <w:rPr>
          <w:sz w:val="28"/>
          <w:szCs w:val="28"/>
        </w:rPr>
      </w:pPr>
      <w:r>
        <w:rPr>
          <w:sz w:val="28"/>
          <w:szCs w:val="28"/>
        </w:rPr>
        <w:t>The idea was to foster competition, for example between the rolling stock companies (the ROSCOs).</w:t>
      </w:r>
    </w:p>
    <w:p w14:paraId="0E27E596" w14:textId="77777777" w:rsidR="00440880" w:rsidRDefault="00440880" w:rsidP="00574B00">
      <w:pPr>
        <w:spacing w:after="0"/>
        <w:rPr>
          <w:sz w:val="28"/>
          <w:szCs w:val="28"/>
        </w:rPr>
      </w:pPr>
    </w:p>
    <w:p w14:paraId="1E278974" w14:textId="706CC929" w:rsidR="00440880" w:rsidRDefault="00440880" w:rsidP="00574B00">
      <w:pPr>
        <w:spacing w:after="0"/>
        <w:rPr>
          <w:sz w:val="28"/>
          <w:szCs w:val="28"/>
        </w:rPr>
      </w:pPr>
      <w:r>
        <w:rPr>
          <w:sz w:val="28"/>
          <w:szCs w:val="28"/>
        </w:rPr>
        <w:t>There was competition for companies providing passenger services.</w:t>
      </w:r>
    </w:p>
    <w:p w14:paraId="51D3DAF9" w14:textId="5FF41FD6" w:rsidR="00440880" w:rsidRDefault="00440880" w:rsidP="00574B00">
      <w:pPr>
        <w:spacing w:after="0"/>
        <w:rPr>
          <w:sz w:val="28"/>
          <w:szCs w:val="28"/>
        </w:rPr>
      </w:pPr>
      <w:r>
        <w:rPr>
          <w:sz w:val="28"/>
          <w:szCs w:val="28"/>
        </w:rPr>
        <w:t>Essentially, monopoly licences to operate services in a particular region (or maybe on a particular line - Eurostar) were sold in auctions, with the winner being the company asking for the lowest subsidy to manage the service.</w:t>
      </w:r>
    </w:p>
    <w:p w14:paraId="58B1F29E" w14:textId="4A0FABCC" w:rsidR="00440880" w:rsidRDefault="00440880" w:rsidP="00574B00">
      <w:pPr>
        <w:spacing w:after="0"/>
        <w:rPr>
          <w:sz w:val="28"/>
          <w:szCs w:val="28"/>
        </w:rPr>
      </w:pPr>
      <w:r>
        <w:rPr>
          <w:sz w:val="28"/>
          <w:szCs w:val="28"/>
        </w:rPr>
        <w:t>Licences were granted for fixed periods of time.</w:t>
      </w:r>
    </w:p>
    <w:p w14:paraId="3B481CB7" w14:textId="77777777" w:rsidR="00440880" w:rsidRDefault="00440880" w:rsidP="00574B00">
      <w:pPr>
        <w:spacing w:after="0"/>
        <w:rPr>
          <w:sz w:val="28"/>
          <w:szCs w:val="28"/>
        </w:rPr>
      </w:pPr>
    </w:p>
    <w:p w14:paraId="1BD94E76" w14:textId="60C39682" w:rsidR="00440880" w:rsidRDefault="00440880" w:rsidP="00574B00">
      <w:pPr>
        <w:spacing w:after="0"/>
        <w:rPr>
          <w:sz w:val="28"/>
          <w:szCs w:val="28"/>
        </w:rPr>
      </w:pPr>
      <w:r>
        <w:rPr>
          <w:sz w:val="28"/>
          <w:szCs w:val="28"/>
        </w:rPr>
        <w:lastRenderedPageBreak/>
        <w:t>There were considerable problems with rising prices, and also general coordination and information problems, because suddenly there were so many actors, and if, for example, you wanted to travel from London to Edinburgh, you surely had to use more than one company.</w:t>
      </w:r>
    </w:p>
    <w:p w14:paraId="228CE554" w14:textId="44160AEC" w:rsidR="00574B00" w:rsidRDefault="004110D3" w:rsidP="00574B00">
      <w:pPr>
        <w:spacing w:after="0"/>
        <w:rPr>
          <w:sz w:val="28"/>
          <w:szCs w:val="28"/>
        </w:rPr>
      </w:pPr>
      <w:r>
        <w:rPr>
          <w:noProof/>
        </w:rPr>
        <w:drawing>
          <wp:inline distT="0" distB="0" distL="0" distR="0" wp14:anchorId="1CADE916" wp14:editId="6084368C">
            <wp:extent cx="5760720" cy="4320540"/>
            <wp:effectExtent l="0" t="0" r="0" b="3810"/>
            <wp:docPr id="160231405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14052"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60720" cy="4320540"/>
                    </a:xfrm>
                    <a:prstGeom prst="rect">
                      <a:avLst/>
                    </a:prstGeom>
                  </pic:spPr>
                </pic:pic>
              </a:graphicData>
            </a:graphic>
          </wp:inline>
        </w:drawing>
      </w:r>
    </w:p>
    <w:p w14:paraId="0E3C0803" w14:textId="77777777" w:rsidR="00440880" w:rsidRDefault="00440880" w:rsidP="00574B00">
      <w:pPr>
        <w:spacing w:after="0"/>
        <w:rPr>
          <w:sz w:val="28"/>
          <w:szCs w:val="28"/>
        </w:rPr>
      </w:pPr>
    </w:p>
    <w:p w14:paraId="161F5F8D" w14:textId="77777777" w:rsidR="00440880" w:rsidRPr="00440880" w:rsidRDefault="00440880" w:rsidP="00440880">
      <w:pPr>
        <w:spacing w:before="100" w:beforeAutospacing="1" w:after="100" w:afterAutospacing="1" w:line="240" w:lineRule="auto"/>
        <w:outlineLvl w:val="0"/>
        <w:rPr>
          <w:rFonts w:ascii="Times New Roman" w:eastAsia="Times New Roman" w:hAnsi="Times New Roman" w:cs="Times New Roman"/>
          <w:b/>
          <w:bCs/>
          <w:kern w:val="36"/>
          <w:sz w:val="36"/>
          <w:szCs w:val="36"/>
          <w:lang w:eastAsia="en-GB"/>
          <w14:ligatures w14:val="none"/>
        </w:rPr>
      </w:pPr>
      <w:r w:rsidRPr="00440880">
        <w:rPr>
          <w:rFonts w:ascii="Times New Roman" w:eastAsia="Times New Roman" w:hAnsi="Times New Roman" w:cs="Times New Roman"/>
          <w:b/>
          <w:bCs/>
          <w:kern w:val="36"/>
          <w:sz w:val="36"/>
          <w:szCs w:val="36"/>
          <w:lang w:eastAsia="en-GB"/>
          <w14:ligatures w14:val="none"/>
        </w:rPr>
        <w:t>UK Rail Is Being Nationalised – The 10 Things You Need To Know</w:t>
      </w:r>
    </w:p>
    <w:p w14:paraId="59C88026" w14:textId="73DCB1C9" w:rsidR="00440880" w:rsidRDefault="00440880" w:rsidP="00574B00">
      <w:pPr>
        <w:spacing w:after="0"/>
        <w:rPr>
          <w:sz w:val="28"/>
          <w:szCs w:val="28"/>
        </w:rPr>
      </w:pPr>
      <w:hyperlink r:id="rId8" w:history="1">
        <w:r w:rsidRPr="00684331">
          <w:rPr>
            <w:rStyle w:val="Lienhypertexte"/>
            <w:sz w:val="28"/>
            <w:szCs w:val="28"/>
          </w:rPr>
          <w:t>https://www.youtube.com/watch?v=gPsGlFnMmW8</w:t>
        </w:r>
      </w:hyperlink>
    </w:p>
    <w:p w14:paraId="4C41CD2D" w14:textId="77777777" w:rsidR="00440880" w:rsidRDefault="00440880" w:rsidP="00574B00">
      <w:pPr>
        <w:spacing w:after="0"/>
        <w:rPr>
          <w:sz w:val="28"/>
          <w:szCs w:val="28"/>
        </w:rPr>
      </w:pPr>
    </w:p>
    <w:p w14:paraId="7CFC6088" w14:textId="0318EF34" w:rsidR="00440880" w:rsidRDefault="00440880" w:rsidP="00574B00">
      <w:pPr>
        <w:spacing w:after="0"/>
        <w:rPr>
          <w:sz w:val="28"/>
          <w:szCs w:val="28"/>
        </w:rPr>
      </w:pPr>
      <w:r>
        <w:rPr>
          <w:sz w:val="28"/>
          <w:szCs w:val="28"/>
        </w:rPr>
        <w:t>back under public control</w:t>
      </w:r>
    </w:p>
    <w:p w14:paraId="22BD868B" w14:textId="6EB264E4" w:rsidR="00440880" w:rsidRDefault="00440880" w:rsidP="00574B00">
      <w:pPr>
        <w:spacing w:after="0"/>
        <w:rPr>
          <w:sz w:val="28"/>
          <w:szCs w:val="28"/>
        </w:rPr>
      </w:pPr>
      <w:r>
        <w:rPr>
          <w:sz w:val="28"/>
          <w:szCs w:val="28"/>
        </w:rPr>
        <w:t xml:space="preserve">Why should we care? </w:t>
      </w:r>
    </w:p>
    <w:p w14:paraId="332FA1D5" w14:textId="4DF61181" w:rsidR="00440880" w:rsidRDefault="00440880" w:rsidP="00574B00">
      <w:pPr>
        <w:spacing w:after="0"/>
        <w:rPr>
          <w:sz w:val="28"/>
          <w:szCs w:val="28"/>
        </w:rPr>
      </w:pPr>
      <w:r>
        <w:rPr>
          <w:sz w:val="28"/>
          <w:szCs w:val="28"/>
        </w:rPr>
        <w:t>Will it get better?</w:t>
      </w:r>
    </w:p>
    <w:p w14:paraId="4AD78C4C" w14:textId="77777777" w:rsidR="00440880" w:rsidRDefault="00440880" w:rsidP="00574B00">
      <w:pPr>
        <w:spacing w:after="0"/>
        <w:rPr>
          <w:sz w:val="28"/>
          <w:szCs w:val="28"/>
        </w:rPr>
      </w:pPr>
    </w:p>
    <w:p w14:paraId="665C5965" w14:textId="64C07DBD" w:rsidR="00440880" w:rsidRDefault="00440880" w:rsidP="00574B00">
      <w:pPr>
        <w:spacing w:after="0"/>
        <w:rPr>
          <w:sz w:val="28"/>
          <w:szCs w:val="28"/>
        </w:rPr>
      </w:pPr>
      <w:r>
        <w:rPr>
          <w:sz w:val="28"/>
          <w:szCs w:val="28"/>
        </w:rPr>
        <w:t>1/ Network Rail is already nationalised (2014)</w:t>
      </w:r>
    </w:p>
    <w:p w14:paraId="101F2024" w14:textId="0CED3C99" w:rsidR="00440880" w:rsidRDefault="00440880" w:rsidP="00574B00">
      <w:pPr>
        <w:spacing w:after="0"/>
        <w:rPr>
          <w:sz w:val="28"/>
          <w:szCs w:val="28"/>
        </w:rPr>
      </w:pPr>
      <w:r>
        <w:rPr>
          <w:sz w:val="28"/>
          <w:szCs w:val="28"/>
        </w:rPr>
        <w:t>As the franchise licences end, the services will come back into public management.</w:t>
      </w:r>
    </w:p>
    <w:p w14:paraId="50B8C725" w14:textId="2FD03001" w:rsidR="00440880" w:rsidRDefault="00F5074C" w:rsidP="00574B00">
      <w:pPr>
        <w:spacing w:after="0"/>
        <w:rPr>
          <w:sz w:val="28"/>
          <w:szCs w:val="28"/>
        </w:rPr>
      </w:pPr>
      <w:r>
        <w:rPr>
          <w:sz w:val="28"/>
          <w:szCs w:val="28"/>
        </w:rPr>
        <w:lastRenderedPageBreak/>
        <w:t>The government will be able to reunited track and trains within big regions and operate them as integrate systems – ending the spaghetti of contracts and agreements, thus cutting costs.</w:t>
      </w:r>
    </w:p>
    <w:p w14:paraId="6B65848B" w14:textId="77777777" w:rsidR="00F5074C" w:rsidRDefault="00F5074C" w:rsidP="00574B00">
      <w:pPr>
        <w:spacing w:after="0"/>
        <w:rPr>
          <w:sz w:val="28"/>
          <w:szCs w:val="28"/>
        </w:rPr>
      </w:pPr>
    </w:p>
    <w:p w14:paraId="39357943" w14:textId="3EF7BB0D" w:rsidR="00F5074C" w:rsidRDefault="00F5074C" w:rsidP="00574B00">
      <w:pPr>
        <w:spacing w:after="0"/>
        <w:rPr>
          <w:sz w:val="28"/>
          <w:szCs w:val="28"/>
        </w:rPr>
      </w:pPr>
      <w:r>
        <w:rPr>
          <w:sz w:val="28"/>
          <w:szCs w:val="28"/>
        </w:rPr>
        <w:t>2/ Passenger journeys rose from 800 million to 1.7 billion by the time of the pandemic in 2020.</w:t>
      </w:r>
    </w:p>
    <w:p w14:paraId="7B9ABDA5" w14:textId="77777777" w:rsidR="00F5074C" w:rsidRDefault="00F5074C" w:rsidP="00574B00">
      <w:pPr>
        <w:spacing w:after="0"/>
        <w:rPr>
          <w:sz w:val="28"/>
          <w:szCs w:val="28"/>
        </w:rPr>
      </w:pPr>
    </w:p>
    <w:p w14:paraId="5F7B67FA" w14:textId="51F428E8" w:rsidR="00F5074C" w:rsidRDefault="00F5074C" w:rsidP="00574B00">
      <w:pPr>
        <w:spacing w:after="0"/>
        <w:rPr>
          <w:sz w:val="28"/>
          <w:szCs w:val="28"/>
        </w:rPr>
      </w:pPr>
      <w:r>
        <w:rPr>
          <w:sz w:val="28"/>
          <w:szCs w:val="28"/>
        </w:rPr>
        <w:t>The rail network went bust/went bankrupt.</w:t>
      </w:r>
    </w:p>
    <w:p w14:paraId="0D34C694" w14:textId="77777777" w:rsidR="00F5074C" w:rsidRDefault="00F5074C" w:rsidP="00574B00">
      <w:pPr>
        <w:spacing w:after="0"/>
        <w:rPr>
          <w:sz w:val="28"/>
          <w:szCs w:val="28"/>
        </w:rPr>
      </w:pPr>
    </w:p>
    <w:p w14:paraId="309D6807" w14:textId="20E441D6" w:rsidR="00F5074C" w:rsidRDefault="00F5074C" w:rsidP="00574B00">
      <w:pPr>
        <w:spacing w:after="0"/>
        <w:rPr>
          <w:sz w:val="28"/>
          <w:szCs w:val="28"/>
        </w:rPr>
      </w:pPr>
      <w:r>
        <w:rPr>
          <w:sz w:val="28"/>
          <w:szCs w:val="28"/>
        </w:rPr>
        <w:t>More trains were running on an increasingly congested network.</w:t>
      </w:r>
    </w:p>
    <w:p w14:paraId="7A039F63" w14:textId="77777777" w:rsidR="00F5074C" w:rsidRDefault="00F5074C" w:rsidP="00574B00">
      <w:pPr>
        <w:spacing w:after="0"/>
        <w:rPr>
          <w:sz w:val="28"/>
          <w:szCs w:val="28"/>
        </w:rPr>
      </w:pPr>
    </w:p>
    <w:p w14:paraId="2DE472C0" w14:textId="7FDA44AA" w:rsidR="00F5074C" w:rsidRDefault="00F5074C" w:rsidP="00574B00">
      <w:pPr>
        <w:spacing w:after="0"/>
        <w:rPr>
          <w:sz w:val="28"/>
          <w:szCs w:val="28"/>
        </w:rPr>
      </w:pPr>
      <w:r>
        <w:rPr>
          <w:sz w:val="28"/>
          <w:szCs w:val="28"/>
        </w:rPr>
        <w:t>3/ there increasing difficulties with the structure of network.</w:t>
      </w:r>
    </w:p>
    <w:p w14:paraId="6F05DB83" w14:textId="36871C35" w:rsidR="00F5074C" w:rsidRDefault="00F5074C" w:rsidP="00574B00">
      <w:pPr>
        <w:spacing w:after="0"/>
        <w:rPr>
          <w:sz w:val="28"/>
          <w:szCs w:val="28"/>
        </w:rPr>
      </w:pPr>
      <w:r>
        <w:rPr>
          <w:sz w:val="28"/>
          <w:szCs w:val="28"/>
        </w:rPr>
        <w:t>“But what really did for it, was the collapse of passengers and revenues during the pandemic.”</w:t>
      </w:r>
    </w:p>
    <w:p w14:paraId="7839E227" w14:textId="77777777" w:rsidR="00F5074C" w:rsidRDefault="00F5074C" w:rsidP="00574B00">
      <w:pPr>
        <w:spacing w:after="0"/>
        <w:rPr>
          <w:sz w:val="28"/>
          <w:szCs w:val="28"/>
        </w:rPr>
      </w:pPr>
    </w:p>
    <w:p w14:paraId="7D02303D" w14:textId="2D34C01C" w:rsidR="00F5074C" w:rsidRDefault="00F5074C" w:rsidP="00574B00">
      <w:pPr>
        <w:spacing w:after="0"/>
        <w:rPr>
          <w:sz w:val="28"/>
          <w:szCs w:val="28"/>
        </w:rPr>
      </w:pPr>
      <w:r>
        <w:rPr>
          <w:sz w:val="28"/>
          <w:szCs w:val="28"/>
        </w:rPr>
        <w:t>Since 2020, companies have had strict contracts, and have been told what to do.</w:t>
      </w:r>
    </w:p>
    <w:p w14:paraId="65E231D6" w14:textId="77777777" w:rsidR="00F5074C" w:rsidRDefault="00F5074C" w:rsidP="00574B00">
      <w:pPr>
        <w:spacing w:after="0"/>
        <w:rPr>
          <w:sz w:val="28"/>
          <w:szCs w:val="28"/>
        </w:rPr>
      </w:pPr>
    </w:p>
    <w:p w14:paraId="329D2C79" w14:textId="35D23880" w:rsidR="00F5074C" w:rsidRDefault="00BC649E" w:rsidP="00574B00">
      <w:pPr>
        <w:spacing w:after="0"/>
        <w:rPr>
          <w:sz w:val="28"/>
          <w:szCs w:val="28"/>
        </w:rPr>
      </w:pPr>
      <w:r>
        <w:rPr>
          <w:sz w:val="28"/>
          <w:szCs w:val="28"/>
        </w:rPr>
        <w:t>4/ The government will wait for the franchise contracts to end, to save money and to phase in the nationalisation and avoid organisational problems (chaos).</w:t>
      </w:r>
    </w:p>
    <w:p w14:paraId="273C39AF" w14:textId="77777777" w:rsidR="00F5074C" w:rsidRDefault="00F5074C" w:rsidP="00574B00">
      <w:pPr>
        <w:spacing w:after="0"/>
        <w:rPr>
          <w:sz w:val="28"/>
          <w:szCs w:val="28"/>
        </w:rPr>
      </w:pPr>
    </w:p>
    <w:p w14:paraId="011E2D24" w14:textId="6DA86E64" w:rsidR="00F5074C" w:rsidRDefault="00BC649E" w:rsidP="00574B00">
      <w:pPr>
        <w:spacing w:after="0"/>
        <w:rPr>
          <w:sz w:val="28"/>
          <w:szCs w:val="28"/>
        </w:rPr>
      </w:pPr>
      <w:r>
        <w:rPr>
          <w:sz w:val="28"/>
          <w:szCs w:val="28"/>
        </w:rPr>
        <w:t xml:space="preserve">5/ £150 million in savings from not having to organise the competitive tenders (les </w:t>
      </w:r>
      <w:proofErr w:type="spellStart"/>
      <w:r>
        <w:rPr>
          <w:sz w:val="28"/>
          <w:szCs w:val="28"/>
        </w:rPr>
        <w:t>appels</w:t>
      </w:r>
      <w:proofErr w:type="spellEnd"/>
      <w:r>
        <w:rPr>
          <w:sz w:val="28"/>
          <w:szCs w:val="28"/>
        </w:rPr>
        <w:t xml:space="preserve"> </w:t>
      </w:r>
      <w:proofErr w:type="spellStart"/>
      <w:r>
        <w:rPr>
          <w:sz w:val="28"/>
          <w:szCs w:val="28"/>
        </w:rPr>
        <w:t>d’offres</w:t>
      </w:r>
      <w:proofErr w:type="spellEnd"/>
      <w:r>
        <w:rPr>
          <w:sz w:val="28"/>
          <w:szCs w:val="28"/>
        </w:rPr>
        <w:t>) when franchises expire.</w:t>
      </w:r>
    </w:p>
    <w:p w14:paraId="1BEC6DFD" w14:textId="77777777" w:rsidR="00BC649E" w:rsidRDefault="00BC649E" w:rsidP="00574B00">
      <w:pPr>
        <w:spacing w:after="0"/>
        <w:rPr>
          <w:sz w:val="28"/>
          <w:szCs w:val="28"/>
        </w:rPr>
      </w:pPr>
    </w:p>
    <w:p w14:paraId="4B0CCF77" w14:textId="22BDB0BF" w:rsidR="00BC649E" w:rsidRDefault="00BC649E" w:rsidP="00574B00">
      <w:pPr>
        <w:spacing w:after="0"/>
        <w:rPr>
          <w:sz w:val="28"/>
          <w:szCs w:val="28"/>
        </w:rPr>
      </w:pPr>
      <w:r>
        <w:rPr>
          <w:sz w:val="28"/>
          <w:szCs w:val="28"/>
        </w:rPr>
        <w:t>Hopefully, there will be other organisational savings.</w:t>
      </w:r>
    </w:p>
    <w:p w14:paraId="41779934" w14:textId="77777777" w:rsidR="00BC649E" w:rsidRDefault="00BC649E" w:rsidP="00574B00">
      <w:pPr>
        <w:spacing w:after="0"/>
        <w:rPr>
          <w:sz w:val="28"/>
          <w:szCs w:val="28"/>
        </w:rPr>
      </w:pPr>
    </w:p>
    <w:p w14:paraId="5CCCAF54" w14:textId="1B5E084F" w:rsidR="00BC649E" w:rsidRDefault="00BC649E" w:rsidP="00574B00">
      <w:pPr>
        <w:spacing w:after="0"/>
        <w:rPr>
          <w:sz w:val="28"/>
          <w:szCs w:val="28"/>
        </w:rPr>
      </w:pPr>
      <w:r>
        <w:rPr>
          <w:sz w:val="28"/>
          <w:szCs w:val="28"/>
        </w:rPr>
        <w:t>6/ Are the trains all going to be the same?</w:t>
      </w:r>
    </w:p>
    <w:p w14:paraId="77F0FD1F" w14:textId="49B840BC" w:rsidR="00BC649E" w:rsidRDefault="00BC649E" w:rsidP="00574B00">
      <w:pPr>
        <w:spacing w:after="0"/>
        <w:rPr>
          <w:sz w:val="28"/>
          <w:szCs w:val="28"/>
        </w:rPr>
      </w:pPr>
      <w:r>
        <w:rPr>
          <w:sz w:val="28"/>
          <w:szCs w:val="28"/>
        </w:rPr>
        <w:t>They will keep regional identities, but also be part of Great British Railways.</w:t>
      </w:r>
    </w:p>
    <w:p w14:paraId="3B48818C" w14:textId="77777777" w:rsidR="00BC649E" w:rsidRDefault="00BC649E" w:rsidP="00574B00">
      <w:pPr>
        <w:spacing w:after="0"/>
        <w:rPr>
          <w:sz w:val="28"/>
          <w:szCs w:val="28"/>
        </w:rPr>
      </w:pPr>
    </w:p>
    <w:p w14:paraId="4E44CF80" w14:textId="13944843" w:rsidR="00BC649E" w:rsidRDefault="00BC649E" w:rsidP="00574B00">
      <w:pPr>
        <w:spacing w:after="0"/>
        <w:rPr>
          <w:sz w:val="28"/>
          <w:szCs w:val="28"/>
        </w:rPr>
      </w:pPr>
      <w:r>
        <w:rPr>
          <w:sz w:val="28"/>
          <w:szCs w:val="28"/>
        </w:rPr>
        <w:t>To be able to use this brand (label) each company will have to meet “tough competitive standards”.</w:t>
      </w:r>
    </w:p>
    <w:p w14:paraId="61BB43FC" w14:textId="77777777" w:rsidR="00BC649E" w:rsidRDefault="00BC649E" w:rsidP="00574B00">
      <w:pPr>
        <w:spacing w:after="0"/>
        <w:rPr>
          <w:sz w:val="28"/>
          <w:szCs w:val="28"/>
        </w:rPr>
      </w:pPr>
    </w:p>
    <w:p w14:paraId="7DBAB88D" w14:textId="05C0D525" w:rsidR="00BC649E" w:rsidRDefault="00BC649E" w:rsidP="00574B00">
      <w:pPr>
        <w:spacing w:after="0"/>
        <w:rPr>
          <w:sz w:val="28"/>
          <w:szCs w:val="28"/>
        </w:rPr>
      </w:pPr>
      <w:r>
        <w:rPr>
          <w:sz w:val="28"/>
          <w:szCs w:val="28"/>
        </w:rPr>
        <w:t>7/ Will prices come down?</w:t>
      </w:r>
    </w:p>
    <w:p w14:paraId="6FEC8BBA" w14:textId="42A7C536" w:rsidR="00BC649E" w:rsidRDefault="00BC649E" w:rsidP="00574B00">
      <w:pPr>
        <w:spacing w:after="0"/>
        <w:rPr>
          <w:sz w:val="28"/>
          <w:szCs w:val="28"/>
        </w:rPr>
      </w:pPr>
      <w:r>
        <w:rPr>
          <w:sz w:val="28"/>
          <w:szCs w:val="28"/>
        </w:rPr>
        <w:t>Not immediately, and in any case the government wants to decrease the total subsidy.</w:t>
      </w:r>
    </w:p>
    <w:p w14:paraId="37A556F7" w14:textId="77777777" w:rsidR="00BC649E" w:rsidRDefault="00BC649E" w:rsidP="00574B00">
      <w:pPr>
        <w:spacing w:after="0"/>
        <w:rPr>
          <w:sz w:val="28"/>
          <w:szCs w:val="28"/>
        </w:rPr>
      </w:pPr>
    </w:p>
    <w:p w14:paraId="4DB2E957" w14:textId="03C1AEB6" w:rsidR="00BC649E" w:rsidRDefault="00BC649E" w:rsidP="00574B00">
      <w:pPr>
        <w:spacing w:after="0"/>
        <w:rPr>
          <w:sz w:val="28"/>
          <w:szCs w:val="28"/>
        </w:rPr>
      </w:pPr>
      <w:r>
        <w:rPr>
          <w:sz w:val="28"/>
          <w:szCs w:val="28"/>
        </w:rPr>
        <w:t>What are the two sources of revenue: fares and subsidies. So if subsidies come down, fares won’t be able to.</w:t>
      </w:r>
    </w:p>
    <w:p w14:paraId="7D006E95" w14:textId="77777777" w:rsidR="00DE363D" w:rsidRDefault="00DE363D" w:rsidP="00574B00">
      <w:pPr>
        <w:spacing w:after="0"/>
        <w:rPr>
          <w:sz w:val="28"/>
          <w:szCs w:val="28"/>
        </w:rPr>
      </w:pPr>
    </w:p>
    <w:p w14:paraId="3FE79A20" w14:textId="5F4B001B" w:rsidR="00DE363D" w:rsidRDefault="00DE363D" w:rsidP="00574B00">
      <w:pPr>
        <w:spacing w:after="0"/>
        <w:rPr>
          <w:sz w:val="28"/>
          <w:szCs w:val="28"/>
        </w:rPr>
      </w:pPr>
      <w:r>
        <w:rPr>
          <w:sz w:val="28"/>
          <w:szCs w:val="28"/>
        </w:rPr>
        <w:t>8/ Will it make trains run on time.</w:t>
      </w:r>
    </w:p>
    <w:p w14:paraId="23F5F9CC" w14:textId="5F61C26C" w:rsidR="00DE363D" w:rsidRDefault="00DE363D" w:rsidP="00574B00">
      <w:pPr>
        <w:spacing w:after="0"/>
        <w:rPr>
          <w:sz w:val="28"/>
          <w:szCs w:val="28"/>
        </w:rPr>
      </w:pPr>
      <w:r>
        <w:rPr>
          <w:sz w:val="28"/>
          <w:szCs w:val="28"/>
        </w:rPr>
        <w:t>The hope is that a single operator will make running the trains less complex.</w:t>
      </w:r>
    </w:p>
    <w:p w14:paraId="0F2766C9" w14:textId="77777777" w:rsidR="00DE363D" w:rsidRDefault="00DE363D" w:rsidP="00574B00">
      <w:pPr>
        <w:spacing w:after="0"/>
        <w:rPr>
          <w:sz w:val="28"/>
          <w:szCs w:val="28"/>
        </w:rPr>
      </w:pPr>
    </w:p>
    <w:p w14:paraId="6B1459F0" w14:textId="3590FE92" w:rsidR="00DE363D" w:rsidRDefault="00DE363D" w:rsidP="00574B00">
      <w:pPr>
        <w:spacing w:after="0"/>
        <w:rPr>
          <w:sz w:val="28"/>
          <w:szCs w:val="28"/>
        </w:rPr>
      </w:pPr>
      <w:r>
        <w:rPr>
          <w:sz w:val="28"/>
          <w:szCs w:val="28"/>
        </w:rPr>
        <w:t>9/ Will everything be renationalised?</w:t>
      </w:r>
    </w:p>
    <w:p w14:paraId="3BD97CFF" w14:textId="64EA22B4" w:rsidR="00DE363D" w:rsidRDefault="00DE363D" w:rsidP="00574B00">
      <w:pPr>
        <w:spacing w:after="0"/>
        <w:rPr>
          <w:sz w:val="28"/>
          <w:szCs w:val="28"/>
        </w:rPr>
      </w:pPr>
      <w:r>
        <w:rPr>
          <w:sz w:val="28"/>
          <w:szCs w:val="28"/>
        </w:rPr>
        <w:t>Currently the trains are owned by private finance companies.</w:t>
      </w:r>
    </w:p>
    <w:p w14:paraId="5A8B370A" w14:textId="5F5597C9" w:rsidR="00DE363D" w:rsidRDefault="00DE363D" w:rsidP="00574B00">
      <w:pPr>
        <w:spacing w:after="0"/>
        <w:rPr>
          <w:sz w:val="28"/>
          <w:szCs w:val="28"/>
        </w:rPr>
      </w:pPr>
      <w:r>
        <w:rPr>
          <w:sz w:val="28"/>
          <w:szCs w:val="28"/>
        </w:rPr>
        <w:t>The idea is not to change this, because it keeps costs away from public borrowing.</w:t>
      </w:r>
    </w:p>
    <w:p w14:paraId="101FDB63" w14:textId="2674EEAF" w:rsidR="00DE363D" w:rsidRDefault="00DE363D" w:rsidP="00574B00">
      <w:pPr>
        <w:spacing w:after="0"/>
        <w:rPr>
          <w:sz w:val="28"/>
          <w:szCs w:val="28"/>
        </w:rPr>
      </w:pPr>
      <w:r>
        <w:rPr>
          <w:sz w:val="28"/>
          <w:szCs w:val="28"/>
        </w:rPr>
        <w:t>(The Chancellor of the Exchequer is Britain’s Finance Minister.)</w:t>
      </w:r>
    </w:p>
    <w:p w14:paraId="5AFA9C62" w14:textId="77777777" w:rsidR="00DE363D" w:rsidRDefault="00DE363D" w:rsidP="00574B00">
      <w:pPr>
        <w:spacing w:after="0"/>
        <w:rPr>
          <w:sz w:val="28"/>
          <w:szCs w:val="28"/>
        </w:rPr>
      </w:pPr>
    </w:p>
    <w:p w14:paraId="64EEA47E" w14:textId="59664AFC" w:rsidR="00DE363D" w:rsidRDefault="00306E9B" w:rsidP="00574B00">
      <w:pPr>
        <w:spacing w:after="0"/>
        <w:rPr>
          <w:sz w:val="28"/>
          <w:szCs w:val="28"/>
        </w:rPr>
      </w:pPr>
      <w:r>
        <w:rPr>
          <w:sz w:val="28"/>
          <w:szCs w:val="28"/>
        </w:rPr>
        <w:t>Rail freight companies will remain in the private sector. They were one of the success stories of privatisation.</w:t>
      </w:r>
    </w:p>
    <w:p w14:paraId="6BE428F4" w14:textId="77777777" w:rsidR="00306E9B" w:rsidRDefault="00306E9B" w:rsidP="00574B00">
      <w:pPr>
        <w:spacing w:after="0"/>
        <w:rPr>
          <w:sz w:val="28"/>
          <w:szCs w:val="28"/>
        </w:rPr>
      </w:pPr>
    </w:p>
    <w:p w14:paraId="54E12352" w14:textId="0007004E" w:rsidR="00306E9B" w:rsidRDefault="00306E9B" w:rsidP="00574B00">
      <w:pPr>
        <w:spacing w:after="0"/>
        <w:rPr>
          <w:sz w:val="28"/>
          <w:szCs w:val="28"/>
        </w:rPr>
      </w:pPr>
      <w:r>
        <w:rPr>
          <w:sz w:val="28"/>
          <w:szCs w:val="28"/>
        </w:rPr>
        <w:t>Open access lines (I guess these are point-to-point routes) will not be affected, nor will Transport for Wales or Railways of Scotland be affected, and certain other lines (the Elisabeth line, etc.)</w:t>
      </w:r>
    </w:p>
    <w:p w14:paraId="40B4E5B2" w14:textId="77777777" w:rsidR="00306E9B" w:rsidRDefault="00306E9B" w:rsidP="00574B00">
      <w:pPr>
        <w:spacing w:after="0"/>
        <w:rPr>
          <w:sz w:val="28"/>
          <w:szCs w:val="28"/>
        </w:rPr>
      </w:pPr>
    </w:p>
    <w:p w14:paraId="0B958BC1" w14:textId="708B7E19" w:rsidR="00306E9B" w:rsidRDefault="00A55527" w:rsidP="00574B00">
      <w:pPr>
        <w:spacing w:after="0"/>
        <w:rPr>
          <w:sz w:val="28"/>
          <w:szCs w:val="28"/>
        </w:rPr>
      </w:pPr>
      <w:r>
        <w:rPr>
          <w:sz w:val="28"/>
          <w:szCs w:val="28"/>
        </w:rPr>
        <w:t>The supply chain enormous, and that is not going to come back into the public sector either.</w:t>
      </w:r>
    </w:p>
    <w:p w14:paraId="4419810C" w14:textId="77777777" w:rsidR="00A55527" w:rsidRDefault="00A55527" w:rsidP="00574B00">
      <w:pPr>
        <w:spacing w:after="0"/>
        <w:rPr>
          <w:sz w:val="28"/>
          <w:szCs w:val="28"/>
        </w:rPr>
      </w:pPr>
    </w:p>
    <w:p w14:paraId="28706024" w14:textId="0ADEDA5B" w:rsidR="00A55527" w:rsidRDefault="00A55527" w:rsidP="00574B00">
      <w:pPr>
        <w:spacing w:after="0"/>
        <w:rPr>
          <w:sz w:val="28"/>
          <w:szCs w:val="28"/>
        </w:rPr>
      </w:pPr>
      <w:r>
        <w:rPr>
          <w:sz w:val="28"/>
          <w:szCs w:val="28"/>
        </w:rPr>
        <w:t>Re-nationalisation is not creating the same vertical monopoly which existed after World War II.</w:t>
      </w:r>
    </w:p>
    <w:p w14:paraId="14084E6F" w14:textId="77777777" w:rsidR="00A55527" w:rsidRDefault="00A55527" w:rsidP="00574B00">
      <w:pPr>
        <w:spacing w:after="0"/>
        <w:rPr>
          <w:sz w:val="28"/>
          <w:szCs w:val="28"/>
        </w:rPr>
      </w:pPr>
    </w:p>
    <w:p w14:paraId="5EAEFC15" w14:textId="16B1E88E" w:rsidR="00A55527" w:rsidRDefault="00A55527" w:rsidP="00574B00">
      <w:pPr>
        <w:spacing w:after="0"/>
        <w:rPr>
          <w:sz w:val="28"/>
          <w:szCs w:val="28"/>
        </w:rPr>
      </w:pPr>
      <w:r>
        <w:rPr>
          <w:sz w:val="28"/>
          <w:szCs w:val="28"/>
        </w:rPr>
        <w:t>10/ The hope is that the over-centralisation since Covid will diminish.</w:t>
      </w:r>
    </w:p>
    <w:sectPr w:rsidR="00A55527" w:rsidSect="00D12E0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6288B" w14:textId="77777777" w:rsidR="00F5074C" w:rsidRDefault="00F5074C" w:rsidP="00F5074C">
      <w:pPr>
        <w:spacing w:after="0" w:line="240" w:lineRule="auto"/>
      </w:pPr>
      <w:r>
        <w:separator/>
      </w:r>
    </w:p>
  </w:endnote>
  <w:endnote w:type="continuationSeparator" w:id="0">
    <w:p w14:paraId="38D524D4" w14:textId="77777777" w:rsidR="00F5074C" w:rsidRDefault="00F5074C" w:rsidP="00F50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FD053" w14:textId="77777777" w:rsidR="00F5074C" w:rsidRDefault="00F5074C" w:rsidP="00F5074C">
      <w:pPr>
        <w:spacing w:after="0" w:line="240" w:lineRule="auto"/>
      </w:pPr>
      <w:r>
        <w:separator/>
      </w:r>
    </w:p>
  </w:footnote>
  <w:footnote w:type="continuationSeparator" w:id="0">
    <w:p w14:paraId="59295079" w14:textId="77777777" w:rsidR="00F5074C" w:rsidRDefault="00F5074C" w:rsidP="00F507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wNDU3NTc2NDI0MTRU0lEKTi0uzszPAykwrAUAUk2IlywAAAA="/>
  </w:docVars>
  <w:rsids>
    <w:rsidRoot w:val="00574B00"/>
    <w:rsid w:val="00192486"/>
    <w:rsid w:val="00306E9B"/>
    <w:rsid w:val="00321941"/>
    <w:rsid w:val="00331D0E"/>
    <w:rsid w:val="004110D3"/>
    <w:rsid w:val="00440880"/>
    <w:rsid w:val="00574B00"/>
    <w:rsid w:val="005E3C54"/>
    <w:rsid w:val="00604AAD"/>
    <w:rsid w:val="00663A68"/>
    <w:rsid w:val="008B72A0"/>
    <w:rsid w:val="008F2CA1"/>
    <w:rsid w:val="009E79CB"/>
    <w:rsid w:val="00A55527"/>
    <w:rsid w:val="00AA293D"/>
    <w:rsid w:val="00AC42A4"/>
    <w:rsid w:val="00BC649E"/>
    <w:rsid w:val="00D12E0A"/>
    <w:rsid w:val="00DE363D"/>
    <w:rsid w:val="00DE7692"/>
    <w:rsid w:val="00E12147"/>
    <w:rsid w:val="00E631B2"/>
    <w:rsid w:val="00F5074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E9D75"/>
  <w15:chartTrackingRefBased/>
  <w15:docId w15:val="{BB891FE7-D2E3-4CF3-B879-2F0FB3ED4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2A4"/>
  </w:style>
  <w:style w:type="paragraph" w:styleId="Titre1">
    <w:name w:val="heading 1"/>
    <w:next w:val="Normal"/>
    <w:link w:val="Titre1Car"/>
    <w:autoRedefine/>
    <w:uiPriority w:val="9"/>
    <w:qFormat/>
    <w:rsid w:val="00604AAD"/>
    <w:pPr>
      <w:spacing w:after="500" w:line="288" w:lineRule="auto"/>
      <w:outlineLvl w:val="0"/>
    </w:pPr>
    <w:rPr>
      <w:rFonts w:eastAsia="Times New Roman" w:cs="Times New Roman"/>
      <w:b/>
      <w:bCs/>
      <w:caps/>
      <w:color w:val="000000"/>
      <w:kern w:val="0"/>
      <w14:ligatures w14:val="none"/>
    </w:rPr>
  </w:style>
  <w:style w:type="paragraph" w:styleId="Titre2">
    <w:name w:val="heading 2"/>
    <w:basedOn w:val="Normal"/>
    <w:next w:val="Normal"/>
    <w:link w:val="Titre2Car"/>
    <w:uiPriority w:val="9"/>
    <w:semiHidden/>
    <w:unhideWhenUsed/>
    <w:qFormat/>
    <w:rsid w:val="00574B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574B00"/>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74B00"/>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74B00"/>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74B0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74B0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74B0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74B0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2">
    <w:name w:val="toc 2"/>
    <w:basedOn w:val="Normal"/>
    <w:next w:val="Normal"/>
    <w:autoRedefine/>
    <w:uiPriority w:val="39"/>
    <w:unhideWhenUsed/>
    <w:rsid w:val="00604AAD"/>
    <w:pPr>
      <w:spacing w:after="100" w:line="278" w:lineRule="auto"/>
      <w:ind w:left="240"/>
    </w:pPr>
    <w:rPr>
      <w:rFonts w:ascii="Times New Roman" w:hAnsi="Times New Roman"/>
      <w:sz w:val="24"/>
      <w:szCs w:val="24"/>
      <w:lang w:val="fr-FR"/>
    </w:rPr>
  </w:style>
  <w:style w:type="character" w:customStyle="1" w:styleId="Titre1Car">
    <w:name w:val="Titre 1 Car"/>
    <w:basedOn w:val="Policepardfaut"/>
    <w:link w:val="Titre1"/>
    <w:uiPriority w:val="9"/>
    <w:rsid w:val="00604AAD"/>
    <w:rPr>
      <w:rFonts w:eastAsia="Times New Roman" w:cs="Times New Roman"/>
      <w:b/>
      <w:bCs/>
      <w:caps/>
      <w:color w:val="000000"/>
      <w:kern w:val="0"/>
      <w14:ligatures w14:val="none"/>
    </w:rPr>
  </w:style>
  <w:style w:type="character" w:customStyle="1" w:styleId="Titre2Car">
    <w:name w:val="Titre 2 Car"/>
    <w:basedOn w:val="Policepardfaut"/>
    <w:link w:val="Titre2"/>
    <w:uiPriority w:val="9"/>
    <w:semiHidden/>
    <w:rsid w:val="00574B00"/>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574B00"/>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74B00"/>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74B00"/>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74B0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74B0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74B0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74B00"/>
    <w:rPr>
      <w:rFonts w:eastAsiaTheme="majorEastAsia" w:cstheme="majorBidi"/>
      <w:color w:val="272727" w:themeColor="text1" w:themeTint="D8"/>
    </w:rPr>
  </w:style>
  <w:style w:type="paragraph" w:styleId="Titre">
    <w:name w:val="Title"/>
    <w:basedOn w:val="Normal"/>
    <w:next w:val="Normal"/>
    <w:link w:val="TitreCar"/>
    <w:uiPriority w:val="10"/>
    <w:qFormat/>
    <w:rsid w:val="00574B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74B0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74B0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74B0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74B00"/>
    <w:pPr>
      <w:spacing w:before="160"/>
      <w:jc w:val="center"/>
    </w:pPr>
    <w:rPr>
      <w:i/>
      <w:iCs/>
      <w:color w:val="404040" w:themeColor="text1" w:themeTint="BF"/>
    </w:rPr>
  </w:style>
  <w:style w:type="character" w:customStyle="1" w:styleId="CitationCar">
    <w:name w:val="Citation Car"/>
    <w:basedOn w:val="Policepardfaut"/>
    <w:link w:val="Citation"/>
    <w:uiPriority w:val="29"/>
    <w:rsid w:val="00574B00"/>
    <w:rPr>
      <w:i/>
      <w:iCs/>
      <w:color w:val="404040" w:themeColor="text1" w:themeTint="BF"/>
    </w:rPr>
  </w:style>
  <w:style w:type="paragraph" w:styleId="Paragraphedeliste">
    <w:name w:val="List Paragraph"/>
    <w:basedOn w:val="Normal"/>
    <w:uiPriority w:val="34"/>
    <w:qFormat/>
    <w:rsid w:val="00574B00"/>
    <w:pPr>
      <w:ind w:left="720"/>
      <w:contextualSpacing/>
    </w:pPr>
  </w:style>
  <w:style w:type="character" w:styleId="Accentuationintense">
    <w:name w:val="Intense Emphasis"/>
    <w:basedOn w:val="Policepardfaut"/>
    <w:uiPriority w:val="21"/>
    <w:qFormat/>
    <w:rsid w:val="00574B00"/>
    <w:rPr>
      <w:i/>
      <w:iCs/>
      <w:color w:val="2F5496" w:themeColor="accent1" w:themeShade="BF"/>
    </w:rPr>
  </w:style>
  <w:style w:type="paragraph" w:styleId="Citationintense">
    <w:name w:val="Intense Quote"/>
    <w:basedOn w:val="Normal"/>
    <w:next w:val="Normal"/>
    <w:link w:val="CitationintenseCar"/>
    <w:uiPriority w:val="30"/>
    <w:qFormat/>
    <w:rsid w:val="00574B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74B00"/>
    <w:rPr>
      <w:i/>
      <w:iCs/>
      <w:color w:val="2F5496" w:themeColor="accent1" w:themeShade="BF"/>
    </w:rPr>
  </w:style>
  <w:style w:type="character" w:styleId="Rfrenceintense">
    <w:name w:val="Intense Reference"/>
    <w:basedOn w:val="Policepardfaut"/>
    <w:uiPriority w:val="32"/>
    <w:qFormat/>
    <w:rsid w:val="00574B00"/>
    <w:rPr>
      <w:b/>
      <w:bCs/>
      <w:smallCaps/>
      <w:color w:val="2F5496" w:themeColor="accent1" w:themeShade="BF"/>
      <w:spacing w:val="5"/>
    </w:rPr>
  </w:style>
  <w:style w:type="character" w:styleId="Lienhypertexte">
    <w:name w:val="Hyperlink"/>
    <w:basedOn w:val="Policepardfaut"/>
    <w:uiPriority w:val="99"/>
    <w:unhideWhenUsed/>
    <w:rsid w:val="00440880"/>
    <w:rPr>
      <w:color w:val="0563C1" w:themeColor="hyperlink"/>
      <w:u w:val="single"/>
    </w:rPr>
  </w:style>
  <w:style w:type="character" w:styleId="Mentionnonrsolue">
    <w:name w:val="Unresolved Mention"/>
    <w:basedOn w:val="Policepardfaut"/>
    <w:uiPriority w:val="99"/>
    <w:semiHidden/>
    <w:unhideWhenUsed/>
    <w:rsid w:val="00440880"/>
    <w:rPr>
      <w:color w:val="605E5C"/>
      <w:shd w:val="clear" w:color="auto" w:fill="E1DFDD"/>
    </w:rPr>
  </w:style>
  <w:style w:type="paragraph" w:styleId="En-tte">
    <w:name w:val="header"/>
    <w:basedOn w:val="Normal"/>
    <w:link w:val="En-tteCar"/>
    <w:uiPriority w:val="99"/>
    <w:unhideWhenUsed/>
    <w:rsid w:val="00F5074C"/>
    <w:pPr>
      <w:tabs>
        <w:tab w:val="center" w:pos="4536"/>
        <w:tab w:val="right" w:pos="9072"/>
      </w:tabs>
      <w:spacing w:after="0" w:line="240" w:lineRule="auto"/>
    </w:pPr>
  </w:style>
  <w:style w:type="character" w:customStyle="1" w:styleId="En-tteCar">
    <w:name w:val="En-tête Car"/>
    <w:basedOn w:val="Policepardfaut"/>
    <w:link w:val="En-tte"/>
    <w:uiPriority w:val="99"/>
    <w:rsid w:val="00F5074C"/>
  </w:style>
  <w:style w:type="paragraph" w:styleId="Pieddepage">
    <w:name w:val="footer"/>
    <w:basedOn w:val="Normal"/>
    <w:link w:val="PieddepageCar"/>
    <w:uiPriority w:val="99"/>
    <w:unhideWhenUsed/>
    <w:rsid w:val="00F507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0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PsGlFnMmW8" TargetMode="Externa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672</Words>
  <Characters>3835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sowels</dc:creator>
  <cp:keywords/>
  <dc:description/>
  <cp:lastModifiedBy>nicholas sowels</cp:lastModifiedBy>
  <cp:revision>3</cp:revision>
  <dcterms:created xsi:type="dcterms:W3CDTF">2025-10-15T15:29:00Z</dcterms:created>
  <dcterms:modified xsi:type="dcterms:W3CDTF">2025-10-15T17:30:00Z</dcterms:modified>
</cp:coreProperties>
</file>