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6357" w:rsidRDefault="00832639"/>
    <w:p w:rsidR="00832639" w:rsidRPr="00832639" w:rsidRDefault="00832639">
      <w:pPr>
        <w:rPr>
          <w:lang w:val="en-GB"/>
        </w:rPr>
      </w:pPr>
    </w:p>
    <w:p w:rsidR="00832639" w:rsidRPr="00832639" w:rsidRDefault="00832639">
      <w:pPr>
        <w:rPr>
          <w:b/>
          <w:sz w:val="40"/>
          <w:szCs w:val="40"/>
          <w:lang w:val="en-GB"/>
        </w:rPr>
      </w:pPr>
      <w:r w:rsidRPr="00832639">
        <w:rPr>
          <w:b/>
          <w:sz w:val="40"/>
          <w:szCs w:val="40"/>
          <w:lang w:val="en-GB"/>
        </w:rPr>
        <w:t>Mid-term test, 10 December 2025</w:t>
      </w:r>
    </w:p>
    <w:p w:rsidR="00832639" w:rsidRPr="00832639" w:rsidRDefault="00832639">
      <w:pPr>
        <w:rPr>
          <w:sz w:val="40"/>
          <w:szCs w:val="40"/>
          <w:lang w:val="en-GB"/>
        </w:rPr>
      </w:pPr>
      <w:r w:rsidRPr="00832639">
        <w:rPr>
          <w:sz w:val="40"/>
          <w:szCs w:val="40"/>
          <w:lang w:val="en-GB"/>
        </w:rPr>
        <w:t>1/ There will be twenty questions on the vocabulary lists for air, road, rail and maritime transport. /5</w:t>
      </w:r>
    </w:p>
    <w:p w:rsidR="00832639" w:rsidRPr="00832639" w:rsidRDefault="00832639">
      <w:pPr>
        <w:rPr>
          <w:sz w:val="40"/>
          <w:szCs w:val="40"/>
          <w:lang w:val="en-GB"/>
        </w:rPr>
      </w:pPr>
      <w:r w:rsidRPr="00832639">
        <w:rPr>
          <w:sz w:val="40"/>
          <w:szCs w:val="40"/>
          <w:lang w:val="en-GB"/>
        </w:rPr>
        <w:t>2/ Write a summary and commentary of any video that interests you on the Epi. /5</w:t>
      </w:r>
    </w:p>
    <w:p w:rsidR="00832639" w:rsidRPr="00832639" w:rsidRDefault="00832639">
      <w:pPr>
        <w:rPr>
          <w:sz w:val="40"/>
          <w:szCs w:val="40"/>
          <w:lang w:val="en-GB"/>
        </w:rPr>
      </w:pPr>
      <w:r w:rsidRPr="00832639">
        <w:rPr>
          <w:sz w:val="40"/>
          <w:szCs w:val="40"/>
          <w:lang w:val="en-GB"/>
        </w:rPr>
        <w:t>3/ Write an activity report of what you have done in your apprenticeship so far. IF you are in formation initial, write an essay of the most interesting things you have learned so far in the course. /10</w:t>
      </w:r>
    </w:p>
    <w:p w:rsidR="00832639" w:rsidRDefault="00832639">
      <w:pPr>
        <w:rPr>
          <w:sz w:val="40"/>
          <w:szCs w:val="40"/>
          <w:lang w:val="en-GB"/>
        </w:rPr>
      </w:pPr>
      <w:r>
        <w:rPr>
          <w:sz w:val="40"/>
          <w:szCs w:val="40"/>
          <w:lang w:val="en-GB"/>
        </w:rPr>
        <w:t>Total 20.</w:t>
      </w:r>
    </w:p>
    <w:p w:rsidR="00832639" w:rsidRPr="00832639" w:rsidRDefault="00832639">
      <w:pPr>
        <w:rPr>
          <w:sz w:val="40"/>
          <w:szCs w:val="40"/>
          <w:lang w:val="en-GB"/>
        </w:rPr>
      </w:pPr>
      <w:r>
        <w:rPr>
          <w:sz w:val="40"/>
          <w:szCs w:val="40"/>
          <w:lang w:val="en-GB"/>
        </w:rPr>
        <w:t>This test accounts for 20% of your final mark for this course.</w:t>
      </w:r>
      <w:bookmarkStart w:id="0" w:name="_GoBack"/>
      <w:bookmarkEnd w:id="0"/>
    </w:p>
    <w:sectPr w:rsidR="00832639" w:rsidRPr="008326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639"/>
    <w:rsid w:val="00672F37"/>
    <w:rsid w:val="00832639"/>
    <w:rsid w:val="00FE14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5795D"/>
  <w15:chartTrackingRefBased/>
  <w15:docId w15:val="{6AE31E52-40A7-4DE5-8650-3D0721B13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76</Words>
  <Characters>420</Characters>
  <Application>Microsoft Office Word</Application>
  <DocSecurity>0</DocSecurity>
  <Lines>3</Lines>
  <Paragraphs>1</Paragraphs>
  <ScaleCrop>false</ScaleCrop>
  <Company>Université Paris 1 Panthéon Sorbonne</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Invité</dc:creator>
  <cp:keywords/>
  <dc:description/>
  <cp:lastModifiedBy>Invité</cp:lastModifiedBy>
  <cp:revision>1</cp:revision>
  <dcterms:created xsi:type="dcterms:W3CDTF">2025-11-19T18:18:00Z</dcterms:created>
  <dcterms:modified xsi:type="dcterms:W3CDTF">2025-11-19T18:23:00Z</dcterms:modified>
</cp:coreProperties>
</file>