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CE2" w:rsidRPr="002A3A07" w:rsidRDefault="00CF5CE2" w:rsidP="002A3A07">
      <w:pPr>
        <w:rPr>
          <w:b/>
        </w:rPr>
      </w:pPr>
      <w:r w:rsidRPr="002A3A07">
        <w:rPr>
          <w:b/>
        </w:rPr>
        <w:t xml:space="preserve">Dissertation : « S’emparer de l’État » dans les bornes chronologiques et spatiales du programme du cours « les cultures politiques en pratiques en Europe occidentale (années 1870 – années 1980). </w:t>
      </w:r>
    </w:p>
    <w:p w:rsidR="00CF5CE2" w:rsidRDefault="00CF5CE2" w:rsidP="002A3A07"/>
    <w:p w:rsidR="002D23FC" w:rsidRDefault="005300FC" w:rsidP="002A3A07">
      <w:r w:rsidRPr="002A3A07">
        <w:rPr>
          <w:b/>
        </w:rPr>
        <w:t>S’emparer</w:t>
      </w:r>
      <w:r>
        <w:t xml:space="preserve"> : prendre, conquérir, s’approprier, souvent pas la violence. </w:t>
      </w:r>
      <w:r w:rsidR="00137CF7">
        <w:t>Verbe à l’</w:t>
      </w:r>
      <w:proofErr w:type="spellStart"/>
      <w:r w:rsidR="00137CF7">
        <w:t>infinif</w:t>
      </w:r>
      <w:proofErr w:type="spellEnd"/>
      <w:r w:rsidR="00137CF7">
        <w:t xml:space="preserve"> invite à réfléchir à la place des acteurs. </w:t>
      </w:r>
    </w:p>
    <w:p w:rsidR="00B402E1" w:rsidRDefault="00B402E1" w:rsidP="002A3A07">
      <w:pPr>
        <w:rPr>
          <w:b/>
        </w:rPr>
      </w:pPr>
    </w:p>
    <w:p w:rsidR="005300FC" w:rsidRDefault="005300FC" w:rsidP="002A3A07">
      <w:r w:rsidRPr="002A3A07">
        <w:rPr>
          <w:b/>
        </w:rPr>
        <w:t>L’</w:t>
      </w:r>
      <w:r w:rsidR="00CF1BA2" w:rsidRPr="002A3A07">
        <w:rPr>
          <w:b/>
        </w:rPr>
        <w:t>État</w:t>
      </w:r>
      <w:r>
        <w:t xml:space="preserve"> : un pouvoir qui s’exerce sur un territoire et une population. </w:t>
      </w:r>
      <w:r w:rsidR="00CF1BA2">
        <w:t>Différents types d’</w:t>
      </w:r>
      <w:proofErr w:type="spellStart"/>
      <w:r w:rsidR="00CF1BA2">
        <w:t>Etat</w:t>
      </w:r>
      <w:proofErr w:type="spellEnd"/>
      <w:r w:rsidR="00CF1BA2">
        <w:t xml:space="preserve"> : Empire, République, Royaume. </w:t>
      </w:r>
    </w:p>
    <w:p w:rsidR="00B402E1" w:rsidRDefault="00B402E1" w:rsidP="002A3A07">
      <w:pPr>
        <w:rPr>
          <w:b/>
        </w:rPr>
      </w:pPr>
    </w:p>
    <w:p w:rsidR="005300FC" w:rsidRDefault="005300FC" w:rsidP="002A3A07">
      <w:r w:rsidRPr="002A3A07">
        <w:rPr>
          <w:b/>
        </w:rPr>
        <w:t>Les cultures</w:t>
      </w:r>
      <w:r>
        <w:t> : représentations + pratiques, « s » donc différentes cultures</w:t>
      </w:r>
      <w:r w:rsidR="00CF1BA2">
        <w:t xml:space="preserve"> (nationalisme, libéralisme, socialisme, communisme, fascisme, nazisme) </w:t>
      </w:r>
    </w:p>
    <w:p w:rsidR="00B402E1" w:rsidRDefault="00B402E1" w:rsidP="002A3A07">
      <w:pPr>
        <w:rPr>
          <w:b/>
        </w:rPr>
      </w:pPr>
    </w:p>
    <w:p w:rsidR="005300FC" w:rsidRDefault="00A44729" w:rsidP="002A3A07">
      <w:r w:rsidRPr="002A3A07">
        <w:rPr>
          <w:b/>
        </w:rPr>
        <w:t>Politiques</w:t>
      </w:r>
      <w:r w:rsidR="005300FC">
        <w:t xml:space="preserve"> : relatif au pouvoir, à la prise de décision par ou pour une société. </w:t>
      </w:r>
    </w:p>
    <w:p w:rsidR="00B402E1" w:rsidRDefault="00B402E1" w:rsidP="002A3A07">
      <w:pPr>
        <w:rPr>
          <w:b/>
        </w:rPr>
      </w:pPr>
    </w:p>
    <w:p w:rsidR="005300FC" w:rsidRDefault="005300FC" w:rsidP="002A3A07">
      <w:r w:rsidRPr="002A3A07">
        <w:rPr>
          <w:b/>
        </w:rPr>
        <w:t>Europe occidentale</w:t>
      </w:r>
      <w:r>
        <w:t xml:space="preserve"> : ensemble d’Etats industriels et impérialistes (volonté de puissance avec expansion territoriale outre-mer). Diversité des régimes politiques (monarchie parlementaire, Empire, République, Etats totalitaires). Ces Etats sont rivaux économiquement et politiquement, mais ils entretiennent parfois des alliances militaires et politiques. </w:t>
      </w:r>
    </w:p>
    <w:p w:rsidR="00B402E1" w:rsidRDefault="00B402E1" w:rsidP="002A3A07">
      <w:pPr>
        <w:rPr>
          <w:b/>
        </w:rPr>
      </w:pPr>
    </w:p>
    <w:p w:rsidR="005300FC" w:rsidRDefault="005300FC" w:rsidP="002A3A07">
      <w:r w:rsidRPr="002A3A07">
        <w:rPr>
          <w:b/>
        </w:rPr>
        <w:t>Années 1870</w:t>
      </w:r>
      <w:r>
        <w:t xml:space="preserve"> : années de changements politiques importants pour les régimes européens. Unité Allemande et Italienne, Instauration temporaire puis durable de la République en France. </w:t>
      </w:r>
      <w:r w:rsidR="00CF1BA2">
        <w:t xml:space="preserve">Aboutissement des nouvelles cultures politiques nationales comme internationales. </w:t>
      </w:r>
    </w:p>
    <w:p w:rsidR="00B402E1" w:rsidRDefault="00B402E1" w:rsidP="002A3A07">
      <w:pPr>
        <w:rPr>
          <w:b/>
        </w:rPr>
      </w:pPr>
    </w:p>
    <w:p w:rsidR="00CF1BA2" w:rsidRDefault="005300FC" w:rsidP="002A3A07">
      <w:r w:rsidRPr="002A3A07">
        <w:rPr>
          <w:b/>
        </w:rPr>
        <w:t>Années 1980</w:t>
      </w:r>
      <w:r>
        <w:t> :</w:t>
      </w:r>
      <w:r w:rsidR="00ED3CB0">
        <w:t xml:space="preserve"> </w:t>
      </w:r>
      <w:r>
        <w:t xml:space="preserve">années de changements politiques importants en Europe. La fin de la guerre froide </w:t>
      </w:r>
      <w:r w:rsidR="00CF1BA2">
        <w:t>permet une réorganisation des Etats européens dans un projet d’intégration (UE) afin de faire face à l’hyperpuissance américaine et soviétique. Délitement de la culture politique communiste, triomphe de la culture politique libérale.</w:t>
      </w:r>
      <w:r w:rsidR="00ED3CB0">
        <w:t xml:space="preserve"> </w:t>
      </w:r>
    </w:p>
    <w:p w:rsidR="005300FC" w:rsidRDefault="005300FC" w:rsidP="002A3A07"/>
    <w:p w:rsidR="005300FC" w:rsidRDefault="00CF1BA2" w:rsidP="002A3A07">
      <w:r w:rsidRPr="002A3A07">
        <w:rPr>
          <w:b/>
        </w:rPr>
        <w:t>Problématisation</w:t>
      </w:r>
      <w:r>
        <w:t xml:space="preserve"> : l’État est </w:t>
      </w:r>
      <w:r w:rsidR="00A44729">
        <w:t>la forme essentielle</w:t>
      </w:r>
      <w:r>
        <w:t xml:space="preserve"> de l’organisation du pouvoir en Europe occidentale au XIXe siècle. Il est une autorité politique et administrative qui domine une population et un territoire. Son autorité est circonscrite par des frontières. S’emparer de ce pouvoir fait l’objet de luttes entre différentes cultures politiques. Ces cultures </w:t>
      </w:r>
      <w:r w:rsidR="00137CF7">
        <w:t xml:space="preserve">politiques se regroupent en partis ou associations politiques et </w:t>
      </w:r>
      <w:r>
        <w:t xml:space="preserve">proposent différentes idées pour l’organisation de l’État et sa pratique. </w:t>
      </w:r>
      <w:r w:rsidR="00137CF7">
        <w:t xml:space="preserve">Ces cultures politiques s’opposent entre elles. Ces oppositions peuvent mener à la volonté de renversement d’un État pour en fonder un nouveau (par le coup d’État, par la révolution). Ces cultures politiques peuvent également reconnaître un socle commun d’organisation afin d’assurer une prise du pouvoir moins violente et assurer une pérennité des institutions, tout en pérennisant de manière institutionnelle le débat et le </w:t>
      </w:r>
      <w:proofErr w:type="spellStart"/>
      <w:r w:rsidR="00137CF7">
        <w:t>dissensus</w:t>
      </w:r>
      <w:proofErr w:type="spellEnd"/>
      <w:r w:rsidR="00137CF7">
        <w:t xml:space="preserve"> (parlementarisme avec bipartisme). Les pratiques changent alors : la recherche de l’organisation par la violence cède la place à des pratiques plus pacifiques avec la lutte pour des positions dans les institutions de l’État par des élections. </w:t>
      </w:r>
    </w:p>
    <w:p w:rsidR="00137CF7" w:rsidRDefault="00137CF7" w:rsidP="002A3A07"/>
    <w:p w:rsidR="00137CF7" w:rsidRDefault="00137CF7" w:rsidP="002A3A07">
      <w:r w:rsidRPr="002A3A07">
        <w:rPr>
          <w:b/>
        </w:rPr>
        <w:t>Problématique</w:t>
      </w:r>
      <w:r>
        <w:t> : dans une Europe occidentale marquée par cultures politiques antagonistes, pourquoi</w:t>
      </w:r>
      <w:r w:rsidR="000A6DDF">
        <w:t xml:space="preserve"> et comment</w:t>
      </w:r>
      <w:r>
        <w:t xml:space="preserve"> les acteurs politiques cherchent</w:t>
      </w:r>
      <w:r w:rsidR="0017450B">
        <w:t>-ils</w:t>
      </w:r>
      <w:r>
        <w:t xml:space="preserve"> </w:t>
      </w:r>
      <w:r w:rsidR="00B5606B">
        <w:t xml:space="preserve">tous </w:t>
      </w:r>
      <w:r>
        <w:t>à s’emparer de l’</w:t>
      </w:r>
      <w:r w:rsidR="002A3A07">
        <w:t>État</w:t>
      </w:r>
      <w:r>
        <w:t xml:space="preserve"> ? </w:t>
      </w:r>
    </w:p>
    <w:p w:rsidR="00EE5FA5" w:rsidRDefault="00EE5FA5" w:rsidP="002A3A07"/>
    <w:p w:rsidR="00EE5FA5" w:rsidRDefault="00EE5FA5" w:rsidP="002A3A07"/>
    <w:p w:rsidR="00EE5FA5" w:rsidRDefault="00EE5FA5" w:rsidP="002A3A07"/>
    <w:p w:rsidR="00EE5FA5" w:rsidRDefault="00EE5FA5" w:rsidP="002A3A07"/>
    <w:p w:rsidR="002A3A07" w:rsidRDefault="002A3A07" w:rsidP="002A3A07">
      <w:pPr>
        <w:pStyle w:val="Paragraphedeliste"/>
        <w:numPr>
          <w:ilvl w:val="0"/>
          <w:numId w:val="2"/>
        </w:numPr>
        <w:rPr>
          <w:b/>
        </w:rPr>
      </w:pPr>
      <w:r w:rsidRPr="002A3A07">
        <w:rPr>
          <w:b/>
        </w:rPr>
        <w:lastRenderedPageBreak/>
        <w:t xml:space="preserve">S’emparer de l’État : c’est vouloir le refonder ou le transformer selon les idées de son groupe politique. </w:t>
      </w:r>
    </w:p>
    <w:p w:rsidR="00EE5FA5" w:rsidRPr="00EE5FA5" w:rsidRDefault="00EE5FA5" w:rsidP="00EE5FA5">
      <w:pPr>
        <w:rPr>
          <w:b/>
        </w:rPr>
      </w:pPr>
    </w:p>
    <w:p w:rsidR="002A3A07" w:rsidRDefault="002A3A07" w:rsidP="002A3A07">
      <w:pPr>
        <w:pStyle w:val="Paragraphedeliste"/>
        <w:numPr>
          <w:ilvl w:val="1"/>
          <w:numId w:val="2"/>
        </w:numPr>
      </w:pPr>
      <w:r>
        <w:t xml:space="preserve">Refonder ou transformer un </w:t>
      </w:r>
      <w:r w:rsidR="0017450B">
        <w:t>État</w:t>
      </w:r>
      <w:r>
        <w:t xml:space="preserve"> selon les idées libérales</w:t>
      </w:r>
      <w:r w:rsidR="00ED3CB0">
        <w:t xml:space="preserve"> </w:t>
      </w:r>
      <w:r w:rsidR="0017450B">
        <w:t>et sur le principe des nationalités</w:t>
      </w:r>
    </w:p>
    <w:p w:rsidR="00EE5FA5" w:rsidRDefault="00EE5FA5" w:rsidP="00EE5FA5"/>
    <w:p w:rsidR="002A3A07" w:rsidRDefault="002A3A07" w:rsidP="002A3A07">
      <w:pPr>
        <w:pStyle w:val="Paragraphedeliste"/>
        <w:numPr>
          <w:ilvl w:val="1"/>
          <w:numId w:val="2"/>
        </w:numPr>
      </w:pPr>
      <w:r>
        <w:t xml:space="preserve">Refonder ou transformer un </w:t>
      </w:r>
      <w:r w:rsidR="0017450B">
        <w:t>État</w:t>
      </w:r>
      <w:r>
        <w:t xml:space="preserve"> selon les idées socialistes</w:t>
      </w:r>
      <w:r w:rsidR="0017450B">
        <w:t xml:space="preserve">, </w:t>
      </w:r>
      <w:r>
        <w:t>communistes</w:t>
      </w:r>
      <w:r w:rsidR="00B5606B">
        <w:t>, anarchistes</w:t>
      </w:r>
      <w:r w:rsidR="0017450B">
        <w:t xml:space="preserve"> et sur le principe internationaliste. </w:t>
      </w:r>
    </w:p>
    <w:p w:rsidR="00EE5FA5" w:rsidRDefault="00EE5FA5" w:rsidP="00EE5FA5"/>
    <w:p w:rsidR="002A3A07" w:rsidRDefault="002A3A07" w:rsidP="002A3A07">
      <w:pPr>
        <w:pStyle w:val="Paragraphedeliste"/>
        <w:numPr>
          <w:ilvl w:val="1"/>
          <w:numId w:val="2"/>
        </w:numPr>
      </w:pPr>
      <w:r>
        <w:t xml:space="preserve">Refonder ou transformer un </w:t>
      </w:r>
      <w:r w:rsidR="0017450B">
        <w:t>État</w:t>
      </w:r>
      <w:r>
        <w:t xml:space="preserve"> selon les idées nationalistes, fascistes et nazis. </w:t>
      </w:r>
    </w:p>
    <w:p w:rsidR="00B402E1" w:rsidRDefault="00B402E1" w:rsidP="00B402E1"/>
    <w:p w:rsidR="00EE5FA5" w:rsidRDefault="00EE5FA5" w:rsidP="00B402E1"/>
    <w:p w:rsidR="002A3A07" w:rsidRDefault="002A3A07" w:rsidP="002A3A07">
      <w:pPr>
        <w:pStyle w:val="Paragraphedeliste"/>
        <w:numPr>
          <w:ilvl w:val="0"/>
          <w:numId w:val="2"/>
        </w:numPr>
        <w:rPr>
          <w:b/>
        </w:rPr>
      </w:pPr>
      <w:r w:rsidRPr="002A3A07">
        <w:rPr>
          <w:b/>
        </w:rPr>
        <w:t xml:space="preserve">S’emparer de l’État : ce sont des pratiques de la prise du pouvoir qui varient selon les cultures politiques et les contextes historiques. </w:t>
      </w:r>
    </w:p>
    <w:p w:rsidR="00EE5FA5" w:rsidRPr="00EE5FA5" w:rsidRDefault="00EE5FA5" w:rsidP="00EE5FA5">
      <w:pPr>
        <w:rPr>
          <w:b/>
        </w:rPr>
      </w:pPr>
    </w:p>
    <w:p w:rsidR="002A3A07" w:rsidRDefault="0017450B" w:rsidP="002A3A07">
      <w:pPr>
        <w:pStyle w:val="Paragraphedeliste"/>
        <w:numPr>
          <w:ilvl w:val="1"/>
          <w:numId w:val="2"/>
        </w:numPr>
      </w:pPr>
      <w:r>
        <w:t>Prendre le pouvoir par la force et la guerre</w:t>
      </w:r>
    </w:p>
    <w:p w:rsidR="00EE5FA5" w:rsidRDefault="00EE5FA5" w:rsidP="00EE5FA5"/>
    <w:p w:rsidR="0017450B" w:rsidRDefault="0017450B" w:rsidP="002A3A07">
      <w:pPr>
        <w:pStyle w:val="Paragraphedeliste"/>
        <w:numPr>
          <w:ilvl w:val="1"/>
          <w:numId w:val="2"/>
        </w:numPr>
      </w:pPr>
      <w:r>
        <w:t>Prendre le pouvoir par la révolution et la grève</w:t>
      </w:r>
    </w:p>
    <w:p w:rsidR="00EE5FA5" w:rsidRDefault="00EE5FA5" w:rsidP="00EE5FA5"/>
    <w:p w:rsidR="002A3A07" w:rsidRDefault="0017450B" w:rsidP="0017450B">
      <w:pPr>
        <w:pStyle w:val="Paragraphedeliste"/>
        <w:numPr>
          <w:ilvl w:val="1"/>
          <w:numId w:val="2"/>
        </w:numPr>
      </w:pPr>
      <w:r>
        <w:t>Prendre le pouvoir par l’élection</w:t>
      </w:r>
    </w:p>
    <w:p w:rsidR="00B402E1" w:rsidRDefault="00B402E1" w:rsidP="00B402E1"/>
    <w:p w:rsidR="00EE5FA5" w:rsidRDefault="00EE5FA5" w:rsidP="00B402E1">
      <w:bookmarkStart w:id="0" w:name="_GoBack"/>
      <w:bookmarkEnd w:id="0"/>
    </w:p>
    <w:p w:rsidR="00394A07" w:rsidRDefault="002A3A07" w:rsidP="00394A07">
      <w:pPr>
        <w:pStyle w:val="Paragraphedeliste"/>
        <w:numPr>
          <w:ilvl w:val="0"/>
          <w:numId w:val="2"/>
        </w:numPr>
        <w:rPr>
          <w:b/>
        </w:rPr>
      </w:pPr>
      <w:r w:rsidRPr="002A3A07">
        <w:rPr>
          <w:b/>
        </w:rPr>
        <w:t>S’emparer de l’État : les prises du pouvoir rencontrent des limites</w:t>
      </w:r>
      <w:r>
        <w:rPr>
          <w:b/>
        </w:rPr>
        <w:t xml:space="preserve"> plus ou moins</w:t>
      </w:r>
      <w:r w:rsidRPr="002A3A07">
        <w:rPr>
          <w:b/>
        </w:rPr>
        <w:t xml:space="preserve"> importantes. </w:t>
      </w:r>
    </w:p>
    <w:p w:rsidR="00EE5FA5" w:rsidRPr="00EE5FA5" w:rsidRDefault="00EE5FA5" w:rsidP="00EE5FA5">
      <w:pPr>
        <w:rPr>
          <w:b/>
        </w:rPr>
      </w:pPr>
    </w:p>
    <w:p w:rsidR="00394A07" w:rsidRDefault="00394A07" w:rsidP="00394A07">
      <w:pPr>
        <w:pStyle w:val="Paragraphedeliste"/>
        <w:numPr>
          <w:ilvl w:val="0"/>
          <w:numId w:val="3"/>
        </w:numPr>
      </w:pPr>
      <w:r>
        <w:t xml:space="preserve">Écraser ou limiter l’accès au pouvoir des cultures politiques opposées. </w:t>
      </w:r>
    </w:p>
    <w:p w:rsidR="00EE5FA5" w:rsidRDefault="00EE5FA5" w:rsidP="00EE5FA5"/>
    <w:p w:rsidR="002A3A07" w:rsidRDefault="0017450B" w:rsidP="00394A07">
      <w:pPr>
        <w:pStyle w:val="Paragraphedeliste"/>
        <w:numPr>
          <w:ilvl w:val="0"/>
          <w:numId w:val="3"/>
        </w:numPr>
      </w:pPr>
      <w:r>
        <w:t>Des conflits</w:t>
      </w:r>
      <w:r w:rsidR="00394A07">
        <w:t xml:space="preserve"> armés</w:t>
      </w:r>
      <w:r>
        <w:t xml:space="preserve"> entre cultures politiques se maintiennent après la prise du pouvoir. </w:t>
      </w:r>
    </w:p>
    <w:p w:rsidR="00EE5FA5" w:rsidRDefault="00EE5FA5" w:rsidP="00EE5FA5"/>
    <w:p w:rsidR="002A3A07" w:rsidRDefault="0017450B" w:rsidP="00394A07">
      <w:pPr>
        <w:pStyle w:val="Paragraphedeliste"/>
        <w:numPr>
          <w:ilvl w:val="0"/>
          <w:numId w:val="3"/>
        </w:numPr>
      </w:pPr>
      <w:r>
        <w:t xml:space="preserve">Institutionnaliser </w:t>
      </w:r>
      <w:r w:rsidR="00394A07">
        <w:t>un</w:t>
      </w:r>
      <w:r>
        <w:t xml:space="preserve"> </w:t>
      </w:r>
      <w:proofErr w:type="spellStart"/>
      <w:r>
        <w:t>dis</w:t>
      </w:r>
      <w:r w:rsidR="00A44729">
        <w:t>s</w:t>
      </w:r>
      <w:r>
        <w:t>ensus</w:t>
      </w:r>
      <w:proofErr w:type="spellEnd"/>
      <w:r>
        <w:t xml:space="preserve"> </w:t>
      </w:r>
      <w:r w:rsidR="00394A07">
        <w:t xml:space="preserve">pacifique </w:t>
      </w:r>
      <w:r>
        <w:t xml:space="preserve">sans remettre en cause les fondements de l’État. </w:t>
      </w:r>
    </w:p>
    <w:p w:rsidR="005300FC" w:rsidRDefault="005300FC" w:rsidP="002A3A07"/>
    <w:p w:rsidR="00EE5FA5" w:rsidRDefault="00EE5FA5" w:rsidP="002A3A07"/>
    <w:p w:rsidR="0017450B" w:rsidRDefault="0017450B" w:rsidP="002A3A07">
      <w:r w:rsidRPr="00B402E1">
        <w:rPr>
          <w:b/>
        </w:rPr>
        <w:t>Conclusion</w:t>
      </w:r>
      <w:r>
        <w:t xml:space="preserve"> : les cultures politiques en </w:t>
      </w:r>
      <w:r w:rsidR="00B5606B">
        <w:t>Europe cherchent toutes à s’emparer de l’État qui constitue l’outil le plus abouti d’organisation et de transformation de la société</w:t>
      </w:r>
      <w:r>
        <w:t>.</w:t>
      </w:r>
      <w:r w:rsidR="00B5606B">
        <w:t xml:space="preserve"> Elles se structurent de </w:t>
      </w:r>
      <w:r w:rsidR="00A44729">
        <w:t>manière antagoniste</w:t>
      </w:r>
      <w:r w:rsidR="00B5606B">
        <w:t xml:space="preserve"> et proposent des représentations et des pratiques de gouvernement très différentes pour les mêmes espaces et les mêmes populations. </w:t>
      </w:r>
      <w:r>
        <w:t>Ces différences conduisent à l’instauration d’Etats aux régimes politiques variés afin de correspondre au plus près à l’idéologie de son groupe politique. Pour y parvenir, les groupes politiques se structurent et mettent en œuvre des pratiques spécifiques variées afin de s’emparer de l’</w:t>
      </w:r>
      <w:r w:rsidR="00CE3393">
        <w:t>État</w:t>
      </w:r>
      <w:r>
        <w:t xml:space="preserve">. Certaines pratiques sont communes tandis que d’autres sont spécifiques. Ces pratiques se cumulent et ne s’opposent pas toujours. </w:t>
      </w:r>
      <w:r w:rsidR="00B5606B">
        <w:t xml:space="preserve">Enfin, malgré la prise du pouvoir, certaines cultures politiques devenues dominantes voit leur autorité contestée par différents moyens. </w:t>
      </w:r>
    </w:p>
    <w:p w:rsidR="0017450B" w:rsidRPr="005300FC" w:rsidRDefault="0017450B" w:rsidP="002A3A07"/>
    <w:sectPr w:rsidR="0017450B" w:rsidRPr="005300FC" w:rsidSect="004D064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75E69"/>
    <w:multiLevelType w:val="hybridMultilevel"/>
    <w:tmpl w:val="0C521FE8"/>
    <w:lvl w:ilvl="0" w:tplc="50A4071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7C7457C"/>
    <w:multiLevelType w:val="hybridMultilevel"/>
    <w:tmpl w:val="71CE6E2C"/>
    <w:lvl w:ilvl="0" w:tplc="ED6CD49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CB63FCE"/>
    <w:multiLevelType w:val="hybridMultilevel"/>
    <w:tmpl w:val="0D34FA1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E2"/>
    <w:rsid w:val="00004A04"/>
    <w:rsid w:val="000A6DDF"/>
    <w:rsid w:val="000B44BC"/>
    <w:rsid w:val="00137CF7"/>
    <w:rsid w:val="0017450B"/>
    <w:rsid w:val="002A3A07"/>
    <w:rsid w:val="002D23FC"/>
    <w:rsid w:val="00394A07"/>
    <w:rsid w:val="004D0641"/>
    <w:rsid w:val="005300FC"/>
    <w:rsid w:val="00624BB2"/>
    <w:rsid w:val="008E5859"/>
    <w:rsid w:val="00A44729"/>
    <w:rsid w:val="00B402E1"/>
    <w:rsid w:val="00B5606B"/>
    <w:rsid w:val="00CE3393"/>
    <w:rsid w:val="00CF1BA2"/>
    <w:rsid w:val="00CF5CE2"/>
    <w:rsid w:val="00E172CC"/>
    <w:rsid w:val="00ED3CB0"/>
    <w:rsid w:val="00EE5F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A04B3F"/>
  <w15:chartTrackingRefBased/>
  <w15:docId w15:val="{E0065BAF-0348-994E-9DBE-093890CC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7"/>
    <w:pPr>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7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762</Words>
  <Characters>4197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PATIES</dc:creator>
  <cp:keywords/>
  <dc:description/>
  <cp:lastModifiedBy>Nina Michou</cp:lastModifiedBy>
  <cp:revision>10</cp:revision>
  <dcterms:created xsi:type="dcterms:W3CDTF">2024-11-25T08:01:00Z</dcterms:created>
  <dcterms:modified xsi:type="dcterms:W3CDTF">2025-12-12T14:26:00Z</dcterms:modified>
</cp:coreProperties>
</file>