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B89" w:rsidRDefault="00C10B8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0B89" w:rsidRDefault="007226E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Méthodologie de la dissertation</w:t>
      </w:r>
    </w:p>
    <w:p w:rsidR="00C82783" w:rsidRDefault="00C82783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0B89" w:rsidRDefault="00C10B89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:rsidR="00C10B89" w:rsidRPr="00C82783" w:rsidRDefault="007226EF">
      <w:pPr>
        <w:pStyle w:val="Standard"/>
        <w:rPr>
          <w:rFonts w:ascii="Times New Roman" w:hAnsi="Times New Roman" w:cs="Times New Roman"/>
          <w:b/>
          <w:bCs/>
          <w:sz w:val="28"/>
        </w:rPr>
      </w:pPr>
      <w:r w:rsidRPr="00C82783">
        <w:rPr>
          <w:rFonts w:ascii="Times New Roman" w:hAnsi="Times New Roman" w:cs="Times New Roman"/>
          <w:b/>
          <w:bCs/>
          <w:sz w:val="28"/>
        </w:rPr>
        <w:t>I. Travail à faire au brouillon</w:t>
      </w:r>
    </w:p>
    <w:p w:rsidR="00C10B89" w:rsidRDefault="00C10B89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C10B89" w:rsidRDefault="007226EF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A) Identifier précisément la (ou les) notion(s) importante(s) du sujet et le type de question posé par le sujet</w:t>
      </w:r>
    </w:p>
    <w:p w:rsidR="00C10B89" w:rsidRDefault="007226E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S'agit-il d'une question de </w:t>
      </w:r>
      <w:r>
        <w:rPr>
          <w:rFonts w:ascii="Times New Roman" w:hAnsi="Times New Roman" w:cs="Times New Roman"/>
          <w:i/>
          <w:iCs/>
        </w:rPr>
        <w:t>définition</w:t>
      </w:r>
      <w:r>
        <w:rPr>
          <w:rFonts w:ascii="Times New Roman" w:hAnsi="Times New Roman" w:cs="Times New Roman"/>
        </w:rPr>
        <w:t xml:space="preserve">, d'une question qui interroge </w:t>
      </w:r>
      <w:r>
        <w:rPr>
          <w:rFonts w:ascii="Times New Roman" w:hAnsi="Times New Roman" w:cs="Times New Roman"/>
          <w:i/>
          <w:iCs/>
        </w:rPr>
        <w:t>l'existence</w:t>
      </w:r>
      <w:r>
        <w:rPr>
          <w:rFonts w:ascii="Times New Roman" w:hAnsi="Times New Roman" w:cs="Times New Roman"/>
        </w:rPr>
        <w:t xml:space="preserve"> d'une chose, sa </w:t>
      </w:r>
      <w:r>
        <w:rPr>
          <w:rFonts w:ascii="Times New Roman" w:hAnsi="Times New Roman" w:cs="Times New Roman"/>
          <w:i/>
          <w:iCs/>
        </w:rPr>
        <w:t>valeur,</w:t>
      </w:r>
      <w:r>
        <w:rPr>
          <w:rFonts w:ascii="Times New Roman" w:hAnsi="Times New Roman" w:cs="Times New Roman"/>
        </w:rPr>
        <w:t xml:space="preserve"> s’agit-il d’un sujet qui interroge le rapport entre deux notions etc. ?</w:t>
      </w:r>
    </w:p>
    <w:p w:rsidR="00C10B89" w:rsidRDefault="00C10B89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C10B89" w:rsidRDefault="007226EF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B) Analyser les termes importants du sujet</w:t>
      </w:r>
    </w:p>
    <w:p w:rsidR="00C10B89" w:rsidRDefault="007226E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Pour cela, vous pouvez réfléchir aux différentes définitions possibles des concepts présents dans le sujet, en vous aidant </w:t>
      </w:r>
      <w:r w:rsidRPr="00C82783">
        <w:rPr>
          <w:rFonts w:ascii="Times New Roman" w:hAnsi="Times New Roman" w:cs="Times New Roman"/>
          <w:bCs/>
          <w:i/>
        </w:rPr>
        <w:t>d'expressions courantes</w:t>
      </w:r>
      <w:r>
        <w:rPr>
          <w:rFonts w:ascii="Times New Roman" w:hAnsi="Times New Roman" w:cs="Times New Roman"/>
          <w:bCs/>
        </w:rPr>
        <w:t xml:space="preserve"> dans lesquelles la notion apparaît,  des </w:t>
      </w:r>
      <w:r w:rsidRPr="00C82783">
        <w:rPr>
          <w:rFonts w:ascii="Times New Roman" w:hAnsi="Times New Roman" w:cs="Times New Roman"/>
          <w:bCs/>
          <w:i/>
        </w:rPr>
        <w:t>différents contraires</w:t>
      </w:r>
      <w:r>
        <w:rPr>
          <w:rFonts w:ascii="Times New Roman" w:hAnsi="Times New Roman" w:cs="Times New Roman"/>
          <w:bCs/>
        </w:rPr>
        <w:t xml:space="preserve"> d'une notion</w:t>
      </w:r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ou des mots proches, desquels on peut distinguer la notion.</w:t>
      </w:r>
    </w:p>
    <w:p w:rsidR="00C10B89" w:rsidRDefault="00C10B89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:rsidR="00C10B89" w:rsidRDefault="007226EF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C) Comprendre pourquoi il y a problème</w:t>
      </w:r>
    </w:p>
    <w:p w:rsidR="00C10B89" w:rsidRDefault="007226E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>Si le sujet est une question</w:t>
      </w:r>
      <w:r>
        <w:rPr>
          <w:rFonts w:ascii="Times New Roman" w:hAnsi="Times New Roman" w:cs="Times New Roman"/>
        </w:rPr>
        <w:t>, il faut essayer de comprendre pourquoi il est difficile de répondre à la question posée (pourquoi en somme, on ne peut pas répondre immédiatement à la question</w:t>
      </w:r>
      <w:r w:rsidR="002C2B74">
        <w:rPr>
          <w:rFonts w:ascii="Times New Roman" w:hAnsi="Times New Roman" w:cs="Times New Roman"/>
        </w:rPr>
        <w:t>, pourquoi il y a différentes réponses, éventuellement incompatibles, à la question</w:t>
      </w:r>
      <w:r>
        <w:rPr>
          <w:rFonts w:ascii="Times New Roman" w:hAnsi="Times New Roman" w:cs="Times New Roman"/>
        </w:rPr>
        <w:t xml:space="preserve">).  Pour faire ce travail, vous pouvez vous aider de l’analyse des termes </w:t>
      </w:r>
      <w:r>
        <w:rPr>
          <w:rFonts w:ascii="Times New Roman" w:hAnsi="Times New Roman" w:cs="Times New Roman"/>
          <w:i/>
          <w:iCs/>
        </w:rPr>
        <w:t xml:space="preserve">(le fait par exemple qu’il semble exister plusieurs définitions différentes  d’un même terme) </w:t>
      </w:r>
      <w:r>
        <w:rPr>
          <w:rFonts w:ascii="Times New Roman" w:hAnsi="Times New Roman" w:cs="Times New Roman"/>
        </w:rPr>
        <w:t>et réfléchir à partir d’exemples concrets, de préférences des exemples problématiques</w:t>
      </w:r>
      <w:r w:rsidR="00C82783">
        <w:rPr>
          <w:rFonts w:ascii="Times New Roman" w:hAnsi="Times New Roman" w:cs="Times New Roman"/>
        </w:rPr>
        <w:t xml:space="preserve"> (non triviaux)</w:t>
      </w:r>
      <w:r>
        <w:rPr>
          <w:rFonts w:ascii="Times New Roman" w:hAnsi="Times New Roman" w:cs="Times New Roman"/>
        </w:rPr>
        <w:t>. Il faut montrer qu'on peut répondre à la fois par oui et par non à la question du sujet. D’une manière générale, il faut réfléchir aux arguments qui vous donnent envie de répondre « oui » à la question du sujet, et aux arguments qui vous donnent envie de répondre « non ».</w:t>
      </w:r>
      <w:r w:rsidR="00C82783">
        <w:rPr>
          <w:rFonts w:ascii="Times New Roman" w:hAnsi="Times New Roman" w:cs="Times New Roman"/>
        </w:rPr>
        <w:t xml:space="preserve"> </w:t>
      </w:r>
    </w:p>
    <w:p w:rsidR="00C10B89" w:rsidRDefault="00C10B89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:rsidR="00C10B89" w:rsidRDefault="007226EF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D) Trouver deux ou trois grandes idées </w:t>
      </w:r>
      <w:r>
        <w:rPr>
          <w:rFonts w:ascii="Times New Roman" w:hAnsi="Times New Roman" w:cs="Times New Roman"/>
        </w:rPr>
        <w:t>qui constitueront vos parties de dissertation</w:t>
      </w:r>
      <w:r>
        <w:rPr>
          <w:rFonts w:ascii="Times New Roman" w:hAnsi="Times New Roman" w:cs="Times New Roman"/>
          <w:b/>
          <w:bCs/>
        </w:rPr>
        <w:t xml:space="preserve"> et trouver des transitions</w:t>
      </w:r>
      <w:r>
        <w:rPr>
          <w:rFonts w:ascii="Times New Roman" w:hAnsi="Times New Roman" w:cs="Times New Roman"/>
        </w:rPr>
        <w:t xml:space="preserve"> (ce qui justifie de passer d’une partie à la partie suivante)</w:t>
      </w:r>
    </w:p>
    <w:p w:rsidR="00C10B89" w:rsidRDefault="007226E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Chaque partie de la dissertation doit résoudre un aspect de la </w:t>
      </w:r>
      <w:proofErr w:type="spellStart"/>
      <w:r>
        <w:rPr>
          <w:rFonts w:ascii="Times New Roman" w:hAnsi="Times New Roman" w:cs="Times New Roman"/>
        </w:rPr>
        <w:t>problématique</w:t>
      </w:r>
      <w:proofErr w:type="spellEnd"/>
      <w:r>
        <w:rPr>
          <w:rFonts w:ascii="Times New Roman" w:hAnsi="Times New Roman" w:cs="Times New Roman"/>
        </w:rPr>
        <w:t xml:space="preserve"> que vous avez posé. Chaque partie examine </w:t>
      </w:r>
      <w:r>
        <w:rPr>
          <w:rFonts w:ascii="Times New Roman" w:hAnsi="Times New Roman" w:cs="Times New Roman"/>
          <w:i/>
        </w:rPr>
        <w:t xml:space="preserve">une </w:t>
      </w:r>
      <w:proofErr w:type="spellStart"/>
      <w:r>
        <w:rPr>
          <w:rFonts w:ascii="Times New Roman" w:hAnsi="Times New Roman" w:cs="Times New Roman"/>
          <w:i/>
        </w:rPr>
        <w:t>idée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C82783">
        <w:rPr>
          <w:rFonts w:ascii="Times New Roman" w:hAnsi="Times New Roman" w:cs="Times New Roman"/>
          <w:i/>
        </w:rPr>
        <w:t xml:space="preserve">ou une thèse </w:t>
      </w:r>
      <w:proofErr w:type="spellStart"/>
      <w:r>
        <w:rPr>
          <w:rFonts w:ascii="Times New Roman" w:hAnsi="Times New Roman" w:cs="Times New Roman"/>
          <w:i/>
        </w:rPr>
        <w:t>différente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qui vous aide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̀ </w:t>
      </w:r>
      <w:proofErr w:type="spellStart"/>
      <w:r>
        <w:rPr>
          <w:rFonts w:ascii="Times New Roman" w:hAnsi="Times New Roman" w:cs="Times New Roman"/>
        </w:rPr>
        <w:t>répondre</w:t>
      </w:r>
      <w:proofErr w:type="spellEnd"/>
      <w:r>
        <w:rPr>
          <w:rFonts w:ascii="Times New Roman" w:hAnsi="Times New Roman" w:cs="Times New Roman"/>
        </w:rPr>
        <w:t xml:space="preserve"> à la </w:t>
      </w:r>
      <w:proofErr w:type="spellStart"/>
      <w:r>
        <w:rPr>
          <w:rFonts w:ascii="Times New Roman" w:hAnsi="Times New Roman" w:cs="Times New Roman"/>
        </w:rPr>
        <w:t>problématique</w:t>
      </w:r>
      <w:proofErr w:type="spellEnd"/>
      <w:r>
        <w:rPr>
          <w:rFonts w:ascii="Times New Roman" w:hAnsi="Times New Roman" w:cs="Times New Roman"/>
        </w:rPr>
        <w:t>. Il ne s’agit donc pas d’un plan qui répond à la forme « thèse »/ « antithèse » (contraire de la thèse)/ « synthèse » (réunion des deux thèses</w:t>
      </w:r>
      <w:r w:rsidR="00CC3A92">
        <w:rPr>
          <w:rFonts w:ascii="Times New Roman" w:hAnsi="Times New Roman" w:cs="Times New Roman"/>
        </w:rPr>
        <w:t xml:space="preserve"> sur le mode « tout le monde a un peu raison »</w:t>
      </w:r>
      <w:r>
        <w:rPr>
          <w:rFonts w:ascii="Times New Roman" w:hAnsi="Times New Roman" w:cs="Times New Roman"/>
        </w:rPr>
        <w:t>).</w:t>
      </w:r>
    </w:p>
    <w:p w:rsidR="00C10B89" w:rsidRDefault="007226EF" w:rsidP="00C82783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NB </w:t>
      </w:r>
      <w:r>
        <w:rPr>
          <w:rFonts w:ascii="Times New Roman" w:hAnsi="Times New Roman" w:cs="Times New Roman"/>
          <w:iCs/>
        </w:rPr>
        <w:t xml:space="preserve">: Une bonne manière de trouver une troisième partie est d’identifier </w:t>
      </w:r>
      <w:r>
        <w:rPr>
          <w:rFonts w:ascii="Times New Roman" w:hAnsi="Times New Roman" w:cs="Times New Roman"/>
          <w:i/>
          <w:iCs/>
        </w:rPr>
        <w:t xml:space="preserve">le présupposé </w:t>
      </w:r>
      <w:r>
        <w:rPr>
          <w:rFonts w:ascii="Times New Roman" w:hAnsi="Times New Roman" w:cs="Times New Roman"/>
          <w:iCs/>
        </w:rPr>
        <w:t xml:space="preserve">du sujet, ce qui est tenu pour acquis dans la formulation du sujet, ce qu’on avait pas interrogé jusqu’à présent et qui explique qu’on ait pu apporter des réponses différentes, voire opposées à une même question. </w:t>
      </w:r>
    </w:p>
    <w:p w:rsidR="00C10B89" w:rsidRDefault="00C10B89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C10B89" w:rsidRDefault="00C10B89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C2B74" w:rsidRDefault="002C2B7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C2B74" w:rsidRDefault="002C2B7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C2B74" w:rsidRDefault="002C2B7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C2B74" w:rsidRDefault="002C2B7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C2B74" w:rsidRDefault="002C2B7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C2B74" w:rsidRDefault="002C2B7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C2B74" w:rsidRDefault="002C2B7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C2B74" w:rsidRDefault="002C2B7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C2B74" w:rsidRDefault="002C2B7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C2B74" w:rsidRDefault="002C2B7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C2B74" w:rsidRDefault="002C2B7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C2B74" w:rsidRDefault="002C2B7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C2B74" w:rsidRDefault="002C2B7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C10B89" w:rsidRPr="00C82783" w:rsidRDefault="007226EF">
      <w:pPr>
        <w:pStyle w:val="Standard"/>
        <w:jc w:val="both"/>
        <w:rPr>
          <w:rFonts w:hint="eastAsia"/>
          <w:sz w:val="26"/>
        </w:rPr>
      </w:pPr>
      <w:r w:rsidRPr="00C82783">
        <w:rPr>
          <w:rFonts w:ascii="Times New Roman" w:hAnsi="Times New Roman" w:cs="Times New Roman"/>
          <w:b/>
          <w:bCs/>
          <w:sz w:val="28"/>
        </w:rPr>
        <w:lastRenderedPageBreak/>
        <w:t>II. Ce qu’il faut écrire dans la copie</w:t>
      </w:r>
    </w:p>
    <w:p w:rsidR="00C10B89" w:rsidRPr="00C82783" w:rsidRDefault="00C10B89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C10B89" w:rsidRDefault="007226EF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L’introduction</w:t>
      </w:r>
    </w:p>
    <w:p w:rsidR="00C10B89" w:rsidRPr="00C82783" w:rsidRDefault="00C82783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Montre en une phrase claire et simple que vous avez compris sur quoi porte le sujet : </w:t>
      </w:r>
      <w:r>
        <w:rPr>
          <w:rFonts w:ascii="Times New Roman" w:hAnsi="Times New Roman" w:cs="Times New Roman"/>
          <w:bCs/>
        </w:rPr>
        <w:t xml:space="preserve">en l’occurrence, est-ce que le sujet porte sur l’existence </w:t>
      </w:r>
      <w:r w:rsidR="00CC3A92">
        <w:rPr>
          <w:rFonts w:ascii="Times New Roman" w:hAnsi="Times New Roman" w:cs="Times New Roman"/>
          <w:bCs/>
        </w:rPr>
        <w:t>de quelque chose</w:t>
      </w:r>
      <w:r>
        <w:rPr>
          <w:rFonts w:ascii="Times New Roman" w:hAnsi="Times New Roman" w:cs="Times New Roman"/>
          <w:bCs/>
        </w:rPr>
        <w:t xml:space="preserve">, sur la définition des termes, ou sur la valeur </w:t>
      </w:r>
      <w:r w:rsidR="00CC3A92">
        <w:rPr>
          <w:rFonts w:ascii="Times New Roman" w:hAnsi="Times New Roman" w:cs="Times New Roman"/>
          <w:bCs/>
        </w:rPr>
        <w:t>de quelque chose</w:t>
      </w:r>
      <w:r>
        <w:rPr>
          <w:rFonts w:ascii="Times New Roman" w:hAnsi="Times New Roman" w:cs="Times New Roman"/>
          <w:bCs/>
        </w:rPr>
        <w:t xml:space="preserve"> (son utilité, sa légitimité). Faites attention au « faut-il »</w:t>
      </w:r>
      <w:r w:rsidR="00CC3A92">
        <w:rPr>
          <w:rFonts w:ascii="Times New Roman" w:hAnsi="Times New Roman" w:cs="Times New Roman"/>
          <w:bCs/>
        </w:rPr>
        <w:t>, au « peut-on », etc.</w:t>
      </w:r>
    </w:p>
    <w:p w:rsidR="00C10B89" w:rsidRDefault="007226E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Ensuite, il faut montrer pourquoi il y a problème (c’est-à-dire problématiser)</w:t>
      </w:r>
      <w:r>
        <w:rPr>
          <w:rFonts w:ascii="Times New Roman" w:hAnsi="Times New Roman" w:cs="Times New Roman"/>
        </w:rPr>
        <w:t xml:space="preserve">, à partir d’une analyse des termes et (éventuellement) à partir d’un exemple. Je vous conseille de formuler cela à partir de formules comme : « il semble que » / « cependant » et « d’un côté » / « d’un autre côté » qui permettent de bien montrer l’aspect problématique du sujet. </w:t>
      </w:r>
    </w:p>
    <w:p w:rsidR="00C82783" w:rsidRDefault="007226EF">
      <w:pPr>
        <w:pStyle w:val="Standard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Passez à la ligne pour </w:t>
      </w:r>
      <w:r>
        <w:rPr>
          <w:rFonts w:ascii="Times New Roman" w:hAnsi="Times New Roman" w:cs="Times New Roman"/>
          <w:b/>
          <w:bCs/>
        </w:rPr>
        <w:t xml:space="preserve">Formuler une </w:t>
      </w:r>
      <w:r w:rsidR="00C82783">
        <w:rPr>
          <w:rFonts w:ascii="Times New Roman" w:hAnsi="Times New Roman" w:cs="Times New Roman"/>
          <w:b/>
          <w:bCs/>
        </w:rPr>
        <w:t>problématique</w:t>
      </w:r>
      <w:r>
        <w:rPr>
          <w:rFonts w:ascii="Times New Roman" w:hAnsi="Times New Roman" w:cs="Times New Roman"/>
          <w:b/>
          <w:bCs/>
        </w:rPr>
        <w:t xml:space="preserve"> claire  : (souvent à partir d’une alternative, c’est-à-dire à partir d’un « ou bien »)</w:t>
      </w:r>
    </w:p>
    <w:p w:rsidR="00C10B89" w:rsidRDefault="007226E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i/>
        </w:rPr>
        <w:t>NB </w:t>
      </w:r>
      <w:r>
        <w:rPr>
          <w:rFonts w:ascii="Times New Roman" w:hAnsi="Times New Roman" w:cs="Times New Roman"/>
        </w:rPr>
        <w:t xml:space="preserve">: il faut une véritable alternative, il faut que deux positions vraiment différentes se dessinent, pas simplement ajouter un « ou bien non ? » à la fin. Par exemple : </w:t>
      </w:r>
      <w:r w:rsidR="00C82783">
        <w:rPr>
          <w:rFonts w:ascii="Times New Roman" w:hAnsi="Times New Roman" w:cs="Times New Roman"/>
          <w:i/>
        </w:rPr>
        <w:t xml:space="preserve">faut-il </w:t>
      </w:r>
      <w:r w:rsidR="00CC3A92">
        <w:rPr>
          <w:rFonts w:ascii="Times New Roman" w:hAnsi="Times New Roman" w:cs="Times New Roman"/>
          <w:i/>
        </w:rPr>
        <w:t>choisir entre nos intérêts et ceux de la nature</w:t>
      </w:r>
      <w:bookmarkStart w:id="0" w:name="_GoBack"/>
      <w:bookmarkEnd w:id="0"/>
      <w:r w:rsidR="00C82783">
        <w:rPr>
          <w:rFonts w:ascii="Times New Roman" w:hAnsi="Times New Roman" w:cs="Times New Roman"/>
          <w:i/>
        </w:rPr>
        <w:t xml:space="preserve"> ou bien non</w:t>
      </w:r>
      <w:r>
        <w:rPr>
          <w:rFonts w:ascii="Times New Roman" w:hAnsi="Times New Roman" w:cs="Times New Roman"/>
          <w:i/>
        </w:rPr>
        <w:t> ?</w:t>
      </w:r>
      <w:r w:rsidR="00C82783">
        <w:rPr>
          <w:rFonts w:ascii="Times New Roman" w:hAnsi="Times New Roman" w:cs="Times New Roman"/>
        </w:rPr>
        <w:t> »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</w:rPr>
        <w:t>n’</w:t>
      </w:r>
      <w:r>
        <w:rPr>
          <w:rFonts w:ascii="Times New Roman" w:hAnsi="Times New Roman" w:cs="Times New Roman"/>
        </w:rPr>
        <w:t xml:space="preserve">est </w:t>
      </w:r>
      <w:r>
        <w:rPr>
          <w:rFonts w:ascii="Times New Roman" w:hAnsi="Times New Roman" w:cs="Times New Roman"/>
          <w:b/>
        </w:rPr>
        <w:t xml:space="preserve">pas </w:t>
      </w:r>
      <w:r>
        <w:rPr>
          <w:rFonts w:ascii="Times New Roman" w:hAnsi="Times New Roman" w:cs="Times New Roman"/>
        </w:rPr>
        <w:t>une problématique.</w:t>
      </w:r>
    </w:p>
    <w:p w:rsidR="00C10B89" w:rsidRDefault="007226EF">
      <w:pPr>
        <w:pStyle w:val="Textbody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Annoncer le plan de la dissertation : (les thèses ou les hypothèses de chacune des 3 parties)</w:t>
      </w:r>
      <w:r>
        <w:rPr>
          <w:rFonts w:ascii="Times New Roman" w:hAnsi="Times New Roman" w:cs="Times New Roman"/>
        </w:rPr>
        <w:br/>
      </w:r>
    </w:p>
    <w:p w:rsidR="00C10B89" w:rsidRDefault="00C10B89">
      <w:pPr>
        <w:pStyle w:val="Standard"/>
        <w:jc w:val="both"/>
        <w:rPr>
          <w:rFonts w:ascii="Times New Roman" w:hAnsi="Times New Roman" w:cs="Times New Roman"/>
        </w:rPr>
      </w:pPr>
    </w:p>
    <w:p w:rsidR="00C10B89" w:rsidRDefault="007226EF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B) Les parties :</w:t>
      </w:r>
    </w:p>
    <w:p w:rsidR="00C10B89" w:rsidRDefault="007226E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0B89" w:rsidRDefault="007226E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chaque partie il faut :</w:t>
      </w:r>
    </w:p>
    <w:p w:rsidR="00C10B89" w:rsidRDefault="007226E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Une petite introduction d’une phrase qui pose le problème spécifique de la partie. </w:t>
      </w:r>
    </w:p>
    <w:p w:rsidR="00C10B89" w:rsidRDefault="007226EF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sous parties, qui correspondent à différents arguments (pour introduire l’idée de votre partie, la développer et éventuellement ensuite pour la critiquer). Vous pouvez emprunter ces arguments à des philosophes (dans ce cas il faut les mentionner et expliquer leurs arguments), ou bien inventer vous-mêmes des arguments (à partir d’exemples notamment).</w:t>
      </w:r>
    </w:p>
    <w:p w:rsidR="00C10B89" w:rsidRDefault="002C2B74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7226EF">
        <w:rPr>
          <w:rFonts w:ascii="Times New Roman" w:hAnsi="Times New Roman" w:cs="Times New Roman"/>
        </w:rPr>
        <w:t xml:space="preserve"> faut écrire la transition, c’est-à-dire ce explique pourquoi vous allez passer à la partie suivante. Elle peut commencer par un « Cependant ».</w:t>
      </w:r>
    </w:p>
    <w:p w:rsidR="00C10B89" w:rsidRDefault="007226EF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N’oubliez pas  d’aller à la ligne entre les différentes sous parties, et de sauter des lignes entre les différentes grandes parties.</w:t>
      </w:r>
    </w:p>
    <w:p w:rsidR="00C10B89" w:rsidRDefault="00C10B89">
      <w:pPr>
        <w:pStyle w:val="Standard"/>
        <w:jc w:val="both"/>
        <w:rPr>
          <w:rFonts w:ascii="Times New Roman" w:hAnsi="Times New Roman" w:cs="Times New Roman"/>
        </w:rPr>
      </w:pPr>
    </w:p>
    <w:p w:rsidR="00C10B89" w:rsidRDefault="007226EF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C) La conclusion</w:t>
      </w:r>
    </w:p>
    <w:p w:rsidR="00C10B89" w:rsidRDefault="00C10B89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C10B89" w:rsidRDefault="007226EF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Elle rappelle la </w:t>
      </w:r>
      <w:proofErr w:type="spellStart"/>
      <w:r>
        <w:rPr>
          <w:rFonts w:ascii="Times New Roman" w:hAnsi="Times New Roman" w:cs="Times New Roman"/>
        </w:rPr>
        <w:t>problématique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posée</w:t>
      </w:r>
      <w:proofErr w:type="spellEnd"/>
      <w:r>
        <w:rPr>
          <w:rFonts w:ascii="Times New Roman" w:hAnsi="Times New Roman" w:cs="Times New Roman"/>
        </w:rPr>
        <w:t xml:space="preserve"> en introduction, et y </w:t>
      </w:r>
      <w:proofErr w:type="spellStart"/>
      <w:r>
        <w:rPr>
          <w:rFonts w:ascii="Times New Roman" w:hAnsi="Times New Roman" w:cs="Times New Roman"/>
        </w:rPr>
        <w:t>répond</w:t>
      </w:r>
      <w:proofErr w:type="spellEnd"/>
      <w:r>
        <w:rPr>
          <w:rFonts w:ascii="Times New Roman" w:hAnsi="Times New Roman" w:cs="Times New Roman"/>
        </w:rPr>
        <w:t xml:space="preserve"> (souvent, on conclut sur l'</w:t>
      </w:r>
      <w:proofErr w:type="spellStart"/>
      <w:r>
        <w:rPr>
          <w:rFonts w:ascii="Times New Roman" w:hAnsi="Times New Roman" w:cs="Times New Roman"/>
        </w:rPr>
        <w:t>idée</w:t>
      </w:r>
      <w:proofErr w:type="spellEnd"/>
      <w:r>
        <w:rPr>
          <w:rFonts w:ascii="Times New Roman" w:hAnsi="Times New Roman" w:cs="Times New Roman"/>
        </w:rPr>
        <w:t xml:space="preserve"> qu'on a </w:t>
      </w:r>
      <w:r w:rsidR="002C2B74">
        <w:rPr>
          <w:rFonts w:ascii="Times New Roman" w:hAnsi="Times New Roman" w:cs="Times New Roman"/>
        </w:rPr>
        <w:t>défendu</w:t>
      </w:r>
      <w:r>
        <w:rPr>
          <w:rFonts w:ascii="Times New Roman" w:hAnsi="Times New Roman" w:cs="Times New Roman"/>
        </w:rPr>
        <w:t xml:space="preserve"> dans la </w:t>
      </w:r>
      <w:proofErr w:type="spellStart"/>
      <w:r>
        <w:rPr>
          <w:rFonts w:ascii="Times New Roman" w:hAnsi="Times New Roman" w:cs="Times New Roman"/>
        </w:rPr>
        <w:t>dernière</w:t>
      </w:r>
      <w:proofErr w:type="spellEnd"/>
      <w:r>
        <w:rPr>
          <w:rFonts w:ascii="Times New Roman" w:hAnsi="Times New Roman" w:cs="Times New Roman"/>
        </w:rPr>
        <w:t xml:space="preserve"> partie de la dissertation).</w:t>
      </w:r>
    </w:p>
    <w:p w:rsidR="00C10B89" w:rsidRDefault="00C10B89">
      <w:pPr>
        <w:pStyle w:val="Textbody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C10B89" w:rsidRDefault="007226EF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.</w:t>
      </w:r>
    </w:p>
    <w:sectPr w:rsidR="00C10B8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26A" w:rsidRDefault="0097426A">
      <w:pPr>
        <w:rPr>
          <w:rFonts w:hint="eastAsia"/>
        </w:rPr>
      </w:pPr>
      <w:r>
        <w:separator/>
      </w:r>
    </w:p>
  </w:endnote>
  <w:endnote w:type="continuationSeparator" w:id="0">
    <w:p w:rsidR="0097426A" w:rsidRDefault="009742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26A" w:rsidRDefault="0097426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7426A" w:rsidRDefault="009742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89"/>
    <w:rsid w:val="002C2B74"/>
    <w:rsid w:val="007226EF"/>
    <w:rsid w:val="0097426A"/>
    <w:rsid w:val="00C10B89"/>
    <w:rsid w:val="00C82783"/>
    <w:rsid w:val="00CC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2192B8"/>
  <w15:docId w15:val="{9F53C3D3-A323-9847-9BAE-844445B0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2026-01-07T14:29:00Z</dcterms:created>
  <dcterms:modified xsi:type="dcterms:W3CDTF">2026-01-07T14:29:00Z</dcterms:modified>
</cp:coreProperties>
</file>