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E9D0C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C9773E">
        <w:rPr>
          <w:rFonts w:ascii="Times New Roman" w:hAnsi="Times New Roman" w:cs="Times New Roman"/>
          <w:smallCaps/>
          <w:sz w:val="24"/>
          <w:szCs w:val="24"/>
        </w:rPr>
        <w:t>Université Paris 1 Panthéon-Sorbonne – Ecole de droit de la Sorbonne</w:t>
      </w:r>
    </w:p>
    <w:p w14:paraId="759BB929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>Master 2 Droit international privé et du commerce international</w:t>
      </w:r>
    </w:p>
    <w:p w14:paraId="721B57FF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773E">
        <w:rPr>
          <w:rFonts w:ascii="Times New Roman" w:hAnsi="Times New Roman" w:cs="Times New Roman"/>
          <w:i/>
          <w:iCs/>
          <w:sz w:val="24"/>
          <w:szCs w:val="24"/>
        </w:rPr>
        <w:t>Droit international privé approfondi</w:t>
      </w:r>
    </w:p>
    <w:p w14:paraId="1E0BC674" w14:textId="77777777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73E">
        <w:rPr>
          <w:rFonts w:ascii="Times New Roman" w:hAnsi="Times New Roman" w:cs="Times New Roman"/>
          <w:b/>
          <w:sz w:val="24"/>
          <w:szCs w:val="24"/>
        </w:rPr>
        <w:t>Le droit international privé face aux mutations des sources du droit</w:t>
      </w:r>
    </w:p>
    <w:p w14:paraId="44C90A83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50A2B" w14:textId="5E821485" w:rsidR="00ED477B" w:rsidRPr="00C9773E" w:rsidRDefault="00ED477B" w:rsidP="00ED47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Séance </w:t>
      </w:r>
      <w:r w:rsidR="00D4663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773E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B0423" w:rsidRPr="007B0423">
        <w:rPr>
          <w:rFonts w:ascii="Times New Roman" w:hAnsi="Times New Roman" w:cs="Times New Roman"/>
          <w:b/>
          <w:bCs/>
          <w:sz w:val="24"/>
          <w:szCs w:val="24"/>
        </w:rPr>
        <w:t xml:space="preserve">Les sources </w:t>
      </w:r>
      <w:r w:rsidR="00FA149C">
        <w:rPr>
          <w:rFonts w:ascii="Times New Roman" w:hAnsi="Times New Roman" w:cs="Times New Roman"/>
          <w:b/>
          <w:bCs/>
          <w:sz w:val="24"/>
          <w:szCs w:val="24"/>
        </w:rPr>
        <w:t xml:space="preserve">internes </w:t>
      </w:r>
      <w:r w:rsidR="007B0423" w:rsidRPr="007B0423">
        <w:rPr>
          <w:rFonts w:ascii="Times New Roman" w:hAnsi="Times New Roman" w:cs="Times New Roman"/>
          <w:b/>
          <w:bCs/>
          <w:sz w:val="24"/>
          <w:szCs w:val="24"/>
        </w:rPr>
        <w:t xml:space="preserve">du droit </w:t>
      </w:r>
      <w:r w:rsidR="00FA149C">
        <w:rPr>
          <w:rFonts w:ascii="Times New Roman" w:hAnsi="Times New Roman" w:cs="Times New Roman"/>
          <w:b/>
          <w:bCs/>
          <w:sz w:val="24"/>
          <w:szCs w:val="24"/>
        </w:rPr>
        <w:t>international privé</w:t>
      </w:r>
    </w:p>
    <w:p w14:paraId="298417DF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4906A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73E">
        <w:rPr>
          <w:rFonts w:ascii="Times New Roman" w:hAnsi="Times New Roman" w:cs="Times New Roman"/>
          <w:sz w:val="24"/>
          <w:szCs w:val="24"/>
          <w:u w:val="single"/>
        </w:rPr>
        <w:t>Plan</w:t>
      </w:r>
    </w:p>
    <w:p w14:paraId="45994830" w14:textId="77777777" w:rsidR="00ED477B" w:rsidRPr="00C9773E" w:rsidRDefault="00ED477B" w:rsidP="00ED477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3FB340E" w14:textId="1C5DC8F8" w:rsidR="00153AEE" w:rsidRPr="00416977" w:rsidRDefault="00153AEE" w:rsidP="00153AEE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977">
        <w:rPr>
          <w:rFonts w:ascii="Times New Roman" w:hAnsi="Times New Roman" w:cs="Times New Roman"/>
          <w:b/>
          <w:bCs/>
          <w:sz w:val="24"/>
          <w:szCs w:val="24"/>
        </w:rPr>
        <w:t>Droit positif</w:t>
      </w:r>
      <w:r w:rsidR="007C4370">
        <w:rPr>
          <w:rFonts w:ascii="Times New Roman" w:hAnsi="Times New Roman" w:cs="Times New Roman"/>
          <w:b/>
          <w:bCs/>
          <w:sz w:val="24"/>
          <w:szCs w:val="24"/>
        </w:rPr>
        <w:t> : les sources actuelles du droit international privé français</w:t>
      </w:r>
    </w:p>
    <w:p w14:paraId="0E0ABBE6" w14:textId="77777777" w:rsidR="00153AEE" w:rsidRPr="00C410E8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71622" w14:textId="77777777" w:rsidR="00153AEE" w:rsidRPr="00C410E8" w:rsidRDefault="00153AEE" w:rsidP="00153AE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10E8">
        <w:rPr>
          <w:rFonts w:ascii="Times New Roman" w:hAnsi="Times New Roman" w:cs="Times New Roman"/>
          <w:sz w:val="24"/>
          <w:szCs w:val="24"/>
          <w:u w:val="single"/>
        </w:rPr>
        <w:t>La place mineure de la loi</w:t>
      </w:r>
    </w:p>
    <w:p w14:paraId="17835AE4" w14:textId="77777777" w:rsidR="00153AEE" w:rsidRPr="003C7EA2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2A908" w14:textId="77777777" w:rsidR="00153AEE" w:rsidRPr="003C7EA2" w:rsidRDefault="00153AEE" w:rsidP="00153AE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7EA2">
        <w:rPr>
          <w:rFonts w:ascii="Times New Roman" w:hAnsi="Times New Roman" w:cs="Times New Roman"/>
          <w:sz w:val="24"/>
          <w:szCs w:val="24"/>
          <w:u w:val="single"/>
        </w:rPr>
        <w:t>L’importance majeure de la jurisprudence</w:t>
      </w:r>
    </w:p>
    <w:p w14:paraId="583B0439" w14:textId="77777777" w:rsidR="00153AEE" w:rsidRPr="0049687E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DE163" w14:textId="77777777" w:rsidR="00153AEE" w:rsidRPr="0049687E" w:rsidRDefault="00153AEE" w:rsidP="00153AEE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87E">
        <w:rPr>
          <w:rFonts w:ascii="Times New Roman" w:hAnsi="Times New Roman" w:cs="Times New Roman"/>
          <w:sz w:val="24"/>
          <w:szCs w:val="24"/>
          <w:u w:val="single"/>
        </w:rPr>
        <w:t>Le rôle complémentaire de la doctrine</w:t>
      </w:r>
    </w:p>
    <w:p w14:paraId="40713888" w14:textId="77777777" w:rsidR="00153AEE" w:rsidRPr="00431F03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28B14" w14:textId="64A2C1D0" w:rsidR="00153AEE" w:rsidRPr="00431F03" w:rsidRDefault="00153AEE" w:rsidP="00153AEE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1F03">
        <w:rPr>
          <w:rFonts w:ascii="Times New Roman" w:hAnsi="Times New Roman" w:cs="Times New Roman"/>
          <w:b/>
          <w:bCs/>
          <w:sz w:val="24"/>
          <w:szCs w:val="24"/>
        </w:rPr>
        <w:t>Droit prospectif</w:t>
      </w:r>
      <w:r>
        <w:rPr>
          <w:rFonts w:ascii="Times New Roman" w:hAnsi="Times New Roman" w:cs="Times New Roman"/>
          <w:b/>
          <w:bCs/>
          <w:sz w:val="24"/>
          <w:szCs w:val="24"/>
        </w:rPr>
        <w:t> : la codification du droit international privé</w:t>
      </w:r>
      <w:r w:rsidR="007C4370">
        <w:rPr>
          <w:rFonts w:ascii="Times New Roman" w:hAnsi="Times New Roman" w:cs="Times New Roman"/>
          <w:b/>
          <w:bCs/>
          <w:sz w:val="24"/>
          <w:szCs w:val="24"/>
        </w:rPr>
        <w:t xml:space="preserve"> français</w:t>
      </w:r>
      <w:r>
        <w:rPr>
          <w:rFonts w:ascii="Times New Roman" w:hAnsi="Times New Roman" w:cs="Times New Roman"/>
          <w:b/>
          <w:bCs/>
          <w:sz w:val="24"/>
          <w:szCs w:val="24"/>
        </w:rPr>
        <w:t> ?</w:t>
      </w:r>
    </w:p>
    <w:p w14:paraId="5AEE57A7" w14:textId="77777777" w:rsidR="00153AEE" w:rsidRPr="00431F03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C7314" w14:textId="77777777" w:rsidR="00153AEE" w:rsidRDefault="00153AEE" w:rsidP="00153A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356AA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64085FC" w14:textId="77777777" w:rsidR="00933B99" w:rsidRPr="00C9773E" w:rsidRDefault="00933B99" w:rsidP="00933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9773E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Documents à étudier</w:t>
      </w:r>
    </w:p>
    <w:p w14:paraId="6460E04C" w14:textId="0A71752E" w:rsidR="00933B99" w:rsidRDefault="00933B99" w:rsidP="00933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773E">
        <w:rPr>
          <w:rFonts w:ascii="Times New Roman" w:hAnsi="Times New Roman" w:cs="Times New Roman"/>
          <w:sz w:val="24"/>
          <w:szCs w:val="24"/>
        </w:rPr>
        <w:t xml:space="preserve">* </w:t>
      </w:r>
      <w:r w:rsidR="000B1155" w:rsidRPr="007F5EE8">
        <w:rPr>
          <w:rFonts w:ascii="Times New Roman" w:hAnsi="Times New Roman" w:cs="Times New Roman"/>
          <w:i/>
          <w:iCs/>
          <w:sz w:val="24"/>
          <w:szCs w:val="24"/>
        </w:rPr>
        <w:t>Projet de code de droit international privé</w:t>
      </w:r>
      <w:r w:rsidR="00114551">
        <w:rPr>
          <w:rFonts w:ascii="Times New Roman" w:hAnsi="Times New Roman" w:cs="Times New Roman"/>
          <w:sz w:val="24"/>
          <w:szCs w:val="24"/>
        </w:rPr>
        <w:t>, mars 2022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1AD2C89B" w14:textId="77777777" w:rsidR="007F5EE8" w:rsidRPr="000902A1" w:rsidRDefault="00933B99" w:rsidP="007F5E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7F5EE8" w:rsidRPr="007F5EE8">
        <w:rPr>
          <w:rFonts w:ascii="Times New Roman" w:hAnsi="Times New Roman" w:cs="Times New Roman"/>
          <w:i/>
          <w:iCs/>
          <w:sz w:val="24"/>
          <w:szCs w:val="24"/>
        </w:rPr>
        <w:t xml:space="preserve">Projet de code de droit international privé, </w:t>
      </w:r>
      <w:r w:rsidR="000B1155" w:rsidRPr="007F5EE8">
        <w:rPr>
          <w:rFonts w:ascii="Times New Roman" w:hAnsi="Times New Roman" w:cs="Times New Roman"/>
          <w:i/>
          <w:iCs/>
          <w:sz w:val="24"/>
          <w:szCs w:val="24"/>
        </w:rPr>
        <w:t xml:space="preserve">Rapport </w:t>
      </w:r>
      <w:r w:rsidR="007F5EE8" w:rsidRPr="007F5EE8">
        <w:rPr>
          <w:rFonts w:ascii="Times New Roman" w:hAnsi="Times New Roman" w:cs="Times New Roman"/>
          <w:i/>
          <w:iCs/>
          <w:sz w:val="24"/>
          <w:szCs w:val="24"/>
        </w:rPr>
        <w:t>du groupe de travail présidé par Jean-Pierre Ancel</w:t>
      </w:r>
      <w:r w:rsidR="007F5EE8">
        <w:rPr>
          <w:rFonts w:ascii="Times New Roman" w:hAnsi="Times New Roman" w:cs="Times New Roman"/>
          <w:sz w:val="24"/>
          <w:szCs w:val="24"/>
        </w:rPr>
        <w:t>, mars 2022</w:t>
      </w:r>
      <w:r>
        <w:rPr>
          <w:rFonts w:ascii="Times New Roman" w:hAnsi="Times New Roman" w:cs="Times New Roman"/>
          <w:sz w:val="24"/>
          <w:szCs w:val="24"/>
        </w:rPr>
        <w:t> ;</w:t>
      </w:r>
    </w:p>
    <w:p w14:paraId="20526C1A" w14:textId="77777777" w:rsidR="000902A1" w:rsidRPr="000902A1" w:rsidRDefault="00933B99" w:rsidP="00090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2A1">
        <w:rPr>
          <w:rFonts w:ascii="Times New Roman" w:hAnsi="Times New Roman" w:cs="Times New Roman"/>
          <w:sz w:val="24"/>
          <w:szCs w:val="24"/>
        </w:rPr>
        <w:t xml:space="preserve">* </w:t>
      </w:r>
      <w:r w:rsidR="000B1155" w:rsidRPr="000902A1">
        <w:rPr>
          <w:rFonts w:ascii="Times New Roman" w:hAnsi="Times New Roman" w:cs="Times New Roman"/>
          <w:sz w:val="24"/>
          <w:szCs w:val="24"/>
        </w:rPr>
        <w:t>D. Bureau et H. Muir Watt, « Codifier à contretemps</w:t>
      </w:r>
      <w:r w:rsidR="005F3826" w:rsidRPr="000902A1">
        <w:rPr>
          <w:rFonts w:ascii="Times New Roman" w:hAnsi="Times New Roman" w:cs="Times New Roman"/>
          <w:sz w:val="24"/>
          <w:szCs w:val="24"/>
        </w:rPr>
        <w:t>..</w:t>
      </w:r>
      <w:r w:rsidR="00C2163C" w:rsidRPr="000902A1">
        <w:rPr>
          <w:rFonts w:ascii="Times New Roman" w:hAnsi="Times New Roman" w:cs="Times New Roman"/>
          <w:sz w:val="24"/>
          <w:szCs w:val="24"/>
        </w:rPr>
        <w:t>.</w:t>
      </w:r>
      <w:r w:rsidR="005F3826" w:rsidRPr="000902A1">
        <w:rPr>
          <w:rFonts w:ascii="Times New Roman" w:hAnsi="Times New Roman" w:cs="Times New Roman"/>
          <w:sz w:val="24"/>
          <w:szCs w:val="24"/>
        </w:rPr>
        <w:t xml:space="preserve"> A propos d’un projet français de codification du droit international privé </w:t>
      </w:r>
      <w:r w:rsidR="00C2163C" w:rsidRPr="000902A1">
        <w:rPr>
          <w:rFonts w:ascii="Times New Roman" w:hAnsi="Times New Roman" w:cs="Times New Roman"/>
          <w:sz w:val="24"/>
          <w:szCs w:val="24"/>
        </w:rPr>
        <w:t xml:space="preserve">», </w:t>
      </w:r>
      <w:r w:rsidR="00C2163C" w:rsidRPr="000902A1">
        <w:rPr>
          <w:rFonts w:ascii="Times New Roman" w:hAnsi="Times New Roman" w:cs="Times New Roman"/>
          <w:i/>
          <w:iCs/>
          <w:sz w:val="24"/>
          <w:szCs w:val="24"/>
        </w:rPr>
        <w:t>JCP G</w:t>
      </w:r>
      <w:r w:rsidR="005F3826" w:rsidRPr="000902A1">
        <w:rPr>
          <w:rFonts w:ascii="Times New Roman" w:hAnsi="Times New Roman" w:cs="Times New Roman"/>
          <w:sz w:val="24"/>
          <w:szCs w:val="24"/>
        </w:rPr>
        <w:t xml:space="preserve"> 202</w:t>
      </w:r>
      <w:r w:rsidR="00AF3D45" w:rsidRPr="000902A1">
        <w:rPr>
          <w:rFonts w:ascii="Times New Roman" w:hAnsi="Times New Roman" w:cs="Times New Roman"/>
          <w:sz w:val="24"/>
          <w:szCs w:val="24"/>
        </w:rPr>
        <w:t>2, 1309</w:t>
      </w:r>
      <w:r w:rsidRPr="000902A1">
        <w:rPr>
          <w:rFonts w:ascii="Times New Roman" w:hAnsi="Times New Roman" w:cs="Times New Roman"/>
          <w:sz w:val="24"/>
          <w:szCs w:val="24"/>
        </w:rPr>
        <w:t> ;</w:t>
      </w:r>
    </w:p>
    <w:p w14:paraId="15FD0DED" w14:textId="77777777" w:rsidR="000902A1" w:rsidRPr="000902A1" w:rsidRDefault="00933B99" w:rsidP="000902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2A1">
        <w:rPr>
          <w:rFonts w:ascii="Times New Roman" w:hAnsi="Times New Roman" w:cs="Times New Roman"/>
          <w:sz w:val="24"/>
          <w:szCs w:val="24"/>
        </w:rPr>
        <w:t>* L</w:t>
      </w:r>
      <w:r w:rsidR="00AF3D45" w:rsidRPr="000902A1">
        <w:rPr>
          <w:rFonts w:ascii="Times New Roman" w:hAnsi="Times New Roman" w:cs="Times New Roman"/>
          <w:sz w:val="24"/>
          <w:szCs w:val="24"/>
        </w:rPr>
        <w:t>. d’Avout, « </w:t>
      </w:r>
      <w:r w:rsidR="004C34C7" w:rsidRPr="000902A1">
        <w:rPr>
          <w:rFonts w:ascii="Times New Roman" w:hAnsi="Times New Roman" w:cs="Times New Roman"/>
          <w:sz w:val="24"/>
          <w:szCs w:val="24"/>
          <w:lang w:eastAsia="fr-FR"/>
        </w:rPr>
        <w:t>Les pouvoirs publics au soutien du droit international privé français</w:t>
      </w:r>
      <w:r w:rsidR="004C34C7" w:rsidRPr="000902A1">
        <w:rPr>
          <w:rFonts w:ascii="Times New Roman" w:hAnsi="Times New Roman" w:cs="Times New Roman"/>
          <w:sz w:val="24"/>
          <w:szCs w:val="24"/>
        </w:rPr>
        <w:t xml:space="preserve">. Lettre ouverte sur un projet de code », </w:t>
      </w:r>
      <w:r w:rsidR="004C34C7" w:rsidRPr="000902A1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="004C34C7" w:rsidRPr="000902A1">
        <w:rPr>
          <w:rFonts w:ascii="Times New Roman" w:hAnsi="Times New Roman" w:cs="Times New Roman"/>
          <w:sz w:val="24"/>
          <w:szCs w:val="24"/>
        </w:rPr>
        <w:t xml:space="preserve">. 2023. </w:t>
      </w:r>
      <w:r w:rsidR="000902A1" w:rsidRPr="000902A1">
        <w:rPr>
          <w:rFonts w:ascii="Times New Roman" w:hAnsi="Times New Roman" w:cs="Times New Roman"/>
          <w:sz w:val="24"/>
          <w:szCs w:val="24"/>
        </w:rPr>
        <w:t>80.</w:t>
      </w:r>
    </w:p>
    <w:p w14:paraId="0E307799" w14:textId="280C02EF" w:rsidR="00153AEE" w:rsidRPr="000902A1" w:rsidRDefault="00153AEE" w:rsidP="004C3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3AEE" w:rsidRPr="0009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77D5"/>
    <w:multiLevelType w:val="hybridMultilevel"/>
    <w:tmpl w:val="983CDD0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65310"/>
    <w:multiLevelType w:val="hybridMultilevel"/>
    <w:tmpl w:val="3C724AE4"/>
    <w:lvl w:ilvl="0" w:tplc="BBB2253E">
      <w:start w:val="1"/>
      <w:numFmt w:val="upperLetter"/>
      <w:lvlText w:val="%1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780"/>
        </w:tabs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00"/>
        </w:tabs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20"/>
        </w:tabs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40"/>
        </w:tabs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60"/>
        </w:tabs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80"/>
        </w:tabs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00"/>
        </w:tabs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20"/>
        </w:tabs>
        <w:ind w:left="7820" w:hanging="180"/>
      </w:pPr>
    </w:lvl>
  </w:abstractNum>
  <w:abstractNum w:abstractNumId="2" w15:restartNumberingAfterBreak="0">
    <w:nsid w:val="4D1D1B1A"/>
    <w:multiLevelType w:val="hybridMultilevel"/>
    <w:tmpl w:val="8D78C15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E5C1B"/>
    <w:multiLevelType w:val="hybridMultilevel"/>
    <w:tmpl w:val="9DD44DC6"/>
    <w:lvl w:ilvl="0" w:tplc="AEE89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027BF"/>
    <w:multiLevelType w:val="hybridMultilevel"/>
    <w:tmpl w:val="FB047E00"/>
    <w:lvl w:ilvl="0" w:tplc="CB5AB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43BB4"/>
    <w:multiLevelType w:val="hybridMultilevel"/>
    <w:tmpl w:val="0F94E97E"/>
    <w:lvl w:ilvl="0" w:tplc="040C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60ED8"/>
    <w:multiLevelType w:val="hybridMultilevel"/>
    <w:tmpl w:val="2A402D72"/>
    <w:lvl w:ilvl="0" w:tplc="510EE9C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7B"/>
    <w:rsid w:val="000902A1"/>
    <w:rsid w:val="000B1155"/>
    <w:rsid w:val="00114551"/>
    <w:rsid w:val="00115893"/>
    <w:rsid w:val="00153AEE"/>
    <w:rsid w:val="00165C61"/>
    <w:rsid w:val="001D570C"/>
    <w:rsid w:val="002A1E63"/>
    <w:rsid w:val="00346886"/>
    <w:rsid w:val="003F3162"/>
    <w:rsid w:val="00450A8C"/>
    <w:rsid w:val="004C34C7"/>
    <w:rsid w:val="004E138D"/>
    <w:rsid w:val="005F3826"/>
    <w:rsid w:val="0072360D"/>
    <w:rsid w:val="007B0423"/>
    <w:rsid w:val="007C4370"/>
    <w:rsid w:val="007F5EE8"/>
    <w:rsid w:val="008235FF"/>
    <w:rsid w:val="00844EBE"/>
    <w:rsid w:val="00933B99"/>
    <w:rsid w:val="00962CCA"/>
    <w:rsid w:val="009A1101"/>
    <w:rsid w:val="00AE5A1D"/>
    <w:rsid w:val="00AF3D45"/>
    <w:rsid w:val="00B069A9"/>
    <w:rsid w:val="00C06649"/>
    <w:rsid w:val="00C2163C"/>
    <w:rsid w:val="00C9773E"/>
    <w:rsid w:val="00D46634"/>
    <w:rsid w:val="00DC097D"/>
    <w:rsid w:val="00EA66E7"/>
    <w:rsid w:val="00ED477B"/>
    <w:rsid w:val="00EF59C9"/>
    <w:rsid w:val="00F12D0E"/>
    <w:rsid w:val="00F53977"/>
    <w:rsid w:val="00FA149C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AA748"/>
  <w15:chartTrackingRefBased/>
  <w15:docId w15:val="{FC933C19-575D-4F42-A921-80080EED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7B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477B"/>
    <w:pPr>
      <w:ind w:left="720"/>
      <w:contextualSpacing/>
    </w:pPr>
  </w:style>
  <w:style w:type="character" w:styleId="lev">
    <w:name w:val="Strong"/>
    <w:uiPriority w:val="22"/>
    <w:qFormat/>
    <w:rsid w:val="00ED477B"/>
    <w:rPr>
      <w:b/>
      <w:bCs/>
    </w:rPr>
  </w:style>
  <w:style w:type="character" w:customStyle="1" w:styleId="documentfirstua">
    <w:name w:val="documentfirstua"/>
    <w:basedOn w:val="Policepardfaut"/>
    <w:rsid w:val="00823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Usunier</dc:creator>
  <cp:keywords/>
  <dc:description/>
  <cp:lastModifiedBy>Laurence Usunier</cp:lastModifiedBy>
  <cp:revision>17</cp:revision>
  <dcterms:created xsi:type="dcterms:W3CDTF">2025-03-10T21:01:00Z</dcterms:created>
  <dcterms:modified xsi:type="dcterms:W3CDTF">2026-01-09T16:25:00Z</dcterms:modified>
</cp:coreProperties>
</file>