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70E2" w14:textId="77777777" w:rsidR="00C6744C" w:rsidRDefault="00C6744C" w:rsidP="00521EC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14:paraId="016908D2" w14:textId="7E2B82D7" w:rsidR="00897FD8" w:rsidRPr="00C6744C" w:rsidRDefault="00521EC3" w:rsidP="00521E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Planning enseignement Licence 3, philosophie politique </w:t>
      </w:r>
    </w:p>
    <w:p w14:paraId="0027AED3" w14:textId="77777777" w:rsidR="00521EC3" w:rsidRPr="00C6744C" w:rsidRDefault="00521EC3" w:rsidP="00521EC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CCF3FD" w14:textId="1880CD05" w:rsidR="00762494" w:rsidRDefault="00521EC3" w:rsidP="00DC2CB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Jeudi 8h-11h </w:t>
      </w:r>
    </w:p>
    <w:p w14:paraId="3891C7DF" w14:textId="77777777" w:rsidR="00DC2CB3" w:rsidRPr="00C6744C" w:rsidRDefault="00DC2CB3" w:rsidP="00DC2CB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2E1F06" w14:textId="77777777" w:rsidR="00C6744C" w:rsidRPr="002E5A8A" w:rsidRDefault="00C6744C" w:rsidP="00C6744C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E5A8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Oppression, conflictualités, résistance </w:t>
      </w:r>
    </w:p>
    <w:p w14:paraId="08A4DB9B" w14:textId="77777777" w:rsidR="00C6744C" w:rsidRDefault="00C6744C" w:rsidP="00C6744C">
      <w:pPr>
        <w:rPr>
          <w:rFonts w:ascii="Times New Roman" w:hAnsi="Times New Roman" w:cs="Times New Roman"/>
          <w:sz w:val="26"/>
          <w:szCs w:val="26"/>
        </w:rPr>
      </w:pPr>
    </w:p>
    <w:p w14:paraId="08FE41F4" w14:textId="4EC22226" w:rsidR="00C6744C" w:rsidRPr="00C6744C" w:rsidRDefault="00C6744C" w:rsidP="00C6744C">
      <w:pPr>
        <w:rPr>
          <w:rFonts w:ascii="Times New Roman" w:hAnsi="Times New Roman" w:cs="Times New Roman"/>
          <w:sz w:val="26"/>
          <w:szCs w:val="26"/>
        </w:rPr>
      </w:pPr>
      <w:r w:rsidRPr="00C6744C">
        <w:rPr>
          <w:rFonts w:ascii="Times New Roman" w:hAnsi="Times New Roman" w:cs="Times New Roman"/>
          <w:sz w:val="26"/>
          <w:szCs w:val="26"/>
        </w:rPr>
        <w:t>12 séances</w:t>
      </w:r>
    </w:p>
    <w:p w14:paraId="1D34E038" w14:textId="77777777" w:rsidR="00C6744C" w:rsidRPr="00C6744C" w:rsidRDefault="00C6744C" w:rsidP="00C6744C">
      <w:pPr>
        <w:rPr>
          <w:rFonts w:ascii="Times New Roman" w:hAnsi="Times New Roman" w:cs="Times New Roman"/>
          <w:sz w:val="26"/>
          <w:szCs w:val="26"/>
        </w:rPr>
      </w:pPr>
    </w:p>
    <w:p w14:paraId="108A8F20" w14:textId="77777777" w:rsidR="00C6744C" w:rsidRPr="00C6744C" w:rsidRDefault="00C6744C" w:rsidP="00C6744C">
      <w:pPr>
        <w:rPr>
          <w:rFonts w:ascii="Times New Roman" w:hAnsi="Times New Roman" w:cs="Times New Roman"/>
          <w:sz w:val="26"/>
          <w:szCs w:val="26"/>
          <w:u w:val="single"/>
        </w:rPr>
      </w:pPr>
      <w:r w:rsidRPr="00C6744C">
        <w:rPr>
          <w:rFonts w:ascii="Times New Roman" w:hAnsi="Times New Roman" w:cs="Times New Roman"/>
          <w:sz w:val="26"/>
          <w:szCs w:val="26"/>
          <w:u w:val="single"/>
        </w:rPr>
        <w:t>Modalités d’évaluation</w:t>
      </w:r>
    </w:p>
    <w:p w14:paraId="2EA17CBE" w14:textId="77777777" w:rsidR="00C6744C" w:rsidRPr="00C6744C" w:rsidRDefault="00C6744C" w:rsidP="00C6744C">
      <w:pPr>
        <w:rPr>
          <w:rFonts w:ascii="Times New Roman" w:hAnsi="Times New Roman" w:cs="Times New Roman"/>
          <w:sz w:val="26"/>
          <w:szCs w:val="26"/>
        </w:rPr>
      </w:pPr>
    </w:p>
    <w:p w14:paraId="043B4EC2" w14:textId="77777777" w:rsidR="00C6744C" w:rsidRPr="00C6744C" w:rsidRDefault="00C6744C" w:rsidP="00C6744C">
      <w:pPr>
        <w:rPr>
          <w:rFonts w:ascii="Times New Roman" w:hAnsi="Times New Roman" w:cs="Times New Roman"/>
          <w:sz w:val="26"/>
          <w:szCs w:val="26"/>
        </w:rPr>
      </w:pPr>
      <w:r w:rsidRPr="00C6744C">
        <w:rPr>
          <w:rFonts w:ascii="Times New Roman" w:hAnsi="Times New Roman" w:cs="Times New Roman"/>
          <w:sz w:val="26"/>
          <w:szCs w:val="26"/>
        </w:rPr>
        <w:t xml:space="preserve">Un devoir de CC le </w:t>
      </w:r>
      <w:r w:rsidRPr="00C6744C">
        <w:rPr>
          <w:rFonts w:ascii="Times New Roman" w:hAnsi="Times New Roman" w:cs="Times New Roman"/>
          <w:b/>
          <w:bCs/>
          <w:sz w:val="26"/>
          <w:szCs w:val="26"/>
        </w:rPr>
        <w:t>26/02</w:t>
      </w:r>
      <w:r w:rsidRPr="00C6744C">
        <w:rPr>
          <w:rFonts w:ascii="Times New Roman" w:hAnsi="Times New Roman" w:cs="Times New Roman"/>
          <w:sz w:val="26"/>
          <w:szCs w:val="26"/>
        </w:rPr>
        <w:t xml:space="preserve">; un exposé oralisé (pour les personnes qui ne pourraient pas passer en exposé : il faudra me rendre une trame d’exposé la semaine du 02 avril. </w:t>
      </w:r>
    </w:p>
    <w:p w14:paraId="724911C2" w14:textId="77777777" w:rsidR="00C6744C" w:rsidRPr="00C6744C" w:rsidRDefault="00C6744C" w:rsidP="00C6744C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83B42E6" w14:textId="77777777" w:rsidR="00C6744C" w:rsidRPr="00C6744C" w:rsidRDefault="00C6744C" w:rsidP="00C6744C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Plan de cours </w:t>
      </w:r>
    </w:p>
    <w:p w14:paraId="14826253" w14:textId="77777777" w:rsidR="00C6744C" w:rsidRPr="00C6744C" w:rsidRDefault="00C6744C" w:rsidP="00C6744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02CBDD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29/01 – Introduction au cours – Définir l’oppression </w:t>
      </w:r>
    </w:p>
    <w:p w14:paraId="2B53C297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75CE483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>05/02 – Oppression, Exploitation, Aliénation - Texte Simone Weil « Réflexions sur les causes de la liberté et de l’oppression sociale »</w:t>
      </w:r>
    </w:p>
    <w:p w14:paraId="51B73E45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DDCBE3F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12/02 – L’oppression comme système – Texte d’Iris Marion Young « Five Faces of Oppression ». </w:t>
      </w:r>
      <w:r w:rsidRPr="00C6744C">
        <w:rPr>
          <w:rFonts w:ascii="Times New Roman" w:hAnsi="Times New Roman" w:cs="Times New Roman"/>
          <w:sz w:val="26"/>
          <w:szCs w:val="26"/>
        </w:rPr>
        <w:t>Exposé</w:t>
      </w: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 : </w:t>
      </w:r>
      <w:r w:rsidRPr="00C6744C">
        <w:rPr>
          <w:rFonts w:ascii="Times New Roman" w:hAnsi="Times New Roman" w:cs="Times New Roman"/>
          <w:sz w:val="26"/>
          <w:szCs w:val="26"/>
        </w:rPr>
        <w:t xml:space="preserve">M. </w:t>
      </w:r>
      <w:proofErr w:type="spellStart"/>
      <w:r w:rsidRPr="00C6744C">
        <w:rPr>
          <w:rFonts w:ascii="Times New Roman" w:hAnsi="Times New Roman" w:cs="Times New Roman"/>
          <w:sz w:val="26"/>
          <w:szCs w:val="26"/>
        </w:rPr>
        <w:t>Repingon</w:t>
      </w:r>
      <w:proofErr w:type="spellEnd"/>
      <w:r w:rsidRPr="00C6744C">
        <w:rPr>
          <w:rFonts w:ascii="Times New Roman" w:hAnsi="Times New Roman" w:cs="Times New Roman"/>
          <w:sz w:val="26"/>
          <w:szCs w:val="26"/>
        </w:rPr>
        <w:t xml:space="preserve">-Dominici ; L. </w:t>
      </w:r>
      <w:proofErr w:type="spellStart"/>
      <w:r w:rsidRPr="00C6744C">
        <w:rPr>
          <w:rFonts w:ascii="Times New Roman" w:hAnsi="Times New Roman" w:cs="Times New Roman"/>
          <w:sz w:val="26"/>
          <w:szCs w:val="26"/>
        </w:rPr>
        <w:t>Zebda</w:t>
      </w:r>
      <w:proofErr w:type="spellEnd"/>
      <w:r w:rsidRPr="00C6744C">
        <w:rPr>
          <w:rFonts w:ascii="Times New Roman" w:hAnsi="Times New Roman" w:cs="Times New Roman"/>
          <w:sz w:val="26"/>
          <w:szCs w:val="26"/>
        </w:rPr>
        <w:t> ;</w:t>
      </w: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6744C">
        <w:rPr>
          <w:rFonts w:ascii="Times New Roman" w:hAnsi="Times New Roman" w:cs="Times New Roman"/>
          <w:sz w:val="26"/>
          <w:szCs w:val="26"/>
        </w:rPr>
        <w:t xml:space="preserve">Sarah </w:t>
      </w:r>
      <w:proofErr w:type="spellStart"/>
      <w:r w:rsidRPr="00C6744C">
        <w:rPr>
          <w:rFonts w:ascii="Times New Roman" w:hAnsi="Times New Roman" w:cs="Times New Roman"/>
          <w:sz w:val="26"/>
          <w:szCs w:val="26"/>
        </w:rPr>
        <w:t>Sassard</w:t>
      </w:r>
      <w:proofErr w:type="spellEnd"/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87B6748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135FA50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19/02 – L’oppression comme expérience – Texte de M. </w:t>
      </w:r>
      <w:proofErr w:type="spellStart"/>
      <w:r w:rsidRPr="00C6744C">
        <w:rPr>
          <w:rFonts w:ascii="Times New Roman" w:hAnsi="Times New Roman" w:cs="Times New Roman"/>
          <w:b/>
          <w:bCs/>
          <w:sz w:val="26"/>
          <w:szCs w:val="26"/>
        </w:rPr>
        <w:t>Frye</w:t>
      </w:r>
      <w:proofErr w:type="spellEnd"/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, « Oppression ». </w:t>
      </w:r>
    </w:p>
    <w:p w14:paraId="1ED0C201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9AF6C44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>26/02 – Envisager l’oppression au prisme de la liberté : Beauvoir, Fanon, etc. Séance I</w:t>
      </w:r>
    </w:p>
    <w:p w14:paraId="69D9469D" w14:textId="77777777" w:rsidR="00C6744C" w:rsidRPr="00C6744C" w:rsidRDefault="00C6744C" w:rsidP="00C6744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207E795" w14:textId="23C61208" w:rsidR="00762494" w:rsidRDefault="00C6744C" w:rsidP="00C6744C">
      <w:pPr>
        <w:jc w:val="both"/>
        <w:rPr>
          <w:rFonts w:ascii="Times New Roman" w:hAnsi="Times New Roman" w:cs="Times New Roman"/>
          <w:sz w:val="26"/>
          <w:szCs w:val="26"/>
        </w:rPr>
      </w:pPr>
      <w:r w:rsidRPr="00C6744C">
        <w:rPr>
          <w:rFonts w:ascii="Times New Roman" w:hAnsi="Times New Roman" w:cs="Times New Roman"/>
          <w:sz w:val="26"/>
          <w:szCs w:val="26"/>
        </w:rPr>
        <w:t>Semaine de congés d’hiver</w:t>
      </w:r>
    </w:p>
    <w:p w14:paraId="2D3C15F5" w14:textId="77777777" w:rsidR="00762494" w:rsidRDefault="00762494" w:rsidP="00C6744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658484" w14:textId="7C7B9CD2" w:rsidR="00C6744C" w:rsidRPr="00C6744C" w:rsidRDefault="00C6744C" w:rsidP="00C6744C">
      <w:pPr>
        <w:jc w:val="both"/>
        <w:rPr>
          <w:rFonts w:ascii="Times New Roman" w:hAnsi="Times New Roman" w:cs="Times New Roman"/>
          <w:sz w:val="26"/>
          <w:szCs w:val="26"/>
        </w:rPr>
      </w:pPr>
      <w:r w:rsidRPr="00C6744C">
        <w:rPr>
          <w:rFonts w:ascii="Times New Roman" w:hAnsi="Times New Roman" w:cs="Times New Roman"/>
          <w:sz w:val="26"/>
          <w:szCs w:val="26"/>
        </w:rPr>
        <w:t xml:space="preserve">12/03 Absence </w:t>
      </w:r>
    </w:p>
    <w:p w14:paraId="1B99AA8D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1309A98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19/03 – Envisager l’oppression au prisme de la liberté : Beauvoir, Fanon, etc. Séance II </w:t>
      </w:r>
    </w:p>
    <w:p w14:paraId="70A79BF9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91788BB" w14:textId="77777777" w:rsidR="00C6744C" w:rsidRPr="00C6744C" w:rsidRDefault="00C6744C" w:rsidP="00C6744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26/03 : Construire des savoirs depuis le point de vue des opprimés </w:t>
      </w:r>
    </w:p>
    <w:p w14:paraId="46E54FB7" w14:textId="77777777" w:rsidR="00C6744C" w:rsidRPr="00C6744C" w:rsidRDefault="00C6744C" w:rsidP="00C6744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62FFAE4" w14:textId="77777777" w:rsidR="00C6744C" w:rsidRPr="00C6744C" w:rsidRDefault="00C6744C" w:rsidP="00C6744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02/04 – Généalogies du </w:t>
      </w:r>
      <w:proofErr w:type="spellStart"/>
      <w:r w:rsidRPr="00C6744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standpoint</w:t>
      </w:r>
      <w:proofErr w:type="spellEnd"/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 et savoirs par en bas </w:t>
      </w:r>
    </w:p>
    <w:p w14:paraId="59B8EDBE" w14:textId="77777777" w:rsidR="00C6744C" w:rsidRPr="00C6744C" w:rsidRDefault="00C6744C" w:rsidP="00C6744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68587F6" w14:textId="77777777" w:rsidR="00C6744C" w:rsidRPr="00C6744C" w:rsidRDefault="00C6744C" w:rsidP="00C6744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09/04 – Savoir légitimes, savoirs assujettis </w:t>
      </w:r>
    </w:p>
    <w:p w14:paraId="6BBDBE75" w14:textId="77777777" w:rsidR="00C6744C" w:rsidRPr="00C6744C" w:rsidRDefault="00C6744C" w:rsidP="00C6744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9408364" w14:textId="77777777" w:rsidR="00C6744C" w:rsidRPr="00C6744C" w:rsidRDefault="00C6744C" w:rsidP="00C6744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16/04 – Oppression et égalité politique </w:t>
      </w:r>
    </w:p>
    <w:p w14:paraId="6AFD7AF4" w14:textId="77777777" w:rsidR="00C6744C" w:rsidRPr="00C6744C" w:rsidRDefault="00C6744C" w:rsidP="00C6744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962C480" w14:textId="77777777" w:rsidR="00C6744C" w:rsidRPr="00C6744C" w:rsidRDefault="00C6744C" w:rsidP="00C6744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t xml:space="preserve">23/04 – Oppression, démocratie et coalitions </w:t>
      </w:r>
    </w:p>
    <w:p w14:paraId="7D191E84" w14:textId="77777777" w:rsidR="00C6744C" w:rsidRPr="00C6744C" w:rsidRDefault="00C6744C" w:rsidP="00C6744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FDE3576" w14:textId="5DC274D4" w:rsidR="00521EC3" w:rsidRPr="00C6744C" w:rsidRDefault="00027A7C" w:rsidP="00521EC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6744C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</w:t>
      </w:r>
    </w:p>
    <w:sectPr w:rsidR="00521EC3" w:rsidRPr="00C6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C3"/>
    <w:rsid w:val="00027A7C"/>
    <w:rsid w:val="00070F4D"/>
    <w:rsid w:val="000E3DF6"/>
    <w:rsid w:val="00186885"/>
    <w:rsid w:val="00305174"/>
    <w:rsid w:val="003405B3"/>
    <w:rsid w:val="00390F20"/>
    <w:rsid w:val="00411C54"/>
    <w:rsid w:val="00453A57"/>
    <w:rsid w:val="004D0427"/>
    <w:rsid w:val="004E182D"/>
    <w:rsid w:val="00521EC3"/>
    <w:rsid w:val="0055661E"/>
    <w:rsid w:val="00584009"/>
    <w:rsid w:val="006540F3"/>
    <w:rsid w:val="006B2543"/>
    <w:rsid w:val="0071036F"/>
    <w:rsid w:val="007530D0"/>
    <w:rsid w:val="00762494"/>
    <w:rsid w:val="0078310E"/>
    <w:rsid w:val="007B71E3"/>
    <w:rsid w:val="008658A9"/>
    <w:rsid w:val="00897FD8"/>
    <w:rsid w:val="009B52C6"/>
    <w:rsid w:val="00AA390F"/>
    <w:rsid w:val="00AF2321"/>
    <w:rsid w:val="00B110BD"/>
    <w:rsid w:val="00B1718F"/>
    <w:rsid w:val="00BB5DE3"/>
    <w:rsid w:val="00BF0EC5"/>
    <w:rsid w:val="00C54CB7"/>
    <w:rsid w:val="00C6744C"/>
    <w:rsid w:val="00CA0F17"/>
    <w:rsid w:val="00DC2CB3"/>
    <w:rsid w:val="00E432C8"/>
    <w:rsid w:val="00E9555C"/>
    <w:rsid w:val="00F0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F8839"/>
  <w15:chartTrackingRefBased/>
  <w15:docId w15:val="{A425873B-C331-CD47-8CED-4212AE71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1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1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1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1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1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1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1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1E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1E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1E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1E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1E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1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E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1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1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1E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1E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1E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E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1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mickaelle provost</dc:creator>
  <cp:keywords/>
  <dc:description/>
  <cp:lastModifiedBy>mickaelle provost</cp:lastModifiedBy>
  <cp:revision>106</cp:revision>
  <dcterms:created xsi:type="dcterms:W3CDTF">2026-01-28T09:16:00Z</dcterms:created>
  <dcterms:modified xsi:type="dcterms:W3CDTF">2026-02-03T15:04:00Z</dcterms:modified>
</cp:coreProperties>
</file>