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3EB2E0" w14:textId="657CC677" w:rsidR="000A689F" w:rsidRDefault="001E4D3B" w:rsidP="000A68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E w:val="0"/>
        <w:autoSpaceDN w:val="0"/>
        <w:adjustRightInd w:val="0"/>
        <w:jc w:val="center"/>
        <w:rPr>
          <w:rFonts w:ascii="Calibri" w:hAnsi="Calibri"/>
          <w:b/>
          <w:bCs/>
          <w:sz w:val="28"/>
          <w:szCs w:val="28"/>
          <w:lang w:eastAsia="fr-FR"/>
        </w:rPr>
      </w:pPr>
      <w:r>
        <w:rPr>
          <w:rFonts w:ascii="Calibri" w:hAnsi="Calibri"/>
          <w:b/>
          <w:bCs/>
          <w:sz w:val="28"/>
          <w:szCs w:val="28"/>
          <w:lang w:eastAsia="fr-FR"/>
        </w:rPr>
        <w:t>Bocconi</w:t>
      </w:r>
    </w:p>
    <w:p w14:paraId="40610208" w14:textId="35C12195" w:rsidR="000A689F" w:rsidRPr="001E4D3B" w:rsidRDefault="001E4D3B" w:rsidP="000A68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E w:val="0"/>
        <w:autoSpaceDN w:val="0"/>
        <w:adjustRightInd w:val="0"/>
        <w:jc w:val="center"/>
        <w:rPr>
          <w:rFonts w:ascii="Calibri" w:hAnsi="Calibri"/>
          <w:b/>
          <w:bCs/>
          <w:sz w:val="28"/>
          <w:szCs w:val="28"/>
          <w:lang w:eastAsia="fr-FR"/>
        </w:rPr>
      </w:pPr>
      <w:r w:rsidRPr="001E4D3B">
        <w:rPr>
          <w:rFonts w:ascii="Calibri" w:hAnsi="Calibri"/>
          <w:b/>
          <w:bCs/>
          <w:sz w:val="28"/>
          <w:szCs w:val="28"/>
          <w:lang w:eastAsia="fr-FR"/>
        </w:rPr>
        <w:t>Milan</w:t>
      </w:r>
      <w:r w:rsidR="000A689F" w:rsidRPr="001E4D3B">
        <w:rPr>
          <w:rFonts w:ascii="Calibri" w:hAnsi="Calibri"/>
          <w:b/>
          <w:bCs/>
          <w:sz w:val="28"/>
          <w:szCs w:val="28"/>
          <w:lang w:eastAsia="fr-FR"/>
        </w:rPr>
        <w:t xml:space="preserve"> / </w:t>
      </w:r>
      <w:r w:rsidRPr="001E4D3B">
        <w:rPr>
          <w:rFonts w:ascii="Calibri" w:hAnsi="Calibri"/>
          <w:b/>
          <w:bCs/>
          <w:sz w:val="28"/>
          <w:szCs w:val="28"/>
          <w:lang w:eastAsia="fr-FR"/>
        </w:rPr>
        <w:t>Italie</w:t>
      </w:r>
      <w:r w:rsidR="00493AE4" w:rsidRPr="001E4D3B">
        <w:rPr>
          <w:rFonts w:ascii="Calibri" w:hAnsi="Calibri"/>
          <w:b/>
          <w:bCs/>
          <w:sz w:val="28"/>
          <w:szCs w:val="28"/>
          <w:lang w:eastAsia="fr-FR"/>
        </w:rPr>
        <w:t xml:space="preserve"> </w:t>
      </w:r>
    </w:p>
    <w:p w14:paraId="6497D1C2" w14:textId="77777777" w:rsidR="001268B3" w:rsidRPr="001E4D3B" w:rsidRDefault="001268B3" w:rsidP="001268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E w:val="0"/>
        <w:autoSpaceDN w:val="0"/>
        <w:adjustRightInd w:val="0"/>
        <w:jc w:val="both"/>
        <w:rPr>
          <w:b/>
          <w:bCs/>
          <w:lang w:eastAsia="fr-FR"/>
        </w:rPr>
      </w:pPr>
    </w:p>
    <w:p w14:paraId="2F56EC0D" w14:textId="77777777" w:rsidR="001A728B" w:rsidRPr="001E4D3B" w:rsidRDefault="001A728B" w:rsidP="00227A18">
      <w:pPr>
        <w:suppressAutoHyphens w:val="0"/>
        <w:autoSpaceDE w:val="0"/>
        <w:autoSpaceDN w:val="0"/>
        <w:adjustRightInd w:val="0"/>
        <w:jc w:val="both"/>
        <w:rPr>
          <w:lang w:eastAsia="fr-FR"/>
        </w:rPr>
      </w:pPr>
    </w:p>
    <w:p w14:paraId="34AA69C4" w14:textId="77777777" w:rsidR="007B5307" w:rsidRDefault="00C90AEE" w:rsidP="00227A18">
      <w:pPr>
        <w:suppressAutoHyphens w:val="0"/>
        <w:autoSpaceDE w:val="0"/>
        <w:autoSpaceDN w:val="0"/>
        <w:adjustRightInd w:val="0"/>
        <w:jc w:val="both"/>
        <w:rPr>
          <w:b/>
          <w:bCs/>
          <w:lang w:eastAsia="fr-FR"/>
        </w:rPr>
      </w:pPr>
      <w:r>
        <w:rPr>
          <w:b/>
          <w:bCs/>
          <w:lang w:eastAsia="fr-FR"/>
        </w:rPr>
        <w:t>I- Calendrier des cours (donner les dates générales de début et de fin de semestre)</w:t>
      </w:r>
    </w:p>
    <w:p w14:paraId="08A86324" w14:textId="77777777" w:rsidR="007B5307" w:rsidRDefault="007B5307" w:rsidP="00227A18">
      <w:pPr>
        <w:suppressAutoHyphens w:val="0"/>
        <w:autoSpaceDE w:val="0"/>
        <w:autoSpaceDN w:val="0"/>
        <w:adjustRightInd w:val="0"/>
        <w:jc w:val="both"/>
        <w:rPr>
          <w:b/>
          <w:bCs/>
          <w:lang w:eastAsia="fr-FR"/>
        </w:rPr>
      </w:pPr>
    </w:p>
    <w:p w14:paraId="3EF014E0" w14:textId="4D3219F5" w:rsidR="001268B3" w:rsidRPr="00584279" w:rsidRDefault="0043304C" w:rsidP="00964AFB">
      <w:pPr>
        <w:suppressAutoHyphens w:val="0"/>
        <w:autoSpaceDE w:val="0"/>
        <w:autoSpaceDN w:val="0"/>
        <w:adjustRightInd w:val="0"/>
        <w:jc w:val="both"/>
        <w:rPr>
          <w:rFonts w:ascii="Calibri" w:hAnsi="Calibri"/>
          <w:bCs/>
          <w:lang w:eastAsia="fr-FR"/>
        </w:rPr>
      </w:pPr>
      <w:r w:rsidRPr="00584279">
        <w:rPr>
          <w:rFonts w:ascii="Calibri" w:hAnsi="Calibri"/>
          <w:bCs/>
          <w:u w:val="single"/>
          <w:lang w:eastAsia="fr-FR"/>
        </w:rPr>
        <w:t>1</w:t>
      </w:r>
      <w:r w:rsidRPr="00584279">
        <w:rPr>
          <w:rFonts w:ascii="Calibri" w:hAnsi="Calibri"/>
          <w:bCs/>
          <w:u w:val="single"/>
          <w:vertAlign w:val="superscript"/>
          <w:lang w:eastAsia="fr-FR"/>
        </w:rPr>
        <w:t>e</w:t>
      </w:r>
      <w:r w:rsidRPr="00584279">
        <w:rPr>
          <w:rFonts w:ascii="Calibri" w:hAnsi="Calibri"/>
          <w:bCs/>
          <w:u w:val="single"/>
          <w:lang w:eastAsia="fr-FR"/>
        </w:rPr>
        <w:t xml:space="preserve"> semestre</w:t>
      </w:r>
      <w:r w:rsidRPr="00584279">
        <w:rPr>
          <w:rFonts w:ascii="Calibri" w:hAnsi="Calibri"/>
          <w:bCs/>
          <w:lang w:eastAsia="fr-FR"/>
        </w:rPr>
        <w:t xml:space="preserve"> : </w:t>
      </w:r>
    </w:p>
    <w:p w14:paraId="1B5DA314" w14:textId="2FD84C4E" w:rsidR="001268B3" w:rsidRDefault="0043304C" w:rsidP="00227A18">
      <w:pPr>
        <w:suppressAutoHyphens w:val="0"/>
        <w:autoSpaceDE w:val="0"/>
        <w:autoSpaceDN w:val="0"/>
        <w:adjustRightInd w:val="0"/>
        <w:jc w:val="both"/>
        <w:rPr>
          <w:rFonts w:ascii="Calibri" w:hAnsi="Calibri"/>
          <w:bCs/>
          <w:lang w:eastAsia="fr-FR"/>
        </w:rPr>
      </w:pPr>
      <w:r w:rsidRPr="00584279">
        <w:rPr>
          <w:rFonts w:ascii="Calibri" w:hAnsi="Calibri"/>
          <w:bCs/>
          <w:u w:val="single"/>
          <w:lang w:eastAsia="fr-FR"/>
        </w:rPr>
        <w:t>2</w:t>
      </w:r>
      <w:r w:rsidRPr="00584279">
        <w:rPr>
          <w:rFonts w:ascii="Calibri" w:hAnsi="Calibri"/>
          <w:bCs/>
          <w:u w:val="single"/>
          <w:vertAlign w:val="superscript"/>
          <w:lang w:eastAsia="fr-FR"/>
        </w:rPr>
        <w:t>e</w:t>
      </w:r>
      <w:r w:rsidRPr="00584279">
        <w:rPr>
          <w:rFonts w:ascii="Calibri" w:hAnsi="Calibri"/>
          <w:bCs/>
          <w:u w:val="single"/>
          <w:lang w:eastAsia="fr-FR"/>
        </w:rPr>
        <w:t xml:space="preserve"> semestre</w:t>
      </w:r>
      <w:r w:rsidRPr="00584279">
        <w:rPr>
          <w:rFonts w:ascii="Calibri" w:hAnsi="Calibri"/>
          <w:bCs/>
          <w:lang w:eastAsia="fr-FR"/>
        </w:rPr>
        <w:t xml:space="preserve"> : </w:t>
      </w:r>
      <w:r w:rsidR="001E4D3B">
        <w:rPr>
          <w:rFonts w:ascii="Calibri" w:hAnsi="Calibri"/>
          <w:bCs/>
          <w:lang w:eastAsia="fr-FR"/>
        </w:rPr>
        <w:t>25/01/26 à 31/05/26</w:t>
      </w:r>
    </w:p>
    <w:p w14:paraId="7245F79A" w14:textId="77777777" w:rsidR="0075605C" w:rsidRDefault="0075605C" w:rsidP="00227A18">
      <w:pPr>
        <w:suppressAutoHyphens w:val="0"/>
        <w:autoSpaceDE w:val="0"/>
        <w:autoSpaceDN w:val="0"/>
        <w:adjustRightInd w:val="0"/>
        <w:jc w:val="both"/>
        <w:rPr>
          <w:rFonts w:ascii="Calibri" w:hAnsi="Calibri"/>
          <w:bCs/>
          <w:lang w:eastAsia="fr-FR"/>
        </w:rPr>
      </w:pPr>
    </w:p>
    <w:p w14:paraId="0138B7C6" w14:textId="5C5F0D72" w:rsidR="0075605C" w:rsidRDefault="0075605C" w:rsidP="00227A18">
      <w:pPr>
        <w:suppressAutoHyphens w:val="0"/>
        <w:autoSpaceDE w:val="0"/>
        <w:autoSpaceDN w:val="0"/>
        <w:adjustRightInd w:val="0"/>
        <w:jc w:val="both"/>
        <w:rPr>
          <w:rFonts w:ascii="Calibri" w:hAnsi="Calibri"/>
          <w:bCs/>
          <w:lang w:eastAsia="fr-FR"/>
        </w:rPr>
      </w:pPr>
      <w:r>
        <w:rPr>
          <w:rFonts w:ascii="Calibri" w:hAnsi="Calibri"/>
          <w:bCs/>
          <w:lang w:eastAsia="fr-FR"/>
        </w:rPr>
        <w:t xml:space="preserve">De manière générale, je recommande vivement d’aller à </w:t>
      </w:r>
      <w:r w:rsidR="001E4D3B">
        <w:rPr>
          <w:rFonts w:ascii="Calibri" w:hAnsi="Calibri"/>
          <w:bCs/>
          <w:lang w:eastAsia="fr-FR"/>
        </w:rPr>
        <w:t>Milan</w:t>
      </w:r>
      <w:r>
        <w:rPr>
          <w:rFonts w:ascii="Calibri" w:hAnsi="Calibri"/>
          <w:bCs/>
          <w:lang w:eastAsia="fr-FR"/>
        </w:rPr>
        <w:t xml:space="preserve">, c’est une ville </w:t>
      </w:r>
      <w:r w:rsidR="001E4D3B">
        <w:rPr>
          <w:rFonts w:ascii="Calibri" w:hAnsi="Calibri"/>
          <w:bCs/>
          <w:lang w:eastAsia="fr-FR"/>
        </w:rPr>
        <w:t>animée avec beaucoup d’étudiants</w:t>
      </w:r>
      <w:r>
        <w:rPr>
          <w:rFonts w:ascii="Calibri" w:hAnsi="Calibri"/>
          <w:bCs/>
          <w:lang w:eastAsia="fr-FR"/>
        </w:rPr>
        <w:t xml:space="preserve"> avec des belles choses à visiter dans ses alentours. Les cours sont intéressants et </w:t>
      </w:r>
      <w:r w:rsidR="00493AE4">
        <w:rPr>
          <w:rFonts w:ascii="Calibri" w:hAnsi="Calibri"/>
          <w:bCs/>
          <w:lang w:eastAsia="fr-FR"/>
        </w:rPr>
        <w:t>il y a beaucoup d’étudiants internationaux.</w:t>
      </w:r>
    </w:p>
    <w:p w14:paraId="77EEDEE6" w14:textId="77777777" w:rsidR="0075605C" w:rsidRDefault="0075605C" w:rsidP="00227A18">
      <w:pPr>
        <w:suppressAutoHyphens w:val="0"/>
        <w:autoSpaceDE w:val="0"/>
        <w:autoSpaceDN w:val="0"/>
        <w:adjustRightInd w:val="0"/>
        <w:jc w:val="both"/>
        <w:rPr>
          <w:rFonts w:ascii="Calibri" w:hAnsi="Calibri"/>
          <w:bCs/>
          <w:lang w:eastAsia="fr-FR"/>
        </w:rPr>
      </w:pPr>
    </w:p>
    <w:p w14:paraId="73CE37E1" w14:textId="4108E38C" w:rsidR="002C4C51" w:rsidRDefault="002C4C51" w:rsidP="00227A18">
      <w:pPr>
        <w:suppressAutoHyphens w:val="0"/>
        <w:autoSpaceDE w:val="0"/>
        <w:autoSpaceDN w:val="0"/>
        <w:adjustRightInd w:val="0"/>
        <w:jc w:val="both"/>
        <w:rPr>
          <w:rFonts w:ascii="Calibri" w:hAnsi="Calibri"/>
          <w:bCs/>
          <w:lang w:eastAsia="fr-FR"/>
        </w:rPr>
      </w:pPr>
      <w:r>
        <w:rPr>
          <w:rFonts w:ascii="Calibri" w:hAnsi="Calibri"/>
          <w:bCs/>
          <w:lang w:eastAsia="fr-FR"/>
        </w:rPr>
        <w:t>Le responsable des étudiants Erasmus sur place  est très réactif et vous répond généralement dans la journée si besoin.</w:t>
      </w:r>
      <w:r w:rsidR="00493AE4">
        <w:rPr>
          <w:rFonts w:ascii="Calibri" w:hAnsi="Calibri"/>
          <w:bCs/>
          <w:lang w:eastAsia="fr-FR"/>
        </w:rPr>
        <w:t xml:space="preserve"> Tous les professeurs sont aussi très à l’écoute de tous les étudiants.</w:t>
      </w:r>
    </w:p>
    <w:p w14:paraId="4942A2E8" w14:textId="77777777" w:rsidR="0075605C" w:rsidRDefault="0075605C" w:rsidP="00227A18">
      <w:pPr>
        <w:suppressAutoHyphens w:val="0"/>
        <w:autoSpaceDE w:val="0"/>
        <w:autoSpaceDN w:val="0"/>
        <w:adjustRightInd w:val="0"/>
        <w:jc w:val="both"/>
        <w:rPr>
          <w:rFonts w:ascii="Calibri" w:hAnsi="Calibri"/>
          <w:bCs/>
          <w:lang w:eastAsia="fr-FR"/>
        </w:rPr>
      </w:pPr>
    </w:p>
    <w:p w14:paraId="1C7074FA" w14:textId="77777777" w:rsidR="0075605C" w:rsidRDefault="0075605C" w:rsidP="00227A18">
      <w:pPr>
        <w:suppressAutoHyphens w:val="0"/>
        <w:autoSpaceDE w:val="0"/>
        <w:autoSpaceDN w:val="0"/>
        <w:adjustRightInd w:val="0"/>
        <w:jc w:val="both"/>
        <w:rPr>
          <w:rFonts w:ascii="Calibri" w:hAnsi="Calibri"/>
          <w:bCs/>
          <w:lang w:eastAsia="fr-FR"/>
        </w:rPr>
      </w:pPr>
      <w:r>
        <w:rPr>
          <w:rFonts w:ascii="Calibri" w:hAnsi="Calibri"/>
          <w:bCs/>
          <w:lang w:eastAsia="fr-FR"/>
        </w:rPr>
        <w:t xml:space="preserve">Si vous avez besoin de plus d’informations, n'hésitez pas à m’envoyer un mail, je vous répondrai avec grand plaisir pour vous aider au mieux : </w:t>
      </w:r>
    </w:p>
    <w:p w14:paraId="2D3FA3B1" w14:textId="17C672ED" w:rsidR="0075605C" w:rsidRDefault="001E4D3B" w:rsidP="00227A18">
      <w:pPr>
        <w:suppressAutoHyphens w:val="0"/>
        <w:autoSpaceDE w:val="0"/>
        <w:autoSpaceDN w:val="0"/>
        <w:adjustRightInd w:val="0"/>
        <w:jc w:val="both"/>
      </w:pPr>
      <w:r>
        <w:t>Mathisredoute0@gmail.com</w:t>
      </w:r>
    </w:p>
    <w:p w14:paraId="4F343A0F" w14:textId="77777777" w:rsidR="001E4D3B" w:rsidRPr="0075605C" w:rsidRDefault="001E4D3B" w:rsidP="00227A18">
      <w:pPr>
        <w:suppressAutoHyphens w:val="0"/>
        <w:autoSpaceDE w:val="0"/>
        <w:autoSpaceDN w:val="0"/>
        <w:adjustRightInd w:val="0"/>
        <w:jc w:val="both"/>
        <w:rPr>
          <w:b/>
          <w:bCs/>
          <w:lang w:eastAsia="fr-FR"/>
        </w:rPr>
      </w:pPr>
    </w:p>
    <w:p w14:paraId="7D778381" w14:textId="77777777" w:rsidR="001268B3" w:rsidRPr="0075605C" w:rsidRDefault="00227A18" w:rsidP="00227A18">
      <w:pPr>
        <w:suppressAutoHyphens w:val="0"/>
        <w:autoSpaceDE w:val="0"/>
        <w:autoSpaceDN w:val="0"/>
        <w:adjustRightInd w:val="0"/>
        <w:jc w:val="both"/>
        <w:rPr>
          <w:b/>
          <w:bCs/>
          <w:lang w:eastAsia="fr-FR"/>
        </w:rPr>
      </w:pPr>
      <w:r w:rsidRPr="0075605C">
        <w:rPr>
          <w:b/>
          <w:bCs/>
          <w:lang w:eastAsia="fr-FR"/>
        </w:rPr>
        <w:t>II</w:t>
      </w:r>
      <w:r w:rsidR="00354EA3" w:rsidRPr="0075605C">
        <w:rPr>
          <w:b/>
          <w:bCs/>
          <w:lang w:eastAsia="fr-FR"/>
        </w:rPr>
        <w:t>- C</w:t>
      </w:r>
      <w:r w:rsidRPr="0075605C">
        <w:rPr>
          <w:b/>
          <w:bCs/>
          <w:lang w:eastAsia="fr-FR"/>
        </w:rPr>
        <w:t>o</w:t>
      </w:r>
      <w:r w:rsidR="007B5307" w:rsidRPr="0075605C">
        <w:rPr>
          <w:b/>
          <w:bCs/>
          <w:lang w:eastAsia="fr-FR"/>
        </w:rPr>
        <w:t>urs :</w:t>
      </w:r>
    </w:p>
    <w:p w14:paraId="6CFCF3A2" w14:textId="77777777" w:rsidR="007B5307" w:rsidRPr="0075605C" w:rsidRDefault="007B5307" w:rsidP="005F4200">
      <w:pPr>
        <w:numPr>
          <w:ilvl w:val="0"/>
          <w:numId w:val="6"/>
        </w:numPr>
        <w:suppressAutoHyphens w:val="0"/>
        <w:autoSpaceDE w:val="0"/>
        <w:autoSpaceDN w:val="0"/>
        <w:adjustRightInd w:val="0"/>
        <w:jc w:val="both"/>
        <w:rPr>
          <w:b/>
          <w:bCs/>
          <w:lang w:eastAsia="fr-FR"/>
        </w:rPr>
      </w:pPr>
      <w:r w:rsidRPr="0075605C">
        <w:rPr>
          <w:b/>
          <w:bCs/>
          <w:lang w:eastAsia="fr-FR"/>
        </w:rPr>
        <w:t>Conseillés</w:t>
      </w:r>
    </w:p>
    <w:p w14:paraId="1A293A42" w14:textId="24E8560F" w:rsidR="001268B3" w:rsidRPr="001E4D3B" w:rsidRDefault="001E4D3B" w:rsidP="007B5307">
      <w:pPr>
        <w:suppressAutoHyphens w:val="0"/>
        <w:autoSpaceDE w:val="0"/>
        <w:autoSpaceDN w:val="0"/>
        <w:adjustRightInd w:val="0"/>
        <w:ind w:left="720"/>
        <w:jc w:val="both"/>
        <w:rPr>
          <w:lang w:val="en-US" w:eastAsia="fr-FR"/>
        </w:rPr>
      </w:pPr>
      <w:r w:rsidRPr="001E4D3B">
        <w:rPr>
          <w:lang w:val="en-US" w:eastAsia="fr-FR"/>
        </w:rPr>
        <w:t>Private Equity, Business Valuation, C</w:t>
      </w:r>
      <w:r>
        <w:rPr>
          <w:lang w:val="en-US" w:eastAsia="fr-FR"/>
        </w:rPr>
        <w:t>orporate Finance, Pinciple of International Finance</w:t>
      </w:r>
    </w:p>
    <w:p w14:paraId="20AA227A" w14:textId="77777777" w:rsidR="00493AE4" w:rsidRPr="001E4D3B" w:rsidRDefault="00493AE4" w:rsidP="007B5307">
      <w:pPr>
        <w:suppressAutoHyphens w:val="0"/>
        <w:autoSpaceDE w:val="0"/>
        <w:autoSpaceDN w:val="0"/>
        <w:adjustRightInd w:val="0"/>
        <w:ind w:left="720"/>
        <w:jc w:val="both"/>
        <w:rPr>
          <w:b/>
          <w:bCs/>
          <w:lang w:val="en-US" w:eastAsia="fr-FR"/>
        </w:rPr>
      </w:pPr>
    </w:p>
    <w:p w14:paraId="3AACA448" w14:textId="77777777" w:rsidR="00354EA3" w:rsidRPr="0075605C" w:rsidRDefault="0075605C" w:rsidP="007B5307">
      <w:pPr>
        <w:numPr>
          <w:ilvl w:val="0"/>
          <w:numId w:val="6"/>
        </w:numPr>
        <w:suppressAutoHyphens w:val="0"/>
        <w:autoSpaceDE w:val="0"/>
        <w:autoSpaceDN w:val="0"/>
        <w:adjustRightInd w:val="0"/>
        <w:jc w:val="both"/>
        <w:rPr>
          <w:b/>
          <w:bCs/>
          <w:lang w:eastAsia="fr-FR"/>
        </w:rPr>
      </w:pPr>
      <w:r>
        <w:rPr>
          <w:b/>
          <w:bCs/>
          <w:lang w:eastAsia="fr-FR"/>
        </w:rPr>
        <w:t>Déconseillé</w:t>
      </w:r>
    </w:p>
    <w:p w14:paraId="16F98CE1" w14:textId="2E32E80D" w:rsidR="000A689F" w:rsidRDefault="001E4D3B" w:rsidP="001E4D3B">
      <w:pPr>
        <w:suppressAutoHyphens w:val="0"/>
        <w:autoSpaceDE w:val="0"/>
        <w:autoSpaceDN w:val="0"/>
        <w:adjustRightInd w:val="0"/>
        <w:ind w:left="708"/>
        <w:jc w:val="both"/>
        <w:rPr>
          <w:lang w:val="en-US" w:eastAsia="fr-FR"/>
        </w:rPr>
      </w:pPr>
      <w:r w:rsidRPr="001E4D3B">
        <w:rPr>
          <w:lang w:val="en-US" w:eastAsia="fr-FR"/>
        </w:rPr>
        <w:t>Financial statement analysis (advanced c</w:t>
      </w:r>
      <w:r>
        <w:rPr>
          <w:lang w:val="en-US" w:eastAsia="fr-FR"/>
        </w:rPr>
        <w:t>ourse)</w:t>
      </w:r>
    </w:p>
    <w:p w14:paraId="11E00E75" w14:textId="77777777" w:rsidR="001E4D3B" w:rsidRPr="001E4D3B" w:rsidRDefault="001E4D3B" w:rsidP="001E4D3B">
      <w:pPr>
        <w:suppressAutoHyphens w:val="0"/>
        <w:autoSpaceDE w:val="0"/>
        <w:autoSpaceDN w:val="0"/>
        <w:adjustRightInd w:val="0"/>
        <w:ind w:left="708"/>
        <w:jc w:val="both"/>
        <w:rPr>
          <w:lang w:val="en-US" w:eastAsia="fr-FR"/>
        </w:rPr>
      </w:pPr>
    </w:p>
    <w:p w14:paraId="7E9E45F0" w14:textId="77777777" w:rsidR="000A689F" w:rsidRPr="0075605C" w:rsidRDefault="000A689F" w:rsidP="000A689F">
      <w:pPr>
        <w:numPr>
          <w:ilvl w:val="0"/>
          <w:numId w:val="6"/>
        </w:numPr>
        <w:suppressAutoHyphens w:val="0"/>
        <w:autoSpaceDE w:val="0"/>
        <w:autoSpaceDN w:val="0"/>
        <w:adjustRightInd w:val="0"/>
        <w:jc w:val="both"/>
        <w:rPr>
          <w:b/>
          <w:bCs/>
          <w:lang w:eastAsia="fr-FR"/>
        </w:rPr>
      </w:pPr>
      <w:r w:rsidRPr="0075605C">
        <w:rPr>
          <w:b/>
          <w:bCs/>
          <w:lang w:eastAsia="fr-FR"/>
        </w:rPr>
        <w:t xml:space="preserve">Possibilités de prendre des cours de mise à niveau de langue </w:t>
      </w:r>
    </w:p>
    <w:p w14:paraId="58CEC93B" w14:textId="4313D4E6" w:rsidR="001E4D3B" w:rsidRDefault="001E4D3B" w:rsidP="001E4D3B">
      <w:pPr>
        <w:suppressAutoHyphens w:val="0"/>
        <w:autoSpaceDE w:val="0"/>
        <w:autoSpaceDN w:val="0"/>
        <w:adjustRightInd w:val="0"/>
        <w:ind w:left="708"/>
        <w:jc w:val="both"/>
        <w:rPr>
          <w:lang w:eastAsia="fr-FR"/>
        </w:rPr>
      </w:pPr>
      <w:r>
        <w:rPr>
          <w:lang w:eastAsia="fr-FR"/>
        </w:rPr>
        <w:t>Oui, cours d’italien possible.</w:t>
      </w:r>
    </w:p>
    <w:p w14:paraId="78E9B212" w14:textId="77777777" w:rsidR="001E4D3B" w:rsidRDefault="001E4D3B" w:rsidP="001E4D3B">
      <w:pPr>
        <w:suppressAutoHyphens w:val="0"/>
        <w:autoSpaceDE w:val="0"/>
        <w:autoSpaceDN w:val="0"/>
        <w:adjustRightInd w:val="0"/>
        <w:ind w:left="708"/>
        <w:jc w:val="both"/>
        <w:rPr>
          <w:lang w:eastAsia="fr-FR"/>
        </w:rPr>
      </w:pPr>
    </w:p>
    <w:p w14:paraId="562BB038" w14:textId="5B975CC5" w:rsidR="001268B3" w:rsidRPr="0075605C" w:rsidRDefault="007B5307" w:rsidP="00227A18">
      <w:pPr>
        <w:suppressAutoHyphens w:val="0"/>
        <w:autoSpaceDE w:val="0"/>
        <w:autoSpaceDN w:val="0"/>
        <w:adjustRightInd w:val="0"/>
        <w:jc w:val="both"/>
        <w:rPr>
          <w:b/>
          <w:bCs/>
          <w:lang w:eastAsia="fr-FR"/>
        </w:rPr>
      </w:pPr>
      <w:r w:rsidRPr="0075605C">
        <w:rPr>
          <w:b/>
          <w:bCs/>
          <w:lang w:eastAsia="fr-FR"/>
        </w:rPr>
        <w:t>III-</w:t>
      </w:r>
      <w:r w:rsidR="001F6DDC" w:rsidRPr="0075605C">
        <w:rPr>
          <w:b/>
          <w:bCs/>
          <w:lang w:eastAsia="fr-FR"/>
        </w:rPr>
        <w:t xml:space="preserve"> Logement</w:t>
      </w:r>
    </w:p>
    <w:p w14:paraId="651425B7" w14:textId="77777777" w:rsidR="001268B3" w:rsidRDefault="001F6DDC" w:rsidP="001268B3">
      <w:pPr>
        <w:numPr>
          <w:ilvl w:val="0"/>
          <w:numId w:val="6"/>
        </w:numPr>
        <w:suppressAutoHyphens w:val="0"/>
        <w:autoSpaceDE w:val="0"/>
        <w:autoSpaceDN w:val="0"/>
        <w:adjustRightInd w:val="0"/>
        <w:jc w:val="both"/>
        <w:rPr>
          <w:b/>
          <w:bCs/>
          <w:lang w:eastAsia="fr-FR"/>
        </w:rPr>
      </w:pPr>
      <w:r w:rsidRPr="0075605C">
        <w:rPr>
          <w:b/>
          <w:bCs/>
          <w:lang w:eastAsia="fr-FR"/>
        </w:rPr>
        <w:t>Organisme à contacter</w:t>
      </w:r>
      <w:r w:rsidR="001268B3" w:rsidRPr="0075605C">
        <w:rPr>
          <w:b/>
          <w:bCs/>
          <w:lang w:eastAsia="fr-FR"/>
        </w:rPr>
        <w:t>/ adresse des sites</w:t>
      </w:r>
    </w:p>
    <w:p w14:paraId="093E41A3" w14:textId="77777777" w:rsidR="001E4D3B" w:rsidRDefault="001E4D3B" w:rsidP="001E4D3B">
      <w:pPr>
        <w:suppressAutoHyphens w:val="0"/>
        <w:autoSpaceDE w:val="0"/>
        <w:autoSpaceDN w:val="0"/>
        <w:adjustRightInd w:val="0"/>
        <w:jc w:val="both"/>
        <w:rPr>
          <w:b/>
          <w:bCs/>
          <w:lang w:eastAsia="fr-FR"/>
        </w:rPr>
      </w:pPr>
    </w:p>
    <w:p w14:paraId="325E942C" w14:textId="0B55BA71" w:rsidR="001E4D3B" w:rsidRPr="001E4D3B" w:rsidRDefault="001E4D3B" w:rsidP="001E4D3B">
      <w:pPr>
        <w:suppressAutoHyphens w:val="0"/>
        <w:autoSpaceDE w:val="0"/>
        <w:autoSpaceDN w:val="0"/>
        <w:adjustRightInd w:val="0"/>
        <w:jc w:val="both"/>
        <w:rPr>
          <w:lang w:eastAsia="fr-FR"/>
        </w:rPr>
      </w:pPr>
      <w:r>
        <w:rPr>
          <w:lang w:eastAsia="fr-FR"/>
        </w:rPr>
        <w:t xml:space="preserve">Il existe des résidences étudiantes pour les erasmus mais très dur d’y accéder : premier arrivé, premier servi et le site bug donc il faut avoir beaucoup de chance. </w:t>
      </w:r>
    </w:p>
    <w:p w14:paraId="30D0E84B" w14:textId="31EB3A54" w:rsidR="001F6DDC" w:rsidRPr="001E4D3B" w:rsidRDefault="00493AE4" w:rsidP="00493AE4">
      <w:pPr>
        <w:pStyle w:val="NormalWeb"/>
        <w:rPr>
          <w:color w:val="000000"/>
        </w:rPr>
      </w:pPr>
      <w:r>
        <w:rPr>
          <w:color w:val="000000"/>
        </w:rPr>
        <w:t>De mon côté, je suis passée par la plateforme</w:t>
      </w:r>
      <w:r w:rsidR="001E4D3B">
        <w:rPr>
          <w:rStyle w:val="lev"/>
          <w:color w:val="000000"/>
        </w:rPr>
        <w:t xml:space="preserve"> </w:t>
      </w:r>
      <w:r w:rsidR="001E4D3B">
        <w:rPr>
          <w:rStyle w:val="lev"/>
          <w:b w:val="0"/>
          <w:bCs w:val="0"/>
          <w:color w:val="000000"/>
        </w:rPr>
        <w:t xml:space="preserve">idealista. </w:t>
      </w:r>
    </w:p>
    <w:p w14:paraId="596C58B7" w14:textId="77777777" w:rsidR="001268B3" w:rsidRPr="0075605C" w:rsidRDefault="001F6DDC" w:rsidP="001268B3">
      <w:pPr>
        <w:suppressAutoHyphens w:val="0"/>
        <w:autoSpaceDE w:val="0"/>
        <w:autoSpaceDN w:val="0"/>
        <w:adjustRightInd w:val="0"/>
        <w:jc w:val="both"/>
        <w:rPr>
          <w:b/>
          <w:bCs/>
          <w:lang w:eastAsia="fr-FR"/>
        </w:rPr>
      </w:pPr>
      <w:r w:rsidRPr="0075605C">
        <w:rPr>
          <w:b/>
          <w:bCs/>
          <w:lang w:eastAsia="fr-FR"/>
        </w:rPr>
        <w:t>IV- Bourses</w:t>
      </w:r>
    </w:p>
    <w:p w14:paraId="2C944BA9" w14:textId="77777777" w:rsidR="001268B3" w:rsidRPr="0075605C" w:rsidRDefault="00384E72" w:rsidP="005F4200">
      <w:pPr>
        <w:suppressAutoHyphens w:val="0"/>
        <w:autoSpaceDE w:val="0"/>
        <w:autoSpaceDN w:val="0"/>
        <w:adjustRightInd w:val="0"/>
        <w:jc w:val="both"/>
        <w:rPr>
          <w:lang w:eastAsia="fr-FR"/>
        </w:rPr>
      </w:pPr>
      <w:r w:rsidRPr="0075605C">
        <w:rPr>
          <w:lang w:eastAsia="fr-FR"/>
        </w:rPr>
        <w:t>Il y a la bourse ERASMUS, la bourse régional</w:t>
      </w:r>
      <w:r w:rsidR="005F4200" w:rsidRPr="0075605C">
        <w:rPr>
          <w:lang w:eastAsia="fr-FR"/>
        </w:rPr>
        <w:t>e</w:t>
      </w:r>
      <w:r w:rsidRPr="0075605C">
        <w:rPr>
          <w:lang w:eastAsia="fr-FR"/>
        </w:rPr>
        <w:t xml:space="preserve"> et la bourse ministérielle.</w:t>
      </w:r>
    </w:p>
    <w:p w14:paraId="50274A71" w14:textId="55AA4ECF" w:rsidR="0013757D" w:rsidRPr="0075605C" w:rsidRDefault="00DA7E8D" w:rsidP="00DA7E8D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lang w:eastAsia="fr-FR"/>
        </w:rPr>
      </w:pPr>
      <w:r w:rsidRPr="0075605C">
        <w:rPr>
          <w:lang w:eastAsia="fr-FR"/>
        </w:rPr>
        <w:t>Pour ma part, j’ai eu la bourse Erasmus attribuée à tout étudiant partant en Erasmus. Cette bourse varie d’année en année et se situe à 1</w:t>
      </w:r>
      <w:r w:rsidR="001E4D3B">
        <w:rPr>
          <w:lang w:eastAsia="fr-FR"/>
        </w:rPr>
        <w:t>500</w:t>
      </w:r>
      <w:r w:rsidRPr="0075605C">
        <w:rPr>
          <w:lang w:eastAsia="fr-FR"/>
        </w:rPr>
        <w:t>€ cette année.</w:t>
      </w:r>
    </w:p>
    <w:p w14:paraId="6983ED52" w14:textId="2DA232CA" w:rsidR="004062EF" w:rsidRPr="004062EF" w:rsidRDefault="0075605C" w:rsidP="004062EF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lang w:eastAsia="fr-FR"/>
        </w:rPr>
      </w:pPr>
      <w:r w:rsidRPr="0075605C">
        <w:rPr>
          <w:lang w:eastAsia="fr-FR"/>
        </w:rPr>
        <w:t xml:space="preserve">Le coût de la vie à </w:t>
      </w:r>
      <w:r w:rsidR="001E4D3B">
        <w:rPr>
          <w:lang w:eastAsia="fr-FR"/>
        </w:rPr>
        <w:t xml:space="preserve">Milan </w:t>
      </w:r>
      <w:r w:rsidRPr="0075605C">
        <w:rPr>
          <w:lang w:eastAsia="fr-FR"/>
        </w:rPr>
        <w:t xml:space="preserve">est relativement </w:t>
      </w:r>
      <w:r w:rsidR="00493AE4">
        <w:rPr>
          <w:lang w:eastAsia="fr-FR"/>
        </w:rPr>
        <w:t>moins</w:t>
      </w:r>
      <w:r w:rsidRPr="0075605C">
        <w:rPr>
          <w:lang w:eastAsia="fr-FR"/>
        </w:rPr>
        <w:t xml:space="preserve"> élevé qu’à Paris</w:t>
      </w:r>
      <w:r w:rsidR="00493AE4">
        <w:rPr>
          <w:lang w:eastAsia="fr-FR"/>
        </w:rPr>
        <w:t xml:space="preserve"> (loyer d’environ </w:t>
      </w:r>
      <w:r w:rsidR="001E4D3B">
        <w:rPr>
          <w:lang w:eastAsia="fr-FR"/>
        </w:rPr>
        <w:t>800</w:t>
      </w:r>
      <w:r w:rsidR="00493AE4">
        <w:rPr>
          <w:lang w:eastAsia="fr-FR"/>
        </w:rPr>
        <w:t xml:space="preserve"> €)</w:t>
      </w:r>
    </w:p>
    <w:sectPr w:rsidR="004062EF" w:rsidRPr="004062EF">
      <w:pgSz w:w="11905" w:h="16837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928CABD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BBC604E"/>
    <w:multiLevelType w:val="hybridMultilevel"/>
    <w:tmpl w:val="051AF566"/>
    <w:lvl w:ilvl="0" w:tplc="4C86009E">
      <w:start w:val="1"/>
      <w:numFmt w:val="upperRoman"/>
      <w:lvlText w:val="%1-"/>
      <w:lvlJc w:val="left"/>
      <w:pPr>
        <w:ind w:left="1080" w:hanging="72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5D4292"/>
    <w:multiLevelType w:val="hybridMultilevel"/>
    <w:tmpl w:val="EBFE02E8"/>
    <w:lvl w:ilvl="0" w:tplc="C5DE5F7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4B7D04"/>
    <w:multiLevelType w:val="hybridMultilevel"/>
    <w:tmpl w:val="F1167EB6"/>
    <w:lvl w:ilvl="0" w:tplc="0942A95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E45F93"/>
    <w:multiLevelType w:val="hybridMultilevel"/>
    <w:tmpl w:val="A8487EF6"/>
    <w:lvl w:ilvl="0" w:tplc="FE14007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361487"/>
    <w:multiLevelType w:val="hybridMultilevel"/>
    <w:tmpl w:val="21F65AAE"/>
    <w:lvl w:ilvl="0" w:tplc="DED42E8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A36992"/>
    <w:multiLevelType w:val="hybridMultilevel"/>
    <w:tmpl w:val="BD7AABF8"/>
    <w:lvl w:ilvl="0" w:tplc="65D416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9309684">
    <w:abstractNumId w:val="4"/>
  </w:num>
  <w:num w:numId="2" w16cid:durableId="233635938">
    <w:abstractNumId w:val="5"/>
  </w:num>
  <w:num w:numId="3" w16cid:durableId="1384256848">
    <w:abstractNumId w:val="3"/>
  </w:num>
  <w:num w:numId="4" w16cid:durableId="1119181844">
    <w:abstractNumId w:val="7"/>
  </w:num>
  <w:num w:numId="5" w16cid:durableId="1104305304">
    <w:abstractNumId w:val="2"/>
  </w:num>
  <w:num w:numId="6" w16cid:durableId="1979259044">
    <w:abstractNumId w:val="6"/>
  </w:num>
  <w:num w:numId="7" w16cid:durableId="128328059">
    <w:abstractNumId w:val="0"/>
  </w:num>
  <w:num w:numId="8" w16cid:durableId="4695211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hideSpellingErrors/>
  <w:hideGrammaticalErrors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EA3"/>
    <w:rsid w:val="00030B17"/>
    <w:rsid w:val="00071A51"/>
    <w:rsid w:val="00086F19"/>
    <w:rsid w:val="00094D1D"/>
    <w:rsid w:val="000A396D"/>
    <w:rsid w:val="000A689F"/>
    <w:rsid w:val="00125487"/>
    <w:rsid w:val="001268B3"/>
    <w:rsid w:val="0013757D"/>
    <w:rsid w:val="0014488B"/>
    <w:rsid w:val="001A5B0D"/>
    <w:rsid w:val="001A728B"/>
    <w:rsid w:val="001D1731"/>
    <w:rsid w:val="001E4D3B"/>
    <w:rsid w:val="001F6DDC"/>
    <w:rsid w:val="00211A0C"/>
    <w:rsid w:val="00227A18"/>
    <w:rsid w:val="002C4C51"/>
    <w:rsid w:val="002E55DB"/>
    <w:rsid w:val="0030123A"/>
    <w:rsid w:val="00353728"/>
    <w:rsid w:val="00354EA3"/>
    <w:rsid w:val="00375C32"/>
    <w:rsid w:val="00384E72"/>
    <w:rsid w:val="004062EF"/>
    <w:rsid w:val="004325AE"/>
    <w:rsid w:val="0043304C"/>
    <w:rsid w:val="00444F17"/>
    <w:rsid w:val="004471F5"/>
    <w:rsid w:val="00493AE4"/>
    <w:rsid w:val="004A65AE"/>
    <w:rsid w:val="004C054E"/>
    <w:rsid w:val="00546C83"/>
    <w:rsid w:val="00584279"/>
    <w:rsid w:val="005B0104"/>
    <w:rsid w:val="005F4200"/>
    <w:rsid w:val="006272F8"/>
    <w:rsid w:val="00652CE2"/>
    <w:rsid w:val="00696A46"/>
    <w:rsid w:val="006F4379"/>
    <w:rsid w:val="00701297"/>
    <w:rsid w:val="0075605C"/>
    <w:rsid w:val="00761644"/>
    <w:rsid w:val="00785C2C"/>
    <w:rsid w:val="007B5307"/>
    <w:rsid w:val="0087258D"/>
    <w:rsid w:val="00876559"/>
    <w:rsid w:val="008860DF"/>
    <w:rsid w:val="008C0FFE"/>
    <w:rsid w:val="00964AFB"/>
    <w:rsid w:val="009B0BFF"/>
    <w:rsid w:val="00A35C51"/>
    <w:rsid w:val="00A740B3"/>
    <w:rsid w:val="00A9608E"/>
    <w:rsid w:val="00AA4202"/>
    <w:rsid w:val="00B22713"/>
    <w:rsid w:val="00B81F0E"/>
    <w:rsid w:val="00BA0FDF"/>
    <w:rsid w:val="00BA2C22"/>
    <w:rsid w:val="00BD76E3"/>
    <w:rsid w:val="00BF6650"/>
    <w:rsid w:val="00C90AEE"/>
    <w:rsid w:val="00CA7B35"/>
    <w:rsid w:val="00CC59FD"/>
    <w:rsid w:val="00D047FD"/>
    <w:rsid w:val="00DA7E8D"/>
    <w:rsid w:val="00DD2FB4"/>
    <w:rsid w:val="00DE1712"/>
    <w:rsid w:val="00E33DB5"/>
    <w:rsid w:val="00FA37CE"/>
    <w:rsid w:val="00FE0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4F4EE03"/>
  <w15:chartTrackingRefBased/>
  <w15:docId w15:val="{219FC348-823F-7F4C-8A0A-BC97C6A07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uiPriority="48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Policepardfaut1">
    <w:name w:val="Police par défaut1"/>
  </w:style>
  <w:style w:type="paragraph" w:customStyle="1" w:styleId="Titre1">
    <w:name w:val="Titre1"/>
    <w:basedOn w:val="Normal"/>
    <w:next w:val="Corpsdetexte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sdetexte">
    <w:name w:val="Body Text"/>
    <w:basedOn w:val="Normal"/>
    <w:pPr>
      <w:spacing w:after="120"/>
    </w:pPr>
  </w:style>
  <w:style w:type="paragraph" w:styleId="Liste">
    <w:name w:val="List"/>
    <w:basedOn w:val="Corpsdetexte"/>
    <w:rPr>
      <w:rFonts w:cs="Tahoma"/>
    </w:rPr>
  </w:style>
  <w:style w:type="paragraph" w:customStyle="1" w:styleId="Lgende1">
    <w:name w:val="Légende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character" w:styleId="Lienhypertexte">
    <w:name w:val="Hyperlink"/>
    <w:uiPriority w:val="99"/>
    <w:unhideWhenUsed/>
    <w:rsid w:val="0043304C"/>
    <w:rPr>
      <w:color w:val="0000FF"/>
      <w:u w:val="single"/>
    </w:rPr>
  </w:style>
  <w:style w:type="paragraph" w:customStyle="1" w:styleId="Listecouleur-Accent11">
    <w:name w:val="Liste couleur - Accent 11"/>
    <w:basedOn w:val="Normal"/>
    <w:uiPriority w:val="34"/>
    <w:qFormat/>
    <w:rsid w:val="00964AFB"/>
    <w:pPr>
      <w:ind w:left="708"/>
    </w:pPr>
  </w:style>
  <w:style w:type="character" w:styleId="Lienhypertextesuivivisit">
    <w:name w:val="FollowedHyperlink"/>
    <w:uiPriority w:val="99"/>
    <w:semiHidden/>
    <w:unhideWhenUsed/>
    <w:rsid w:val="000A689F"/>
    <w:rPr>
      <w:color w:val="954F72"/>
      <w:u w:val="single"/>
    </w:rPr>
  </w:style>
  <w:style w:type="character" w:styleId="Mentionnonrsolue">
    <w:name w:val="Unresolved Mention"/>
    <w:basedOn w:val="Policepardfaut"/>
    <w:uiPriority w:val="47"/>
    <w:rsid w:val="00493AE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493AE4"/>
    <w:pPr>
      <w:suppressAutoHyphens w:val="0"/>
      <w:spacing w:before="100" w:beforeAutospacing="1" w:after="100" w:afterAutospacing="1"/>
    </w:pPr>
    <w:rPr>
      <w:lang w:eastAsia="fr-FR"/>
    </w:rPr>
  </w:style>
  <w:style w:type="character" w:customStyle="1" w:styleId="apple-converted-space">
    <w:name w:val="apple-converted-space"/>
    <w:basedOn w:val="Policepardfaut"/>
    <w:rsid w:val="00493AE4"/>
  </w:style>
  <w:style w:type="character" w:styleId="lev">
    <w:name w:val="Strong"/>
    <w:uiPriority w:val="22"/>
    <w:qFormat/>
    <w:rsid w:val="00493A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Nom du salarié</vt:lpstr>
    </vt:vector>
  </TitlesOfParts>
  <Company/>
  <LinksUpToDate>false</LinksUpToDate>
  <CharactersWithSpaces>1637</CharactersWithSpaces>
  <SharedDoc>false</SharedDoc>
  <HLinks>
    <vt:vector size="6" baseType="variant">
      <vt:variant>
        <vt:i4>786448</vt:i4>
      </vt:variant>
      <vt:variant>
        <vt:i4>0</vt:i4>
      </vt:variant>
      <vt:variant>
        <vt:i4>0</vt:i4>
      </vt:variant>
      <vt:variant>
        <vt:i4>5</vt:i4>
      </vt:variant>
      <vt:variant>
        <vt:lpwstr>https://www.tudublin.ie/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 du salarié</dc:title>
  <dc:subject/>
  <dc:creator>frederique</dc:creator>
  <cp:keywords/>
  <cp:lastModifiedBy>Sophie Cros</cp:lastModifiedBy>
  <cp:revision>2</cp:revision>
  <dcterms:created xsi:type="dcterms:W3CDTF">2026-07-24T08:38:00Z</dcterms:created>
  <dcterms:modified xsi:type="dcterms:W3CDTF">2026-07-24T08:38:00Z</dcterms:modified>
</cp:coreProperties>
</file>